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401825" w:rsidRDefault="00015FE3">
      <w:pPr>
        <w:rPr>
          <w:color w:val="auto"/>
        </w:rPr>
      </w:pPr>
      <w:r w:rsidRPr="00401825">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16DFE917" w:rsidR="00792B41" w:rsidRPr="00DE0F0F" w:rsidRDefault="00792B41" w:rsidP="00625C34">
                              <w:pPr>
                                <w:widowControl w:val="0"/>
                                <w:jc w:val="center"/>
                                <w:rPr>
                                  <w:b/>
                                  <w:bCs/>
                                  <w:sz w:val="52"/>
                                  <w:szCs w:val="30"/>
                                </w:rPr>
                              </w:pPr>
                              <w:r>
                                <w:rPr>
                                  <w:b/>
                                  <w:bCs/>
                                  <w:sz w:val="52"/>
                                  <w:szCs w:val="30"/>
                                </w:rPr>
                                <w:t xml:space="preserve">№ </w:t>
                              </w:r>
                              <w:r w:rsidR="00D86F01">
                                <w:rPr>
                                  <w:b/>
                                  <w:bCs/>
                                  <w:sz w:val="52"/>
                                  <w:szCs w:val="30"/>
                                </w:rPr>
                                <w:t>30</w:t>
                              </w:r>
                            </w:p>
                            <w:p w14:paraId="26AB0876" w14:textId="060F6207" w:rsidR="00792B41" w:rsidRPr="006911ED" w:rsidRDefault="00D86F01" w:rsidP="00625C34">
                              <w:pPr>
                                <w:widowControl w:val="0"/>
                                <w:jc w:val="center"/>
                                <w:rPr>
                                  <w:b/>
                                  <w:bCs/>
                                  <w:sz w:val="30"/>
                                  <w:szCs w:val="30"/>
                                </w:rPr>
                              </w:pPr>
                              <w:r>
                                <w:rPr>
                                  <w:b/>
                                  <w:bCs/>
                                  <w:sz w:val="52"/>
                                  <w:szCs w:val="30"/>
                                </w:rPr>
                                <w:t>17</w:t>
                              </w:r>
                              <w:r w:rsidR="00961A5A">
                                <w:rPr>
                                  <w:b/>
                                  <w:bCs/>
                                  <w:sz w:val="52"/>
                                  <w:szCs w:val="30"/>
                                </w:rPr>
                                <w:t xml:space="preserve"> ию</w:t>
                              </w:r>
                              <w:r>
                                <w:rPr>
                                  <w:b/>
                                  <w:bCs/>
                                  <w:sz w:val="52"/>
                                  <w:szCs w:val="30"/>
                                </w:rPr>
                                <w:t>л</w:t>
                              </w:r>
                              <w:r w:rsidR="00961A5A">
                                <w:rPr>
                                  <w:b/>
                                  <w:bCs/>
                                  <w:sz w:val="52"/>
                                  <w:szCs w:val="30"/>
                                </w:rPr>
                                <w:t>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16DFE917" w:rsidR="00792B41" w:rsidRPr="00DE0F0F" w:rsidRDefault="00792B41" w:rsidP="00625C34">
                        <w:pPr>
                          <w:widowControl w:val="0"/>
                          <w:jc w:val="center"/>
                          <w:rPr>
                            <w:b/>
                            <w:bCs/>
                            <w:sz w:val="52"/>
                            <w:szCs w:val="30"/>
                          </w:rPr>
                        </w:pPr>
                        <w:r>
                          <w:rPr>
                            <w:b/>
                            <w:bCs/>
                            <w:sz w:val="52"/>
                            <w:szCs w:val="30"/>
                          </w:rPr>
                          <w:t xml:space="preserve">№ </w:t>
                        </w:r>
                        <w:r w:rsidR="00D86F01">
                          <w:rPr>
                            <w:b/>
                            <w:bCs/>
                            <w:sz w:val="52"/>
                            <w:szCs w:val="30"/>
                          </w:rPr>
                          <w:t>30</w:t>
                        </w:r>
                      </w:p>
                      <w:p w14:paraId="26AB0876" w14:textId="060F6207" w:rsidR="00792B41" w:rsidRPr="006911ED" w:rsidRDefault="00D86F01" w:rsidP="00625C34">
                        <w:pPr>
                          <w:widowControl w:val="0"/>
                          <w:jc w:val="center"/>
                          <w:rPr>
                            <w:b/>
                            <w:bCs/>
                            <w:sz w:val="30"/>
                            <w:szCs w:val="30"/>
                          </w:rPr>
                        </w:pPr>
                        <w:r>
                          <w:rPr>
                            <w:b/>
                            <w:bCs/>
                            <w:sz w:val="52"/>
                            <w:szCs w:val="30"/>
                          </w:rPr>
                          <w:t>17</w:t>
                        </w:r>
                        <w:r w:rsidR="00961A5A">
                          <w:rPr>
                            <w:b/>
                            <w:bCs/>
                            <w:sz w:val="52"/>
                            <w:szCs w:val="30"/>
                          </w:rPr>
                          <w:t xml:space="preserve"> ию</w:t>
                        </w:r>
                        <w:r>
                          <w:rPr>
                            <w:b/>
                            <w:bCs/>
                            <w:sz w:val="52"/>
                            <w:szCs w:val="30"/>
                          </w:rPr>
                          <w:t>л</w:t>
                        </w:r>
                        <w:r w:rsidR="00961A5A">
                          <w:rPr>
                            <w:b/>
                            <w:bCs/>
                            <w:sz w:val="52"/>
                            <w:szCs w:val="30"/>
                          </w:rPr>
                          <w:t>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401825">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401825" w:rsidRDefault="00490378">
      <w:pPr>
        <w:rPr>
          <w:color w:val="auto"/>
        </w:rPr>
      </w:pPr>
    </w:p>
    <w:p w14:paraId="62C9FA7B" w14:textId="77777777" w:rsidR="00170890" w:rsidRPr="00401825" w:rsidRDefault="00170890">
      <w:pPr>
        <w:rPr>
          <w:color w:val="auto"/>
        </w:rPr>
      </w:pPr>
    </w:p>
    <w:p w14:paraId="799B2695" w14:textId="77777777" w:rsidR="00170890" w:rsidRPr="00401825" w:rsidRDefault="00170890">
      <w:pPr>
        <w:rPr>
          <w:color w:val="auto"/>
        </w:rPr>
      </w:pPr>
    </w:p>
    <w:p w14:paraId="50242388" w14:textId="77777777" w:rsidR="00170890" w:rsidRPr="00401825" w:rsidRDefault="00170890">
      <w:pPr>
        <w:rPr>
          <w:color w:val="auto"/>
        </w:rPr>
      </w:pPr>
    </w:p>
    <w:p w14:paraId="1573E68F" w14:textId="77777777" w:rsidR="00170890" w:rsidRPr="00401825" w:rsidRDefault="00170890">
      <w:pPr>
        <w:rPr>
          <w:color w:val="auto"/>
        </w:rPr>
      </w:pPr>
    </w:p>
    <w:p w14:paraId="1A60C0BC" w14:textId="77777777" w:rsidR="00170890" w:rsidRPr="00401825" w:rsidRDefault="00170890">
      <w:pPr>
        <w:rPr>
          <w:color w:val="auto"/>
        </w:rPr>
      </w:pPr>
    </w:p>
    <w:p w14:paraId="0CCEBC66" w14:textId="77777777" w:rsidR="00170890" w:rsidRPr="00401825" w:rsidRDefault="00170890">
      <w:pPr>
        <w:rPr>
          <w:color w:val="auto"/>
        </w:rPr>
      </w:pPr>
    </w:p>
    <w:p w14:paraId="721E4F32" w14:textId="77777777" w:rsidR="00170890" w:rsidRPr="00401825" w:rsidRDefault="00170890">
      <w:pPr>
        <w:rPr>
          <w:color w:val="auto"/>
        </w:rPr>
      </w:pPr>
    </w:p>
    <w:p w14:paraId="0FD12F92" w14:textId="77777777" w:rsidR="00170890" w:rsidRPr="00401825" w:rsidRDefault="00170890">
      <w:pPr>
        <w:rPr>
          <w:color w:val="auto"/>
        </w:rPr>
      </w:pPr>
    </w:p>
    <w:p w14:paraId="671AB7FF" w14:textId="77777777" w:rsidR="00170890" w:rsidRPr="00401825" w:rsidRDefault="00170890">
      <w:pPr>
        <w:rPr>
          <w:color w:val="auto"/>
        </w:rPr>
      </w:pPr>
    </w:p>
    <w:p w14:paraId="0711A82D" w14:textId="77777777" w:rsidR="00170890" w:rsidRPr="00401825" w:rsidRDefault="00170890">
      <w:pPr>
        <w:rPr>
          <w:color w:val="auto"/>
        </w:rPr>
      </w:pPr>
    </w:p>
    <w:p w14:paraId="4B6D8776" w14:textId="77777777" w:rsidR="00170890" w:rsidRPr="00401825" w:rsidRDefault="00170890">
      <w:pPr>
        <w:rPr>
          <w:color w:val="auto"/>
        </w:rPr>
      </w:pPr>
    </w:p>
    <w:p w14:paraId="43F28DC9" w14:textId="77777777" w:rsidR="00170890" w:rsidRPr="00401825" w:rsidRDefault="00170890">
      <w:pPr>
        <w:rPr>
          <w:color w:val="auto"/>
        </w:rPr>
      </w:pPr>
    </w:p>
    <w:p w14:paraId="4B3642A4" w14:textId="77777777" w:rsidR="00170890" w:rsidRPr="00401825" w:rsidRDefault="00170890">
      <w:pPr>
        <w:rPr>
          <w:color w:val="auto"/>
        </w:rPr>
      </w:pPr>
    </w:p>
    <w:p w14:paraId="7BA7799F" w14:textId="77777777" w:rsidR="00170890" w:rsidRPr="00401825" w:rsidRDefault="00170890">
      <w:pPr>
        <w:rPr>
          <w:color w:val="auto"/>
        </w:rPr>
      </w:pPr>
    </w:p>
    <w:p w14:paraId="62F1C61D" w14:textId="77777777" w:rsidR="00170890" w:rsidRPr="00401825" w:rsidRDefault="00170890">
      <w:pPr>
        <w:rPr>
          <w:color w:val="auto"/>
        </w:rPr>
      </w:pPr>
    </w:p>
    <w:p w14:paraId="704A4264" w14:textId="77777777" w:rsidR="00170890" w:rsidRPr="00401825" w:rsidRDefault="00170890">
      <w:pPr>
        <w:rPr>
          <w:color w:val="auto"/>
        </w:rPr>
      </w:pPr>
    </w:p>
    <w:p w14:paraId="6BE1D9D5" w14:textId="77777777" w:rsidR="00170890" w:rsidRPr="00401825" w:rsidRDefault="00170890">
      <w:pPr>
        <w:rPr>
          <w:color w:val="auto"/>
        </w:rPr>
      </w:pPr>
    </w:p>
    <w:p w14:paraId="526EA29C" w14:textId="77777777" w:rsidR="00170890" w:rsidRPr="00401825" w:rsidRDefault="00170890">
      <w:pPr>
        <w:rPr>
          <w:color w:val="auto"/>
        </w:rPr>
      </w:pPr>
    </w:p>
    <w:p w14:paraId="7961199A" w14:textId="77777777" w:rsidR="00170890" w:rsidRPr="00401825" w:rsidRDefault="00170890">
      <w:pPr>
        <w:rPr>
          <w:color w:val="auto"/>
        </w:rPr>
      </w:pPr>
    </w:p>
    <w:p w14:paraId="1D202E78" w14:textId="77777777" w:rsidR="00170890" w:rsidRPr="00401825" w:rsidRDefault="00170890">
      <w:pPr>
        <w:rPr>
          <w:color w:val="auto"/>
        </w:rPr>
      </w:pPr>
    </w:p>
    <w:p w14:paraId="76A37F71" w14:textId="77777777" w:rsidR="00170890" w:rsidRPr="00401825" w:rsidRDefault="00170890">
      <w:pPr>
        <w:rPr>
          <w:color w:val="auto"/>
        </w:rPr>
      </w:pPr>
    </w:p>
    <w:p w14:paraId="795D07AF" w14:textId="77777777" w:rsidR="00170890" w:rsidRPr="00401825" w:rsidRDefault="00170890">
      <w:pPr>
        <w:rPr>
          <w:color w:val="auto"/>
        </w:rPr>
      </w:pPr>
    </w:p>
    <w:p w14:paraId="00FCCBAD" w14:textId="77777777" w:rsidR="00170890" w:rsidRPr="00401825" w:rsidRDefault="00170890">
      <w:pPr>
        <w:rPr>
          <w:color w:val="auto"/>
        </w:rPr>
      </w:pPr>
    </w:p>
    <w:p w14:paraId="7D1E4C23" w14:textId="77777777" w:rsidR="00170890" w:rsidRPr="00401825" w:rsidRDefault="00170890">
      <w:pPr>
        <w:rPr>
          <w:color w:val="auto"/>
        </w:rPr>
      </w:pPr>
    </w:p>
    <w:p w14:paraId="0E5BE5F0" w14:textId="77777777" w:rsidR="00170890" w:rsidRPr="00401825" w:rsidRDefault="00170890">
      <w:pPr>
        <w:rPr>
          <w:color w:val="auto"/>
        </w:rPr>
      </w:pPr>
    </w:p>
    <w:p w14:paraId="7690D391" w14:textId="77777777" w:rsidR="00170890" w:rsidRPr="00401825" w:rsidRDefault="00170890">
      <w:pPr>
        <w:rPr>
          <w:color w:val="auto"/>
        </w:rPr>
      </w:pPr>
    </w:p>
    <w:p w14:paraId="2D116866" w14:textId="77777777" w:rsidR="00170890" w:rsidRPr="00401825" w:rsidRDefault="00170890">
      <w:pPr>
        <w:rPr>
          <w:color w:val="auto"/>
        </w:rPr>
      </w:pPr>
    </w:p>
    <w:p w14:paraId="0FDEDB50" w14:textId="77777777" w:rsidR="00170890" w:rsidRPr="00401825" w:rsidRDefault="00170890">
      <w:pPr>
        <w:rPr>
          <w:color w:val="auto"/>
        </w:rPr>
      </w:pPr>
    </w:p>
    <w:p w14:paraId="73903FC3" w14:textId="77777777" w:rsidR="00170890" w:rsidRPr="00401825" w:rsidRDefault="00170890">
      <w:pPr>
        <w:rPr>
          <w:color w:val="auto"/>
        </w:rPr>
      </w:pPr>
    </w:p>
    <w:p w14:paraId="7FEB026A" w14:textId="77777777" w:rsidR="00170890" w:rsidRPr="00401825" w:rsidRDefault="00170890">
      <w:pPr>
        <w:rPr>
          <w:color w:val="auto"/>
        </w:rPr>
      </w:pPr>
    </w:p>
    <w:p w14:paraId="75C88FF8" w14:textId="77777777" w:rsidR="00170890" w:rsidRPr="00401825" w:rsidRDefault="00170890">
      <w:pPr>
        <w:rPr>
          <w:color w:val="auto"/>
        </w:rPr>
      </w:pPr>
    </w:p>
    <w:p w14:paraId="2A4819DA" w14:textId="77777777" w:rsidR="00170890" w:rsidRPr="00401825" w:rsidRDefault="00170890">
      <w:pPr>
        <w:rPr>
          <w:color w:val="auto"/>
        </w:rPr>
      </w:pPr>
    </w:p>
    <w:p w14:paraId="2B14844F" w14:textId="77777777" w:rsidR="00170890" w:rsidRPr="00401825" w:rsidRDefault="00170890">
      <w:pPr>
        <w:rPr>
          <w:color w:val="auto"/>
        </w:rPr>
      </w:pPr>
    </w:p>
    <w:p w14:paraId="4D248272" w14:textId="77777777" w:rsidR="00170890" w:rsidRPr="00401825" w:rsidRDefault="00170890">
      <w:pPr>
        <w:rPr>
          <w:color w:val="auto"/>
        </w:rPr>
      </w:pPr>
    </w:p>
    <w:p w14:paraId="0CAD2EA7" w14:textId="77777777" w:rsidR="00170890" w:rsidRPr="00401825" w:rsidRDefault="00170890">
      <w:pPr>
        <w:rPr>
          <w:color w:val="auto"/>
        </w:rPr>
      </w:pPr>
    </w:p>
    <w:p w14:paraId="6AE36AF9" w14:textId="77777777" w:rsidR="00170890" w:rsidRPr="00401825" w:rsidRDefault="00170890">
      <w:pPr>
        <w:rPr>
          <w:color w:val="auto"/>
        </w:rPr>
      </w:pPr>
    </w:p>
    <w:p w14:paraId="318BB60A" w14:textId="77777777" w:rsidR="00170890" w:rsidRPr="00401825" w:rsidRDefault="00170890">
      <w:pPr>
        <w:rPr>
          <w:color w:val="auto"/>
        </w:rPr>
      </w:pPr>
    </w:p>
    <w:p w14:paraId="57D3608B" w14:textId="77777777" w:rsidR="00170890" w:rsidRPr="00401825" w:rsidRDefault="00170890">
      <w:pPr>
        <w:rPr>
          <w:color w:val="auto"/>
        </w:rPr>
      </w:pPr>
    </w:p>
    <w:p w14:paraId="632B9633" w14:textId="77777777" w:rsidR="00170890" w:rsidRPr="00401825" w:rsidRDefault="00170890">
      <w:pPr>
        <w:rPr>
          <w:color w:val="auto"/>
        </w:rPr>
      </w:pPr>
    </w:p>
    <w:p w14:paraId="1A2E1D56" w14:textId="77777777" w:rsidR="00170890" w:rsidRPr="00401825" w:rsidRDefault="00170890">
      <w:pPr>
        <w:rPr>
          <w:color w:val="auto"/>
        </w:rPr>
      </w:pPr>
    </w:p>
    <w:p w14:paraId="76283AEA" w14:textId="77777777" w:rsidR="00170890" w:rsidRPr="00401825" w:rsidRDefault="00170890">
      <w:pPr>
        <w:rPr>
          <w:color w:val="auto"/>
        </w:rPr>
      </w:pPr>
    </w:p>
    <w:p w14:paraId="00691893" w14:textId="77777777" w:rsidR="00170890" w:rsidRPr="00401825" w:rsidRDefault="00170890">
      <w:pPr>
        <w:rPr>
          <w:color w:val="auto"/>
        </w:rPr>
      </w:pPr>
    </w:p>
    <w:p w14:paraId="5AE072BA" w14:textId="77777777" w:rsidR="00170890" w:rsidRPr="00401825" w:rsidRDefault="00170890">
      <w:pPr>
        <w:rPr>
          <w:color w:val="auto"/>
        </w:rPr>
      </w:pPr>
    </w:p>
    <w:p w14:paraId="6F9E33AB" w14:textId="77777777" w:rsidR="00170890" w:rsidRPr="00401825" w:rsidRDefault="00170890">
      <w:pPr>
        <w:rPr>
          <w:color w:val="auto"/>
        </w:rPr>
      </w:pPr>
    </w:p>
    <w:p w14:paraId="23311724" w14:textId="77777777" w:rsidR="00170890" w:rsidRPr="00401825" w:rsidRDefault="00170890">
      <w:pPr>
        <w:rPr>
          <w:color w:val="auto"/>
        </w:rPr>
      </w:pPr>
    </w:p>
    <w:p w14:paraId="2D5188D6" w14:textId="77777777" w:rsidR="00170890" w:rsidRPr="00401825" w:rsidRDefault="00170890">
      <w:pPr>
        <w:rPr>
          <w:color w:val="auto"/>
        </w:rPr>
      </w:pPr>
    </w:p>
    <w:p w14:paraId="2BFB3B88" w14:textId="77777777" w:rsidR="00170890" w:rsidRPr="00401825" w:rsidRDefault="00170890">
      <w:pPr>
        <w:rPr>
          <w:color w:val="auto"/>
        </w:rPr>
      </w:pPr>
    </w:p>
    <w:p w14:paraId="60279650" w14:textId="77777777" w:rsidR="00170890" w:rsidRPr="00401825" w:rsidRDefault="00170890">
      <w:pPr>
        <w:rPr>
          <w:color w:val="auto"/>
        </w:rPr>
      </w:pPr>
    </w:p>
    <w:p w14:paraId="69BE66F5" w14:textId="77777777" w:rsidR="00170890" w:rsidRPr="00401825" w:rsidRDefault="00170890">
      <w:pPr>
        <w:rPr>
          <w:color w:val="auto"/>
        </w:rPr>
      </w:pPr>
    </w:p>
    <w:p w14:paraId="4880B46C" w14:textId="77777777" w:rsidR="00170890" w:rsidRPr="00401825" w:rsidRDefault="00170890">
      <w:pPr>
        <w:rPr>
          <w:color w:val="auto"/>
        </w:rPr>
      </w:pPr>
    </w:p>
    <w:p w14:paraId="0C9670E6" w14:textId="77777777" w:rsidR="00170890" w:rsidRPr="00401825" w:rsidRDefault="00170890">
      <w:pPr>
        <w:rPr>
          <w:color w:val="auto"/>
        </w:rPr>
      </w:pPr>
    </w:p>
    <w:p w14:paraId="0275DCFC" w14:textId="77777777" w:rsidR="00170890" w:rsidRPr="00401825" w:rsidRDefault="00170890">
      <w:pPr>
        <w:rPr>
          <w:color w:val="auto"/>
        </w:rPr>
      </w:pPr>
    </w:p>
    <w:p w14:paraId="7EAB5036" w14:textId="77777777" w:rsidR="00170890" w:rsidRPr="00401825" w:rsidRDefault="00170890">
      <w:pPr>
        <w:rPr>
          <w:color w:val="auto"/>
        </w:rPr>
      </w:pPr>
    </w:p>
    <w:p w14:paraId="0D312F51" w14:textId="77777777" w:rsidR="00170890" w:rsidRPr="00401825" w:rsidRDefault="00170890">
      <w:pPr>
        <w:rPr>
          <w:color w:val="auto"/>
        </w:rPr>
      </w:pPr>
    </w:p>
    <w:p w14:paraId="32F0FF08" w14:textId="77777777" w:rsidR="00170890" w:rsidRPr="00401825" w:rsidRDefault="00170890">
      <w:pPr>
        <w:rPr>
          <w:color w:val="auto"/>
        </w:rPr>
      </w:pPr>
    </w:p>
    <w:p w14:paraId="6274B01E" w14:textId="77777777" w:rsidR="00170890" w:rsidRPr="00401825" w:rsidRDefault="00170890">
      <w:pPr>
        <w:rPr>
          <w:color w:val="auto"/>
        </w:rPr>
      </w:pPr>
    </w:p>
    <w:p w14:paraId="3195636A" w14:textId="77777777" w:rsidR="00170890" w:rsidRPr="00401825" w:rsidRDefault="00170890">
      <w:pPr>
        <w:rPr>
          <w:color w:val="auto"/>
        </w:rPr>
      </w:pPr>
    </w:p>
    <w:p w14:paraId="4B139E4B" w14:textId="77777777" w:rsidR="00170890" w:rsidRPr="00401825" w:rsidRDefault="00170890">
      <w:pPr>
        <w:rPr>
          <w:color w:val="auto"/>
        </w:rPr>
      </w:pPr>
    </w:p>
    <w:p w14:paraId="4AAC7358" w14:textId="77777777" w:rsidR="00170890" w:rsidRPr="00401825" w:rsidRDefault="00170890">
      <w:pPr>
        <w:rPr>
          <w:color w:val="auto"/>
        </w:rPr>
      </w:pPr>
    </w:p>
    <w:p w14:paraId="54D1D77A" w14:textId="77777777" w:rsidR="00170890" w:rsidRPr="00401825" w:rsidRDefault="00170890">
      <w:pPr>
        <w:rPr>
          <w:color w:val="auto"/>
        </w:rPr>
      </w:pPr>
    </w:p>
    <w:p w14:paraId="11443B5D" w14:textId="77777777" w:rsidR="00170890" w:rsidRPr="00401825" w:rsidRDefault="00170890">
      <w:pPr>
        <w:rPr>
          <w:color w:val="auto"/>
        </w:rPr>
      </w:pPr>
    </w:p>
    <w:p w14:paraId="01A622AD" w14:textId="77777777" w:rsidR="00F1470D" w:rsidRPr="00401825" w:rsidRDefault="00F1470D">
      <w:pPr>
        <w:rPr>
          <w:color w:val="auto"/>
        </w:rPr>
        <w:sectPr w:rsidR="00F1470D" w:rsidRPr="00401825"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401825" w:rsidRDefault="00702195" w:rsidP="00170890">
      <w:pPr>
        <w:widowControl w:val="0"/>
        <w:jc w:val="center"/>
        <w:rPr>
          <w:b/>
          <w:color w:val="auto"/>
          <w:sz w:val="28"/>
          <w:szCs w:val="28"/>
        </w:rPr>
      </w:pPr>
      <w:r w:rsidRPr="00401825">
        <w:rPr>
          <w:b/>
          <w:color w:val="auto"/>
          <w:sz w:val="28"/>
          <w:szCs w:val="28"/>
        </w:rPr>
        <w:lastRenderedPageBreak/>
        <w:t xml:space="preserve">Содержание </w:t>
      </w:r>
    </w:p>
    <w:p w14:paraId="5561D98F" w14:textId="77777777" w:rsidR="00702195" w:rsidRPr="00401825"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401825" w14:paraId="1949AF61" w14:textId="77777777" w:rsidTr="004C148B">
        <w:tc>
          <w:tcPr>
            <w:tcW w:w="9070" w:type="dxa"/>
            <w:gridSpan w:val="2"/>
          </w:tcPr>
          <w:p w14:paraId="1F22E8CC" w14:textId="0F0BE3D3" w:rsidR="00315817" w:rsidRPr="00401825" w:rsidRDefault="00315817" w:rsidP="006D49DF">
            <w:pPr>
              <w:widowControl w:val="0"/>
              <w:jc w:val="center"/>
              <w:rPr>
                <w:rFonts w:ascii="Times New Roman" w:hAnsi="Times New Roman"/>
                <w:bCs/>
                <w:color w:val="auto"/>
                <w:sz w:val="24"/>
                <w:szCs w:val="24"/>
              </w:rPr>
            </w:pPr>
          </w:p>
        </w:tc>
      </w:tr>
      <w:tr w:rsidR="001C6474" w:rsidRPr="00401825" w14:paraId="68612D1C"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5613E3B" w14:textId="77777777" w:rsidR="001C6474" w:rsidRPr="00401825" w:rsidRDefault="001C6474" w:rsidP="00800501">
            <w:pPr>
              <w:widowControl w:val="0"/>
              <w:jc w:val="center"/>
              <w:rPr>
                <w:b/>
                <w:color w:val="auto"/>
                <w:sz w:val="24"/>
                <w:szCs w:val="24"/>
              </w:rPr>
            </w:pPr>
          </w:p>
        </w:tc>
        <w:tc>
          <w:tcPr>
            <w:tcW w:w="7524" w:type="dxa"/>
            <w:tcBorders>
              <w:top w:val="nil"/>
              <w:left w:val="nil"/>
              <w:bottom w:val="nil"/>
              <w:right w:val="nil"/>
            </w:tcBorders>
          </w:tcPr>
          <w:p w14:paraId="3F2FA2E1" w14:textId="498BB3E2" w:rsidR="001C6474" w:rsidRPr="00401825" w:rsidRDefault="001C6474" w:rsidP="001C6474">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Постановления</w:t>
            </w:r>
            <w:r w:rsidRPr="00401825">
              <w:rPr>
                <w:rFonts w:ascii="Times New Roman" w:hAnsi="Times New Roman" w:cs="Times New Roman"/>
                <w:b/>
                <w:bCs/>
                <w:sz w:val="24"/>
                <w:szCs w:val="24"/>
              </w:rPr>
              <w:t xml:space="preserve"> Комсомольского муниципального района Ивановской области</w:t>
            </w:r>
          </w:p>
          <w:p w14:paraId="7E9D01F6" w14:textId="77777777" w:rsidR="001C6474" w:rsidRPr="00401825" w:rsidRDefault="001C6474" w:rsidP="005B27D3">
            <w:pPr>
              <w:pStyle w:val="ConsPlusNormal"/>
              <w:jc w:val="center"/>
              <w:rPr>
                <w:rFonts w:ascii="Times New Roman" w:hAnsi="Times New Roman" w:cs="Times New Roman"/>
                <w:b/>
                <w:bCs/>
                <w:sz w:val="24"/>
                <w:szCs w:val="24"/>
              </w:rPr>
            </w:pPr>
          </w:p>
        </w:tc>
      </w:tr>
      <w:tr w:rsidR="001C6474" w:rsidRPr="00401825" w14:paraId="0164CD90"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F320722" w14:textId="13CE9D3A" w:rsidR="001C6474" w:rsidRPr="001C6474" w:rsidRDefault="001C6474" w:rsidP="00800501">
            <w:pPr>
              <w:widowControl w:val="0"/>
              <w:jc w:val="center"/>
              <w:rPr>
                <w:rFonts w:ascii="Times New Roman" w:hAnsi="Times New Roman"/>
                <w:b/>
                <w:color w:val="auto"/>
                <w:sz w:val="24"/>
                <w:szCs w:val="24"/>
              </w:rPr>
            </w:pPr>
            <w:r w:rsidRPr="001C6474">
              <w:rPr>
                <w:rFonts w:ascii="Times New Roman" w:hAnsi="Times New Roman"/>
                <w:b/>
                <w:color w:val="auto"/>
                <w:sz w:val="24"/>
                <w:szCs w:val="24"/>
              </w:rPr>
              <w:t>№ 124 от 01.07.2026</w:t>
            </w:r>
          </w:p>
        </w:tc>
        <w:tc>
          <w:tcPr>
            <w:tcW w:w="7524" w:type="dxa"/>
            <w:tcBorders>
              <w:top w:val="nil"/>
              <w:left w:val="nil"/>
              <w:bottom w:val="nil"/>
              <w:right w:val="nil"/>
            </w:tcBorders>
          </w:tcPr>
          <w:p w14:paraId="4B135432" w14:textId="77777777" w:rsidR="001C6474" w:rsidRPr="001C6474" w:rsidRDefault="001C6474" w:rsidP="001C6474">
            <w:pPr>
              <w:jc w:val="both"/>
              <w:rPr>
                <w:rFonts w:ascii="Times New Roman" w:hAnsi="Times New Roman"/>
                <w:sz w:val="24"/>
                <w:szCs w:val="24"/>
              </w:rPr>
            </w:pPr>
            <w:r w:rsidRPr="001C6474">
              <w:rPr>
                <w:rFonts w:ascii="Times New Roman" w:hAnsi="Times New Roman"/>
                <w:sz w:val="24"/>
                <w:szCs w:val="24"/>
              </w:rPr>
              <w:t>О внесении изменений в постановление Администрации Комсомольского муниципального района от 14.07.2023г. № 194 «О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14:paraId="1D48800A" w14:textId="77777777" w:rsidR="001C6474" w:rsidRPr="00401825" w:rsidRDefault="001C6474" w:rsidP="005B27D3">
            <w:pPr>
              <w:pStyle w:val="ConsPlusNormal"/>
              <w:jc w:val="center"/>
              <w:rPr>
                <w:rFonts w:ascii="Times New Roman" w:hAnsi="Times New Roman" w:cs="Times New Roman"/>
                <w:b/>
                <w:bCs/>
                <w:sz w:val="24"/>
                <w:szCs w:val="24"/>
              </w:rPr>
            </w:pPr>
          </w:p>
        </w:tc>
      </w:tr>
      <w:tr w:rsidR="005B27D3" w:rsidRPr="00401825" w14:paraId="002FC20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254D0D" w14:textId="77777777" w:rsidR="005B27D3" w:rsidRPr="00401825" w:rsidRDefault="005B27D3"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527797C" w14:textId="33C4202E" w:rsidR="005B27D3" w:rsidRPr="00401825" w:rsidRDefault="00FB3309" w:rsidP="005B27D3">
            <w:pPr>
              <w:pStyle w:val="ConsPlusNormal"/>
              <w:jc w:val="center"/>
              <w:rPr>
                <w:rFonts w:ascii="Times New Roman" w:hAnsi="Times New Roman" w:cs="Times New Roman"/>
                <w:b/>
                <w:bCs/>
                <w:sz w:val="24"/>
                <w:szCs w:val="24"/>
              </w:rPr>
            </w:pPr>
            <w:r w:rsidRPr="00401825">
              <w:rPr>
                <w:rFonts w:ascii="Times New Roman" w:hAnsi="Times New Roman" w:cs="Times New Roman"/>
                <w:b/>
                <w:bCs/>
                <w:sz w:val="24"/>
                <w:szCs w:val="24"/>
              </w:rPr>
              <w:t>Решение Совета Комсомольского городского поселения</w:t>
            </w:r>
            <w:r w:rsidR="005B27D3" w:rsidRPr="00401825">
              <w:rPr>
                <w:rFonts w:ascii="Times New Roman" w:hAnsi="Times New Roman" w:cs="Times New Roman"/>
                <w:b/>
                <w:bCs/>
                <w:sz w:val="24"/>
                <w:szCs w:val="24"/>
              </w:rPr>
              <w:t xml:space="preserve"> Комсомольского муниципального района Ивановской области</w:t>
            </w:r>
          </w:p>
          <w:p w14:paraId="1A09AC9D" w14:textId="1DE39B9F" w:rsidR="005B27D3" w:rsidRPr="00401825" w:rsidRDefault="005B27D3" w:rsidP="00BC004E">
            <w:pPr>
              <w:pStyle w:val="ConsPlusNormal"/>
              <w:jc w:val="both"/>
              <w:rPr>
                <w:rFonts w:ascii="Times New Roman" w:hAnsi="Times New Roman" w:cs="Times New Roman"/>
                <w:b/>
                <w:sz w:val="24"/>
                <w:szCs w:val="24"/>
              </w:rPr>
            </w:pPr>
          </w:p>
        </w:tc>
      </w:tr>
      <w:tr w:rsidR="005B27D3" w:rsidRPr="00401825"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75507D0D" w:rsidR="005B27D3" w:rsidRPr="00401825" w:rsidRDefault="005B27D3"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xml:space="preserve">№ </w:t>
            </w:r>
            <w:r w:rsidR="00D86F01" w:rsidRPr="00401825">
              <w:rPr>
                <w:rFonts w:ascii="Times New Roman" w:hAnsi="Times New Roman"/>
                <w:b/>
                <w:color w:val="auto"/>
                <w:sz w:val="24"/>
                <w:szCs w:val="24"/>
              </w:rPr>
              <w:t>4</w:t>
            </w:r>
            <w:r w:rsidRPr="00401825">
              <w:rPr>
                <w:rFonts w:ascii="Times New Roman" w:hAnsi="Times New Roman"/>
                <w:b/>
                <w:color w:val="auto"/>
                <w:sz w:val="24"/>
                <w:szCs w:val="24"/>
              </w:rPr>
              <w:t xml:space="preserve"> от </w:t>
            </w:r>
            <w:r w:rsidR="00D86F01" w:rsidRPr="00401825">
              <w:rPr>
                <w:rFonts w:ascii="Times New Roman" w:hAnsi="Times New Roman"/>
                <w:b/>
                <w:color w:val="auto"/>
                <w:sz w:val="24"/>
                <w:szCs w:val="24"/>
              </w:rPr>
              <w:t>22.09</w:t>
            </w:r>
            <w:r w:rsidRPr="00401825">
              <w:rPr>
                <w:rFonts w:ascii="Times New Roman" w:hAnsi="Times New Roman"/>
                <w:b/>
                <w:color w:val="auto"/>
                <w:sz w:val="24"/>
                <w:szCs w:val="24"/>
              </w:rPr>
              <w:t>.202</w:t>
            </w:r>
            <w:r w:rsidR="00D86F01" w:rsidRPr="00401825">
              <w:rPr>
                <w:rFonts w:ascii="Times New Roman" w:hAnsi="Times New Roman"/>
                <w:b/>
                <w:color w:val="auto"/>
                <w:sz w:val="24"/>
                <w:szCs w:val="24"/>
              </w:rPr>
              <w:t>5</w:t>
            </w:r>
          </w:p>
        </w:tc>
        <w:tc>
          <w:tcPr>
            <w:tcW w:w="7524" w:type="dxa"/>
            <w:tcBorders>
              <w:top w:val="nil"/>
              <w:left w:val="nil"/>
              <w:bottom w:val="nil"/>
              <w:right w:val="nil"/>
            </w:tcBorders>
          </w:tcPr>
          <w:p w14:paraId="1729B658" w14:textId="77777777" w:rsidR="005B27D3" w:rsidRPr="00401825" w:rsidRDefault="00D86F01" w:rsidP="00616E2E">
            <w:pPr>
              <w:ind w:right="264"/>
              <w:jc w:val="both"/>
              <w:rPr>
                <w:rFonts w:ascii="Times New Roman" w:eastAsia="Times New Roman" w:hAnsi="Times New Roman"/>
                <w:sz w:val="24"/>
                <w:szCs w:val="24"/>
              </w:rPr>
            </w:pPr>
            <w:r w:rsidRPr="00401825">
              <w:rPr>
                <w:rFonts w:ascii="Times New Roman" w:eastAsia="Times New Roman" w:hAnsi="Times New Roman"/>
                <w:sz w:val="24"/>
                <w:szCs w:val="24"/>
              </w:rPr>
              <w:t xml:space="preserve">Об </w:t>
            </w:r>
            <w:proofErr w:type="gramStart"/>
            <w:r w:rsidRPr="00401825">
              <w:rPr>
                <w:rFonts w:ascii="Times New Roman" w:eastAsia="Times New Roman" w:hAnsi="Times New Roman"/>
                <w:sz w:val="24"/>
                <w:szCs w:val="24"/>
              </w:rPr>
              <w:t>избрании  Главы</w:t>
            </w:r>
            <w:proofErr w:type="gramEnd"/>
            <w:r w:rsidRPr="00401825">
              <w:rPr>
                <w:rFonts w:ascii="Times New Roman" w:eastAsia="Times New Roman" w:hAnsi="Times New Roman"/>
                <w:sz w:val="24"/>
                <w:szCs w:val="24"/>
              </w:rPr>
              <w:t xml:space="preserve"> Комсомольского городского поселения Комсомольского муниципального района Ивановской области</w:t>
            </w:r>
          </w:p>
          <w:p w14:paraId="4C0AC1B5" w14:textId="64CC92D4" w:rsidR="00616E2E" w:rsidRPr="00401825" w:rsidRDefault="00616E2E" w:rsidP="00616E2E">
            <w:pPr>
              <w:ind w:right="264"/>
              <w:jc w:val="both"/>
              <w:rPr>
                <w:rFonts w:ascii="Times New Roman" w:hAnsi="Times New Roman"/>
                <w:sz w:val="24"/>
                <w:szCs w:val="24"/>
              </w:rPr>
            </w:pPr>
          </w:p>
        </w:tc>
      </w:tr>
      <w:tr w:rsidR="00FB3309" w:rsidRPr="00401825" w14:paraId="3653ED0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13B85C8" w14:textId="4431B521" w:rsidR="00FB3309"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19 от 27.11.2025</w:t>
            </w:r>
          </w:p>
        </w:tc>
        <w:tc>
          <w:tcPr>
            <w:tcW w:w="7524" w:type="dxa"/>
            <w:tcBorders>
              <w:top w:val="nil"/>
              <w:left w:val="nil"/>
              <w:bottom w:val="nil"/>
              <w:right w:val="nil"/>
            </w:tcBorders>
          </w:tcPr>
          <w:p w14:paraId="582E01D7" w14:textId="77777777" w:rsidR="00D86F01" w:rsidRPr="00401825" w:rsidRDefault="00D86F01" w:rsidP="00616E2E">
            <w:pPr>
              <w:jc w:val="both"/>
              <w:rPr>
                <w:rFonts w:ascii="Times New Roman" w:hAnsi="Times New Roman"/>
                <w:sz w:val="24"/>
                <w:szCs w:val="24"/>
              </w:rPr>
            </w:pPr>
            <w:r w:rsidRPr="00401825">
              <w:rPr>
                <w:rFonts w:ascii="Times New Roman" w:hAnsi="Times New Roman"/>
                <w:sz w:val="24"/>
                <w:szCs w:val="24"/>
              </w:rPr>
              <w:t>Об утверждении прогнозного плана приватизации имущества, находящегося в собственности Комсомольского городского поселения Комсомольского муниципального района Ивановской области на 2026 год</w:t>
            </w:r>
          </w:p>
          <w:p w14:paraId="2388132A" w14:textId="77777777" w:rsidR="00FB3309" w:rsidRPr="00401825" w:rsidRDefault="00FB3309" w:rsidP="00616E2E">
            <w:pPr>
              <w:pStyle w:val="ConsPlusNormal"/>
              <w:jc w:val="both"/>
              <w:rPr>
                <w:rFonts w:ascii="Times New Roman" w:hAnsi="Times New Roman" w:cs="Times New Roman"/>
                <w:sz w:val="24"/>
                <w:szCs w:val="24"/>
              </w:rPr>
            </w:pPr>
          </w:p>
        </w:tc>
      </w:tr>
      <w:tr w:rsidR="00FB3309" w:rsidRPr="00401825" w14:paraId="4914A36B"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35A700A" w14:textId="685121DC" w:rsidR="00FB3309"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20 от 27.11.2025</w:t>
            </w:r>
          </w:p>
        </w:tc>
        <w:tc>
          <w:tcPr>
            <w:tcW w:w="7524" w:type="dxa"/>
            <w:tcBorders>
              <w:top w:val="nil"/>
              <w:left w:val="nil"/>
              <w:bottom w:val="nil"/>
              <w:right w:val="nil"/>
            </w:tcBorders>
          </w:tcPr>
          <w:p w14:paraId="7889BA80" w14:textId="77777777" w:rsidR="00D86F01" w:rsidRPr="00401825" w:rsidRDefault="00D86F01" w:rsidP="00616E2E">
            <w:pPr>
              <w:autoSpaceDE w:val="0"/>
              <w:autoSpaceDN w:val="0"/>
              <w:adjustRightInd w:val="0"/>
              <w:jc w:val="both"/>
              <w:rPr>
                <w:rFonts w:ascii="Times New Roman" w:hAnsi="Times New Roman"/>
                <w:sz w:val="24"/>
                <w:szCs w:val="24"/>
              </w:rPr>
            </w:pPr>
            <w:r w:rsidRPr="00401825">
              <w:rPr>
                <w:rFonts w:ascii="Times New Roman" w:hAnsi="Times New Roman"/>
                <w:sz w:val="24"/>
                <w:szCs w:val="24"/>
              </w:rPr>
              <w:t xml:space="preserve">О ВНЕСЕНИИ ИЗМЕНЕНИЙ В РЕШЕНИЕ СОВЕТА КОМСОМОЛЬСКОГО ГОРОДСКОГО ПОСЕЛЕНИЯ ОТ 20.03.2025 №266 «ОБ УСТАНОВЛЕНИИ РАЗМЕРА ПЛАТЫ ЗА </w:t>
            </w:r>
            <w:proofErr w:type="gramStart"/>
            <w:r w:rsidRPr="00401825">
              <w:rPr>
                <w:rFonts w:ascii="Times New Roman" w:hAnsi="Times New Roman"/>
                <w:sz w:val="24"/>
                <w:szCs w:val="24"/>
              </w:rPr>
              <w:t>СОДЕРЖАНИЕ  ЖИЛОГО</w:t>
            </w:r>
            <w:proofErr w:type="gramEnd"/>
            <w:r w:rsidRPr="00401825">
              <w:rPr>
                <w:rFonts w:ascii="Times New Roman" w:hAnsi="Times New Roman"/>
                <w:sz w:val="24"/>
                <w:szCs w:val="24"/>
              </w:rPr>
              <w:t xml:space="preserve">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7F8915C2" w14:textId="31942A8C" w:rsidR="001266EB" w:rsidRPr="00401825" w:rsidRDefault="001266EB" w:rsidP="00616E2E">
            <w:pPr>
              <w:pStyle w:val="ConsPlusNormal"/>
              <w:jc w:val="both"/>
              <w:rPr>
                <w:rFonts w:ascii="Times New Roman" w:hAnsi="Times New Roman" w:cs="Times New Roman"/>
                <w:sz w:val="24"/>
                <w:szCs w:val="24"/>
              </w:rPr>
            </w:pPr>
          </w:p>
        </w:tc>
      </w:tr>
      <w:tr w:rsidR="005B27D3" w:rsidRPr="00401825" w14:paraId="25EDCAE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B9371C6" w14:textId="42FD3D39" w:rsidR="005B27D3"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24 от 27.11.2025</w:t>
            </w:r>
          </w:p>
        </w:tc>
        <w:tc>
          <w:tcPr>
            <w:tcW w:w="7524" w:type="dxa"/>
            <w:tcBorders>
              <w:top w:val="nil"/>
              <w:left w:val="nil"/>
              <w:bottom w:val="nil"/>
              <w:right w:val="nil"/>
            </w:tcBorders>
          </w:tcPr>
          <w:p w14:paraId="1E4F00BC" w14:textId="77777777" w:rsidR="00D86F01" w:rsidRPr="00401825" w:rsidRDefault="00D86F01" w:rsidP="00616E2E">
            <w:pPr>
              <w:pStyle w:val="afc"/>
              <w:jc w:val="both"/>
              <w:rPr>
                <w:rFonts w:ascii="Times New Roman" w:hAnsi="Times New Roman"/>
                <w:bCs/>
                <w:sz w:val="24"/>
                <w:szCs w:val="24"/>
              </w:rPr>
            </w:pPr>
            <w:r w:rsidRPr="00401825">
              <w:rPr>
                <w:rFonts w:ascii="Times New Roman" w:hAnsi="Times New Roman"/>
                <w:bCs/>
                <w:sz w:val="24"/>
                <w:szCs w:val="24"/>
              </w:rPr>
              <w:t>О бюджете Комсомольского городского поселения на 2026 год и на плановый период 2027 и 2028 годов</w:t>
            </w:r>
          </w:p>
          <w:p w14:paraId="52807AA4" w14:textId="3DC3F24F" w:rsidR="005B27D3" w:rsidRPr="00401825" w:rsidRDefault="005B27D3" w:rsidP="00616E2E">
            <w:pPr>
              <w:pStyle w:val="ConsPlusNormal"/>
              <w:jc w:val="both"/>
              <w:rPr>
                <w:rFonts w:ascii="Times New Roman" w:hAnsi="Times New Roman" w:cs="Times New Roman"/>
                <w:bCs/>
                <w:sz w:val="24"/>
                <w:szCs w:val="24"/>
              </w:rPr>
            </w:pPr>
          </w:p>
        </w:tc>
      </w:tr>
      <w:tr w:rsidR="005B27D3" w:rsidRPr="00401825"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7E970451" w:rsidR="005B27D3"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27 от 24.12.2025</w:t>
            </w:r>
          </w:p>
        </w:tc>
        <w:tc>
          <w:tcPr>
            <w:tcW w:w="7524" w:type="dxa"/>
            <w:tcBorders>
              <w:top w:val="nil"/>
              <w:left w:val="nil"/>
              <w:bottom w:val="nil"/>
              <w:right w:val="nil"/>
            </w:tcBorders>
          </w:tcPr>
          <w:p w14:paraId="10749170" w14:textId="77777777" w:rsidR="005B27D3" w:rsidRPr="00401825" w:rsidRDefault="00D86F01" w:rsidP="00616E2E">
            <w:pPr>
              <w:pStyle w:val="ConsPlusNormal"/>
              <w:jc w:val="both"/>
              <w:rPr>
                <w:rFonts w:ascii="Times New Roman" w:eastAsia="Times New Roman" w:hAnsi="Times New Roman" w:cs="Times New Roman"/>
                <w:bCs/>
                <w:sz w:val="24"/>
                <w:szCs w:val="24"/>
              </w:rPr>
            </w:pPr>
            <w:r w:rsidRPr="00401825">
              <w:rPr>
                <w:rFonts w:ascii="Times New Roman" w:eastAsia="Times New Roman" w:hAnsi="Times New Roman" w:cs="Times New Roman"/>
                <w:bCs/>
                <w:sz w:val="24"/>
                <w:szCs w:val="24"/>
                <w:lang w:eastAsia="ar-SA"/>
              </w:rPr>
              <w:t>О внесении изменений в Решение Совета Комсомольского городского поселения Ивановской области от 12.09.2024 г. №233 «</w:t>
            </w:r>
            <w:r w:rsidRPr="00401825">
              <w:rPr>
                <w:rFonts w:ascii="Times New Roman" w:eastAsia="Times New Roman" w:hAnsi="Times New Roman" w:cs="Times New Roman"/>
                <w:bCs/>
                <w:sz w:val="24"/>
                <w:szCs w:val="24"/>
              </w:rPr>
              <w:t>Об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w:t>
            </w:r>
          </w:p>
          <w:p w14:paraId="5EE39180" w14:textId="2EAF26E9" w:rsidR="0011063E" w:rsidRPr="00401825" w:rsidRDefault="0011063E" w:rsidP="00616E2E">
            <w:pPr>
              <w:pStyle w:val="ConsPlusNormal"/>
              <w:jc w:val="both"/>
              <w:rPr>
                <w:rFonts w:ascii="Times New Roman" w:hAnsi="Times New Roman" w:cs="Times New Roman"/>
                <w:bCs/>
                <w:sz w:val="24"/>
                <w:szCs w:val="24"/>
              </w:rPr>
            </w:pPr>
          </w:p>
        </w:tc>
      </w:tr>
      <w:tr w:rsidR="005B27D3" w:rsidRPr="00401825"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3D8E0B21" w:rsidR="005B27D3"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28 от 24.12.2025</w:t>
            </w:r>
          </w:p>
        </w:tc>
        <w:tc>
          <w:tcPr>
            <w:tcW w:w="7524" w:type="dxa"/>
            <w:tcBorders>
              <w:top w:val="nil"/>
              <w:left w:val="nil"/>
              <w:bottom w:val="nil"/>
              <w:right w:val="nil"/>
            </w:tcBorders>
          </w:tcPr>
          <w:p w14:paraId="77244BA2" w14:textId="77777777" w:rsidR="00D86F01" w:rsidRPr="00401825" w:rsidRDefault="00D86F01" w:rsidP="00616E2E">
            <w:pPr>
              <w:jc w:val="both"/>
              <w:rPr>
                <w:rFonts w:ascii="Times New Roman" w:hAnsi="Times New Roman"/>
                <w:bCs/>
                <w:sz w:val="24"/>
                <w:szCs w:val="24"/>
              </w:rPr>
            </w:pPr>
            <w:r w:rsidRPr="00401825">
              <w:rPr>
                <w:rFonts w:ascii="Times New Roman" w:hAnsi="Times New Roman"/>
                <w:bCs/>
                <w:sz w:val="24"/>
                <w:szCs w:val="24"/>
              </w:rPr>
              <w:t xml:space="preserve">Об утверждении программы финансово-хозяйственной деятельности </w:t>
            </w:r>
          </w:p>
          <w:p w14:paraId="4676762B" w14:textId="77777777" w:rsidR="00D86F01" w:rsidRPr="00401825" w:rsidRDefault="00D86F01" w:rsidP="00616E2E">
            <w:pPr>
              <w:jc w:val="both"/>
              <w:rPr>
                <w:rFonts w:ascii="Times New Roman" w:hAnsi="Times New Roman"/>
                <w:bCs/>
                <w:sz w:val="24"/>
                <w:szCs w:val="24"/>
              </w:rPr>
            </w:pPr>
            <w:r w:rsidRPr="00401825">
              <w:rPr>
                <w:rFonts w:ascii="Times New Roman" w:hAnsi="Times New Roman"/>
                <w:bCs/>
                <w:sz w:val="24"/>
                <w:szCs w:val="24"/>
              </w:rPr>
              <w:t>муниципального предприятия «</w:t>
            </w:r>
            <w:proofErr w:type="spellStart"/>
            <w:r w:rsidRPr="00401825">
              <w:rPr>
                <w:rFonts w:ascii="Times New Roman" w:hAnsi="Times New Roman"/>
                <w:bCs/>
                <w:sz w:val="24"/>
                <w:szCs w:val="24"/>
              </w:rPr>
              <w:t>Теплосервис</w:t>
            </w:r>
            <w:proofErr w:type="spellEnd"/>
            <w:r w:rsidRPr="00401825">
              <w:rPr>
                <w:rFonts w:ascii="Times New Roman" w:hAnsi="Times New Roman"/>
                <w:bCs/>
                <w:sz w:val="24"/>
                <w:szCs w:val="24"/>
              </w:rPr>
              <w:t>» на 2026 год</w:t>
            </w:r>
          </w:p>
          <w:p w14:paraId="654F4397" w14:textId="7369A753" w:rsidR="005B27D3" w:rsidRPr="00401825" w:rsidRDefault="005B27D3" w:rsidP="00616E2E">
            <w:pPr>
              <w:jc w:val="both"/>
              <w:rPr>
                <w:rFonts w:ascii="Times New Roman" w:hAnsi="Times New Roman"/>
                <w:bCs/>
                <w:sz w:val="24"/>
                <w:szCs w:val="24"/>
              </w:rPr>
            </w:pPr>
          </w:p>
        </w:tc>
      </w:tr>
      <w:tr w:rsidR="00D86F01" w:rsidRPr="00401825" w14:paraId="213AF5D7"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4B1B889" w14:textId="372F64F8" w:rsidR="00D86F01"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30 от 24.12.2025</w:t>
            </w:r>
          </w:p>
        </w:tc>
        <w:tc>
          <w:tcPr>
            <w:tcW w:w="7524" w:type="dxa"/>
            <w:tcBorders>
              <w:top w:val="nil"/>
              <w:left w:val="nil"/>
              <w:bottom w:val="nil"/>
              <w:right w:val="nil"/>
            </w:tcBorders>
          </w:tcPr>
          <w:p w14:paraId="414BEFC3" w14:textId="77777777" w:rsidR="00D86F01" w:rsidRPr="00401825" w:rsidRDefault="00D86F01" w:rsidP="00616E2E">
            <w:pPr>
              <w:pStyle w:val="Standard0"/>
              <w:jc w:val="both"/>
              <w:rPr>
                <w:rFonts w:ascii="Times New Roman" w:eastAsia="Times New Roman" w:hAnsi="Times New Roman" w:cs="Times New Roman"/>
                <w:bCs/>
                <w:color w:val="000000"/>
              </w:rPr>
            </w:pPr>
            <w:r w:rsidRPr="00401825">
              <w:rPr>
                <w:rFonts w:ascii="Times New Roman" w:eastAsia="Times New Roman" w:hAnsi="Times New Roman" w:cs="Times New Roman"/>
                <w:bCs/>
                <w:color w:val="000000"/>
              </w:rPr>
              <w:t xml:space="preserve">Об установлении на 2026 год пороговых значений дохода и стоимости имущества заявителя и каждого члена его семьи для признания граждан малоимущими в целях предоставления жилых помещений по договорам социального найма </w:t>
            </w:r>
          </w:p>
          <w:p w14:paraId="010112CD" w14:textId="77777777" w:rsidR="00D86F01" w:rsidRPr="00401825" w:rsidRDefault="00D86F01" w:rsidP="00616E2E">
            <w:pPr>
              <w:jc w:val="both"/>
              <w:rPr>
                <w:rFonts w:ascii="Times New Roman" w:hAnsi="Times New Roman"/>
                <w:bCs/>
                <w:sz w:val="24"/>
                <w:szCs w:val="24"/>
              </w:rPr>
            </w:pPr>
          </w:p>
        </w:tc>
      </w:tr>
      <w:tr w:rsidR="00D86F01" w:rsidRPr="00401825" w14:paraId="5D6A296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FC1EFF7" w14:textId="4EFF7852" w:rsidR="00D86F01"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31 от 24.12.2025</w:t>
            </w:r>
          </w:p>
        </w:tc>
        <w:tc>
          <w:tcPr>
            <w:tcW w:w="7524" w:type="dxa"/>
            <w:tcBorders>
              <w:top w:val="nil"/>
              <w:left w:val="nil"/>
              <w:bottom w:val="nil"/>
              <w:right w:val="nil"/>
            </w:tcBorders>
          </w:tcPr>
          <w:p w14:paraId="05059BD3" w14:textId="77777777" w:rsidR="00D86F01" w:rsidRPr="00401825" w:rsidRDefault="00D86F01" w:rsidP="00616E2E">
            <w:pPr>
              <w:pStyle w:val="af4"/>
              <w:shd w:val="clear" w:color="auto" w:fill="FFFFFF"/>
              <w:spacing w:before="0" w:beforeAutospacing="0" w:after="0" w:afterAutospacing="0"/>
              <w:ind w:firstLine="709"/>
              <w:jc w:val="both"/>
              <w:rPr>
                <w:rFonts w:ascii="Times New Roman" w:eastAsia="BatangChe" w:hAnsi="Times New Roman"/>
                <w:bCs/>
              </w:rPr>
            </w:pPr>
            <w:r w:rsidRPr="00401825">
              <w:rPr>
                <w:rFonts w:ascii="Times New Roman" w:eastAsia="BatangChe" w:hAnsi="Times New Roman"/>
                <w:bCs/>
              </w:rPr>
              <w:t>О передаче полномочий по осуществлению внешнего муниципального финансового контроля на 2026 год</w:t>
            </w:r>
          </w:p>
          <w:p w14:paraId="3E1F9A2B" w14:textId="77777777" w:rsidR="00D86F01" w:rsidRPr="00401825" w:rsidRDefault="00D86F01" w:rsidP="00616E2E">
            <w:pPr>
              <w:pStyle w:val="Standard0"/>
              <w:jc w:val="both"/>
              <w:rPr>
                <w:rFonts w:ascii="Times New Roman" w:eastAsia="Times New Roman" w:hAnsi="Times New Roman" w:cs="Times New Roman"/>
                <w:bCs/>
                <w:color w:val="000000"/>
              </w:rPr>
            </w:pPr>
          </w:p>
        </w:tc>
      </w:tr>
      <w:tr w:rsidR="00D86F01" w:rsidRPr="00401825" w14:paraId="38077CC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28312AD" w14:textId="6636086A" w:rsidR="00D86F01"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lastRenderedPageBreak/>
              <w:t>№ 35 от 18.02.2026</w:t>
            </w:r>
          </w:p>
        </w:tc>
        <w:tc>
          <w:tcPr>
            <w:tcW w:w="7524" w:type="dxa"/>
            <w:tcBorders>
              <w:top w:val="nil"/>
              <w:left w:val="nil"/>
              <w:bottom w:val="nil"/>
              <w:right w:val="nil"/>
            </w:tcBorders>
          </w:tcPr>
          <w:p w14:paraId="1249B9E7" w14:textId="77777777" w:rsidR="00D86F01" w:rsidRPr="00401825" w:rsidRDefault="00D86F01" w:rsidP="00616E2E">
            <w:pPr>
              <w:jc w:val="both"/>
              <w:rPr>
                <w:rFonts w:ascii="Times New Roman" w:hAnsi="Times New Roman"/>
                <w:b/>
                <w:sz w:val="24"/>
                <w:szCs w:val="24"/>
              </w:rPr>
            </w:pPr>
            <w:r w:rsidRPr="00401825">
              <w:rPr>
                <w:rStyle w:val="afffd"/>
                <w:rFonts w:ascii="Times New Roman" w:hAnsi="Times New Roman"/>
                <w:bCs/>
                <w:sz w:val="24"/>
                <w:szCs w:val="24"/>
              </w:rPr>
              <w:t xml:space="preserve">О списании затрат </w:t>
            </w:r>
            <w:r w:rsidRPr="00401825">
              <w:rPr>
                <w:rFonts w:ascii="Times New Roman" w:hAnsi="Times New Roman"/>
                <w:bCs/>
                <w:sz w:val="24"/>
                <w:szCs w:val="24"/>
              </w:rPr>
              <w:t xml:space="preserve">на разработку проектной документации по объекту: «Строительство сливной станции по приему жидких бытовых отходов», произведенных из бюджета </w:t>
            </w:r>
            <w:r w:rsidRPr="00401825">
              <w:rPr>
                <w:rStyle w:val="affc"/>
                <w:rFonts w:ascii="Times New Roman" w:hAnsi="Times New Roman"/>
                <w:b w:val="0"/>
                <w:color w:val="3C3C3C"/>
                <w:sz w:val="24"/>
                <w:szCs w:val="24"/>
              </w:rPr>
              <w:t>Комсомольского городского поселения Комсомольского муниципального района</w:t>
            </w:r>
            <w:r w:rsidRPr="00401825">
              <w:rPr>
                <w:rFonts w:ascii="Times New Roman" w:hAnsi="Times New Roman"/>
                <w:b/>
                <w:color w:val="3C3C3C"/>
                <w:sz w:val="24"/>
                <w:szCs w:val="24"/>
              </w:rPr>
              <w:t xml:space="preserve"> </w:t>
            </w:r>
            <w:r w:rsidRPr="00401825">
              <w:rPr>
                <w:rStyle w:val="affc"/>
                <w:rFonts w:ascii="Times New Roman" w:hAnsi="Times New Roman"/>
                <w:b w:val="0"/>
                <w:color w:val="3C3C3C"/>
                <w:sz w:val="24"/>
                <w:szCs w:val="24"/>
              </w:rPr>
              <w:t>Ивановской области</w:t>
            </w:r>
          </w:p>
          <w:p w14:paraId="0970660B" w14:textId="77777777" w:rsidR="00D86F01" w:rsidRPr="00401825" w:rsidRDefault="00D86F01" w:rsidP="00616E2E">
            <w:pPr>
              <w:pStyle w:val="af4"/>
              <w:shd w:val="clear" w:color="auto" w:fill="FFFFFF"/>
              <w:spacing w:before="0" w:beforeAutospacing="0" w:after="0" w:afterAutospacing="0"/>
              <w:ind w:firstLine="709"/>
              <w:jc w:val="both"/>
              <w:rPr>
                <w:rFonts w:ascii="Times New Roman" w:eastAsia="BatangChe" w:hAnsi="Times New Roman"/>
                <w:bCs/>
              </w:rPr>
            </w:pPr>
          </w:p>
        </w:tc>
      </w:tr>
      <w:tr w:rsidR="00D86F01" w:rsidRPr="00401825" w14:paraId="66B0933C"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35C7F78" w14:textId="01B40E64" w:rsidR="00D86F01"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42 от 22.04.2026</w:t>
            </w:r>
          </w:p>
        </w:tc>
        <w:tc>
          <w:tcPr>
            <w:tcW w:w="7524" w:type="dxa"/>
            <w:tcBorders>
              <w:top w:val="nil"/>
              <w:left w:val="nil"/>
              <w:bottom w:val="nil"/>
              <w:right w:val="nil"/>
            </w:tcBorders>
          </w:tcPr>
          <w:p w14:paraId="3489756A" w14:textId="4B8B077A" w:rsidR="00D86F01" w:rsidRPr="00401825" w:rsidRDefault="008F0900" w:rsidP="00616E2E">
            <w:pPr>
              <w:jc w:val="both"/>
              <w:rPr>
                <w:rFonts w:ascii="Times New Roman" w:hAnsi="Times New Roman"/>
                <w:bCs/>
                <w:color w:val="auto"/>
                <w:sz w:val="24"/>
                <w:szCs w:val="24"/>
              </w:rPr>
            </w:pPr>
            <w:hyperlink r:id="rId10" w:history="1">
              <w:r w:rsidR="00D86F01" w:rsidRPr="00401825">
                <w:rPr>
                  <w:rFonts w:ascii="Times New Roman" w:hAnsi="Times New Roman"/>
                  <w:bCs/>
                  <w:color w:val="auto"/>
                  <w:sz w:val="24"/>
                  <w:szCs w:val="24"/>
                </w:rPr>
                <w:t xml:space="preserve">О внесении изменений в </w:t>
              </w:r>
            </w:hyperlink>
            <w:r w:rsidR="00D86F01" w:rsidRPr="00401825">
              <w:rPr>
                <w:rFonts w:ascii="Times New Roman" w:hAnsi="Times New Roman"/>
                <w:bCs/>
                <w:color w:val="auto"/>
                <w:sz w:val="24"/>
                <w:szCs w:val="24"/>
              </w:rPr>
              <w:t>решение Совета Комсомольского городского поселения</w:t>
            </w:r>
            <w:r w:rsidR="0011063E" w:rsidRPr="00401825">
              <w:rPr>
                <w:rFonts w:ascii="Times New Roman" w:hAnsi="Times New Roman"/>
                <w:bCs/>
                <w:color w:val="auto"/>
                <w:sz w:val="24"/>
                <w:szCs w:val="24"/>
              </w:rPr>
              <w:t xml:space="preserve"> </w:t>
            </w:r>
            <w:r w:rsidR="00D86F01" w:rsidRPr="00401825">
              <w:rPr>
                <w:rFonts w:ascii="Times New Roman" w:hAnsi="Times New Roman"/>
                <w:bCs/>
                <w:color w:val="auto"/>
                <w:sz w:val="24"/>
                <w:szCs w:val="24"/>
              </w:rPr>
              <w:t xml:space="preserve">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w:t>
            </w:r>
            <w:proofErr w:type="gramStart"/>
            <w:r w:rsidR="00D86F01" w:rsidRPr="00401825">
              <w:rPr>
                <w:rFonts w:ascii="Times New Roman" w:hAnsi="Times New Roman"/>
                <w:bCs/>
                <w:color w:val="auto"/>
                <w:sz w:val="24"/>
                <w:szCs w:val="24"/>
              </w:rPr>
              <w:t xml:space="preserve">поселения </w:t>
            </w:r>
            <w:r w:rsidR="0011063E" w:rsidRPr="00401825">
              <w:rPr>
                <w:rFonts w:ascii="Times New Roman" w:hAnsi="Times New Roman"/>
                <w:bCs/>
                <w:color w:val="auto"/>
                <w:sz w:val="24"/>
                <w:szCs w:val="24"/>
              </w:rPr>
              <w:t xml:space="preserve"> </w:t>
            </w:r>
            <w:r w:rsidR="00D86F01" w:rsidRPr="00401825">
              <w:rPr>
                <w:rFonts w:ascii="Times New Roman" w:hAnsi="Times New Roman"/>
                <w:bCs/>
                <w:color w:val="auto"/>
                <w:sz w:val="24"/>
                <w:szCs w:val="24"/>
              </w:rPr>
              <w:t>Комсомольского</w:t>
            </w:r>
            <w:proofErr w:type="gramEnd"/>
            <w:r w:rsidR="00D86F01" w:rsidRPr="00401825">
              <w:rPr>
                <w:rFonts w:ascii="Times New Roman" w:hAnsi="Times New Roman"/>
                <w:bCs/>
                <w:color w:val="auto"/>
                <w:sz w:val="24"/>
                <w:szCs w:val="24"/>
              </w:rPr>
              <w:t xml:space="preserve"> муниципального района Ивановской области»</w:t>
            </w:r>
          </w:p>
          <w:p w14:paraId="7E92F43C" w14:textId="77777777" w:rsidR="00D86F01" w:rsidRPr="00401825" w:rsidRDefault="00D86F01" w:rsidP="00616E2E">
            <w:pPr>
              <w:jc w:val="both"/>
              <w:rPr>
                <w:rStyle w:val="afffd"/>
                <w:rFonts w:ascii="Times New Roman" w:hAnsi="Times New Roman"/>
                <w:bCs/>
                <w:sz w:val="24"/>
                <w:szCs w:val="24"/>
              </w:rPr>
            </w:pPr>
          </w:p>
        </w:tc>
      </w:tr>
      <w:tr w:rsidR="00D86F01" w:rsidRPr="00401825" w14:paraId="6A35B38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97DC4E8" w14:textId="23D4B0AF" w:rsidR="00D86F01"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43 от 22.04.2026</w:t>
            </w:r>
          </w:p>
        </w:tc>
        <w:tc>
          <w:tcPr>
            <w:tcW w:w="7524" w:type="dxa"/>
            <w:tcBorders>
              <w:top w:val="nil"/>
              <w:left w:val="nil"/>
              <w:bottom w:val="nil"/>
              <w:right w:val="nil"/>
            </w:tcBorders>
          </w:tcPr>
          <w:p w14:paraId="293599D7" w14:textId="318AEFB5" w:rsidR="00D86F01" w:rsidRPr="00401825" w:rsidRDefault="008F0900" w:rsidP="00616E2E">
            <w:pPr>
              <w:jc w:val="both"/>
              <w:rPr>
                <w:rFonts w:ascii="Times New Roman" w:eastAsia="Times New Roman" w:hAnsi="Times New Roman"/>
                <w:bCs/>
                <w:kern w:val="0"/>
                <w:sz w:val="24"/>
                <w:szCs w:val="24"/>
              </w:rPr>
            </w:pPr>
            <w:hyperlink r:id="rId11" w:history="1">
              <w:r w:rsidR="00D86F01" w:rsidRPr="00401825">
                <w:rPr>
                  <w:rFonts w:ascii="Times New Roman" w:eastAsia="Times New Roman" w:hAnsi="Times New Roman"/>
                  <w:bCs/>
                  <w:kern w:val="0"/>
                  <w:sz w:val="24"/>
                  <w:szCs w:val="24"/>
                </w:rPr>
                <w:t xml:space="preserve">О внесении изменений в </w:t>
              </w:r>
            </w:hyperlink>
            <w:r w:rsidR="00D86F01" w:rsidRPr="00401825">
              <w:rPr>
                <w:rFonts w:ascii="Times New Roman" w:eastAsia="Times New Roman" w:hAnsi="Times New Roman"/>
                <w:bCs/>
                <w:kern w:val="0"/>
                <w:sz w:val="24"/>
                <w:szCs w:val="24"/>
              </w:rPr>
              <w:t>решение Совета Комсомольского городского поселения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14:paraId="48F7EC6B" w14:textId="77777777" w:rsidR="00D86F01" w:rsidRPr="00401825" w:rsidRDefault="00D86F01" w:rsidP="00616E2E">
            <w:pPr>
              <w:jc w:val="both"/>
              <w:rPr>
                <w:rFonts w:ascii="Times New Roman" w:hAnsi="Times New Roman"/>
                <w:bCs/>
                <w:sz w:val="24"/>
                <w:szCs w:val="24"/>
              </w:rPr>
            </w:pPr>
          </w:p>
        </w:tc>
      </w:tr>
      <w:tr w:rsidR="00D86F01" w:rsidRPr="00401825" w14:paraId="2C8D39BF"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D86B758" w14:textId="7DB0453A" w:rsidR="00D86F01" w:rsidRPr="00401825" w:rsidRDefault="00D86F01"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44 от 22.04.2026</w:t>
            </w:r>
          </w:p>
        </w:tc>
        <w:tc>
          <w:tcPr>
            <w:tcW w:w="7524" w:type="dxa"/>
            <w:tcBorders>
              <w:top w:val="nil"/>
              <w:left w:val="nil"/>
              <w:bottom w:val="nil"/>
              <w:right w:val="nil"/>
            </w:tcBorders>
          </w:tcPr>
          <w:p w14:paraId="176F382B" w14:textId="2FAAC36A" w:rsidR="00D86F01" w:rsidRPr="00401825" w:rsidRDefault="008F0900" w:rsidP="00616E2E">
            <w:pPr>
              <w:jc w:val="both"/>
              <w:rPr>
                <w:rFonts w:ascii="Times New Roman" w:hAnsi="Times New Roman"/>
                <w:bCs/>
                <w:color w:val="auto"/>
                <w:sz w:val="24"/>
                <w:szCs w:val="24"/>
              </w:rPr>
            </w:pPr>
            <w:hyperlink r:id="rId12" w:history="1">
              <w:r w:rsidR="00D86F01" w:rsidRPr="00401825">
                <w:rPr>
                  <w:rFonts w:ascii="Times New Roman" w:hAnsi="Times New Roman"/>
                  <w:bCs/>
                  <w:color w:val="auto"/>
                  <w:sz w:val="24"/>
                  <w:szCs w:val="24"/>
                </w:rPr>
                <w:t xml:space="preserve">О внесении изменений в </w:t>
              </w:r>
            </w:hyperlink>
            <w:r w:rsidR="00D86F01" w:rsidRPr="00401825">
              <w:rPr>
                <w:rFonts w:ascii="Times New Roman" w:hAnsi="Times New Roman"/>
                <w:bCs/>
                <w:color w:val="auto"/>
                <w:sz w:val="24"/>
                <w:szCs w:val="24"/>
              </w:rPr>
              <w:t xml:space="preserve">решение Совета Комсомольского городского поселения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w:t>
            </w:r>
          </w:p>
          <w:p w14:paraId="20CA7768" w14:textId="77777777" w:rsidR="00D86F01" w:rsidRPr="00401825" w:rsidRDefault="00D86F01" w:rsidP="00616E2E">
            <w:pPr>
              <w:jc w:val="both"/>
              <w:rPr>
                <w:rFonts w:ascii="Times New Roman" w:hAnsi="Times New Roman"/>
                <w:bCs/>
                <w:color w:val="auto"/>
                <w:sz w:val="24"/>
                <w:szCs w:val="24"/>
              </w:rPr>
            </w:pPr>
            <w:r w:rsidRPr="00401825">
              <w:rPr>
                <w:rFonts w:ascii="Times New Roman" w:hAnsi="Times New Roman"/>
                <w:bCs/>
                <w:color w:val="auto"/>
                <w:sz w:val="24"/>
                <w:szCs w:val="24"/>
              </w:rPr>
              <w:t>поселении Комсомольского муниципального района Ивановской области»</w:t>
            </w:r>
          </w:p>
          <w:p w14:paraId="44347C31" w14:textId="77777777" w:rsidR="00D86F01" w:rsidRPr="00401825" w:rsidRDefault="00D86F01" w:rsidP="00616E2E">
            <w:pPr>
              <w:jc w:val="both"/>
              <w:rPr>
                <w:rFonts w:ascii="Times New Roman" w:hAnsi="Times New Roman"/>
                <w:bCs/>
                <w:kern w:val="0"/>
                <w:sz w:val="24"/>
                <w:szCs w:val="24"/>
              </w:rPr>
            </w:pPr>
          </w:p>
        </w:tc>
      </w:tr>
      <w:tr w:rsidR="00616E2E" w:rsidRPr="00401825" w14:paraId="057EFA37"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BE93B89" w14:textId="271FBDD9"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45 от 22.04.2026</w:t>
            </w:r>
          </w:p>
        </w:tc>
        <w:tc>
          <w:tcPr>
            <w:tcW w:w="7524" w:type="dxa"/>
            <w:tcBorders>
              <w:top w:val="nil"/>
              <w:left w:val="nil"/>
              <w:bottom w:val="nil"/>
              <w:right w:val="nil"/>
            </w:tcBorders>
          </w:tcPr>
          <w:p w14:paraId="089C4894" w14:textId="6F09FF2C" w:rsidR="00616E2E" w:rsidRPr="00401825" w:rsidRDefault="008F0900" w:rsidP="00616E2E">
            <w:pPr>
              <w:jc w:val="both"/>
              <w:rPr>
                <w:rFonts w:ascii="Times New Roman" w:hAnsi="Times New Roman"/>
                <w:bCs/>
                <w:color w:val="auto"/>
                <w:sz w:val="24"/>
                <w:szCs w:val="24"/>
              </w:rPr>
            </w:pPr>
            <w:hyperlink r:id="rId13" w:history="1">
              <w:r w:rsidR="00616E2E" w:rsidRPr="00401825">
                <w:rPr>
                  <w:rFonts w:ascii="Times New Roman" w:hAnsi="Times New Roman"/>
                  <w:bCs/>
                  <w:color w:val="auto"/>
                  <w:sz w:val="24"/>
                  <w:szCs w:val="24"/>
                </w:rPr>
                <w:t xml:space="preserve">О внесении изменений в </w:t>
              </w:r>
            </w:hyperlink>
            <w:r w:rsidR="00616E2E" w:rsidRPr="00401825">
              <w:rPr>
                <w:rFonts w:ascii="Times New Roman" w:hAnsi="Times New Roman"/>
                <w:bCs/>
                <w:color w:val="auto"/>
                <w:sz w:val="24"/>
                <w:szCs w:val="24"/>
              </w:rPr>
              <w:t xml:space="preserve">решение </w:t>
            </w:r>
            <w:proofErr w:type="gramStart"/>
            <w:r w:rsidR="00616E2E" w:rsidRPr="00401825">
              <w:rPr>
                <w:rFonts w:ascii="Times New Roman" w:hAnsi="Times New Roman"/>
                <w:bCs/>
                <w:color w:val="auto"/>
                <w:sz w:val="24"/>
                <w:szCs w:val="24"/>
              </w:rPr>
              <w:t xml:space="preserve">Совета </w:t>
            </w:r>
            <w:r w:rsidR="0011063E" w:rsidRPr="00401825">
              <w:rPr>
                <w:rFonts w:ascii="Times New Roman" w:hAnsi="Times New Roman"/>
                <w:bCs/>
                <w:color w:val="auto"/>
                <w:sz w:val="24"/>
                <w:szCs w:val="24"/>
              </w:rPr>
              <w:t xml:space="preserve"> </w:t>
            </w:r>
            <w:r w:rsidR="00616E2E" w:rsidRPr="00401825">
              <w:rPr>
                <w:rFonts w:ascii="Times New Roman" w:hAnsi="Times New Roman"/>
                <w:bCs/>
                <w:color w:val="auto"/>
                <w:sz w:val="24"/>
                <w:szCs w:val="24"/>
              </w:rPr>
              <w:t>Комсомольского</w:t>
            </w:r>
            <w:proofErr w:type="gramEnd"/>
            <w:r w:rsidR="00616E2E" w:rsidRPr="00401825">
              <w:rPr>
                <w:rFonts w:ascii="Times New Roman" w:hAnsi="Times New Roman"/>
                <w:bCs/>
                <w:color w:val="auto"/>
                <w:sz w:val="24"/>
                <w:szCs w:val="24"/>
              </w:rPr>
              <w:t xml:space="preserve"> городского поселения 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w:t>
            </w:r>
          </w:p>
          <w:p w14:paraId="5D9DB03D" w14:textId="77777777" w:rsidR="00616E2E" w:rsidRPr="00401825" w:rsidRDefault="00616E2E" w:rsidP="00616E2E">
            <w:pPr>
              <w:jc w:val="both"/>
              <w:rPr>
                <w:rFonts w:ascii="Times New Roman" w:hAnsi="Times New Roman"/>
                <w:bCs/>
                <w:sz w:val="24"/>
                <w:szCs w:val="24"/>
              </w:rPr>
            </w:pPr>
          </w:p>
        </w:tc>
      </w:tr>
      <w:tr w:rsidR="00616E2E" w:rsidRPr="00401825" w14:paraId="0D1318C0"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46E9B6D" w14:textId="19EA4F7D"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46 от 22.04.2026</w:t>
            </w:r>
          </w:p>
        </w:tc>
        <w:tc>
          <w:tcPr>
            <w:tcW w:w="7524" w:type="dxa"/>
            <w:tcBorders>
              <w:top w:val="nil"/>
              <w:left w:val="nil"/>
              <w:bottom w:val="nil"/>
              <w:right w:val="nil"/>
            </w:tcBorders>
          </w:tcPr>
          <w:p w14:paraId="29C65F52" w14:textId="2F1056FC" w:rsidR="00616E2E" w:rsidRPr="00401825" w:rsidRDefault="008F0900" w:rsidP="00616E2E">
            <w:pPr>
              <w:jc w:val="both"/>
              <w:rPr>
                <w:rFonts w:ascii="Times New Roman" w:eastAsia="Times New Roman" w:hAnsi="Times New Roman"/>
                <w:bCs/>
                <w:kern w:val="0"/>
                <w:sz w:val="24"/>
                <w:szCs w:val="24"/>
              </w:rPr>
            </w:pPr>
            <w:hyperlink r:id="rId14" w:history="1">
              <w:r w:rsidR="00616E2E" w:rsidRPr="00401825">
                <w:rPr>
                  <w:rFonts w:ascii="Times New Roman" w:eastAsia="Times New Roman" w:hAnsi="Times New Roman"/>
                  <w:bCs/>
                  <w:kern w:val="0"/>
                  <w:sz w:val="24"/>
                  <w:szCs w:val="24"/>
                </w:rPr>
                <w:t xml:space="preserve">О внесении изменений в </w:t>
              </w:r>
            </w:hyperlink>
            <w:r w:rsidR="00616E2E" w:rsidRPr="00401825">
              <w:rPr>
                <w:rFonts w:ascii="Times New Roman" w:eastAsia="Times New Roman" w:hAnsi="Times New Roman"/>
                <w:bCs/>
                <w:kern w:val="0"/>
                <w:sz w:val="24"/>
                <w:szCs w:val="24"/>
              </w:rPr>
              <w:t>решение Совета</w:t>
            </w:r>
            <w:r w:rsidR="0011063E" w:rsidRPr="00401825">
              <w:rPr>
                <w:rFonts w:ascii="Times New Roman" w:eastAsia="Times New Roman" w:hAnsi="Times New Roman"/>
                <w:bCs/>
                <w:kern w:val="0"/>
                <w:sz w:val="24"/>
                <w:szCs w:val="24"/>
              </w:rPr>
              <w:t xml:space="preserve"> </w:t>
            </w:r>
            <w:r w:rsidR="00616E2E" w:rsidRPr="00401825">
              <w:rPr>
                <w:rFonts w:ascii="Times New Roman" w:eastAsia="Times New Roman" w:hAnsi="Times New Roman"/>
                <w:bCs/>
                <w:kern w:val="0"/>
                <w:sz w:val="24"/>
                <w:szCs w:val="24"/>
              </w:rPr>
              <w:t>Комсомольского городского поселения 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муниципальном районе Ивановской области»</w:t>
            </w:r>
          </w:p>
          <w:p w14:paraId="224D5DC5" w14:textId="77777777" w:rsidR="00616E2E" w:rsidRPr="00401825" w:rsidRDefault="00616E2E" w:rsidP="00616E2E">
            <w:pPr>
              <w:jc w:val="both"/>
              <w:rPr>
                <w:rFonts w:ascii="Times New Roman" w:hAnsi="Times New Roman"/>
                <w:bCs/>
                <w:sz w:val="24"/>
                <w:szCs w:val="24"/>
              </w:rPr>
            </w:pPr>
          </w:p>
        </w:tc>
      </w:tr>
      <w:tr w:rsidR="00616E2E" w:rsidRPr="00401825" w14:paraId="619374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896F983" w14:textId="34BEF1D9"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47 от 22.04.2026</w:t>
            </w:r>
          </w:p>
        </w:tc>
        <w:tc>
          <w:tcPr>
            <w:tcW w:w="7524" w:type="dxa"/>
            <w:tcBorders>
              <w:top w:val="nil"/>
              <w:left w:val="nil"/>
              <w:bottom w:val="nil"/>
              <w:right w:val="nil"/>
            </w:tcBorders>
          </w:tcPr>
          <w:p w14:paraId="4B80F112" w14:textId="2BA2C7B6" w:rsidR="00616E2E" w:rsidRPr="00401825" w:rsidRDefault="008F0900" w:rsidP="00616E2E">
            <w:pPr>
              <w:jc w:val="both"/>
              <w:rPr>
                <w:rFonts w:ascii="Times New Roman" w:eastAsia="Times New Roman" w:hAnsi="Times New Roman"/>
                <w:bCs/>
                <w:kern w:val="0"/>
                <w:sz w:val="24"/>
                <w:szCs w:val="24"/>
              </w:rPr>
            </w:pPr>
            <w:hyperlink r:id="rId15" w:history="1">
              <w:r w:rsidR="00616E2E" w:rsidRPr="00401825">
                <w:rPr>
                  <w:rFonts w:ascii="Times New Roman" w:eastAsia="Times New Roman" w:hAnsi="Times New Roman"/>
                  <w:bCs/>
                  <w:kern w:val="0"/>
                  <w:sz w:val="24"/>
                  <w:szCs w:val="24"/>
                </w:rPr>
                <w:t xml:space="preserve">О внесении изменений в </w:t>
              </w:r>
            </w:hyperlink>
            <w:r w:rsidR="00616E2E" w:rsidRPr="00401825">
              <w:rPr>
                <w:rFonts w:ascii="Times New Roman" w:eastAsia="Times New Roman" w:hAnsi="Times New Roman"/>
                <w:bCs/>
                <w:kern w:val="0"/>
                <w:sz w:val="24"/>
                <w:szCs w:val="24"/>
              </w:rPr>
              <w:t>решение Совета Комсомольского городского поселения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14:paraId="42EEE351" w14:textId="77777777" w:rsidR="00616E2E" w:rsidRPr="00401825" w:rsidRDefault="00616E2E" w:rsidP="00616E2E">
            <w:pPr>
              <w:jc w:val="both"/>
              <w:rPr>
                <w:rFonts w:ascii="Times New Roman" w:hAnsi="Times New Roman"/>
                <w:bCs/>
                <w:kern w:val="0"/>
                <w:sz w:val="24"/>
                <w:szCs w:val="24"/>
              </w:rPr>
            </w:pPr>
          </w:p>
        </w:tc>
      </w:tr>
      <w:tr w:rsidR="00616E2E" w:rsidRPr="00401825" w14:paraId="6955A8C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7545BA7" w14:textId="34538B85"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lastRenderedPageBreak/>
              <w:t>№ 49 от 20.05.2026</w:t>
            </w:r>
          </w:p>
        </w:tc>
        <w:tc>
          <w:tcPr>
            <w:tcW w:w="7524" w:type="dxa"/>
            <w:tcBorders>
              <w:top w:val="nil"/>
              <w:left w:val="nil"/>
              <w:bottom w:val="nil"/>
              <w:right w:val="nil"/>
            </w:tcBorders>
          </w:tcPr>
          <w:p w14:paraId="53EF4F6B" w14:textId="77777777" w:rsidR="00616E2E" w:rsidRPr="00401825" w:rsidRDefault="00616E2E" w:rsidP="00616E2E">
            <w:pPr>
              <w:jc w:val="both"/>
              <w:rPr>
                <w:rFonts w:ascii="Times New Roman" w:hAnsi="Times New Roman"/>
                <w:bCs/>
                <w:sz w:val="24"/>
                <w:szCs w:val="24"/>
              </w:rPr>
            </w:pPr>
            <w:r w:rsidRPr="00401825">
              <w:rPr>
                <w:rFonts w:ascii="Times New Roman" w:hAnsi="Times New Roman"/>
                <w:bCs/>
                <w:sz w:val="24"/>
                <w:szCs w:val="24"/>
              </w:rPr>
              <w:t>О внесении изменений в решение от 21.12.2018 №228 «О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w:t>
            </w:r>
          </w:p>
          <w:p w14:paraId="2A4D0F6E" w14:textId="0C41D0AE" w:rsidR="00310AD4" w:rsidRPr="00401825" w:rsidRDefault="00310AD4" w:rsidP="00616E2E">
            <w:pPr>
              <w:jc w:val="both"/>
              <w:rPr>
                <w:rFonts w:ascii="Times New Roman" w:hAnsi="Times New Roman"/>
                <w:bCs/>
                <w:kern w:val="0"/>
                <w:sz w:val="24"/>
                <w:szCs w:val="24"/>
              </w:rPr>
            </w:pPr>
          </w:p>
        </w:tc>
      </w:tr>
      <w:tr w:rsidR="00616E2E" w:rsidRPr="00401825" w14:paraId="4930A28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9B44717" w14:textId="31DDE595"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52 от 20.05.2026</w:t>
            </w:r>
          </w:p>
        </w:tc>
        <w:tc>
          <w:tcPr>
            <w:tcW w:w="7524" w:type="dxa"/>
            <w:tcBorders>
              <w:top w:val="nil"/>
              <w:left w:val="nil"/>
              <w:bottom w:val="nil"/>
              <w:right w:val="nil"/>
            </w:tcBorders>
          </w:tcPr>
          <w:p w14:paraId="445917B1" w14:textId="1EC69C28" w:rsidR="00616E2E" w:rsidRPr="00401825" w:rsidRDefault="00616E2E" w:rsidP="00616E2E">
            <w:pPr>
              <w:jc w:val="both"/>
              <w:rPr>
                <w:rFonts w:ascii="Times New Roman" w:hAnsi="Times New Roman"/>
                <w:bCs/>
                <w:sz w:val="24"/>
                <w:szCs w:val="24"/>
              </w:rPr>
            </w:pPr>
            <w:r w:rsidRPr="00401825">
              <w:rPr>
                <w:rFonts w:ascii="Times New Roman" w:hAnsi="Times New Roman"/>
                <w:bCs/>
                <w:sz w:val="24"/>
                <w:szCs w:val="24"/>
              </w:rPr>
              <w:t xml:space="preserve">Об утверждении отчетов финансово-хозяйственной деятельности муниципальных унитарных предприятий Комсомольского городского поселения за </w:t>
            </w:r>
            <w:r w:rsidRPr="00401825">
              <w:rPr>
                <w:rFonts w:ascii="Times New Roman" w:hAnsi="Times New Roman"/>
                <w:bCs/>
                <w:sz w:val="24"/>
                <w:szCs w:val="24"/>
                <w:lang w:val="en-US"/>
              </w:rPr>
              <w:t>I</w:t>
            </w:r>
            <w:r w:rsidRPr="00401825">
              <w:rPr>
                <w:rFonts w:ascii="Times New Roman" w:hAnsi="Times New Roman"/>
                <w:bCs/>
                <w:sz w:val="24"/>
                <w:szCs w:val="24"/>
              </w:rPr>
              <w:t xml:space="preserve"> квартал 2026 года</w:t>
            </w:r>
          </w:p>
          <w:p w14:paraId="2418097C" w14:textId="77777777" w:rsidR="00616E2E" w:rsidRPr="00401825" w:rsidRDefault="00616E2E" w:rsidP="00616E2E">
            <w:pPr>
              <w:jc w:val="both"/>
              <w:rPr>
                <w:rFonts w:ascii="Times New Roman" w:hAnsi="Times New Roman"/>
                <w:bCs/>
                <w:sz w:val="24"/>
                <w:szCs w:val="24"/>
              </w:rPr>
            </w:pPr>
          </w:p>
        </w:tc>
      </w:tr>
      <w:tr w:rsidR="00616E2E" w:rsidRPr="00401825" w14:paraId="3A034634"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05BD52A" w14:textId="55D844DF"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58 от 24.06.2026</w:t>
            </w:r>
          </w:p>
        </w:tc>
        <w:tc>
          <w:tcPr>
            <w:tcW w:w="7524" w:type="dxa"/>
            <w:tcBorders>
              <w:top w:val="nil"/>
              <w:left w:val="nil"/>
              <w:bottom w:val="nil"/>
              <w:right w:val="nil"/>
            </w:tcBorders>
          </w:tcPr>
          <w:p w14:paraId="0BB5E601" w14:textId="77777777" w:rsidR="00616E2E" w:rsidRPr="00401825" w:rsidRDefault="00616E2E" w:rsidP="00616E2E">
            <w:pPr>
              <w:autoSpaceDE w:val="0"/>
              <w:autoSpaceDN w:val="0"/>
              <w:adjustRightInd w:val="0"/>
              <w:jc w:val="both"/>
              <w:outlineLvl w:val="0"/>
              <w:rPr>
                <w:rFonts w:ascii="Times New Roman" w:hAnsi="Times New Roman"/>
                <w:bCs/>
                <w:sz w:val="24"/>
                <w:szCs w:val="24"/>
              </w:rPr>
            </w:pPr>
            <w:r w:rsidRPr="00401825">
              <w:rPr>
                <w:rFonts w:ascii="Times New Roman" w:hAnsi="Times New Roman"/>
                <w:bCs/>
                <w:sz w:val="24"/>
                <w:szCs w:val="24"/>
              </w:rPr>
              <w:t>О признании утратившим силу решения Совета Комсомольского городского поселения Комсомольского муниципального района Ивановской области от 07.10.2021 № 68 "Об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w:t>
            </w:r>
          </w:p>
          <w:p w14:paraId="0E0D9469" w14:textId="77777777" w:rsidR="00616E2E" w:rsidRPr="00401825" w:rsidRDefault="00616E2E" w:rsidP="00616E2E">
            <w:pPr>
              <w:jc w:val="both"/>
              <w:rPr>
                <w:rFonts w:ascii="Times New Roman" w:hAnsi="Times New Roman"/>
                <w:bCs/>
                <w:sz w:val="24"/>
                <w:szCs w:val="24"/>
              </w:rPr>
            </w:pPr>
          </w:p>
        </w:tc>
      </w:tr>
      <w:tr w:rsidR="00616E2E" w:rsidRPr="00401825" w14:paraId="4C736006"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23EEDA3" w14:textId="66BB10E5"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59 от 24.06.2026</w:t>
            </w:r>
          </w:p>
        </w:tc>
        <w:tc>
          <w:tcPr>
            <w:tcW w:w="7524" w:type="dxa"/>
            <w:tcBorders>
              <w:top w:val="nil"/>
              <w:left w:val="nil"/>
              <w:bottom w:val="nil"/>
              <w:right w:val="nil"/>
            </w:tcBorders>
          </w:tcPr>
          <w:p w14:paraId="145F3266" w14:textId="1DA94998" w:rsidR="00616E2E" w:rsidRPr="00401825" w:rsidRDefault="00616E2E" w:rsidP="00616E2E">
            <w:pPr>
              <w:pStyle w:val="ConsPlusTitle"/>
              <w:jc w:val="both"/>
              <w:rPr>
                <w:rFonts w:ascii="Times New Roman" w:hAnsi="Times New Roman" w:cs="Times New Roman"/>
                <w:b w:val="0"/>
                <w:bCs/>
                <w:sz w:val="24"/>
                <w:szCs w:val="24"/>
              </w:rPr>
            </w:pPr>
            <w:r w:rsidRPr="00401825">
              <w:rPr>
                <w:rFonts w:ascii="Times New Roman" w:hAnsi="Times New Roman" w:cs="Times New Roman"/>
                <w:b w:val="0"/>
                <w:bCs/>
                <w:sz w:val="24"/>
                <w:szCs w:val="24"/>
              </w:rPr>
              <w:t>О внесении изменений в решение Совета Комсомольского городского поселения Комсомольского муниципального района от 24.11.2017 г. №154 «Об утверждении порядка составления и утверждения программ финансово-хозяйственной деятельности муниципальных унитарных предприятий Комсомольского городского поселения»</w:t>
            </w:r>
          </w:p>
          <w:p w14:paraId="032F6647" w14:textId="77777777" w:rsidR="00616E2E" w:rsidRPr="00401825" w:rsidRDefault="00616E2E" w:rsidP="00616E2E">
            <w:pPr>
              <w:autoSpaceDE w:val="0"/>
              <w:autoSpaceDN w:val="0"/>
              <w:adjustRightInd w:val="0"/>
              <w:jc w:val="both"/>
              <w:outlineLvl w:val="0"/>
              <w:rPr>
                <w:rFonts w:ascii="Times New Roman" w:hAnsi="Times New Roman"/>
                <w:bCs/>
                <w:sz w:val="24"/>
                <w:szCs w:val="24"/>
              </w:rPr>
            </w:pPr>
          </w:p>
        </w:tc>
      </w:tr>
      <w:tr w:rsidR="00616E2E" w:rsidRPr="00401825" w14:paraId="7277647F"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D384FB3" w14:textId="1B223E34" w:rsidR="00616E2E" w:rsidRPr="00401825" w:rsidRDefault="00616E2E" w:rsidP="005B27D3">
            <w:pPr>
              <w:widowControl w:val="0"/>
              <w:jc w:val="center"/>
              <w:rPr>
                <w:rFonts w:ascii="Times New Roman" w:hAnsi="Times New Roman"/>
                <w:b/>
                <w:color w:val="auto"/>
                <w:sz w:val="24"/>
                <w:szCs w:val="24"/>
              </w:rPr>
            </w:pPr>
            <w:r w:rsidRPr="00401825">
              <w:rPr>
                <w:rFonts w:ascii="Times New Roman" w:hAnsi="Times New Roman"/>
                <w:b/>
                <w:color w:val="auto"/>
                <w:sz w:val="24"/>
                <w:szCs w:val="24"/>
              </w:rPr>
              <w:t>№ 60 от 24.06.2026</w:t>
            </w:r>
          </w:p>
        </w:tc>
        <w:tc>
          <w:tcPr>
            <w:tcW w:w="7524" w:type="dxa"/>
            <w:tcBorders>
              <w:top w:val="nil"/>
              <w:left w:val="nil"/>
              <w:bottom w:val="nil"/>
              <w:right w:val="nil"/>
            </w:tcBorders>
          </w:tcPr>
          <w:p w14:paraId="43EB7EB7" w14:textId="0E150AB3" w:rsidR="00616E2E" w:rsidRPr="00401825" w:rsidRDefault="00616E2E" w:rsidP="00616E2E">
            <w:pPr>
              <w:autoSpaceDE w:val="0"/>
              <w:autoSpaceDN w:val="0"/>
              <w:adjustRightInd w:val="0"/>
              <w:jc w:val="both"/>
              <w:rPr>
                <w:rFonts w:ascii="Times New Roman" w:hAnsi="Times New Roman"/>
                <w:bCs/>
                <w:sz w:val="24"/>
                <w:szCs w:val="24"/>
              </w:rPr>
            </w:pPr>
            <w:r w:rsidRPr="00401825">
              <w:rPr>
                <w:rFonts w:ascii="Times New Roman" w:hAnsi="Times New Roman"/>
                <w:bCs/>
                <w:sz w:val="24"/>
                <w:szCs w:val="24"/>
              </w:rPr>
              <w:t>ОБ УСТАНОВЛЕНИИ РАЗМЕРА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34566BEE" w14:textId="77777777" w:rsidR="00616E2E" w:rsidRPr="00401825" w:rsidRDefault="00616E2E" w:rsidP="00616E2E">
            <w:pPr>
              <w:pStyle w:val="ConsPlusTitle"/>
              <w:jc w:val="both"/>
              <w:rPr>
                <w:rFonts w:ascii="Times New Roman" w:hAnsi="Times New Roman" w:cs="Times New Roman"/>
                <w:b w:val="0"/>
                <w:bCs/>
                <w:sz w:val="24"/>
                <w:szCs w:val="24"/>
              </w:rPr>
            </w:pPr>
          </w:p>
        </w:tc>
      </w:tr>
    </w:tbl>
    <w:p w14:paraId="74D927D7" w14:textId="56214D7C"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Л1 от КТП-190 ф.125 ПС Писцово от 17 июля 2026 года</w:t>
      </w:r>
    </w:p>
    <w:p w14:paraId="1E2B9CEA" w14:textId="02791C05" w:rsidR="00F35588" w:rsidRPr="007A6977" w:rsidRDefault="00F35588" w:rsidP="00994FCD">
      <w:pPr>
        <w:jc w:val="both"/>
        <w:rPr>
          <w:b/>
          <w:sz w:val="24"/>
          <w:szCs w:val="24"/>
        </w:rPr>
      </w:pPr>
    </w:p>
    <w:p w14:paraId="7B34B073" w14:textId="7A1426AB" w:rsidR="00310AD4"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Л2 от КТП-190 ф.125 ПС Писцово от 17 июля 2026 года</w:t>
      </w:r>
    </w:p>
    <w:p w14:paraId="60B1CDB9" w14:textId="202E26CC" w:rsidR="00310AD4" w:rsidRPr="007A6977" w:rsidRDefault="00310AD4" w:rsidP="00994FCD">
      <w:pPr>
        <w:jc w:val="both"/>
        <w:rPr>
          <w:b/>
          <w:sz w:val="24"/>
          <w:szCs w:val="24"/>
        </w:rPr>
      </w:pPr>
    </w:p>
    <w:p w14:paraId="2A19B4A5" w14:textId="55AEA5F4"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Л3 от КТП-190 ф.125 ПС Писцово от 17 июля 2026 года</w:t>
      </w:r>
    </w:p>
    <w:p w14:paraId="25932BDD" w14:textId="1A068944" w:rsidR="00310AD4" w:rsidRPr="007A6977" w:rsidRDefault="00310AD4" w:rsidP="00994FCD">
      <w:pPr>
        <w:jc w:val="both"/>
        <w:rPr>
          <w:b/>
          <w:sz w:val="24"/>
          <w:szCs w:val="24"/>
        </w:rPr>
      </w:pPr>
    </w:p>
    <w:p w14:paraId="52B4B481" w14:textId="39AE8186"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Л1 от КТП-100 ф.127 ПС Писцово от 17 июля 2026 года</w:t>
      </w:r>
    </w:p>
    <w:p w14:paraId="07CCB03A" w14:textId="52914F3A" w:rsidR="00310AD4" w:rsidRPr="007A6977" w:rsidRDefault="00310AD4" w:rsidP="00994FCD">
      <w:pPr>
        <w:jc w:val="both"/>
        <w:rPr>
          <w:b/>
          <w:sz w:val="24"/>
          <w:szCs w:val="24"/>
        </w:rPr>
      </w:pPr>
    </w:p>
    <w:p w14:paraId="79023A26" w14:textId="186DFC4A"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Л1 от КТП-101 ф.127 ПС Писцово от 17 июля 2026 года</w:t>
      </w:r>
    </w:p>
    <w:p w14:paraId="2B9939B7" w14:textId="3047EC8F" w:rsidR="00310AD4" w:rsidRPr="007A6977" w:rsidRDefault="00310AD4" w:rsidP="00994FCD">
      <w:pPr>
        <w:jc w:val="both"/>
        <w:rPr>
          <w:b/>
          <w:sz w:val="24"/>
          <w:szCs w:val="24"/>
        </w:rPr>
      </w:pPr>
    </w:p>
    <w:p w14:paraId="2F1601B9" w14:textId="0800A1B3"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Л4 от КТП-104 ф.127 ПС Писцово от 17 июля 2026 года</w:t>
      </w:r>
    </w:p>
    <w:p w14:paraId="524B03F0" w14:textId="22E2EDCC" w:rsidR="00310AD4" w:rsidRPr="007A6977" w:rsidRDefault="00310AD4" w:rsidP="007A6977">
      <w:pPr>
        <w:jc w:val="both"/>
        <w:rPr>
          <w:b/>
          <w:sz w:val="24"/>
          <w:szCs w:val="24"/>
        </w:rPr>
      </w:pPr>
    </w:p>
    <w:p w14:paraId="488B2FE7" w14:textId="1AA51CF8"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Л3 от КТП-104 ф.127 ПС Писцово от 17 июля 2026 года</w:t>
      </w:r>
    </w:p>
    <w:p w14:paraId="76C97C41" w14:textId="2AB0BEF4" w:rsidR="00310AD4" w:rsidRPr="007A6977" w:rsidRDefault="00310AD4" w:rsidP="00994FCD">
      <w:pPr>
        <w:jc w:val="both"/>
        <w:rPr>
          <w:b/>
          <w:sz w:val="24"/>
          <w:szCs w:val="24"/>
        </w:rPr>
      </w:pPr>
    </w:p>
    <w:p w14:paraId="744E4ADC" w14:textId="27CEA44D" w:rsidR="007A6977"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Л2 от КТП-104 ф.127 ПС Писцово от 17 июля 2026 года</w:t>
      </w:r>
    </w:p>
    <w:p w14:paraId="599A5B80" w14:textId="11B51492" w:rsidR="00310AD4" w:rsidRPr="007A6977" w:rsidRDefault="00310AD4" w:rsidP="00994FCD">
      <w:pPr>
        <w:jc w:val="both"/>
        <w:rPr>
          <w:b/>
          <w:sz w:val="24"/>
          <w:szCs w:val="24"/>
        </w:rPr>
      </w:pPr>
    </w:p>
    <w:p w14:paraId="6AE2DB0F" w14:textId="7B8B1134" w:rsidR="00310AD4" w:rsidRPr="007A6977" w:rsidRDefault="007A6977" w:rsidP="007A6977">
      <w:pPr>
        <w:jc w:val="both"/>
        <w:rPr>
          <w:b/>
          <w:sz w:val="24"/>
          <w:szCs w:val="24"/>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Л1 от КТП-104 ф.127 ПС Писцово от 17 июля 2026 года</w:t>
      </w:r>
    </w:p>
    <w:p w14:paraId="7FA010CB" w14:textId="3AB13D13" w:rsidR="00310AD4" w:rsidRPr="007A6977" w:rsidRDefault="00310AD4" w:rsidP="00994FCD">
      <w:pPr>
        <w:jc w:val="both"/>
        <w:rPr>
          <w:b/>
          <w:sz w:val="24"/>
          <w:szCs w:val="24"/>
        </w:rPr>
      </w:pPr>
    </w:p>
    <w:p w14:paraId="3C80C929" w14:textId="4368BB3C" w:rsidR="00310AD4" w:rsidRPr="00401825" w:rsidRDefault="007A6977" w:rsidP="007A6977">
      <w:pPr>
        <w:jc w:val="both"/>
        <w:rPr>
          <w:b/>
        </w:rPr>
      </w:pPr>
      <w:r w:rsidRPr="007A6977">
        <w:rPr>
          <w:b/>
          <w:sz w:val="24"/>
          <w:szCs w:val="24"/>
        </w:rPr>
        <w:t xml:space="preserve">Извещение о возможном установлении публичного сервитута в отношении земель и (или) земельного участка в целях эксплуатации используемого линейного объекта электросетевого хозяйства ВЛ-0,4 </w:t>
      </w:r>
      <w:proofErr w:type="spellStart"/>
      <w:r w:rsidRPr="007A6977">
        <w:rPr>
          <w:b/>
          <w:sz w:val="24"/>
          <w:szCs w:val="24"/>
        </w:rPr>
        <w:t>кВ</w:t>
      </w:r>
      <w:proofErr w:type="spellEnd"/>
      <w:r w:rsidRPr="007A6977">
        <w:rPr>
          <w:b/>
          <w:sz w:val="24"/>
          <w:szCs w:val="24"/>
        </w:rPr>
        <w:t xml:space="preserve"> Л1 от КТП-102 ф.127 ПС Писцово от 17 июля 2026 года</w:t>
      </w:r>
    </w:p>
    <w:p w14:paraId="4DC7C62B" w14:textId="040A4407" w:rsidR="00310AD4" w:rsidRPr="00401825" w:rsidRDefault="00310AD4" w:rsidP="00994FCD">
      <w:pPr>
        <w:jc w:val="both"/>
        <w:rPr>
          <w:b/>
        </w:rPr>
      </w:pPr>
    </w:p>
    <w:p w14:paraId="18E0834F" w14:textId="781A1B1A" w:rsidR="00310AD4" w:rsidRPr="00401825" w:rsidRDefault="00310AD4" w:rsidP="00994FCD">
      <w:pPr>
        <w:jc w:val="both"/>
        <w:rPr>
          <w:b/>
        </w:rPr>
      </w:pPr>
    </w:p>
    <w:p w14:paraId="1C8EB77F" w14:textId="2A225124" w:rsidR="00310AD4" w:rsidRPr="00401825" w:rsidRDefault="00310AD4" w:rsidP="00994FCD">
      <w:pPr>
        <w:jc w:val="both"/>
        <w:rPr>
          <w:b/>
        </w:rPr>
      </w:pPr>
    </w:p>
    <w:p w14:paraId="018F88EE" w14:textId="7A84C46F" w:rsidR="00310AD4" w:rsidRPr="00401825" w:rsidRDefault="00310AD4" w:rsidP="00994FCD">
      <w:pPr>
        <w:jc w:val="both"/>
        <w:rPr>
          <w:b/>
        </w:rPr>
      </w:pPr>
    </w:p>
    <w:p w14:paraId="5270DC72" w14:textId="4EC5EC09" w:rsidR="00310AD4" w:rsidRPr="00401825" w:rsidRDefault="00310AD4" w:rsidP="00994FCD">
      <w:pPr>
        <w:jc w:val="both"/>
        <w:rPr>
          <w:b/>
        </w:rPr>
      </w:pPr>
    </w:p>
    <w:p w14:paraId="19FD0152" w14:textId="1A28576C" w:rsidR="00310AD4" w:rsidRPr="00401825" w:rsidRDefault="00310AD4" w:rsidP="00994FCD">
      <w:pPr>
        <w:jc w:val="both"/>
        <w:rPr>
          <w:b/>
        </w:rPr>
      </w:pPr>
    </w:p>
    <w:p w14:paraId="18AE794B" w14:textId="786FE86B" w:rsidR="00310AD4" w:rsidRPr="00401825" w:rsidRDefault="00310AD4" w:rsidP="00994FCD">
      <w:pPr>
        <w:jc w:val="both"/>
        <w:rPr>
          <w:b/>
        </w:rPr>
      </w:pPr>
    </w:p>
    <w:p w14:paraId="78343738" w14:textId="06376458" w:rsidR="00310AD4" w:rsidRPr="00401825" w:rsidRDefault="00310AD4" w:rsidP="00994FCD">
      <w:pPr>
        <w:jc w:val="both"/>
        <w:rPr>
          <w:b/>
        </w:rPr>
      </w:pPr>
    </w:p>
    <w:p w14:paraId="16114755" w14:textId="2FEA46AC" w:rsidR="00310AD4" w:rsidRPr="00401825" w:rsidRDefault="00310AD4" w:rsidP="00994FCD">
      <w:pPr>
        <w:jc w:val="both"/>
        <w:rPr>
          <w:b/>
        </w:rPr>
      </w:pPr>
    </w:p>
    <w:p w14:paraId="49A5F034" w14:textId="7DFCCBCF" w:rsidR="00310AD4" w:rsidRPr="00401825" w:rsidRDefault="00310AD4" w:rsidP="00994FCD">
      <w:pPr>
        <w:jc w:val="both"/>
        <w:rPr>
          <w:b/>
        </w:rPr>
      </w:pPr>
    </w:p>
    <w:p w14:paraId="6623CAFE" w14:textId="062F69CA" w:rsidR="00310AD4" w:rsidRPr="00401825" w:rsidRDefault="00310AD4" w:rsidP="00994FCD">
      <w:pPr>
        <w:jc w:val="both"/>
        <w:rPr>
          <w:b/>
        </w:rPr>
      </w:pPr>
    </w:p>
    <w:p w14:paraId="63FA12FE" w14:textId="0BB78559" w:rsidR="00310AD4" w:rsidRPr="00401825" w:rsidRDefault="00310AD4" w:rsidP="00994FCD">
      <w:pPr>
        <w:jc w:val="both"/>
        <w:rPr>
          <w:b/>
        </w:rPr>
      </w:pPr>
    </w:p>
    <w:p w14:paraId="1A837077" w14:textId="75D9296C" w:rsidR="00310AD4" w:rsidRDefault="00310AD4" w:rsidP="00994FCD">
      <w:pPr>
        <w:jc w:val="both"/>
        <w:rPr>
          <w:b/>
        </w:rPr>
      </w:pPr>
    </w:p>
    <w:p w14:paraId="2716FF9C" w14:textId="3858C263" w:rsidR="007A6977" w:rsidRDefault="007A6977" w:rsidP="00994FCD">
      <w:pPr>
        <w:jc w:val="both"/>
        <w:rPr>
          <w:b/>
        </w:rPr>
      </w:pPr>
    </w:p>
    <w:p w14:paraId="40262B14" w14:textId="134F7350" w:rsidR="007A6977" w:rsidRDefault="007A6977" w:rsidP="00994FCD">
      <w:pPr>
        <w:jc w:val="both"/>
        <w:rPr>
          <w:b/>
        </w:rPr>
      </w:pPr>
    </w:p>
    <w:p w14:paraId="6A077DC1" w14:textId="3C705012" w:rsidR="007A6977" w:rsidRDefault="007A6977" w:rsidP="00994FCD">
      <w:pPr>
        <w:jc w:val="both"/>
        <w:rPr>
          <w:b/>
        </w:rPr>
      </w:pPr>
    </w:p>
    <w:p w14:paraId="3BBC9F27" w14:textId="4E326220" w:rsidR="007A6977" w:rsidRDefault="007A6977" w:rsidP="00994FCD">
      <w:pPr>
        <w:jc w:val="both"/>
        <w:rPr>
          <w:b/>
        </w:rPr>
      </w:pPr>
    </w:p>
    <w:p w14:paraId="7DEB3FFC" w14:textId="4502A8FF" w:rsidR="007A6977" w:rsidRDefault="007A6977" w:rsidP="00994FCD">
      <w:pPr>
        <w:jc w:val="both"/>
        <w:rPr>
          <w:b/>
        </w:rPr>
      </w:pPr>
    </w:p>
    <w:p w14:paraId="121A219F" w14:textId="0F888238" w:rsidR="007A6977" w:rsidRDefault="007A6977" w:rsidP="00994FCD">
      <w:pPr>
        <w:jc w:val="both"/>
        <w:rPr>
          <w:b/>
        </w:rPr>
      </w:pPr>
    </w:p>
    <w:p w14:paraId="02F84D54" w14:textId="0ABB3EB9" w:rsidR="007A6977" w:rsidRDefault="007A6977" w:rsidP="00994FCD">
      <w:pPr>
        <w:jc w:val="both"/>
        <w:rPr>
          <w:b/>
        </w:rPr>
      </w:pPr>
    </w:p>
    <w:p w14:paraId="4C620352" w14:textId="67262F87" w:rsidR="007A6977" w:rsidRDefault="007A6977" w:rsidP="00994FCD">
      <w:pPr>
        <w:jc w:val="both"/>
        <w:rPr>
          <w:b/>
        </w:rPr>
      </w:pPr>
    </w:p>
    <w:p w14:paraId="3EFA3B4A" w14:textId="20C15948" w:rsidR="007A6977" w:rsidRDefault="007A6977" w:rsidP="00994FCD">
      <w:pPr>
        <w:jc w:val="both"/>
        <w:rPr>
          <w:b/>
        </w:rPr>
      </w:pPr>
    </w:p>
    <w:p w14:paraId="348AD900" w14:textId="4DB3B788" w:rsidR="007A6977" w:rsidRDefault="007A6977" w:rsidP="00994FCD">
      <w:pPr>
        <w:jc w:val="both"/>
        <w:rPr>
          <w:b/>
        </w:rPr>
      </w:pPr>
    </w:p>
    <w:p w14:paraId="0294B0C8" w14:textId="1D4E8A00" w:rsidR="007A6977" w:rsidRDefault="007A6977" w:rsidP="00994FCD">
      <w:pPr>
        <w:jc w:val="both"/>
        <w:rPr>
          <w:b/>
        </w:rPr>
      </w:pPr>
    </w:p>
    <w:p w14:paraId="6910F552" w14:textId="4AA03B08" w:rsidR="007A6977" w:rsidRDefault="007A6977" w:rsidP="00994FCD">
      <w:pPr>
        <w:jc w:val="both"/>
        <w:rPr>
          <w:b/>
        </w:rPr>
      </w:pPr>
    </w:p>
    <w:p w14:paraId="00057F7F" w14:textId="6DF8D997" w:rsidR="007A6977" w:rsidRDefault="007A6977" w:rsidP="00994FCD">
      <w:pPr>
        <w:jc w:val="both"/>
        <w:rPr>
          <w:b/>
        </w:rPr>
      </w:pPr>
    </w:p>
    <w:p w14:paraId="7EC0675F" w14:textId="364A9655" w:rsidR="007A6977" w:rsidRDefault="007A6977" w:rsidP="00994FCD">
      <w:pPr>
        <w:jc w:val="both"/>
        <w:rPr>
          <w:b/>
        </w:rPr>
      </w:pPr>
    </w:p>
    <w:p w14:paraId="6676073B" w14:textId="59003FCB" w:rsidR="007A6977" w:rsidRDefault="007A6977" w:rsidP="00994FCD">
      <w:pPr>
        <w:jc w:val="both"/>
        <w:rPr>
          <w:b/>
        </w:rPr>
      </w:pPr>
    </w:p>
    <w:p w14:paraId="799C3505" w14:textId="77777777" w:rsidR="007A6977" w:rsidRPr="00401825" w:rsidRDefault="007A6977" w:rsidP="00994FCD">
      <w:pPr>
        <w:jc w:val="both"/>
        <w:rPr>
          <w:b/>
        </w:rPr>
      </w:pPr>
    </w:p>
    <w:p w14:paraId="69F036CD" w14:textId="3F73443E" w:rsidR="00310AD4" w:rsidRPr="00401825" w:rsidRDefault="00310AD4" w:rsidP="00994FCD">
      <w:pPr>
        <w:jc w:val="both"/>
        <w:rPr>
          <w:b/>
        </w:rPr>
      </w:pPr>
    </w:p>
    <w:p w14:paraId="440DDC55" w14:textId="62CA929A" w:rsidR="00310AD4" w:rsidRPr="00401825" w:rsidRDefault="00310AD4" w:rsidP="00994FCD">
      <w:pPr>
        <w:jc w:val="both"/>
        <w:rPr>
          <w:b/>
        </w:rPr>
      </w:pPr>
    </w:p>
    <w:p w14:paraId="1067031A" w14:textId="5AEEB829" w:rsidR="00310AD4" w:rsidRPr="00401825" w:rsidRDefault="00310AD4" w:rsidP="00994FCD">
      <w:pPr>
        <w:jc w:val="both"/>
        <w:rPr>
          <w:b/>
        </w:rPr>
      </w:pPr>
    </w:p>
    <w:p w14:paraId="131BF42F" w14:textId="32736925" w:rsidR="00310AD4" w:rsidRPr="00401825" w:rsidRDefault="00310AD4" w:rsidP="00994FCD">
      <w:pPr>
        <w:jc w:val="both"/>
        <w:rPr>
          <w:b/>
        </w:rPr>
      </w:pPr>
    </w:p>
    <w:tbl>
      <w:tblPr>
        <w:tblW w:w="9630" w:type="dxa"/>
        <w:tblLayout w:type="fixed"/>
        <w:tblCellMar>
          <w:left w:w="10" w:type="dxa"/>
          <w:right w:w="10" w:type="dxa"/>
        </w:tblCellMar>
        <w:tblLook w:val="0000" w:firstRow="0" w:lastRow="0" w:firstColumn="0" w:lastColumn="0" w:noHBand="0" w:noVBand="0"/>
      </w:tblPr>
      <w:tblGrid>
        <w:gridCol w:w="9630"/>
      </w:tblGrid>
      <w:tr w:rsidR="00D86F01" w:rsidRPr="00401825" w14:paraId="63181D43" w14:textId="77777777" w:rsidTr="00CC6B07">
        <w:trPr>
          <w:trHeight w:val="100"/>
        </w:trPr>
        <w:tc>
          <w:tcPr>
            <w:tcW w:w="9630" w:type="dxa"/>
            <w:shd w:val="clear" w:color="auto" w:fill="FFFFFF"/>
            <w:tcMar>
              <w:top w:w="0" w:type="dxa"/>
              <w:left w:w="108" w:type="dxa"/>
              <w:bottom w:w="0" w:type="dxa"/>
              <w:right w:w="108" w:type="dxa"/>
            </w:tcMar>
          </w:tcPr>
          <w:p w14:paraId="6FD6184B" w14:textId="77777777" w:rsidR="001C6474" w:rsidRPr="007D29EA" w:rsidRDefault="001C6474" w:rsidP="001C6474">
            <w:pPr>
              <w:spacing w:line="0" w:lineRule="atLeast"/>
              <w:jc w:val="center"/>
            </w:pPr>
            <w:r w:rsidRPr="007D29EA">
              <w:rPr>
                <w:noProof/>
                <w:color w:val="000080"/>
              </w:rPr>
              <w:lastRenderedPageBreak/>
              <w:drawing>
                <wp:inline distT="0" distB="0" distL="0" distR="0" wp14:anchorId="4B7BE084" wp14:editId="6A60F401">
                  <wp:extent cx="541020" cy="678180"/>
                  <wp:effectExtent l="0" t="0" r="0" b="762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78180"/>
                          </a:xfrm>
                          <a:prstGeom prst="rect">
                            <a:avLst/>
                          </a:prstGeom>
                          <a:noFill/>
                          <a:ln>
                            <a:noFill/>
                          </a:ln>
                        </pic:spPr>
                      </pic:pic>
                    </a:graphicData>
                  </a:graphic>
                </wp:inline>
              </w:drawing>
            </w:r>
          </w:p>
          <w:p w14:paraId="036ED7C8" w14:textId="77777777" w:rsidR="001C6474" w:rsidRPr="007D29EA" w:rsidRDefault="001C6474" w:rsidP="001C6474">
            <w:pPr>
              <w:spacing w:line="0" w:lineRule="atLeast"/>
              <w:jc w:val="center"/>
            </w:pPr>
          </w:p>
          <w:p w14:paraId="4E58C1BD" w14:textId="77777777" w:rsidR="001C6474" w:rsidRPr="007D29EA" w:rsidRDefault="001C6474" w:rsidP="001C6474">
            <w:pPr>
              <w:pStyle w:val="1"/>
              <w:spacing w:after="0" w:line="0" w:lineRule="atLeast"/>
              <w:jc w:val="center"/>
              <w:rPr>
                <w:color w:val="003366"/>
                <w:sz w:val="36"/>
              </w:rPr>
            </w:pPr>
            <w:r w:rsidRPr="007D29EA">
              <w:rPr>
                <w:color w:val="003366"/>
                <w:sz w:val="36"/>
              </w:rPr>
              <w:t>ПОСТАНОВЛЕНИЕ</w:t>
            </w:r>
          </w:p>
          <w:p w14:paraId="3E0D3E56" w14:textId="77777777" w:rsidR="001C6474" w:rsidRPr="007D29EA" w:rsidRDefault="001C6474" w:rsidP="001C6474">
            <w:pPr>
              <w:spacing w:line="0" w:lineRule="atLeast"/>
              <w:jc w:val="center"/>
              <w:rPr>
                <w:b/>
                <w:color w:val="003366"/>
              </w:rPr>
            </w:pPr>
            <w:r w:rsidRPr="007D29EA">
              <w:rPr>
                <w:b/>
                <w:color w:val="003366"/>
              </w:rPr>
              <w:t>АДМИНИСТРАЦИИ</w:t>
            </w:r>
          </w:p>
          <w:p w14:paraId="1D1D3872" w14:textId="77777777" w:rsidR="001C6474" w:rsidRPr="007D29EA" w:rsidRDefault="001C6474" w:rsidP="001C6474">
            <w:pPr>
              <w:spacing w:line="0" w:lineRule="atLeast"/>
              <w:jc w:val="center"/>
              <w:rPr>
                <w:b/>
                <w:color w:val="003366"/>
              </w:rPr>
            </w:pPr>
            <w:r w:rsidRPr="007D29EA">
              <w:rPr>
                <w:b/>
                <w:color w:val="003366"/>
              </w:rPr>
              <w:t>КОМСОМОЛЬСКОГО МУНИЦИПАЛЬНОГО РАЙОНА</w:t>
            </w:r>
          </w:p>
          <w:p w14:paraId="050B20AB" w14:textId="77777777" w:rsidR="001C6474" w:rsidRPr="007D29EA" w:rsidRDefault="001C6474" w:rsidP="001C6474">
            <w:pPr>
              <w:spacing w:line="0" w:lineRule="atLeast"/>
              <w:jc w:val="center"/>
              <w:rPr>
                <w:b/>
                <w:color w:val="003366"/>
              </w:rPr>
            </w:pPr>
            <w:r w:rsidRPr="007D29EA">
              <w:rPr>
                <w:b/>
                <w:color w:val="003366"/>
              </w:rPr>
              <w:t>ИВАНОВСКОЙ ОБЛАСТИ</w:t>
            </w: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C6474" w:rsidRPr="007D29EA" w14:paraId="13435EBC" w14:textId="77777777" w:rsidTr="001312F7">
              <w:trPr>
                <w:trHeight w:val="100"/>
              </w:trPr>
              <w:tc>
                <w:tcPr>
                  <w:tcW w:w="9072" w:type="dxa"/>
                  <w:gridSpan w:val="10"/>
                  <w:tcBorders>
                    <w:top w:val="thinThickThinSmallGap" w:sz="24" w:space="0" w:color="auto"/>
                    <w:left w:val="nil"/>
                    <w:bottom w:val="nil"/>
                    <w:right w:val="nil"/>
                  </w:tcBorders>
                </w:tcPr>
                <w:p w14:paraId="16F0FCE4" w14:textId="77777777" w:rsidR="001C6474" w:rsidRPr="007D29EA" w:rsidRDefault="001C6474" w:rsidP="001C6474">
                  <w:pPr>
                    <w:spacing w:line="0" w:lineRule="atLeast"/>
                    <w:jc w:val="center"/>
                    <w:rPr>
                      <w:color w:val="003366"/>
                    </w:rPr>
                  </w:pPr>
                  <w:r w:rsidRPr="007D29EA">
                    <w:rPr>
                      <w:color w:val="003366"/>
                    </w:rPr>
                    <w:t xml:space="preserve">155150, Ивановская область, </w:t>
                  </w:r>
                  <w:proofErr w:type="spellStart"/>
                  <w:r w:rsidRPr="007D29EA">
                    <w:rPr>
                      <w:color w:val="003366"/>
                    </w:rPr>
                    <w:t>г.Комсомольск</w:t>
                  </w:r>
                  <w:proofErr w:type="spellEnd"/>
                  <w:r w:rsidRPr="007D29EA">
                    <w:rPr>
                      <w:color w:val="003366"/>
                    </w:rPr>
                    <w:t xml:space="preserve">, ул.50 лет ВЛКСМ, д.2, ИНН </w:t>
                  </w:r>
                  <w:proofErr w:type="gramStart"/>
                  <w:r w:rsidRPr="007D29EA">
                    <w:rPr>
                      <w:color w:val="003366"/>
                    </w:rPr>
                    <w:t>3714002224,КПП</w:t>
                  </w:r>
                  <w:proofErr w:type="gramEnd"/>
                  <w:r w:rsidRPr="007D29EA">
                    <w:rPr>
                      <w:color w:val="003366"/>
                    </w:rPr>
                    <w:t xml:space="preserve"> 371401001,</w:t>
                  </w:r>
                </w:p>
                <w:p w14:paraId="36227638" w14:textId="77777777" w:rsidR="001C6474" w:rsidRPr="007D29EA" w:rsidRDefault="001C6474" w:rsidP="001C6474">
                  <w:pPr>
                    <w:spacing w:line="0" w:lineRule="atLeast"/>
                    <w:jc w:val="center"/>
                    <w:rPr>
                      <w:color w:val="003366"/>
                    </w:rPr>
                  </w:pPr>
                  <w:r w:rsidRPr="007D29EA">
                    <w:rPr>
                      <w:color w:val="003366"/>
                    </w:rPr>
                    <w:t xml:space="preserve">ОГРН 1023701625595, Тел./Факс (49352) 4-11-78, </w:t>
                  </w:r>
                  <w:proofErr w:type="spellStart"/>
                  <w:r w:rsidRPr="007D29EA">
                    <w:rPr>
                      <w:color w:val="003366"/>
                    </w:rPr>
                    <w:t>e-mail</w:t>
                  </w:r>
                  <w:proofErr w:type="spellEnd"/>
                  <w:r w:rsidRPr="007D29EA">
                    <w:rPr>
                      <w:color w:val="003366"/>
                    </w:rPr>
                    <w:t xml:space="preserve">: </w:t>
                  </w:r>
                  <w:hyperlink r:id="rId17" w:history="1">
                    <w:r w:rsidRPr="007D29EA">
                      <w:rPr>
                        <w:rStyle w:val="a5"/>
                      </w:rPr>
                      <w:t>admin.komsomolsk@</w:t>
                    </w:r>
                    <w:r w:rsidRPr="007D29EA">
                      <w:rPr>
                        <w:rStyle w:val="a5"/>
                        <w:lang w:val="en-US"/>
                      </w:rPr>
                      <w:t>ivreg</w:t>
                    </w:r>
                    <w:r w:rsidRPr="007D29EA">
                      <w:rPr>
                        <w:rStyle w:val="a5"/>
                      </w:rPr>
                      <w:t>.</w:t>
                    </w:r>
                    <w:proofErr w:type="spellStart"/>
                    <w:r w:rsidRPr="007D29EA">
                      <w:rPr>
                        <w:rStyle w:val="a5"/>
                      </w:rPr>
                      <w:t>ru</w:t>
                    </w:r>
                    <w:proofErr w:type="spellEnd"/>
                  </w:hyperlink>
                </w:p>
                <w:p w14:paraId="631E0F71" w14:textId="77777777" w:rsidR="001C6474" w:rsidRPr="007D29EA" w:rsidRDefault="001C6474" w:rsidP="001C6474">
                  <w:pPr>
                    <w:spacing w:line="0" w:lineRule="atLeast"/>
                    <w:jc w:val="center"/>
                    <w:rPr>
                      <w:color w:val="003366"/>
                      <w:sz w:val="28"/>
                      <w:szCs w:val="28"/>
                    </w:rPr>
                  </w:pPr>
                </w:p>
              </w:tc>
            </w:tr>
            <w:tr w:rsidR="001C6474" w:rsidRPr="007D29EA" w14:paraId="5DF60D78" w14:textId="77777777" w:rsidTr="001312F7">
              <w:tblPrEx>
                <w:tblBorders>
                  <w:top w:val="none" w:sz="0" w:space="0" w:color="auto"/>
                </w:tblBorders>
              </w:tblPrEx>
              <w:trPr>
                <w:gridAfter w:val="1"/>
                <w:wAfter w:w="497" w:type="dxa"/>
                <w:trHeight w:val="415"/>
              </w:trPr>
              <w:tc>
                <w:tcPr>
                  <w:tcW w:w="1582" w:type="dxa"/>
                </w:tcPr>
                <w:p w14:paraId="1A960F5E" w14:textId="77777777" w:rsidR="001C6474" w:rsidRDefault="001C6474" w:rsidP="001C6474">
                  <w:pPr>
                    <w:ind w:right="-108"/>
                    <w:jc w:val="center"/>
                    <w:rPr>
                      <w:sz w:val="28"/>
                      <w:szCs w:val="28"/>
                    </w:rPr>
                  </w:pPr>
                </w:p>
                <w:p w14:paraId="09D83E0D" w14:textId="77777777" w:rsidR="001C6474" w:rsidRPr="007D29EA" w:rsidRDefault="001C6474" w:rsidP="001C6474">
                  <w:pPr>
                    <w:ind w:right="-108"/>
                    <w:jc w:val="center"/>
                    <w:rPr>
                      <w:sz w:val="28"/>
                      <w:szCs w:val="28"/>
                    </w:rPr>
                  </w:pPr>
                </w:p>
              </w:tc>
              <w:tc>
                <w:tcPr>
                  <w:tcW w:w="360" w:type="dxa"/>
                </w:tcPr>
                <w:p w14:paraId="47D13557" w14:textId="77777777" w:rsidR="001C6474" w:rsidRPr="007D29EA" w:rsidRDefault="001C6474" w:rsidP="001C6474">
                  <w:pPr>
                    <w:ind w:right="-108"/>
                    <w:jc w:val="center"/>
                    <w:rPr>
                      <w:sz w:val="28"/>
                      <w:szCs w:val="28"/>
                    </w:rPr>
                  </w:pPr>
                </w:p>
                <w:p w14:paraId="3FF8226C" w14:textId="77777777" w:rsidR="001C6474" w:rsidRPr="007D29EA" w:rsidRDefault="001C6474" w:rsidP="001C6474">
                  <w:pPr>
                    <w:ind w:right="-108"/>
                    <w:jc w:val="center"/>
                  </w:pPr>
                  <w:r w:rsidRPr="007D29EA">
                    <w:rPr>
                      <w:sz w:val="28"/>
                      <w:szCs w:val="28"/>
                    </w:rPr>
                    <w:t>«</w:t>
                  </w:r>
                </w:p>
              </w:tc>
              <w:tc>
                <w:tcPr>
                  <w:tcW w:w="610" w:type="dxa"/>
                  <w:tcBorders>
                    <w:bottom w:val="single" w:sz="4" w:space="0" w:color="auto"/>
                  </w:tcBorders>
                  <w:vAlign w:val="bottom"/>
                </w:tcPr>
                <w:p w14:paraId="2D4D5E94" w14:textId="77777777" w:rsidR="001C6474" w:rsidRPr="007D29EA" w:rsidRDefault="001C6474" w:rsidP="001C6474">
                  <w:pPr>
                    <w:ind w:right="-108"/>
                    <w:rPr>
                      <w:sz w:val="28"/>
                      <w:szCs w:val="28"/>
                    </w:rPr>
                  </w:pPr>
                  <w:r>
                    <w:rPr>
                      <w:sz w:val="28"/>
                      <w:szCs w:val="28"/>
                    </w:rPr>
                    <w:t>01</w:t>
                  </w:r>
                </w:p>
              </w:tc>
              <w:tc>
                <w:tcPr>
                  <w:tcW w:w="540" w:type="dxa"/>
                  <w:vAlign w:val="bottom"/>
                </w:tcPr>
                <w:p w14:paraId="0C322956" w14:textId="77777777" w:rsidR="001C6474" w:rsidRPr="007D29EA" w:rsidRDefault="001C6474" w:rsidP="001C6474">
                  <w:pPr>
                    <w:rPr>
                      <w:sz w:val="28"/>
                      <w:szCs w:val="28"/>
                    </w:rPr>
                  </w:pPr>
                  <w:r w:rsidRPr="007D29EA">
                    <w:rPr>
                      <w:sz w:val="28"/>
                      <w:szCs w:val="28"/>
                    </w:rPr>
                    <w:t>»</w:t>
                  </w:r>
                </w:p>
              </w:tc>
              <w:tc>
                <w:tcPr>
                  <w:tcW w:w="1728" w:type="dxa"/>
                  <w:tcBorders>
                    <w:bottom w:val="single" w:sz="4" w:space="0" w:color="auto"/>
                  </w:tcBorders>
                  <w:vAlign w:val="bottom"/>
                </w:tcPr>
                <w:p w14:paraId="7B688C59" w14:textId="77777777" w:rsidR="001C6474" w:rsidRPr="007D29EA" w:rsidRDefault="001C6474" w:rsidP="001C6474">
                  <w:pPr>
                    <w:jc w:val="center"/>
                    <w:rPr>
                      <w:sz w:val="28"/>
                      <w:szCs w:val="28"/>
                    </w:rPr>
                  </w:pPr>
                  <w:r>
                    <w:rPr>
                      <w:sz w:val="28"/>
                      <w:szCs w:val="28"/>
                    </w:rPr>
                    <w:t>07</w:t>
                  </w:r>
                </w:p>
              </w:tc>
              <w:tc>
                <w:tcPr>
                  <w:tcW w:w="1417" w:type="dxa"/>
                  <w:vAlign w:val="bottom"/>
                </w:tcPr>
                <w:p w14:paraId="74DD36CD" w14:textId="77777777" w:rsidR="001C6474" w:rsidRPr="007D29EA" w:rsidRDefault="001C6474" w:rsidP="001C6474">
                  <w:pPr>
                    <w:rPr>
                      <w:sz w:val="28"/>
                      <w:szCs w:val="28"/>
                    </w:rPr>
                  </w:pPr>
                  <w:r w:rsidRPr="007D29EA">
                    <w:rPr>
                      <w:sz w:val="28"/>
                      <w:szCs w:val="28"/>
                    </w:rPr>
                    <w:t>2026г.  №</w:t>
                  </w:r>
                </w:p>
              </w:tc>
              <w:tc>
                <w:tcPr>
                  <w:tcW w:w="1038" w:type="dxa"/>
                  <w:tcBorders>
                    <w:left w:val="nil"/>
                    <w:bottom w:val="single" w:sz="4" w:space="0" w:color="auto"/>
                  </w:tcBorders>
                  <w:vAlign w:val="bottom"/>
                </w:tcPr>
                <w:p w14:paraId="658C5C11" w14:textId="77777777" w:rsidR="001C6474" w:rsidRPr="007D29EA" w:rsidRDefault="001C6474" w:rsidP="001C6474">
                  <w:pPr>
                    <w:jc w:val="center"/>
                    <w:rPr>
                      <w:sz w:val="28"/>
                      <w:szCs w:val="28"/>
                    </w:rPr>
                  </w:pPr>
                  <w:r>
                    <w:rPr>
                      <w:sz w:val="28"/>
                      <w:szCs w:val="28"/>
                    </w:rPr>
                    <w:t>124</w:t>
                  </w:r>
                </w:p>
              </w:tc>
              <w:tc>
                <w:tcPr>
                  <w:tcW w:w="520" w:type="dxa"/>
                  <w:tcBorders>
                    <w:left w:val="nil"/>
                  </w:tcBorders>
                  <w:vAlign w:val="bottom"/>
                </w:tcPr>
                <w:p w14:paraId="54B4F348" w14:textId="77777777" w:rsidR="001C6474" w:rsidRPr="007D29EA" w:rsidRDefault="001C6474" w:rsidP="001C6474">
                  <w:pPr>
                    <w:jc w:val="center"/>
                    <w:rPr>
                      <w:sz w:val="28"/>
                      <w:szCs w:val="28"/>
                    </w:rPr>
                  </w:pPr>
                </w:p>
              </w:tc>
              <w:tc>
                <w:tcPr>
                  <w:tcW w:w="780" w:type="dxa"/>
                  <w:tcBorders>
                    <w:left w:val="nil"/>
                  </w:tcBorders>
                  <w:vAlign w:val="bottom"/>
                </w:tcPr>
                <w:p w14:paraId="3CE5FBB4" w14:textId="77777777" w:rsidR="001C6474" w:rsidRPr="007D29EA" w:rsidRDefault="001C6474" w:rsidP="001C6474">
                  <w:pPr>
                    <w:jc w:val="center"/>
                  </w:pPr>
                </w:p>
              </w:tc>
            </w:tr>
          </w:tbl>
          <w:p w14:paraId="436F8FB5" w14:textId="77777777" w:rsidR="001C6474" w:rsidRPr="007D29EA" w:rsidRDefault="001C6474" w:rsidP="001C6474">
            <w:pPr>
              <w:rPr>
                <w:sz w:val="28"/>
                <w:szCs w:val="28"/>
              </w:rPr>
            </w:pPr>
          </w:p>
          <w:p w14:paraId="29E8E7CD" w14:textId="77777777" w:rsidR="001C6474" w:rsidRPr="007D29EA" w:rsidRDefault="001C6474" w:rsidP="001C6474">
            <w:pPr>
              <w:jc w:val="center"/>
              <w:rPr>
                <w:b/>
                <w:bCs/>
                <w:sz w:val="28"/>
                <w:szCs w:val="28"/>
              </w:rPr>
            </w:pPr>
          </w:p>
          <w:p w14:paraId="67115D2A" w14:textId="77777777" w:rsidR="001C6474" w:rsidRPr="007D29EA" w:rsidRDefault="001C6474" w:rsidP="001C6474">
            <w:pPr>
              <w:jc w:val="center"/>
              <w:rPr>
                <w:b/>
                <w:bCs/>
                <w:sz w:val="28"/>
                <w:szCs w:val="28"/>
              </w:rPr>
            </w:pPr>
            <w:r w:rsidRPr="007D29EA">
              <w:rPr>
                <w:b/>
                <w:bCs/>
                <w:sz w:val="28"/>
                <w:szCs w:val="28"/>
              </w:rPr>
              <w:t>О внесении изменений в постановление Администрации Комсомольского мун</w:t>
            </w:r>
            <w:r>
              <w:rPr>
                <w:b/>
                <w:bCs/>
                <w:sz w:val="28"/>
                <w:szCs w:val="28"/>
              </w:rPr>
              <w:t>иципального района от 14.07.2023</w:t>
            </w:r>
            <w:r w:rsidRPr="007D29EA">
              <w:rPr>
                <w:b/>
                <w:bCs/>
                <w:sz w:val="28"/>
                <w:szCs w:val="28"/>
              </w:rPr>
              <w:t xml:space="preserve">г. № </w:t>
            </w:r>
            <w:r w:rsidRPr="003634A2">
              <w:rPr>
                <w:b/>
                <w:bCs/>
                <w:sz w:val="28"/>
                <w:szCs w:val="28"/>
              </w:rPr>
              <w:t>194</w:t>
            </w:r>
            <w:r w:rsidRPr="007D29EA">
              <w:rPr>
                <w:b/>
                <w:bCs/>
                <w:sz w:val="28"/>
                <w:szCs w:val="28"/>
              </w:rPr>
              <w:t xml:space="preserve"> «О некоторых мерах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p w14:paraId="20300F38" w14:textId="77777777" w:rsidR="001C6474" w:rsidRPr="007D29EA" w:rsidRDefault="001C6474" w:rsidP="001C6474">
            <w:pPr>
              <w:jc w:val="both"/>
              <w:rPr>
                <w:b/>
                <w:bCs/>
                <w:sz w:val="28"/>
                <w:szCs w:val="28"/>
              </w:rPr>
            </w:pPr>
          </w:p>
          <w:p w14:paraId="6EC48D97" w14:textId="77777777" w:rsidR="001C6474" w:rsidRPr="007D29EA" w:rsidRDefault="001C6474" w:rsidP="001C6474">
            <w:pPr>
              <w:ind w:firstLine="709"/>
              <w:jc w:val="both"/>
              <w:rPr>
                <w:sz w:val="28"/>
                <w:szCs w:val="28"/>
              </w:rPr>
            </w:pPr>
            <w:r w:rsidRPr="007D29EA">
              <w:rPr>
                <w:sz w:val="28"/>
                <w:szCs w:val="28"/>
              </w:rPr>
              <w:t xml:space="preserve">В целях приведения в соответствие с </w:t>
            </w:r>
            <w:r w:rsidRPr="007D29EA">
              <w:rPr>
                <w:rStyle w:val="af7"/>
                <w:color w:val="auto"/>
                <w:sz w:val="28"/>
                <w:szCs w:val="28"/>
              </w:rPr>
              <w:t xml:space="preserve">Федеральным законом </w:t>
            </w:r>
            <w:r w:rsidRPr="007D29EA">
              <w:rPr>
                <w:sz w:val="28"/>
                <w:szCs w:val="28"/>
              </w:rPr>
              <w:t>от 13.07.2020 № 189-ФЗ «О государственном (муниципальном) социальном заказе на оказание государственных (муниципальных) услуг в социальной сфере» Администрация</w:t>
            </w:r>
            <w:r w:rsidRPr="007D29EA">
              <w:rPr>
                <w:iCs/>
                <w:sz w:val="28"/>
                <w:szCs w:val="28"/>
              </w:rPr>
              <w:t xml:space="preserve"> </w:t>
            </w:r>
            <w:r w:rsidRPr="007D29EA">
              <w:rPr>
                <w:sz w:val="28"/>
                <w:szCs w:val="28"/>
              </w:rPr>
              <w:t>Комсомольского муниципального района Ивановской области</w:t>
            </w:r>
          </w:p>
          <w:p w14:paraId="0578C72E" w14:textId="77777777" w:rsidR="001C6474" w:rsidRPr="007D29EA" w:rsidRDefault="001C6474" w:rsidP="001C6474">
            <w:pPr>
              <w:ind w:firstLine="709"/>
              <w:jc w:val="both"/>
              <w:rPr>
                <w:sz w:val="28"/>
                <w:szCs w:val="28"/>
              </w:rPr>
            </w:pPr>
          </w:p>
          <w:p w14:paraId="057DE3CA" w14:textId="77777777" w:rsidR="001C6474" w:rsidRPr="007D29EA" w:rsidRDefault="001C6474" w:rsidP="001C6474">
            <w:pPr>
              <w:ind w:firstLine="709"/>
              <w:jc w:val="both"/>
              <w:rPr>
                <w:sz w:val="28"/>
                <w:szCs w:val="28"/>
              </w:rPr>
            </w:pPr>
            <w:r w:rsidRPr="007D29EA">
              <w:rPr>
                <w:sz w:val="28"/>
                <w:szCs w:val="28"/>
              </w:rPr>
              <w:t>п о с т а н о в л я е т:</w:t>
            </w:r>
          </w:p>
          <w:p w14:paraId="49987913" w14:textId="77777777" w:rsidR="001C6474" w:rsidRPr="007D29EA" w:rsidRDefault="001C6474" w:rsidP="001C6474">
            <w:pPr>
              <w:tabs>
                <w:tab w:val="left" w:pos="1276"/>
              </w:tabs>
              <w:jc w:val="both"/>
              <w:rPr>
                <w:sz w:val="28"/>
                <w:szCs w:val="28"/>
              </w:rPr>
            </w:pPr>
          </w:p>
          <w:p w14:paraId="7969ACAF" w14:textId="77777777" w:rsidR="001C6474" w:rsidRPr="002609C5" w:rsidRDefault="001C6474" w:rsidP="001C6474">
            <w:pPr>
              <w:pStyle w:val="af1"/>
              <w:numPr>
                <w:ilvl w:val="0"/>
                <w:numId w:val="51"/>
              </w:numPr>
              <w:tabs>
                <w:tab w:val="left" w:pos="1134"/>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Внести изменения в </w:t>
            </w:r>
            <w:r w:rsidRPr="007D29EA">
              <w:rPr>
                <w:rFonts w:ascii="Times New Roman" w:hAnsi="Times New Roman" w:cs="Times New Roman"/>
                <w:sz w:val="28"/>
                <w:szCs w:val="28"/>
              </w:rPr>
              <w:t>постановлени</w:t>
            </w:r>
            <w:r>
              <w:rPr>
                <w:rFonts w:ascii="Times New Roman" w:hAnsi="Times New Roman" w:cs="Times New Roman"/>
                <w:sz w:val="28"/>
                <w:szCs w:val="28"/>
              </w:rPr>
              <w:t>е</w:t>
            </w:r>
            <w:r w:rsidRPr="007D29EA">
              <w:rPr>
                <w:rFonts w:ascii="Times New Roman" w:hAnsi="Times New Roman" w:cs="Times New Roman"/>
                <w:sz w:val="28"/>
                <w:szCs w:val="28"/>
              </w:rPr>
              <w:t xml:space="preserve"> Администрации Комсомольского муниципального района </w:t>
            </w:r>
            <w:r>
              <w:rPr>
                <w:rFonts w:ascii="Times New Roman" w:hAnsi="Times New Roman" w:cs="Times New Roman"/>
                <w:sz w:val="28"/>
                <w:szCs w:val="28"/>
              </w:rPr>
              <w:t>от 14.07.2023</w:t>
            </w:r>
            <w:r w:rsidRPr="007D29EA">
              <w:rPr>
                <w:rFonts w:ascii="Times New Roman" w:hAnsi="Times New Roman" w:cs="Times New Roman"/>
                <w:sz w:val="28"/>
                <w:szCs w:val="28"/>
              </w:rPr>
              <w:t>г. №</w:t>
            </w:r>
            <w:r>
              <w:rPr>
                <w:rFonts w:ascii="Times New Roman" w:hAnsi="Times New Roman" w:cs="Times New Roman"/>
                <w:sz w:val="28"/>
                <w:szCs w:val="28"/>
              </w:rPr>
              <w:t xml:space="preserve">194 «О некоторых мерах </w:t>
            </w:r>
            <w:r w:rsidRPr="007D29EA">
              <w:rPr>
                <w:rFonts w:ascii="Times New Roman" w:hAnsi="Times New Roman" w:cs="Times New Roman"/>
                <w:sz w:val="28"/>
                <w:szCs w:val="28"/>
              </w:rPr>
              <w:t>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r>
              <w:rPr>
                <w:rFonts w:ascii="Times New Roman" w:hAnsi="Times New Roman" w:cs="Times New Roman"/>
                <w:color w:val="1A1A1A"/>
                <w:sz w:val="28"/>
                <w:szCs w:val="28"/>
              </w:rPr>
              <w:t>» следующего содержа</w:t>
            </w:r>
            <w:r w:rsidRPr="007D29EA">
              <w:rPr>
                <w:rFonts w:ascii="Times New Roman" w:hAnsi="Times New Roman" w:cs="Times New Roman"/>
                <w:color w:val="1A1A1A"/>
                <w:sz w:val="28"/>
                <w:szCs w:val="28"/>
              </w:rPr>
              <w:t>ния:</w:t>
            </w:r>
          </w:p>
          <w:p w14:paraId="6612AD28" w14:textId="77777777" w:rsidR="001C6474" w:rsidRPr="007D29EA" w:rsidRDefault="001C6474" w:rsidP="001C6474">
            <w:pPr>
              <w:pStyle w:val="af1"/>
              <w:tabs>
                <w:tab w:val="left" w:pos="1134"/>
                <w:tab w:val="left" w:pos="1276"/>
              </w:tabs>
              <w:spacing w:after="0" w:line="240" w:lineRule="auto"/>
              <w:ind w:left="709"/>
              <w:jc w:val="both"/>
              <w:rPr>
                <w:rFonts w:ascii="Times New Roman" w:hAnsi="Times New Roman" w:cs="Times New Roman"/>
                <w:sz w:val="28"/>
                <w:szCs w:val="28"/>
              </w:rPr>
            </w:pPr>
            <w:r>
              <w:rPr>
                <w:rFonts w:ascii="Times New Roman" w:hAnsi="Times New Roman" w:cs="Times New Roman"/>
                <w:color w:val="1A1A1A"/>
                <w:sz w:val="28"/>
                <w:szCs w:val="28"/>
              </w:rPr>
              <w:t>В приложение №2 к постановлению:</w:t>
            </w:r>
          </w:p>
          <w:p w14:paraId="7589D3D6" w14:textId="77777777" w:rsidR="001C6474" w:rsidRPr="007D29EA" w:rsidRDefault="001C6474" w:rsidP="001C6474">
            <w:pPr>
              <w:tabs>
                <w:tab w:val="left" w:pos="1134"/>
                <w:tab w:val="left" w:pos="1276"/>
              </w:tabs>
              <w:ind w:firstLine="709"/>
              <w:jc w:val="both"/>
              <w:rPr>
                <w:sz w:val="28"/>
                <w:szCs w:val="28"/>
              </w:rPr>
            </w:pPr>
            <w:r w:rsidRPr="007D29EA">
              <w:rPr>
                <w:sz w:val="28"/>
                <w:szCs w:val="28"/>
              </w:rPr>
              <w:t>1) пункт 2.2 изложить в следующей редакции:</w:t>
            </w:r>
          </w:p>
          <w:p w14:paraId="43909FB2" w14:textId="77777777" w:rsidR="001C6474" w:rsidRPr="007D29EA" w:rsidRDefault="001C6474" w:rsidP="001C6474">
            <w:pPr>
              <w:widowControl w:val="0"/>
              <w:tabs>
                <w:tab w:val="left" w:pos="1276"/>
              </w:tabs>
              <w:autoSpaceDE w:val="0"/>
              <w:autoSpaceDN w:val="0"/>
              <w:adjustRightInd w:val="0"/>
              <w:ind w:firstLine="709"/>
              <w:jc w:val="both"/>
              <w:rPr>
                <w:sz w:val="28"/>
                <w:szCs w:val="28"/>
              </w:rPr>
            </w:pPr>
            <w:r w:rsidRPr="007D29EA">
              <w:rPr>
                <w:sz w:val="28"/>
                <w:szCs w:val="28"/>
              </w:rPr>
              <w:t xml:space="preserve">«2.2. </w:t>
            </w:r>
            <w:bookmarkStart w:id="0" w:name="sub_1022"/>
            <w:r w:rsidRPr="007D29EA">
              <w:rPr>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 исключением индивидуальных предпринимателей, осуществляющих образовательную деятельность непосредственно), и направившие заявку на включение в Реестр исполнителей услуги (далее – заявка).</w:t>
            </w:r>
            <w:bookmarkStart w:id="1" w:name="sub_1027"/>
            <w:bookmarkEnd w:id="0"/>
            <w:r w:rsidRPr="007D29EA">
              <w:rPr>
                <w:sz w:val="28"/>
                <w:szCs w:val="28"/>
              </w:rPr>
              <w:t>»;</w:t>
            </w:r>
            <w:bookmarkEnd w:id="1"/>
          </w:p>
          <w:p w14:paraId="1E4B3952" w14:textId="77777777" w:rsidR="001C6474" w:rsidRPr="007D29EA" w:rsidRDefault="001C6474" w:rsidP="001C6474">
            <w:pPr>
              <w:tabs>
                <w:tab w:val="left" w:pos="1134"/>
                <w:tab w:val="left" w:pos="1276"/>
              </w:tabs>
              <w:ind w:firstLine="709"/>
              <w:jc w:val="both"/>
              <w:rPr>
                <w:sz w:val="28"/>
                <w:szCs w:val="28"/>
              </w:rPr>
            </w:pPr>
            <w:r w:rsidRPr="007D29EA">
              <w:rPr>
                <w:sz w:val="28"/>
                <w:szCs w:val="28"/>
              </w:rPr>
              <w:t>2) пункт 2.3 дополнить подпунктом 10 следующего содержания:</w:t>
            </w:r>
          </w:p>
          <w:p w14:paraId="46E2C778" w14:textId="77777777" w:rsidR="001C6474" w:rsidRPr="007D29EA" w:rsidRDefault="001C6474" w:rsidP="001C6474">
            <w:pPr>
              <w:tabs>
                <w:tab w:val="left" w:pos="1134"/>
                <w:tab w:val="left" w:pos="1276"/>
              </w:tabs>
              <w:ind w:firstLine="709"/>
              <w:jc w:val="both"/>
              <w:rPr>
                <w:sz w:val="28"/>
                <w:szCs w:val="28"/>
              </w:rPr>
            </w:pPr>
            <w:r w:rsidRPr="007D29EA">
              <w:rPr>
                <w:sz w:val="28"/>
                <w:szCs w:val="28"/>
              </w:rPr>
              <w:lastRenderedPageBreak/>
              <w:t>«10) уникальный номер реестровой записи (уникальные номера реестровых записей) услуги, которую планирует оказывать исполнитель, в соответствии с перечнем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Комсомольского муниципального района.»;</w:t>
            </w:r>
          </w:p>
          <w:p w14:paraId="050B27C8" w14:textId="77777777" w:rsidR="001C6474" w:rsidRPr="007D29EA" w:rsidRDefault="001C6474" w:rsidP="001C6474">
            <w:pPr>
              <w:tabs>
                <w:tab w:val="left" w:pos="1134"/>
                <w:tab w:val="left" w:pos="1276"/>
              </w:tabs>
              <w:ind w:firstLine="709"/>
              <w:jc w:val="both"/>
              <w:rPr>
                <w:sz w:val="28"/>
                <w:szCs w:val="28"/>
              </w:rPr>
            </w:pPr>
            <w:r w:rsidRPr="007D29EA">
              <w:rPr>
                <w:sz w:val="28"/>
                <w:szCs w:val="28"/>
              </w:rPr>
              <w:t>3) пункт 2.7 изложить в следующей редакции:</w:t>
            </w:r>
          </w:p>
          <w:p w14:paraId="1801C753" w14:textId="77777777" w:rsidR="001C6474" w:rsidRPr="007D29EA" w:rsidRDefault="001C6474" w:rsidP="001C6474">
            <w:pPr>
              <w:widowControl w:val="0"/>
              <w:tabs>
                <w:tab w:val="left" w:pos="1276"/>
              </w:tabs>
              <w:autoSpaceDE w:val="0"/>
              <w:autoSpaceDN w:val="0"/>
              <w:adjustRightInd w:val="0"/>
              <w:ind w:firstLine="709"/>
              <w:jc w:val="both"/>
              <w:rPr>
                <w:sz w:val="28"/>
                <w:szCs w:val="28"/>
              </w:rPr>
            </w:pPr>
            <w:r w:rsidRPr="007D29EA">
              <w:rPr>
                <w:sz w:val="28"/>
                <w:szCs w:val="28"/>
              </w:rPr>
              <w:t>«</w:t>
            </w:r>
            <w:bookmarkStart w:id="2" w:name="sub_1265"/>
            <w:r w:rsidRPr="007D29EA">
              <w:rPr>
                <w:sz w:val="28"/>
                <w:szCs w:val="28"/>
              </w:rPr>
              <w:t xml:space="preserve">2.7. Уполномоченный </w:t>
            </w:r>
            <w:bookmarkStart w:id="3" w:name="_Hlk109772206"/>
            <w:bookmarkEnd w:id="2"/>
            <w:r w:rsidRPr="007D29EA">
              <w:rPr>
                <w:sz w:val="28"/>
                <w:szCs w:val="28"/>
              </w:rPr>
              <w:t>орган в течение пяти рабочих дней со дня получения заявки, указанной в пункте 2.3 настоящего Порядка:</w:t>
            </w:r>
          </w:p>
          <w:p w14:paraId="17488050" w14:textId="77777777" w:rsidR="001C6474" w:rsidRPr="007D29EA" w:rsidRDefault="001C6474" w:rsidP="001C6474">
            <w:pPr>
              <w:tabs>
                <w:tab w:val="left" w:pos="1276"/>
              </w:tabs>
              <w:ind w:firstLine="709"/>
              <w:jc w:val="both"/>
              <w:rPr>
                <w:sz w:val="28"/>
                <w:szCs w:val="28"/>
              </w:rPr>
            </w:pPr>
            <w:r w:rsidRPr="007D29EA">
              <w:rPr>
                <w:sz w:val="28"/>
                <w:szCs w:val="28"/>
              </w:rPr>
              <w:t xml:space="preserve">рассматривает заявку и документы (информацию), указанные в </w:t>
            </w:r>
            <w:r w:rsidRPr="007D29EA">
              <w:rPr>
                <w:rStyle w:val="af7"/>
                <w:color w:val="auto"/>
                <w:sz w:val="28"/>
                <w:szCs w:val="28"/>
              </w:rPr>
              <w:t>пункте 2.5</w:t>
            </w:r>
            <w:r w:rsidRPr="007D29EA">
              <w:rPr>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sidRPr="007D29EA">
              <w:rPr>
                <w:rStyle w:val="af7"/>
                <w:color w:val="auto"/>
                <w:sz w:val="28"/>
                <w:szCs w:val="28"/>
              </w:rPr>
              <w:t>пунктом 2.9</w:t>
            </w:r>
            <w:r w:rsidRPr="007D29EA">
              <w:rPr>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правовым актом Уполномоченного органа (далее - распоряжение);</w:t>
            </w:r>
          </w:p>
          <w:p w14:paraId="536F49A3"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bookmarkEnd w:id="3"/>
          </w:p>
          <w:p w14:paraId="6F68E47A"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Заключение соглашения в соответствии с сертификатом осуществляется в порядке и в сроки, установленные постановлением Администрации Комсомольского муниципального района в соответствии с частью 3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w:t>
            </w:r>
          </w:p>
          <w:p w14:paraId="26121C99"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Исполнителем услуги при заключении соглашения представляются уполномоченному органу на согласование набор разделов информации, необходимой для проведения мониторинга достижения результатов оказания муниципальных услуг в социальной сфере, и плановые сроки ее формирования в отношении услуги, планируемой к включению в соглашение, в порядке, установленном приказом Министерства финансов Российской Федерации от 28.04.2025 № 49н «Об утверждении Порядка проведения мониторинга достижения результатов оказания государственных (муниципальных) услуг в социальной сфере» и муниципальными правовыми актами уполномоченного органа.</w:t>
            </w:r>
          </w:p>
          <w:p w14:paraId="1FDFF239"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lastRenderedPageBreak/>
              <w:t>Сведения о показателях, характеризующих качество и (или) объем оказания муниципальной услуги, объеме субсидии, предоставляемой исполнителю услуг в целях оплаты соглашения, указанные в соглашении, подлежат обязательной корректировке в течение 5 рабочих дней со дня фактического начала оказания услуги потребителям услуги.»;</w:t>
            </w:r>
          </w:p>
          <w:p w14:paraId="6D5C49F9"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4) пункт 2.9 дополнить подпунктом 3 следующего содержания:</w:t>
            </w:r>
          </w:p>
          <w:p w14:paraId="088ECA6C"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«3) несоответствие сведений, предусмотренных подпунктом 10 пункта 2.3 настоящего Порядка, перечню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Комсомольского муниципального района.»;</w:t>
            </w:r>
          </w:p>
          <w:p w14:paraId="68F8598A"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5) пункт 3.5 дополнить подпунктом 4 следующего содержания:</w:t>
            </w:r>
          </w:p>
          <w:p w14:paraId="1A8FE7D7" w14:textId="77777777" w:rsidR="001C6474" w:rsidRPr="007D29EA" w:rsidRDefault="001C6474" w:rsidP="001C6474">
            <w:pPr>
              <w:pStyle w:val="af1"/>
              <w:tabs>
                <w:tab w:val="left" w:pos="1276"/>
              </w:tabs>
              <w:spacing w:after="0" w:line="240" w:lineRule="auto"/>
              <w:ind w:left="0" w:firstLine="709"/>
              <w:jc w:val="both"/>
              <w:rPr>
                <w:rFonts w:ascii="Times New Roman" w:hAnsi="Times New Roman" w:cs="Times New Roman"/>
                <w:sz w:val="28"/>
                <w:szCs w:val="28"/>
              </w:rPr>
            </w:pPr>
            <w:r w:rsidRPr="007D29EA">
              <w:rPr>
                <w:rFonts w:ascii="Times New Roman" w:hAnsi="Times New Roman" w:cs="Times New Roman"/>
                <w:sz w:val="28"/>
                <w:szCs w:val="28"/>
              </w:rPr>
              <w:t>«4) сведения о дополнительной общеразвивающей программе, предусмотренные подпунктами 4, 7 и 9 пункта 3.1 настоящего Порядка соответствуют характеристикам не менее чем одной реестровой записи услуги, указанной исполнителем услуги в соответствии с подпунктом 10 пункта 2.3 настоящего Порядка.».</w:t>
            </w:r>
          </w:p>
          <w:p w14:paraId="1DBDDB61" w14:textId="77777777" w:rsidR="001C6474" w:rsidRPr="007D29EA" w:rsidRDefault="001C6474" w:rsidP="001C6474">
            <w:pPr>
              <w:pStyle w:val="af1"/>
              <w:numPr>
                <w:ilvl w:val="0"/>
                <w:numId w:val="51"/>
              </w:numPr>
              <w:tabs>
                <w:tab w:val="left" w:pos="1134"/>
                <w:tab w:val="left" w:pos="1276"/>
              </w:tabs>
              <w:spacing w:after="0" w:line="240" w:lineRule="auto"/>
              <w:ind w:left="0" w:firstLine="709"/>
              <w:contextualSpacing/>
              <w:jc w:val="both"/>
              <w:rPr>
                <w:rFonts w:ascii="Times New Roman" w:hAnsi="Times New Roman" w:cs="Times New Roman"/>
                <w:sz w:val="28"/>
                <w:szCs w:val="28"/>
              </w:rPr>
            </w:pPr>
            <w:r w:rsidRPr="007D29EA">
              <w:rPr>
                <w:rFonts w:ascii="Times New Roman" w:hAnsi="Times New Roman" w:cs="Times New Roman"/>
                <w:sz w:val="28"/>
                <w:szCs w:val="28"/>
              </w:rPr>
              <w:t>Настоящее постановление вступает в силу со дня подписания.</w:t>
            </w:r>
          </w:p>
          <w:p w14:paraId="1795DB87" w14:textId="77777777" w:rsidR="001C6474" w:rsidRPr="005C53EE" w:rsidRDefault="001C6474" w:rsidP="001C6474">
            <w:pPr>
              <w:tabs>
                <w:tab w:val="left" w:pos="1134"/>
                <w:tab w:val="left" w:pos="1276"/>
              </w:tabs>
              <w:jc w:val="both"/>
              <w:rPr>
                <w:sz w:val="28"/>
                <w:szCs w:val="28"/>
              </w:rPr>
            </w:pPr>
            <w:r>
              <w:rPr>
                <w:sz w:val="28"/>
                <w:szCs w:val="28"/>
              </w:rPr>
              <w:t xml:space="preserve">          3. </w:t>
            </w:r>
            <w:r w:rsidRPr="005C53EE">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в информационно- телекоммуникационной сети «Интернет».</w:t>
            </w:r>
          </w:p>
          <w:p w14:paraId="6B1381DD" w14:textId="77777777" w:rsidR="001C6474" w:rsidRPr="007D29EA" w:rsidRDefault="001C6474" w:rsidP="001C6474">
            <w:pPr>
              <w:autoSpaceDE w:val="0"/>
              <w:autoSpaceDN w:val="0"/>
              <w:adjustRightInd w:val="0"/>
              <w:ind w:firstLine="540"/>
              <w:jc w:val="both"/>
              <w:rPr>
                <w:sz w:val="28"/>
                <w:szCs w:val="28"/>
              </w:rPr>
            </w:pPr>
            <w:r>
              <w:rPr>
                <w:sz w:val="28"/>
                <w:szCs w:val="28"/>
              </w:rPr>
              <w:t xml:space="preserve"> 4</w:t>
            </w:r>
            <w:r w:rsidRPr="007D29EA">
              <w:rPr>
                <w:sz w:val="28"/>
                <w:szCs w:val="28"/>
              </w:rPr>
              <w:t>.Контроль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С.В. Ледневу.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
            <w:tr w:rsidR="001C6474" w:rsidRPr="007D29EA" w14:paraId="4E4F16AE" w14:textId="77777777" w:rsidTr="001312F7">
              <w:tc>
                <w:tcPr>
                  <w:tcW w:w="9286" w:type="dxa"/>
                  <w:tcBorders>
                    <w:top w:val="nil"/>
                    <w:left w:val="nil"/>
                    <w:bottom w:val="nil"/>
                    <w:right w:val="nil"/>
                  </w:tcBorders>
                </w:tcPr>
                <w:p w14:paraId="6669E17C" w14:textId="77777777" w:rsidR="001C6474" w:rsidRPr="007D29EA" w:rsidRDefault="001C6474" w:rsidP="001C6474">
                  <w:pPr>
                    <w:jc w:val="both"/>
                  </w:pPr>
                </w:p>
                <w:p w14:paraId="06FC48F6" w14:textId="77777777" w:rsidR="001C6474" w:rsidRPr="007D29EA" w:rsidRDefault="001C6474" w:rsidP="001C6474">
                  <w:pPr>
                    <w:spacing w:line="0" w:lineRule="atLeast"/>
                    <w:jc w:val="both"/>
                    <w:rPr>
                      <w:b/>
                      <w:sz w:val="28"/>
                      <w:szCs w:val="28"/>
                    </w:rPr>
                  </w:pPr>
                  <w:r w:rsidRPr="007D29EA">
                    <w:rPr>
                      <w:b/>
                      <w:sz w:val="28"/>
                      <w:szCs w:val="28"/>
                    </w:rPr>
                    <w:t>Глава Комсомольского</w:t>
                  </w:r>
                </w:p>
                <w:p w14:paraId="1787C2F6" w14:textId="77777777" w:rsidR="001C6474" w:rsidRPr="00AB33DF" w:rsidRDefault="001C6474" w:rsidP="001C6474">
                  <w:pPr>
                    <w:spacing w:line="0" w:lineRule="atLeast"/>
                    <w:jc w:val="both"/>
                    <w:rPr>
                      <w:b/>
                      <w:sz w:val="28"/>
                      <w:szCs w:val="28"/>
                    </w:rPr>
                  </w:pPr>
                  <w:r w:rsidRPr="007D29EA">
                    <w:rPr>
                      <w:b/>
                      <w:sz w:val="28"/>
                      <w:szCs w:val="28"/>
                    </w:rPr>
                    <w:t xml:space="preserve">муниципального </w:t>
                  </w:r>
                  <w:proofErr w:type="gramStart"/>
                  <w:r w:rsidRPr="007D29EA">
                    <w:rPr>
                      <w:b/>
                      <w:sz w:val="28"/>
                      <w:szCs w:val="28"/>
                    </w:rPr>
                    <w:t xml:space="preserve">района:   </w:t>
                  </w:r>
                  <w:proofErr w:type="gramEnd"/>
                  <w:r w:rsidRPr="007D29EA">
                    <w:rPr>
                      <w:b/>
                      <w:sz w:val="28"/>
                      <w:szCs w:val="28"/>
                    </w:rPr>
                    <w:t xml:space="preserve">           </w:t>
                  </w:r>
                  <w:r>
                    <w:rPr>
                      <w:b/>
                      <w:sz w:val="28"/>
                      <w:szCs w:val="28"/>
                    </w:rPr>
                    <w:t xml:space="preserve">      </w:t>
                  </w:r>
                  <w:r w:rsidRPr="007D29EA">
                    <w:rPr>
                      <w:b/>
                      <w:sz w:val="28"/>
                      <w:szCs w:val="28"/>
                    </w:rPr>
                    <w:t xml:space="preserve">    </w:t>
                  </w:r>
                  <w:r>
                    <w:rPr>
                      <w:b/>
                      <w:sz w:val="28"/>
                      <w:szCs w:val="28"/>
                    </w:rPr>
                    <w:t xml:space="preserve">           </w:t>
                  </w:r>
                  <w:r w:rsidRPr="007D29EA">
                    <w:rPr>
                      <w:b/>
                      <w:sz w:val="28"/>
                      <w:szCs w:val="28"/>
                    </w:rPr>
                    <w:t xml:space="preserve">     О.В.</w:t>
                  </w:r>
                  <w:r>
                    <w:rPr>
                      <w:b/>
                      <w:sz w:val="28"/>
                      <w:szCs w:val="28"/>
                    </w:rPr>
                    <w:t xml:space="preserve"> </w:t>
                  </w:r>
                  <w:proofErr w:type="spellStart"/>
                  <w:r w:rsidRPr="007D29EA">
                    <w:rPr>
                      <w:b/>
                      <w:sz w:val="28"/>
                      <w:szCs w:val="28"/>
                    </w:rPr>
                    <w:t>Бузулуцка</w:t>
                  </w:r>
                  <w:r>
                    <w:rPr>
                      <w:b/>
                      <w:sz w:val="28"/>
                      <w:szCs w:val="28"/>
                    </w:rPr>
                    <w:t>я</w:t>
                  </w:r>
                  <w:proofErr w:type="spellEnd"/>
                </w:p>
              </w:tc>
            </w:tr>
          </w:tbl>
          <w:p w14:paraId="4B25FDB5" w14:textId="77777777" w:rsidR="001C6474" w:rsidRDefault="001C6474" w:rsidP="001C6474">
            <w:pPr>
              <w:pStyle w:val="af1"/>
              <w:tabs>
                <w:tab w:val="left" w:pos="1134"/>
                <w:tab w:val="left" w:pos="1276"/>
              </w:tabs>
              <w:spacing w:after="0" w:line="240" w:lineRule="auto"/>
              <w:ind w:left="709"/>
              <w:jc w:val="both"/>
              <w:rPr>
                <w:rFonts w:ascii="Times New Roman" w:hAnsi="Times New Roman" w:cs="Times New Roman"/>
                <w:sz w:val="28"/>
                <w:szCs w:val="28"/>
              </w:rPr>
            </w:pPr>
          </w:p>
          <w:p w14:paraId="0B82E332" w14:textId="77777777" w:rsidR="001C6474" w:rsidRPr="00F05C8F" w:rsidRDefault="001C6474" w:rsidP="001C6474">
            <w:pPr>
              <w:pStyle w:val="af1"/>
              <w:tabs>
                <w:tab w:val="left" w:pos="1134"/>
                <w:tab w:val="left" w:pos="1276"/>
              </w:tabs>
              <w:spacing w:after="0" w:line="240" w:lineRule="auto"/>
              <w:ind w:left="709"/>
              <w:jc w:val="both"/>
              <w:rPr>
                <w:rFonts w:ascii="Times New Roman" w:hAnsi="Times New Roman" w:cs="Times New Roman"/>
                <w:sz w:val="28"/>
                <w:szCs w:val="28"/>
              </w:rPr>
            </w:pPr>
          </w:p>
          <w:p w14:paraId="3752B1DB" w14:textId="77777777" w:rsidR="001C6474" w:rsidRDefault="001C6474" w:rsidP="001C6474">
            <w:pPr>
              <w:tabs>
                <w:tab w:val="left" w:pos="1134"/>
                <w:tab w:val="left" w:pos="1276"/>
              </w:tabs>
              <w:jc w:val="both"/>
              <w:rPr>
                <w:sz w:val="28"/>
                <w:szCs w:val="28"/>
              </w:rPr>
            </w:pPr>
          </w:p>
          <w:p w14:paraId="7A7DFD57" w14:textId="77777777" w:rsidR="001C6474" w:rsidRDefault="001C6474" w:rsidP="001C6474">
            <w:pPr>
              <w:tabs>
                <w:tab w:val="left" w:pos="1134"/>
                <w:tab w:val="left" w:pos="1276"/>
              </w:tabs>
              <w:jc w:val="both"/>
              <w:rPr>
                <w:sz w:val="28"/>
                <w:szCs w:val="28"/>
              </w:rPr>
            </w:pPr>
          </w:p>
          <w:p w14:paraId="4E6CEA31" w14:textId="77777777" w:rsidR="001C6474" w:rsidRDefault="001C6474" w:rsidP="001C6474">
            <w:pPr>
              <w:tabs>
                <w:tab w:val="left" w:pos="1134"/>
                <w:tab w:val="left" w:pos="1276"/>
              </w:tabs>
              <w:jc w:val="both"/>
              <w:rPr>
                <w:sz w:val="28"/>
                <w:szCs w:val="28"/>
              </w:rPr>
            </w:pPr>
          </w:p>
          <w:p w14:paraId="43612FBE" w14:textId="77777777" w:rsidR="001C6474" w:rsidRDefault="001C6474" w:rsidP="001C6474">
            <w:pPr>
              <w:tabs>
                <w:tab w:val="left" w:pos="1134"/>
                <w:tab w:val="left" w:pos="1276"/>
              </w:tabs>
              <w:jc w:val="both"/>
              <w:rPr>
                <w:sz w:val="28"/>
                <w:szCs w:val="28"/>
              </w:rPr>
            </w:pPr>
          </w:p>
          <w:p w14:paraId="027172FB" w14:textId="77777777" w:rsidR="001C6474" w:rsidRDefault="001C6474" w:rsidP="001C6474">
            <w:pPr>
              <w:tabs>
                <w:tab w:val="left" w:pos="1134"/>
                <w:tab w:val="left" w:pos="1276"/>
              </w:tabs>
              <w:jc w:val="both"/>
              <w:rPr>
                <w:sz w:val="28"/>
                <w:szCs w:val="28"/>
              </w:rPr>
            </w:pPr>
          </w:p>
          <w:p w14:paraId="5554AA53" w14:textId="7F22312C" w:rsidR="001C6474" w:rsidRDefault="001C6474" w:rsidP="001C6474">
            <w:pPr>
              <w:tabs>
                <w:tab w:val="left" w:pos="1134"/>
                <w:tab w:val="left" w:pos="1276"/>
              </w:tabs>
              <w:jc w:val="both"/>
              <w:rPr>
                <w:sz w:val="28"/>
                <w:szCs w:val="28"/>
              </w:rPr>
            </w:pPr>
          </w:p>
          <w:p w14:paraId="5DC554ED" w14:textId="7657F052" w:rsidR="001C6474" w:rsidRDefault="001C6474" w:rsidP="001C6474">
            <w:pPr>
              <w:tabs>
                <w:tab w:val="left" w:pos="1134"/>
                <w:tab w:val="left" w:pos="1276"/>
              </w:tabs>
              <w:jc w:val="both"/>
              <w:rPr>
                <w:sz w:val="28"/>
                <w:szCs w:val="28"/>
              </w:rPr>
            </w:pPr>
          </w:p>
          <w:p w14:paraId="26AB6D08" w14:textId="19828D79" w:rsidR="001C6474" w:rsidRDefault="001C6474" w:rsidP="001C6474">
            <w:pPr>
              <w:tabs>
                <w:tab w:val="left" w:pos="1134"/>
                <w:tab w:val="left" w:pos="1276"/>
              </w:tabs>
              <w:jc w:val="both"/>
              <w:rPr>
                <w:sz w:val="28"/>
                <w:szCs w:val="28"/>
              </w:rPr>
            </w:pPr>
          </w:p>
          <w:p w14:paraId="407A0BF6" w14:textId="77777777" w:rsidR="001C6474" w:rsidRDefault="001C6474" w:rsidP="001C6474">
            <w:pPr>
              <w:tabs>
                <w:tab w:val="left" w:pos="1134"/>
                <w:tab w:val="left" w:pos="1276"/>
              </w:tabs>
              <w:jc w:val="both"/>
              <w:rPr>
                <w:sz w:val="28"/>
                <w:szCs w:val="28"/>
              </w:rPr>
            </w:pPr>
          </w:p>
          <w:p w14:paraId="2C171343" w14:textId="77777777" w:rsidR="001C6474" w:rsidRDefault="001C6474" w:rsidP="001C6474">
            <w:pPr>
              <w:tabs>
                <w:tab w:val="left" w:pos="1134"/>
                <w:tab w:val="left" w:pos="1276"/>
              </w:tabs>
              <w:jc w:val="both"/>
              <w:rPr>
                <w:sz w:val="28"/>
                <w:szCs w:val="28"/>
              </w:rPr>
            </w:pPr>
          </w:p>
          <w:p w14:paraId="0C4ACB68" w14:textId="77777777" w:rsidR="001C6474" w:rsidRPr="005C53EE" w:rsidRDefault="001C6474" w:rsidP="001C6474">
            <w:pPr>
              <w:tabs>
                <w:tab w:val="left" w:pos="1276"/>
              </w:tabs>
              <w:rPr>
                <w:sz w:val="28"/>
                <w:szCs w:val="28"/>
              </w:rPr>
            </w:pPr>
          </w:p>
          <w:p w14:paraId="2C6A14FF" w14:textId="77777777" w:rsidR="001C6474" w:rsidRPr="00F05C8F" w:rsidRDefault="001C6474" w:rsidP="001C6474">
            <w:pPr>
              <w:pStyle w:val="af1"/>
              <w:tabs>
                <w:tab w:val="left" w:pos="1276"/>
              </w:tabs>
              <w:ind w:left="5670"/>
              <w:jc w:val="center"/>
              <w:rPr>
                <w:rFonts w:ascii="Times New Roman" w:hAnsi="Times New Roman" w:cs="Times New Roman"/>
                <w:sz w:val="28"/>
                <w:szCs w:val="28"/>
              </w:rPr>
            </w:pPr>
          </w:p>
          <w:p w14:paraId="7CB447A9" w14:textId="77777777" w:rsidR="001C6474" w:rsidRPr="00F05C8F" w:rsidRDefault="001C6474" w:rsidP="001C6474">
            <w:pPr>
              <w:pStyle w:val="af1"/>
              <w:tabs>
                <w:tab w:val="left" w:pos="1276"/>
              </w:tabs>
              <w:ind w:left="5670"/>
              <w:jc w:val="center"/>
              <w:rPr>
                <w:rFonts w:ascii="Times New Roman" w:hAnsi="Times New Roman" w:cs="Times New Roman"/>
                <w:sz w:val="28"/>
                <w:szCs w:val="28"/>
              </w:rPr>
            </w:pPr>
            <w:r w:rsidRPr="00F05C8F">
              <w:rPr>
                <w:rFonts w:ascii="Times New Roman" w:hAnsi="Times New Roman" w:cs="Times New Roman"/>
                <w:sz w:val="28"/>
                <w:szCs w:val="28"/>
              </w:rPr>
              <w:lastRenderedPageBreak/>
              <w:t>ПРИЛОЖЕНИЕ № 2</w:t>
            </w:r>
          </w:p>
          <w:p w14:paraId="2B2E141C" w14:textId="77777777" w:rsidR="001C6474" w:rsidRPr="00F05C8F" w:rsidRDefault="001C6474" w:rsidP="001C6474">
            <w:pPr>
              <w:pStyle w:val="af1"/>
              <w:tabs>
                <w:tab w:val="left" w:pos="1276"/>
              </w:tabs>
              <w:ind w:left="5670"/>
              <w:jc w:val="center"/>
              <w:rPr>
                <w:rFonts w:ascii="Times New Roman" w:hAnsi="Times New Roman" w:cs="Times New Roman"/>
                <w:sz w:val="28"/>
                <w:szCs w:val="28"/>
              </w:rPr>
            </w:pPr>
            <w:r w:rsidRPr="00F05C8F">
              <w:rPr>
                <w:rFonts w:ascii="Times New Roman" w:hAnsi="Times New Roman" w:cs="Times New Roman"/>
                <w:sz w:val="28"/>
                <w:szCs w:val="28"/>
              </w:rPr>
              <w:t>к постановлению администрации Комсомольского муниципального района</w:t>
            </w:r>
          </w:p>
          <w:p w14:paraId="21C63770" w14:textId="77777777" w:rsidR="001C6474" w:rsidRPr="00F05C8F" w:rsidRDefault="001C6474" w:rsidP="001C6474">
            <w:pPr>
              <w:pStyle w:val="af1"/>
              <w:tabs>
                <w:tab w:val="left" w:pos="1276"/>
              </w:tabs>
              <w:ind w:left="5670"/>
              <w:jc w:val="center"/>
              <w:rPr>
                <w:rFonts w:ascii="Times New Roman" w:hAnsi="Times New Roman" w:cs="Times New Roman"/>
                <w:sz w:val="28"/>
                <w:szCs w:val="28"/>
              </w:rPr>
            </w:pPr>
            <w:r w:rsidRPr="00F05C8F">
              <w:rPr>
                <w:rFonts w:ascii="Times New Roman" w:hAnsi="Times New Roman" w:cs="Times New Roman"/>
                <w:sz w:val="28"/>
                <w:szCs w:val="28"/>
              </w:rPr>
              <w:t>от 14.07.2023 № 194</w:t>
            </w:r>
          </w:p>
          <w:p w14:paraId="4C497F2E" w14:textId="77777777" w:rsidR="001C6474" w:rsidRPr="00F05C8F" w:rsidRDefault="001C6474" w:rsidP="001C6474">
            <w:pPr>
              <w:widowControl w:val="0"/>
              <w:tabs>
                <w:tab w:val="left" w:pos="0"/>
                <w:tab w:val="left" w:pos="993"/>
                <w:tab w:val="left" w:pos="1134"/>
              </w:tabs>
              <w:autoSpaceDE w:val="0"/>
              <w:autoSpaceDN w:val="0"/>
              <w:adjustRightInd w:val="0"/>
              <w:jc w:val="center"/>
              <w:rPr>
                <w:sz w:val="28"/>
                <w:szCs w:val="28"/>
              </w:rPr>
            </w:pPr>
          </w:p>
          <w:p w14:paraId="3AA0EA18" w14:textId="77777777" w:rsidR="001C6474" w:rsidRPr="00F05C8F" w:rsidRDefault="001C6474" w:rsidP="001C6474">
            <w:pPr>
              <w:pStyle w:val="1"/>
              <w:jc w:val="center"/>
              <w:rPr>
                <w:sz w:val="28"/>
                <w:szCs w:val="28"/>
              </w:rPr>
            </w:pPr>
            <w:r w:rsidRPr="00F05C8F">
              <w:rPr>
                <w:caps/>
                <w:sz w:val="28"/>
                <w:szCs w:val="28"/>
              </w:rPr>
              <w:t>Порядок</w:t>
            </w:r>
            <w:r w:rsidRPr="00F05C8F">
              <w:rPr>
                <w:sz w:val="28"/>
                <w:szCs w:val="28"/>
              </w:rPr>
              <w:br/>
              <w:t>формирования реестра исполнителей муниципальной услуги «</w:t>
            </w:r>
            <w:r w:rsidRPr="00F05C8F">
              <w:rPr>
                <w:rStyle w:val="af7"/>
                <w:bCs w:val="0"/>
                <w:sz w:val="28"/>
                <w:szCs w:val="28"/>
              </w:rPr>
              <w:t>Реализация дополнительных общеразвивающих программ</w:t>
            </w:r>
            <w:r w:rsidRPr="00F05C8F">
              <w:rPr>
                <w:rStyle w:val="af7"/>
                <w:sz w:val="28"/>
                <w:szCs w:val="28"/>
              </w:rPr>
              <w:t>»</w:t>
            </w:r>
            <w:r w:rsidRPr="00F05C8F">
              <w:rPr>
                <w:sz w:val="28"/>
                <w:szCs w:val="28"/>
              </w:rPr>
              <w:t xml:space="preserve"> в соответствии с социальным сертификатом</w:t>
            </w:r>
          </w:p>
          <w:p w14:paraId="4A416127" w14:textId="77777777" w:rsidR="001C6474" w:rsidRPr="00F05C8F" w:rsidRDefault="001C6474" w:rsidP="001C6474">
            <w:pPr>
              <w:rPr>
                <w:sz w:val="28"/>
                <w:szCs w:val="28"/>
              </w:rPr>
            </w:pPr>
          </w:p>
          <w:p w14:paraId="4938E51E" w14:textId="77777777" w:rsidR="001C6474" w:rsidRPr="00F05C8F" w:rsidRDefault="001C6474" w:rsidP="001C6474">
            <w:pPr>
              <w:pStyle w:val="1"/>
              <w:rPr>
                <w:sz w:val="28"/>
                <w:szCs w:val="28"/>
              </w:rPr>
            </w:pPr>
            <w:bookmarkStart w:id="4" w:name="sub_1004"/>
            <w:r w:rsidRPr="00F05C8F">
              <w:rPr>
                <w:sz w:val="28"/>
                <w:szCs w:val="28"/>
              </w:rPr>
              <w:t>1. Общие положения</w:t>
            </w:r>
          </w:p>
          <w:bookmarkEnd w:id="4"/>
          <w:p w14:paraId="26BA8279" w14:textId="77777777" w:rsidR="001C6474" w:rsidRPr="00F05C8F" w:rsidRDefault="001C6474" w:rsidP="001C6474">
            <w:pPr>
              <w:rPr>
                <w:sz w:val="28"/>
                <w:szCs w:val="28"/>
              </w:rPr>
            </w:pPr>
          </w:p>
          <w:p w14:paraId="5C2C15E0"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5" w:name="sub_1011"/>
            <w:r w:rsidRPr="00F05C8F">
              <w:rPr>
                <w:rFonts w:ascii="Times New Roman" w:hAnsi="Times New Roman" w:cs="Times New Roman"/>
                <w:sz w:val="28"/>
                <w:szCs w:val="28"/>
              </w:rPr>
              <w:t>Настоящий Порядок определяет процедуру формирования Реестра исполнителей муниципальной услуги «</w:t>
            </w:r>
            <w:r w:rsidRPr="00F05C8F">
              <w:rPr>
                <w:rStyle w:val="af7"/>
                <w:bCs/>
                <w:sz w:val="28"/>
                <w:szCs w:val="28"/>
              </w:rPr>
              <w:t>Реализация дополнительных общеразвивающих программ</w:t>
            </w:r>
            <w:r w:rsidRPr="00F05C8F">
              <w:rPr>
                <w:rStyle w:val="af7"/>
                <w:sz w:val="28"/>
                <w:szCs w:val="28"/>
              </w:rPr>
              <w:t>»</w:t>
            </w:r>
            <w:r w:rsidRPr="00F05C8F">
              <w:rPr>
                <w:rFonts w:ascii="Times New Roman" w:hAnsi="Times New Roman" w:cs="Times New Roman"/>
                <w:sz w:val="28"/>
                <w:szCs w:val="28"/>
              </w:rPr>
              <w:t xml:space="preserve">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14:paraId="22501BE0"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6" w:name="sub_1012"/>
            <w:bookmarkEnd w:id="5"/>
            <w:r w:rsidRPr="00F05C8F">
              <w:rPr>
                <w:rFonts w:ascii="Times New Roman" w:hAnsi="Times New Roman" w:cs="Times New Roman"/>
                <w:sz w:val="28"/>
                <w:szCs w:val="28"/>
              </w:rPr>
              <w:t xml:space="preserve">Понятия, применяемые в настоящем Порядке, используются в значениях, указанных в </w:t>
            </w:r>
            <w:r w:rsidRPr="00F05C8F">
              <w:rPr>
                <w:rStyle w:val="af7"/>
                <w:sz w:val="28"/>
                <w:szCs w:val="28"/>
              </w:rPr>
              <w:t>Федеральном законе</w:t>
            </w:r>
            <w:r w:rsidRPr="00F05C8F">
              <w:rPr>
                <w:rFonts w:ascii="Times New Roman" w:hAnsi="Times New Roman" w:cs="Times New Roman"/>
                <w:sz w:val="28"/>
                <w:szCs w:val="28"/>
              </w:rPr>
              <w:t xml:space="preserve"> от 13.07.2020 № 189-ФЗ «О государственном (муниципальном) социальном заказе на оказание государственных (муниципальных) услуг в социальной сфере».</w:t>
            </w:r>
          </w:p>
          <w:p w14:paraId="764A309F"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7" w:name="sub_1013"/>
            <w:bookmarkEnd w:id="6"/>
            <w:r w:rsidRPr="00F05C8F">
              <w:rPr>
                <w:rFonts w:ascii="Times New Roman" w:hAnsi="Times New Roman" w:cs="Times New Roman"/>
                <w:sz w:val="28"/>
                <w:szCs w:val="28"/>
              </w:rPr>
              <w:t xml:space="preserve">Реестр исполнителей услуги формируется в соответствии с </w:t>
            </w:r>
            <w:r w:rsidRPr="00F05C8F">
              <w:rPr>
                <w:rStyle w:val="af7"/>
                <w:sz w:val="28"/>
                <w:szCs w:val="28"/>
              </w:rPr>
              <w:t>постановлением</w:t>
            </w:r>
            <w:r w:rsidRPr="00F05C8F">
              <w:rPr>
                <w:rFonts w:ascii="Times New Roman" w:hAnsi="Times New Roman" w:cs="Times New Roman"/>
                <w:sz w:val="28"/>
                <w:szCs w:val="28"/>
              </w:rPr>
              <w:t xml:space="preserve"> Правительства Российской Федерации от 13.02.2021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14:paraId="17383235"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8" w:name="sub_1014"/>
            <w:bookmarkEnd w:id="7"/>
            <w:r w:rsidRPr="00F05C8F">
              <w:rPr>
                <w:rFonts w:ascii="Times New Roman" w:hAnsi="Times New Roman" w:cs="Times New Roman"/>
                <w:sz w:val="28"/>
                <w:szCs w:val="28"/>
              </w:rPr>
              <w:t xml:space="preserve">Уполномоченным органом на формирование Реестра </w:t>
            </w:r>
            <w:r w:rsidRPr="00F05C8F">
              <w:rPr>
                <w:rFonts w:ascii="Times New Roman" w:hAnsi="Times New Roman" w:cs="Times New Roman"/>
                <w:sz w:val="28"/>
                <w:szCs w:val="28"/>
              </w:rPr>
              <w:lastRenderedPageBreak/>
              <w:t>исполнителей услуги является Управление образования Администрации Комсомольского муниципального района (далее – Уполномоченный орган).</w:t>
            </w:r>
          </w:p>
          <w:p w14:paraId="61EAEB33"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Оператором Реестра исполнителей услуги является Муниципальный опорный центр дополнительного образования детей, созданный на базе Муниципального бюджетного учреждения Комсомольский Дом детского творчества.</w:t>
            </w:r>
          </w:p>
          <w:p w14:paraId="0C4DFC77"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9" w:name="sub_1015"/>
            <w:bookmarkEnd w:id="8"/>
            <w:r w:rsidRPr="00F05C8F">
              <w:rPr>
                <w:rFonts w:ascii="Times New Roman" w:hAnsi="Times New Roman" w:cs="Times New Roman"/>
                <w:sz w:val="28"/>
                <w:szCs w:val="28"/>
              </w:rPr>
              <w:t>Формирование Реестра исполнителей услуги в муниципальном образовании осуществляется с использованием информационной системы «Навигатор дополнительного образования детей Ивановской области» (далее - информационная система).</w:t>
            </w:r>
          </w:p>
          <w:bookmarkEnd w:id="9"/>
          <w:p w14:paraId="26DB1B27" w14:textId="77777777" w:rsidR="001C6474" w:rsidRPr="00F05C8F" w:rsidRDefault="001C6474" w:rsidP="001C6474">
            <w:pPr>
              <w:rPr>
                <w:sz w:val="28"/>
                <w:szCs w:val="28"/>
              </w:rPr>
            </w:pPr>
          </w:p>
          <w:p w14:paraId="3EAD6A4E" w14:textId="77777777" w:rsidR="001C6474" w:rsidRPr="00F05C8F" w:rsidRDefault="001C6474" w:rsidP="001C6474">
            <w:pPr>
              <w:pStyle w:val="1"/>
              <w:rPr>
                <w:sz w:val="28"/>
                <w:szCs w:val="28"/>
              </w:rPr>
            </w:pPr>
            <w:bookmarkStart w:id="10" w:name="sub_1016"/>
            <w:r w:rsidRPr="00F05C8F">
              <w:rPr>
                <w:sz w:val="28"/>
                <w:szCs w:val="28"/>
              </w:rPr>
              <w:t>2. Включение исполнителей услуги в Реестр исполнителей услуги</w:t>
            </w:r>
          </w:p>
          <w:bookmarkEnd w:id="10"/>
          <w:p w14:paraId="1DD40296" w14:textId="77777777" w:rsidR="001C6474" w:rsidRPr="00F05C8F" w:rsidRDefault="001C6474" w:rsidP="001C6474">
            <w:pPr>
              <w:rPr>
                <w:sz w:val="28"/>
                <w:szCs w:val="28"/>
              </w:rPr>
            </w:pPr>
          </w:p>
          <w:p w14:paraId="6973FC92" w14:textId="77777777" w:rsidR="001C6474" w:rsidRPr="00F05C8F" w:rsidRDefault="001C6474" w:rsidP="001C6474">
            <w:pPr>
              <w:pStyle w:val="af1"/>
              <w:widowControl w:val="0"/>
              <w:numPr>
                <w:ilvl w:val="0"/>
                <w:numId w:val="47"/>
              </w:numPr>
              <w:autoSpaceDE w:val="0"/>
              <w:autoSpaceDN w:val="0"/>
              <w:adjustRightInd w:val="0"/>
              <w:spacing w:after="0" w:line="240" w:lineRule="auto"/>
              <w:ind w:left="0" w:firstLine="709"/>
              <w:contextualSpacing/>
              <w:jc w:val="both"/>
              <w:rPr>
                <w:rFonts w:ascii="Times New Roman" w:hAnsi="Times New Roman" w:cs="Times New Roman"/>
                <w:vanish/>
                <w:sz w:val="28"/>
                <w:szCs w:val="28"/>
              </w:rPr>
            </w:pPr>
            <w:bookmarkStart w:id="11" w:name="sub_1021"/>
          </w:p>
          <w:p w14:paraId="21AD6334" w14:textId="77777777" w:rsidR="001C6474" w:rsidRPr="00F05C8F" w:rsidRDefault="001C6474" w:rsidP="001C6474">
            <w:pPr>
              <w:pStyle w:val="af1"/>
              <w:widowControl w:val="0"/>
              <w:numPr>
                <w:ilvl w:val="1"/>
                <w:numId w:val="47"/>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w:t>
            </w:r>
            <w:r w:rsidRPr="00F05C8F">
              <w:rPr>
                <w:rFonts w:ascii="Times New Roman" w:hAnsi="Times New Roman" w:cs="Times New Roman"/>
                <w:sz w:val="28"/>
                <w:szCs w:val="28"/>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bookmarkEnd w:id="11"/>
          <w:p w14:paraId="13C38687" w14:textId="77777777" w:rsidR="001C6474" w:rsidRPr="00F05C8F" w:rsidRDefault="001C6474" w:rsidP="001C6474">
            <w:pPr>
              <w:pStyle w:val="af1"/>
              <w:widowControl w:val="0"/>
              <w:numPr>
                <w:ilvl w:val="1"/>
                <w:numId w:val="4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 исключением индивидуальных предпринимателей, осуществляющих образовательную деятельность непосредственно), и направившие заявку на включение в Реестр исполнителей услуги (далее – заявка).</w:t>
            </w:r>
          </w:p>
          <w:p w14:paraId="4F0CAB34" w14:textId="77777777" w:rsidR="001C6474" w:rsidRPr="00F05C8F" w:rsidRDefault="001C6474" w:rsidP="001C6474">
            <w:pPr>
              <w:pStyle w:val="af1"/>
              <w:widowControl w:val="0"/>
              <w:numPr>
                <w:ilvl w:val="1"/>
                <w:numId w:val="4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2" w:name="_Ref114234500"/>
            <w:bookmarkStart w:id="13" w:name="sub_1028"/>
            <w:r w:rsidRPr="00F05C8F">
              <w:rPr>
                <w:rFonts w:ascii="Times New Roman" w:hAnsi="Times New Roman" w:cs="Times New Roman"/>
                <w:sz w:val="28"/>
                <w:szCs w:val="28"/>
              </w:rPr>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bookmarkEnd w:id="12"/>
          </w:p>
          <w:p w14:paraId="3410D2A4"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14:paraId="046DB4E0"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14:paraId="7FC099F0"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lastRenderedPageBreak/>
              <w:t>идентификационный номер налогоплательщика;</w:t>
            </w:r>
          </w:p>
          <w:p w14:paraId="1ADE7E9B"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14:paraId="64ABC1DE"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14:paraId="2C395F61"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контактный номер телефона руководителя исполнителя (индивидуального предпринимателя);</w:t>
            </w:r>
          </w:p>
          <w:p w14:paraId="300CDE23"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 xml:space="preserve">адрес электронной почты (при наличии); </w:t>
            </w:r>
          </w:p>
          <w:p w14:paraId="78B2ACA5"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14:paraId="79961E2A"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контактные данные руководителя исполнителя (индивидуального предпринимателя);</w:t>
            </w:r>
          </w:p>
          <w:p w14:paraId="0F102493" w14:textId="77777777" w:rsidR="001C6474" w:rsidRPr="00F05C8F" w:rsidRDefault="001C6474" w:rsidP="001C6474">
            <w:pPr>
              <w:pStyle w:val="af1"/>
              <w:widowControl w:val="0"/>
              <w:numPr>
                <w:ilvl w:val="0"/>
                <w:numId w:val="48"/>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уникальный номер реестровой записи (уникальные номера реестровых записей) услуги, которую планирует оказывать исполнитель, в соответствии с перечнем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Комсомольского муниципального района.</w:t>
            </w:r>
          </w:p>
          <w:p w14:paraId="7957E3DB" w14:textId="77777777" w:rsidR="001C6474" w:rsidRPr="00F05C8F" w:rsidRDefault="001C6474" w:rsidP="001C6474">
            <w:pPr>
              <w:pStyle w:val="af1"/>
              <w:widowControl w:val="0"/>
              <w:numPr>
                <w:ilvl w:val="1"/>
                <w:numId w:val="4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4" w:name="sub_1031"/>
            <w:bookmarkEnd w:id="13"/>
            <w:r w:rsidRPr="00F05C8F">
              <w:rPr>
                <w:rFonts w:ascii="Times New Roman" w:hAnsi="Times New Roman" w:cs="Times New Roman"/>
                <w:sz w:val="28"/>
                <w:szCs w:val="28"/>
              </w:rPr>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14:paraId="3BCD3B33" w14:textId="77777777" w:rsidR="001C6474" w:rsidRPr="00F05C8F" w:rsidRDefault="001C6474" w:rsidP="001C6474">
            <w:pPr>
              <w:pStyle w:val="af1"/>
              <w:widowControl w:val="0"/>
              <w:numPr>
                <w:ilvl w:val="1"/>
                <w:numId w:val="4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5" w:name="_Ref114234412"/>
            <w:r w:rsidRPr="00F05C8F">
              <w:rPr>
                <w:rFonts w:ascii="Times New Roman" w:hAnsi="Times New Roman" w:cs="Times New Roman"/>
                <w:sz w:val="28"/>
                <w:szCs w:val="28"/>
              </w:rPr>
              <w:t>Уполномоченный орган дополнительно запрашивает в рамках межведомственного информационного взаимодействия:</w:t>
            </w:r>
            <w:bookmarkEnd w:id="15"/>
          </w:p>
          <w:p w14:paraId="4B64EA12" w14:textId="77777777" w:rsidR="001C6474" w:rsidRPr="00F05C8F" w:rsidRDefault="001C6474" w:rsidP="001C6474">
            <w:pPr>
              <w:pStyle w:val="af1"/>
              <w:widowControl w:val="0"/>
              <w:numPr>
                <w:ilvl w:val="0"/>
                <w:numId w:val="49"/>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6" w:name="_Ref114234386"/>
            <w:r w:rsidRPr="00F05C8F">
              <w:rPr>
                <w:rFonts w:ascii="Times New Roman" w:hAnsi="Times New Roman" w:cs="Times New Roman"/>
                <w:sz w:val="28"/>
                <w:szCs w:val="28"/>
              </w:rPr>
              <w:t>выписку из Единого государственного реестра юридических лиц (Единого государственного реестра индивидуальных предпринимателей);</w:t>
            </w:r>
            <w:bookmarkEnd w:id="16"/>
          </w:p>
          <w:p w14:paraId="79748682" w14:textId="77777777" w:rsidR="001C6474" w:rsidRPr="00F05C8F" w:rsidRDefault="001C6474" w:rsidP="001C6474">
            <w:pPr>
              <w:pStyle w:val="af1"/>
              <w:widowControl w:val="0"/>
              <w:numPr>
                <w:ilvl w:val="0"/>
                <w:numId w:val="49"/>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17" w:name="_Ref114234395"/>
            <w:r w:rsidRPr="00F05C8F">
              <w:rPr>
                <w:rFonts w:ascii="Times New Roman" w:hAnsi="Times New Roman" w:cs="Times New Roman"/>
                <w:sz w:val="28"/>
                <w:szCs w:val="28"/>
              </w:rPr>
              <w:t>сведения о лицензии на осуществление образовательной деятельности.</w:t>
            </w:r>
            <w:bookmarkEnd w:id="17"/>
          </w:p>
          <w:p w14:paraId="06591E7E" w14:textId="77777777" w:rsidR="001C6474" w:rsidRPr="00F05C8F" w:rsidRDefault="001C6474" w:rsidP="001C6474">
            <w:pPr>
              <w:pStyle w:val="af1"/>
              <w:tabs>
                <w:tab w:val="left" w:pos="1276"/>
              </w:tabs>
              <w:ind w:left="0" w:firstLine="709"/>
              <w:jc w:val="both"/>
              <w:rPr>
                <w:rFonts w:ascii="Times New Roman" w:hAnsi="Times New Roman" w:cs="Times New Roman"/>
                <w:sz w:val="28"/>
                <w:szCs w:val="28"/>
              </w:rPr>
            </w:pPr>
            <w:r w:rsidRPr="00F05C8F">
              <w:rPr>
                <w:rFonts w:ascii="Times New Roman" w:hAnsi="Times New Roman" w:cs="Times New Roman"/>
                <w:sz w:val="28"/>
                <w:szCs w:val="28"/>
              </w:rPr>
              <w:t>Исполнитель услуги вправе по собственной инициативе представить указанные в подпунктах 1 и 2 настоящего пункта документы.</w:t>
            </w:r>
            <w:bookmarkStart w:id="18" w:name="sub_1264"/>
            <w:bookmarkEnd w:id="14"/>
          </w:p>
          <w:p w14:paraId="23F38597" w14:textId="77777777" w:rsidR="001C6474" w:rsidRPr="00F05C8F" w:rsidRDefault="001C6474" w:rsidP="001C6474">
            <w:pPr>
              <w:pStyle w:val="af1"/>
              <w:widowControl w:val="0"/>
              <w:numPr>
                <w:ilvl w:val="1"/>
                <w:numId w:val="47"/>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14:paraId="5058C613" w14:textId="77777777" w:rsidR="001C6474" w:rsidRPr="00F05C8F" w:rsidRDefault="001C6474" w:rsidP="001C6474">
            <w:pPr>
              <w:widowControl w:val="0"/>
              <w:tabs>
                <w:tab w:val="left" w:pos="1276"/>
              </w:tabs>
              <w:autoSpaceDE w:val="0"/>
              <w:autoSpaceDN w:val="0"/>
              <w:adjustRightInd w:val="0"/>
              <w:jc w:val="both"/>
              <w:rPr>
                <w:sz w:val="28"/>
                <w:szCs w:val="28"/>
              </w:rPr>
            </w:pPr>
            <w:bookmarkStart w:id="19" w:name="sub_1272"/>
            <w:bookmarkEnd w:id="18"/>
            <w:r>
              <w:rPr>
                <w:sz w:val="28"/>
                <w:szCs w:val="28"/>
              </w:rPr>
              <w:t xml:space="preserve">         </w:t>
            </w:r>
            <w:r w:rsidRPr="00F05C8F">
              <w:rPr>
                <w:sz w:val="28"/>
                <w:szCs w:val="28"/>
              </w:rPr>
              <w:t>2.7. Уполномоченный орган в течение пяти рабочих дней со дня получения заявки, указанной в пункте 2.3 настоящего Порядка:</w:t>
            </w:r>
          </w:p>
          <w:p w14:paraId="78B3A708" w14:textId="77777777" w:rsidR="001C6474" w:rsidRPr="00F05C8F" w:rsidRDefault="001C6474" w:rsidP="001C6474">
            <w:pPr>
              <w:tabs>
                <w:tab w:val="left" w:pos="1276"/>
              </w:tabs>
              <w:ind w:firstLine="709"/>
              <w:jc w:val="both"/>
              <w:rPr>
                <w:sz w:val="28"/>
                <w:szCs w:val="28"/>
              </w:rPr>
            </w:pPr>
            <w:r w:rsidRPr="00F05C8F">
              <w:rPr>
                <w:sz w:val="28"/>
                <w:szCs w:val="28"/>
              </w:rPr>
              <w:lastRenderedPageBreak/>
              <w:t xml:space="preserve">рассматривает заявку и документы (информацию), указанные в </w:t>
            </w:r>
            <w:r w:rsidRPr="00F05C8F">
              <w:rPr>
                <w:rStyle w:val="af7"/>
                <w:color w:val="auto"/>
                <w:sz w:val="28"/>
                <w:szCs w:val="28"/>
              </w:rPr>
              <w:t>пункте 2.5</w:t>
            </w:r>
            <w:r w:rsidRPr="00F05C8F">
              <w:rPr>
                <w:sz w:val="28"/>
                <w:szCs w:val="28"/>
              </w:rPr>
              <w:t xml:space="preserve">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w:t>
            </w:r>
            <w:r w:rsidRPr="00F05C8F">
              <w:rPr>
                <w:rStyle w:val="af7"/>
                <w:color w:val="auto"/>
                <w:sz w:val="28"/>
                <w:szCs w:val="28"/>
              </w:rPr>
              <w:t>пунктом 2.9</w:t>
            </w:r>
            <w:r w:rsidRPr="00F05C8F">
              <w:rPr>
                <w:sz w:val="28"/>
                <w:szCs w:val="28"/>
              </w:rPr>
              <w:t xml:space="preserve">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правовым актом Уполномоченного органа (далее - распоряжение);</w:t>
            </w:r>
          </w:p>
          <w:p w14:paraId="1F1BDFD6" w14:textId="77777777" w:rsidR="001C6474" w:rsidRPr="00F05C8F" w:rsidRDefault="001C6474" w:rsidP="001C6474">
            <w:pPr>
              <w:pStyle w:val="af1"/>
              <w:tabs>
                <w:tab w:val="left" w:pos="1276"/>
              </w:tabs>
              <w:ind w:left="0" w:firstLine="709"/>
              <w:jc w:val="both"/>
              <w:rPr>
                <w:rFonts w:ascii="Times New Roman" w:hAnsi="Times New Roman" w:cs="Times New Roman"/>
                <w:sz w:val="28"/>
                <w:szCs w:val="28"/>
              </w:rPr>
            </w:pPr>
            <w:r w:rsidRPr="00F05C8F">
              <w:rPr>
                <w:rFonts w:ascii="Times New Roman" w:hAnsi="Times New Roman" w:cs="Times New Roman"/>
                <w:sz w:val="28"/>
                <w:szCs w:val="28"/>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p>
          <w:p w14:paraId="0B66C706" w14:textId="77777777" w:rsidR="001C6474" w:rsidRPr="00F05C8F" w:rsidRDefault="001C6474" w:rsidP="001C6474">
            <w:pPr>
              <w:pStyle w:val="af1"/>
              <w:tabs>
                <w:tab w:val="left" w:pos="1276"/>
              </w:tabs>
              <w:ind w:left="0" w:firstLine="709"/>
              <w:jc w:val="both"/>
              <w:rPr>
                <w:rFonts w:ascii="Times New Roman" w:hAnsi="Times New Roman" w:cs="Times New Roman"/>
                <w:sz w:val="28"/>
                <w:szCs w:val="28"/>
              </w:rPr>
            </w:pPr>
            <w:r w:rsidRPr="00F05C8F">
              <w:rPr>
                <w:rFonts w:ascii="Times New Roman" w:hAnsi="Times New Roman" w:cs="Times New Roman"/>
                <w:sz w:val="28"/>
                <w:szCs w:val="28"/>
              </w:rPr>
              <w:t>Заключение соглашения в соответствии с сертификатом осуществляется в порядке и в сроки, установленные постановлением Администрации муниципального образования в соответствии с частью 3 статьи 21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w:t>
            </w:r>
          </w:p>
          <w:p w14:paraId="00EDE017" w14:textId="77777777" w:rsidR="001C6474" w:rsidRPr="00F05C8F" w:rsidRDefault="001C6474" w:rsidP="001C6474">
            <w:pPr>
              <w:pStyle w:val="af1"/>
              <w:tabs>
                <w:tab w:val="left" w:pos="1276"/>
              </w:tabs>
              <w:ind w:left="0" w:firstLine="709"/>
              <w:jc w:val="both"/>
              <w:rPr>
                <w:rFonts w:ascii="Times New Roman" w:hAnsi="Times New Roman" w:cs="Times New Roman"/>
                <w:sz w:val="28"/>
                <w:szCs w:val="28"/>
              </w:rPr>
            </w:pPr>
            <w:r w:rsidRPr="00F05C8F">
              <w:rPr>
                <w:rFonts w:ascii="Times New Roman" w:hAnsi="Times New Roman" w:cs="Times New Roman"/>
                <w:sz w:val="28"/>
                <w:szCs w:val="28"/>
              </w:rPr>
              <w:t>Исполнителем услуги при заключении соглашения представляются уполномоченному органу на согласование набор разделов информации, необходимой для проведения мониторинга достижения результатов оказания муниципальных услуг в социальной сфере, и плановые сроки ее формирования в отношении услуги, планируемой к включению в соглашение, в порядке, установленном приказом Министерства финансов Российской Федерации от 28.04.2025 № 49н «Об утверждении Порядка проведения мониторинга достижения результатов оказания государственных (муниципальных) услуг в социальной сфере» и муниципальными правовыми актами уполномоченного органа.</w:t>
            </w:r>
          </w:p>
          <w:p w14:paraId="40BA7A98" w14:textId="77777777" w:rsidR="001C6474" w:rsidRDefault="001C6474" w:rsidP="001C6474">
            <w:pPr>
              <w:pStyle w:val="af1"/>
              <w:tabs>
                <w:tab w:val="left" w:pos="1276"/>
              </w:tabs>
              <w:ind w:left="0"/>
              <w:jc w:val="both"/>
              <w:rPr>
                <w:rFonts w:ascii="Times New Roman" w:hAnsi="Times New Roman" w:cs="Times New Roman"/>
                <w:sz w:val="28"/>
                <w:szCs w:val="28"/>
              </w:rPr>
            </w:pPr>
            <w:r w:rsidRPr="00F05C8F">
              <w:rPr>
                <w:rFonts w:ascii="Times New Roman" w:hAnsi="Times New Roman" w:cs="Times New Roman"/>
                <w:sz w:val="28"/>
                <w:szCs w:val="28"/>
              </w:rPr>
              <w:t xml:space="preserve">       Сведения о показателях, характеризующих качество и (или) объем оказания муниципальной услуги, объеме субсидии, предоставляемой исполнителю услуг в целях оплаты соглашения, указанные в соглашении, </w:t>
            </w:r>
            <w:r w:rsidRPr="00F05C8F">
              <w:rPr>
                <w:rFonts w:ascii="Times New Roman" w:hAnsi="Times New Roman" w:cs="Times New Roman"/>
                <w:sz w:val="28"/>
                <w:szCs w:val="28"/>
              </w:rPr>
              <w:lastRenderedPageBreak/>
              <w:t>подлежат обязательной корректировке в течение 5 рабочих дней со дня фактического начала оказания услуги потребителям услуги»;</w:t>
            </w:r>
          </w:p>
          <w:p w14:paraId="4CFDE173" w14:textId="77777777" w:rsidR="001C6474" w:rsidRPr="00E839C3" w:rsidRDefault="001C6474" w:rsidP="001C6474">
            <w:pPr>
              <w:pStyle w:val="af1"/>
              <w:tabs>
                <w:tab w:val="left" w:pos="1276"/>
              </w:tabs>
              <w:ind w:left="0"/>
              <w:jc w:val="both"/>
              <w:rPr>
                <w:rFonts w:ascii="Times New Roman" w:hAnsi="Times New Roman" w:cs="Times New Roman"/>
                <w:sz w:val="28"/>
                <w:szCs w:val="28"/>
              </w:rPr>
            </w:pPr>
            <w:r w:rsidRPr="00E839C3">
              <w:rPr>
                <w:rFonts w:ascii="Times New Roman" w:hAnsi="Times New Roman" w:cs="Times New Roman"/>
                <w:sz w:val="28"/>
                <w:szCs w:val="28"/>
              </w:rPr>
              <w:t>б) дополнить новым разделом 5 следующего содержания:</w:t>
            </w:r>
          </w:p>
          <w:p w14:paraId="42BEE1FA" w14:textId="77777777" w:rsidR="001C6474" w:rsidRPr="00E839C3" w:rsidRDefault="001C6474" w:rsidP="001C6474">
            <w:pPr>
              <w:widowControl w:val="0"/>
              <w:tabs>
                <w:tab w:val="left" w:pos="1276"/>
              </w:tabs>
              <w:autoSpaceDE w:val="0"/>
              <w:autoSpaceDN w:val="0"/>
              <w:adjustRightInd w:val="0"/>
              <w:jc w:val="both"/>
              <w:rPr>
                <w:sz w:val="28"/>
                <w:szCs w:val="28"/>
              </w:rPr>
            </w:pPr>
            <w:r>
              <w:rPr>
                <w:sz w:val="28"/>
                <w:szCs w:val="28"/>
              </w:rPr>
              <w:t xml:space="preserve">2.8. </w:t>
            </w:r>
            <w:r w:rsidRPr="00E839C3">
              <w:rPr>
                <w:sz w:val="28"/>
                <w:szCs w:val="28"/>
              </w:rPr>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14:paraId="2FF00E8F" w14:textId="77777777" w:rsidR="001C6474" w:rsidRPr="00E839C3" w:rsidRDefault="001C6474" w:rsidP="001C6474">
            <w:pPr>
              <w:widowControl w:val="0"/>
              <w:tabs>
                <w:tab w:val="left" w:pos="1276"/>
              </w:tabs>
              <w:autoSpaceDE w:val="0"/>
              <w:autoSpaceDN w:val="0"/>
              <w:adjustRightInd w:val="0"/>
              <w:jc w:val="both"/>
              <w:rPr>
                <w:sz w:val="28"/>
                <w:szCs w:val="28"/>
              </w:rPr>
            </w:pPr>
            <w:bookmarkStart w:id="20" w:name="_Ref114234561"/>
            <w:bookmarkStart w:id="21" w:name="sub_1273"/>
            <w:bookmarkEnd w:id="19"/>
            <w:r>
              <w:rPr>
                <w:sz w:val="28"/>
                <w:szCs w:val="28"/>
              </w:rPr>
              <w:t xml:space="preserve">2.9. </w:t>
            </w:r>
            <w:r w:rsidRPr="00E839C3">
              <w:rPr>
                <w:sz w:val="28"/>
                <w:szCs w:val="28"/>
              </w:rPr>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bookmarkEnd w:id="20"/>
          </w:p>
          <w:p w14:paraId="276B5C84" w14:textId="77777777" w:rsidR="001C6474" w:rsidRPr="00F05C8F" w:rsidRDefault="001C6474" w:rsidP="001C6474">
            <w:pPr>
              <w:pStyle w:val="af1"/>
              <w:widowControl w:val="0"/>
              <w:numPr>
                <w:ilvl w:val="0"/>
                <w:numId w:val="50"/>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22" w:name="sub_1274"/>
            <w:bookmarkEnd w:id="21"/>
            <w:r w:rsidRPr="00F05C8F">
              <w:rPr>
                <w:rFonts w:ascii="Times New Roman" w:hAnsi="Times New Roman" w:cs="Times New Roman"/>
                <w:sz w:val="28"/>
                <w:szCs w:val="28"/>
              </w:rPr>
              <w:t>наличие в Реестре исполнителей услуги информации об исполнителе услуги в соответствии с ранее поданной заявкой;</w:t>
            </w:r>
          </w:p>
          <w:p w14:paraId="5CC90240" w14:textId="77777777" w:rsidR="001C6474" w:rsidRDefault="001C6474" w:rsidP="001C6474">
            <w:pPr>
              <w:pStyle w:val="af1"/>
              <w:widowControl w:val="0"/>
              <w:numPr>
                <w:ilvl w:val="0"/>
                <w:numId w:val="50"/>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23" w:name="sub_1278"/>
            <w:bookmarkEnd w:id="22"/>
            <w:r w:rsidRPr="00F05C8F">
              <w:rPr>
                <w:rFonts w:ascii="Times New Roman" w:hAnsi="Times New Roman" w:cs="Times New Roman"/>
                <w:sz w:val="28"/>
                <w:szCs w:val="28"/>
              </w:rPr>
              <w:t>установление факта недостоверности представленной исполнителем услуги информации.</w:t>
            </w:r>
          </w:p>
          <w:p w14:paraId="26684A56" w14:textId="77777777" w:rsidR="001C6474" w:rsidRPr="00F05C8F" w:rsidRDefault="001C6474" w:rsidP="001C6474">
            <w:pPr>
              <w:pStyle w:val="af1"/>
              <w:widowControl w:val="0"/>
              <w:numPr>
                <w:ilvl w:val="0"/>
                <w:numId w:val="50"/>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7D29EA">
              <w:rPr>
                <w:rFonts w:ascii="Times New Roman" w:hAnsi="Times New Roman" w:cs="Times New Roman"/>
                <w:sz w:val="28"/>
                <w:szCs w:val="28"/>
              </w:rPr>
              <w:t>несоответствие сведений, предусмотренных подпунктом 10 пункта 2.3 настоящего Порядка, перечню муниципальных услуг в социальной сфере, в отношении которых формируется муниципальный социальный заказ на оказание муниципальных услуг в социальной сфере, отнесенных к полномочиям органов местного самоуправления Комсомольского муниципального района</w:t>
            </w:r>
          </w:p>
          <w:p w14:paraId="09F88D1A" w14:textId="77777777" w:rsidR="001C6474" w:rsidRPr="00E839C3" w:rsidRDefault="001C6474" w:rsidP="001C6474">
            <w:pPr>
              <w:widowControl w:val="0"/>
              <w:tabs>
                <w:tab w:val="left" w:pos="1276"/>
              </w:tabs>
              <w:autoSpaceDE w:val="0"/>
              <w:autoSpaceDN w:val="0"/>
              <w:adjustRightInd w:val="0"/>
              <w:jc w:val="both"/>
              <w:rPr>
                <w:sz w:val="28"/>
                <w:szCs w:val="28"/>
              </w:rPr>
            </w:pPr>
            <w:bookmarkStart w:id="24" w:name="sub_1279"/>
            <w:bookmarkEnd w:id="23"/>
            <w:r>
              <w:rPr>
                <w:sz w:val="28"/>
                <w:szCs w:val="28"/>
              </w:rPr>
              <w:t xml:space="preserve">2.9. </w:t>
            </w:r>
            <w:r w:rsidRPr="00E839C3">
              <w:rPr>
                <w:sz w:val="28"/>
                <w:szCs w:val="28"/>
              </w:rPr>
              <w:t xml:space="preserve">Отказ во включении информации об исполнителе услуги в Реестр исполнителей услуги по основаниям, указанным в </w:t>
            </w:r>
            <w:r w:rsidRPr="00E839C3">
              <w:rPr>
                <w:rStyle w:val="af7"/>
                <w:color w:val="auto"/>
                <w:sz w:val="28"/>
                <w:szCs w:val="28"/>
              </w:rPr>
              <w:t xml:space="preserve">пункте 2.9 </w:t>
            </w:r>
            <w:r w:rsidRPr="00E839C3">
              <w:rPr>
                <w:sz w:val="28"/>
                <w:szCs w:val="28"/>
              </w:rPr>
              <w:t>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14:paraId="1F49D957" w14:textId="77777777" w:rsidR="001C6474" w:rsidRPr="00E839C3" w:rsidRDefault="001C6474" w:rsidP="001C6474">
            <w:pPr>
              <w:widowControl w:val="0"/>
              <w:tabs>
                <w:tab w:val="left" w:pos="1276"/>
              </w:tabs>
              <w:autoSpaceDE w:val="0"/>
              <w:autoSpaceDN w:val="0"/>
              <w:adjustRightInd w:val="0"/>
              <w:jc w:val="both"/>
              <w:rPr>
                <w:sz w:val="28"/>
                <w:szCs w:val="28"/>
              </w:rPr>
            </w:pPr>
            <w:bookmarkStart w:id="25" w:name="sub_1210"/>
            <w:bookmarkEnd w:id="24"/>
            <w:r>
              <w:rPr>
                <w:sz w:val="28"/>
                <w:szCs w:val="28"/>
              </w:rPr>
              <w:t xml:space="preserve">2.10. </w:t>
            </w:r>
            <w:r w:rsidRPr="00E839C3">
              <w:rPr>
                <w:sz w:val="28"/>
                <w:szCs w:val="28"/>
              </w:rPr>
              <w:t xml:space="preserve">В случае изменения информации, указанной в </w:t>
            </w:r>
            <w:r w:rsidRPr="00E839C3">
              <w:rPr>
                <w:rStyle w:val="af7"/>
                <w:color w:val="auto"/>
                <w:sz w:val="28"/>
                <w:szCs w:val="28"/>
              </w:rPr>
              <w:t>пункте 4</w:t>
            </w:r>
            <w:r w:rsidRPr="00E839C3">
              <w:rPr>
                <w:sz w:val="28"/>
                <w:szCs w:val="28"/>
              </w:rPr>
              <w:t xml:space="preserve"> и </w:t>
            </w:r>
            <w:r w:rsidRPr="00E839C3">
              <w:rPr>
                <w:rStyle w:val="af7"/>
                <w:color w:val="auto"/>
                <w:sz w:val="28"/>
                <w:szCs w:val="28"/>
              </w:rPr>
              <w:t>подпункте «л» пункта 5</w:t>
            </w:r>
            <w:r w:rsidRPr="00E839C3">
              <w:rPr>
                <w:sz w:val="28"/>
                <w:szCs w:val="28"/>
              </w:rPr>
              <w:t xml:space="preserve">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p>
          <w:bookmarkEnd w:id="25"/>
          <w:p w14:paraId="6F23AF9A" w14:textId="77777777" w:rsidR="001C6474" w:rsidRPr="00F05C8F" w:rsidRDefault="001C6474" w:rsidP="001C6474">
            <w:pPr>
              <w:rPr>
                <w:sz w:val="28"/>
                <w:szCs w:val="28"/>
              </w:rPr>
            </w:pPr>
          </w:p>
          <w:p w14:paraId="47148E59" w14:textId="77777777" w:rsidR="001C6474" w:rsidRPr="00F05C8F" w:rsidRDefault="001C6474" w:rsidP="001C6474">
            <w:pPr>
              <w:pStyle w:val="1"/>
              <w:rPr>
                <w:sz w:val="28"/>
                <w:szCs w:val="28"/>
              </w:rPr>
            </w:pPr>
            <w:r w:rsidRPr="00F05C8F">
              <w:rPr>
                <w:sz w:val="28"/>
                <w:szCs w:val="28"/>
              </w:rPr>
              <w:t>3. Правила формирования сведений об услуге и условиях ее оказания в информационной системе</w:t>
            </w:r>
          </w:p>
          <w:p w14:paraId="7AA5B948" w14:textId="77777777" w:rsidR="001C6474" w:rsidRPr="00F05C8F" w:rsidRDefault="001C6474" w:rsidP="001C6474">
            <w:pPr>
              <w:rPr>
                <w:vanish/>
                <w:sz w:val="28"/>
                <w:szCs w:val="28"/>
              </w:rPr>
            </w:pPr>
            <w:r>
              <w:rPr>
                <w:sz w:val="28"/>
                <w:szCs w:val="28"/>
              </w:rPr>
              <w:t xml:space="preserve">3.1. </w:t>
            </w:r>
          </w:p>
          <w:p w14:paraId="42C1EDE7" w14:textId="77777777" w:rsidR="001C6474" w:rsidRPr="00F05C8F" w:rsidRDefault="001C6474" w:rsidP="001C6474">
            <w:pPr>
              <w:pStyle w:val="af1"/>
              <w:widowControl w:val="0"/>
              <w:numPr>
                <w:ilvl w:val="0"/>
                <w:numId w:val="52"/>
              </w:numPr>
              <w:tabs>
                <w:tab w:val="left" w:pos="1276"/>
              </w:tabs>
              <w:autoSpaceDE w:val="0"/>
              <w:autoSpaceDN w:val="0"/>
              <w:adjustRightInd w:val="0"/>
              <w:spacing w:after="0" w:line="240" w:lineRule="auto"/>
              <w:contextualSpacing/>
              <w:jc w:val="both"/>
              <w:rPr>
                <w:rFonts w:ascii="Times New Roman" w:hAnsi="Times New Roman" w:cs="Times New Roman"/>
                <w:vanish/>
                <w:sz w:val="28"/>
                <w:szCs w:val="28"/>
              </w:rPr>
            </w:pPr>
          </w:p>
          <w:p w14:paraId="24D07C61" w14:textId="77777777" w:rsidR="001C6474" w:rsidRPr="00F05C8F" w:rsidRDefault="001C6474" w:rsidP="001C6474">
            <w:pPr>
              <w:pStyle w:val="af1"/>
              <w:widowControl w:val="0"/>
              <w:numPr>
                <w:ilvl w:val="1"/>
                <w:numId w:val="52"/>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 xml:space="preserve">Оператор </w:t>
            </w:r>
            <w:bookmarkStart w:id="26" w:name="_Hlk110013562"/>
            <w:r w:rsidRPr="00F05C8F">
              <w:rPr>
                <w:rFonts w:ascii="Times New Roman" w:hAnsi="Times New Roman" w:cs="Times New Roman"/>
                <w:sz w:val="28"/>
                <w:szCs w:val="28"/>
              </w:rPr>
              <w:t xml:space="preserve">Реестра исполнителей услуги </w:t>
            </w:r>
            <w:bookmarkEnd w:id="26"/>
            <w:r w:rsidRPr="00F05C8F">
              <w:rPr>
                <w:rFonts w:ascii="Times New Roman" w:hAnsi="Times New Roman" w:cs="Times New Roman"/>
                <w:sz w:val="28"/>
                <w:szCs w:val="28"/>
              </w:rPr>
              <w:t>обеспечивает формирование информации, подлежащей включению в раздел II</w:t>
            </w:r>
            <w:r w:rsidRPr="00F05C8F">
              <w:rPr>
                <w:rFonts w:ascii="Times New Roman" w:hAnsi="Times New Roman" w:cs="Times New Roman"/>
                <w:sz w:val="28"/>
                <w:szCs w:val="28"/>
                <w:lang w:val="en-US"/>
              </w:rPr>
              <w:t>I</w:t>
            </w:r>
            <w:r w:rsidRPr="00F05C8F">
              <w:rPr>
                <w:rFonts w:ascii="Times New Roman" w:hAnsi="Times New Roman" w:cs="Times New Roman"/>
                <w:sz w:val="28"/>
                <w:szCs w:val="28"/>
              </w:rPr>
              <w:t xml:space="preserve">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подпунктом «л» пункта 5 Положения о структуре реестра </w:t>
            </w:r>
            <w:r w:rsidRPr="00F05C8F">
              <w:rPr>
                <w:rFonts w:ascii="Times New Roman" w:hAnsi="Times New Roman" w:cs="Times New Roman"/>
                <w:sz w:val="28"/>
                <w:szCs w:val="28"/>
              </w:rPr>
              <w:lastRenderedPageBreak/>
              <w:t>исполнителей услуг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w:t>
            </w:r>
          </w:p>
          <w:p w14:paraId="6D405753"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bookmarkStart w:id="27" w:name="_Ref114236125"/>
            <w:r w:rsidRPr="00F05C8F">
              <w:rPr>
                <w:sz w:val="28"/>
                <w:szCs w:val="28"/>
              </w:rPr>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bookmarkEnd w:id="27"/>
          </w:p>
          <w:p w14:paraId="5862ECEF"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bookmarkStart w:id="28" w:name="_Ref114236131"/>
            <w:r w:rsidRPr="00F05C8F">
              <w:rPr>
                <w:sz w:val="28"/>
                <w:szCs w:val="28"/>
              </w:rPr>
              <w:t>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w:t>
            </w:r>
            <w:bookmarkEnd w:id="28"/>
          </w:p>
          <w:p w14:paraId="6628684F"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bookmarkStart w:id="29" w:name="_Ref114236078"/>
            <w:r w:rsidRPr="00F05C8F">
              <w:rPr>
                <w:sz w:val="28"/>
                <w:szCs w:val="28"/>
              </w:rPr>
              <w:t>наименование дополнительной общеразвивающей программы;</w:t>
            </w:r>
            <w:bookmarkEnd w:id="29"/>
          </w:p>
          <w:p w14:paraId="37369696"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направленность дополнительной общеразвивающей программы;</w:t>
            </w:r>
          </w:p>
          <w:p w14:paraId="443BC3F2"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место реализации дополнительной общеразвивающей программы на территории Комсомольского муниципального района (за исключением программ, реализуемых в дистанционной форме);</w:t>
            </w:r>
          </w:p>
          <w:p w14:paraId="43D8F162"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цели, задачи и ожидаемые результаты реализации дополнительной общеразвивающей программы;</w:t>
            </w:r>
          </w:p>
          <w:p w14:paraId="74B1079A"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форма обучения по дополнительной общеразвивающей программе и используемые образовательные технологии;</w:t>
            </w:r>
          </w:p>
          <w:p w14:paraId="467D9854"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описание дополнительной общеразвивающей программы;</w:t>
            </w:r>
          </w:p>
          <w:p w14:paraId="5B49B23E"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возрастная категория обучающихся;</w:t>
            </w:r>
          </w:p>
          <w:p w14:paraId="3547EBA9"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категория(-и) состояния здоровья обучающихся (включая указание на наличие ограниченных возможностей здоровья);</w:t>
            </w:r>
          </w:p>
          <w:p w14:paraId="232884E5"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дата начала и дата окончания обучения по дополнительной общеразвивающей программе, а также период её реализации в месяцах;</w:t>
            </w:r>
          </w:p>
          <w:p w14:paraId="647EF824"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продолжительность реализации дополнительной общеразвивающей программы в часах;</w:t>
            </w:r>
          </w:p>
          <w:p w14:paraId="76026AB2"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 xml:space="preserve">ожидаемая минимальная и максимальная численность обучающихся в одной группе; </w:t>
            </w:r>
          </w:p>
          <w:p w14:paraId="55C424E6"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14:paraId="60C87DAB"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bookmarkStart w:id="30" w:name="_Ref114236091"/>
            <w:r w:rsidRPr="00F05C8F">
              <w:rPr>
                <w:sz w:val="28"/>
                <w:szCs w:val="28"/>
              </w:rPr>
              <w:t>сведения о квалификации педагогических работников, реализующих дополнительную общеразвивающую программу;</w:t>
            </w:r>
            <w:bookmarkEnd w:id="30"/>
          </w:p>
          <w:p w14:paraId="0689FB77"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bookmarkStart w:id="31" w:name="_Ref114236145"/>
            <w:r w:rsidRPr="00F05C8F">
              <w:rPr>
                <w:sz w:val="28"/>
                <w:szCs w:val="28"/>
              </w:rPr>
              <w:t>нормативные затраты (нормативная стоимость);</w:t>
            </w:r>
            <w:bookmarkEnd w:id="31"/>
          </w:p>
          <w:p w14:paraId="7680BEBF"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количество договоров об образовании по дополнительной общеразвивающей программе;</w:t>
            </w:r>
          </w:p>
          <w:p w14:paraId="4422A045" w14:textId="77777777" w:rsidR="001C6474" w:rsidRPr="00F05C8F" w:rsidRDefault="001C6474" w:rsidP="001C6474">
            <w:pPr>
              <w:widowControl w:val="0"/>
              <w:numPr>
                <w:ilvl w:val="0"/>
                <w:numId w:val="46"/>
              </w:numPr>
              <w:tabs>
                <w:tab w:val="left" w:pos="0"/>
                <w:tab w:val="left" w:pos="1134"/>
                <w:tab w:val="left" w:pos="1276"/>
              </w:tabs>
              <w:autoSpaceDE w:val="0"/>
              <w:autoSpaceDN w:val="0"/>
              <w:adjustRightInd w:val="0"/>
              <w:ind w:left="0" w:firstLine="709"/>
              <w:jc w:val="both"/>
              <w:rPr>
                <w:sz w:val="28"/>
                <w:szCs w:val="28"/>
              </w:rPr>
            </w:pPr>
            <w:r w:rsidRPr="00F05C8F">
              <w:rPr>
                <w:sz w:val="28"/>
                <w:szCs w:val="28"/>
              </w:rPr>
              <w:t xml:space="preserve">численность обучающихся, завершивших обучение по дополнительной общеразвивающей программе; </w:t>
            </w:r>
          </w:p>
          <w:p w14:paraId="7F6B4CB5" w14:textId="77777777" w:rsidR="001C6474" w:rsidRPr="00F05C8F" w:rsidRDefault="001C6474" w:rsidP="001C6474">
            <w:pPr>
              <w:widowControl w:val="0"/>
              <w:numPr>
                <w:ilvl w:val="0"/>
                <w:numId w:val="46"/>
              </w:numPr>
              <w:tabs>
                <w:tab w:val="left" w:pos="0"/>
                <w:tab w:val="left" w:pos="1134"/>
                <w:tab w:val="left" w:pos="1276"/>
                <w:tab w:val="left" w:pos="1560"/>
              </w:tabs>
              <w:autoSpaceDE w:val="0"/>
              <w:autoSpaceDN w:val="0"/>
              <w:adjustRightInd w:val="0"/>
              <w:ind w:left="0" w:firstLine="709"/>
              <w:jc w:val="both"/>
              <w:rPr>
                <w:sz w:val="28"/>
                <w:szCs w:val="28"/>
              </w:rPr>
            </w:pPr>
            <w:r w:rsidRPr="00F05C8F">
              <w:rPr>
                <w:sz w:val="28"/>
                <w:szCs w:val="28"/>
              </w:rPr>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14:paraId="526AAD32" w14:textId="77777777" w:rsidR="001C6474" w:rsidRPr="00F05C8F" w:rsidRDefault="001C6474" w:rsidP="001C6474">
            <w:pPr>
              <w:widowControl w:val="0"/>
              <w:numPr>
                <w:ilvl w:val="0"/>
                <w:numId w:val="46"/>
              </w:numPr>
              <w:tabs>
                <w:tab w:val="left" w:pos="0"/>
                <w:tab w:val="left" w:pos="1276"/>
                <w:tab w:val="left" w:pos="1560"/>
              </w:tabs>
              <w:autoSpaceDE w:val="0"/>
              <w:autoSpaceDN w:val="0"/>
              <w:adjustRightInd w:val="0"/>
              <w:ind w:left="0" w:firstLine="709"/>
              <w:jc w:val="both"/>
              <w:rPr>
                <w:sz w:val="28"/>
                <w:szCs w:val="28"/>
              </w:rPr>
            </w:pPr>
            <w:bookmarkStart w:id="32" w:name="_Ref114236154"/>
            <w:r w:rsidRPr="00F05C8F">
              <w:rPr>
                <w:sz w:val="28"/>
                <w:szCs w:val="28"/>
              </w:rPr>
              <w:lastRenderedPageBreak/>
              <w:t xml:space="preserve">дата включения дополнительной общеразвивающей программы в раздел </w:t>
            </w:r>
            <w:r w:rsidRPr="00F05C8F">
              <w:rPr>
                <w:sz w:val="28"/>
                <w:szCs w:val="28"/>
                <w:lang w:val="en-US"/>
              </w:rPr>
              <w:t>III</w:t>
            </w:r>
            <w:r w:rsidRPr="00F05C8F">
              <w:rPr>
                <w:sz w:val="28"/>
                <w:szCs w:val="28"/>
              </w:rPr>
              <w:t>.</w:t>
            </w:r>
            <w:bookmarkEnd w:id="32"/>
            <w:r>
              <w:rPr>
                <w:sz w:val="28"/>
                <w:szCs w:val="28"/>
              </w:rPr>
              <w:t xml:space="preserve">   </w:t>
            </w:r>
          </w:p>
          <w:p w14:paraId="6183314D" w14:textId="77777777" w:rsidR="001C6474" w:rsidRPr="00556C2D" w:rsidRDefault="001C6474" w:rsidP="001C6474">
            <w:pPr>
              <w:widowControl w:val="0"/>
              <w:tabs>
                <w:tab w:val="left" w:pos="0"/>
                <w:tab w:val="left" w:pos="993"/>
                <w:tab w:val="left" w:pos="1276"/>
              </w:tabs>
              <w:autoSpaceDE w:val="0"/>
              <w:autoSpaceDN w:val="0"/>
              <w:adjustRightInd w:val="0"/>
              <w:rPr>
                <w:sz w:val="28"/>
                <w:szCs w:val="28"/>
              </w:rPr>
            </w:pPr>
            <w:r>
              <w:rPr>
                <w:sz w:val="28"/>
                <w:szCs w:val="28"/>
              </w:rPr>
              <w:t xml:space="preserve">3.2. </w:t>
            </w:r>
            <w:r w:rsidRPr="00556C2D">
              <w:rPr>
                <w:sz w:val="28"/>
                <w:szCs w:val="28"/>
              </w:rPr>
              <w:t>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пунктом 3.3 настоящего Порядка.</w:t>
            </w:r>
          </w:p>
          <w:p w14:paraId="01074486" w14:textId="77777777" w:rsidR="001C6474" w:rsidRPr="00F05C8F" w:rsidRDefault="001C6474" w:rsidP="001C6474">
            <w:pPr>
              <w:pStyle w:val="af1"/>
              <w:tabs>
                <w:tab w:val="left" w:pos="0"/>
                <w:tab w:val="left" w:pos="993"/>
                <w:tab w:val="left" w:pos="1276"/>
              </w:tabs>
              <w:ind w:left="0" w:firstLine="709"/>
              <w:rPr>
                <w:rFonts w:ascii="Times New Roman" w:hAnsi="Times New Roman" w:cs="Times New Roman"/>
                <w:sz w:val="28"/>
                <w:szCs w:val="28"/>
              </w:rPr>
            </w:pPr>
            <w:r w:rsidRPr="00F05C8F">
              <w:rPr>
                <w:rFonts w:ascii="Times New Roman" w:hAnsi="Times New Roman" w:cs="Times New Roman"/>
                <w:sz w:val="28"/>
                <w:szCs w:val="28"/>
              </w:rPr>
              <w:t>Сведения, указанные в подпунктах 1-2, 16 - 20 пункта 3.1 настоящего Порядка 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w:t>
            </w:r>
          </w:p>
          <w:p w14:paraId="0EDC6B3A"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3" w:name="_Ref114236117"/>
            <w:r w:rsidRPr="00F05C8F">
              <w:rPr>
                <w:rFonts w:ascii="Times New Roman" w:hAnsi="Times New Roman" w:cs="Times New Roman"/>
                <w:sz w:val="28"/>
                <w:szCs w:val="28"/>
              </w:rPr>
              <w:t xml:space="preserve">Основанием для включения сведений о дополнительной общеразвивающей программе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подпунктами 3-15 пункта 3.1 настоящего Порядка.</w:t>
            </w:r>
            <w:bookmarkEnd w:id="33"/>
          </w:p>
          <w:p w14:paraId="390A396F"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К заявлению прикладывается соответствующая дополнительная общеразвивающая программа в форме прикрепления документа(-</w:t>
            </w:r>
            <w:proofErr w:type="spellStart"/>
            <w:r w:rsidRPr="00F05C8F">
              <w:rPr>
                <w:rFonts w:ascii="Times New Roman" w:hAnsi="Times New Roman" w:cs="Times New Roman"/>
                <w:sz w:val="28"/>
                <w:szCs w:val="28"/>
              </w:rPr>
              <w:t>ов</w:t>
            </w:r>
            <w:proofErr w:type="spellEnd"/>
            <w:r w:rsidRPr="00F05C8F">
              <w:rPr>
                <w:rFonts w:ascii="Times New Roman" w:hAnsi="Times New Roman" w:cs="Times New Roman"/>
                <w:sz w:val="28"/>
                <w:szCs w:val="28"/>
              </w:rPr>
              <w:t xml:space="preserve">) в электронном виде. </w:t>
            </w:r>
          </w:p>
          <w:p w14:paraId="584A207E" w14:textId="77777777" w:rsidR="001C6474" w:rsidRPr="00F05C8F" w:rsidRDefault="001C6474" w:rsidP="001C6474">
            <w:pPr>
              <w:pStyle w:val="af1"/>
              <w:tabs>
                <w:tab w:val="left" w:pos="0"/>
                <w:tab w:val="left" w:pos="993"/>
                <w:tab w:val="left" w:pos="1276"/>
              </w:tabs>
              <w:ind w:left="0" w:firstLine="709"/>
              <w:rPr>
                <w:rFonts w:ascii="Times New Roman" w:hAnsi="Times New Roman" w:cs="Times New Roman"/>
                <w:sz w:val="28"/>
                <w:szCs w:val="28"/>
              </w:rPr>
            </w:pPr>
            <w:r w:rsidRPr="00F05C8F">
              <w:rPr>
                <w:rFonts w:ascii="Times New Roman" w:hAnsi="Times New Roman" w:cs="Times New Roman"/>
                <w:sz w:val="28"/>
                <w:szCs w:val="28"/>
              </w:rPr>
              <w:t>Для каждой дополнительной общеразвивающей программы подается отдельное заявление.</w:t>
            </w:r>
          </w:p>
          <w:p w14:paraId="2ECD56BE" w14:textId="77777777" w:rsidR="001C6474" w:rsidRPr="00F05C8F" w:rsidRDefault="001C6474" w:rsidP="001C6474">
            <w:pPr>
              <w:pStyle w:val="af1"/>
              <w:widowControl w:val="0"/>
              <w:numPr>
                <w:ilvl w:val="1"/>
                <w:numId w:val="53"/>
              </w:numPr>
              <w:tabs>
                <w:tab w:val="left" w:pos="0"/>
                <w:tab w:val="left" w:pos="993"/>
                <w:tab w:val="left" w:pos="1276"/>
                <w:tab w:val="left" w:pos="1418"/>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4" w:name="_Ref114236332"/>
            <w:r w:rsidRPr="00F05C8F">
              <w:rPr>
                <w:rFonts w:ascii="Times New Roman" w:hAnsi="Times New Roman" w:cs="Times New Roman"/>
                <w:sz w:val="28"/>
                <w:szCs w:val="28"/>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Департамента образования Ивановской области от 08.06.2022 г. №687-о (далее – Регламент НОК), и включает сведения о дополнительной общеразвивающей программе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при одновременном выполнении следующих условий:</w:t>
            </w:r>
            <w:bookmarkEnd w:id="34"/>
          </w:p>
          <w:p w14:paraId="1685901E" w14:textId="77777777" w:rsidR="001C6474" w:rsidRPr="00F05C8F" w:rsidRDefault="001C6474" w:rsidP="001C6474">
            <w:pPr>
              <w:widowControl w:val="0"/>
              <w:numPr>
                <w:ilvl w:val="0"/>
                <w:numId w:val="45"/>
              </w:numPr>
              <w:tabs>
                <w:tab w:val="left" w:pos="0"/>
                <w:tab w:val="left" w:pos="993"/>
                <w:tab w:val="left" w:pos="1276"/>
              </w:tabs>
              <w:autoSpaceDE w:val="0"/>
              <w:autoSpaceDN w:val="0"/>
              <w:adjustRightInd w:val="0"/>
              <w:ind w:left="0" w:firstLine="709"/>
              <w:jc w:val="both"/>
              <w:rPr>
                <w:sz w:val="28"/>
                <w:szCs w:val="28"/>
              </w:rPr>
            </w:pPr>
            <w:r w:rsidRPr="00F05C8F">
              <w:rPr>
                <w:sz w:val="28"/>
                <w:szCs w:val="28"/>
              </w:rPr>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14:paraId="1CF68141" w14:textId="77777777" w:rsidR="001C6474" w:rsidRPr="00F05C8F" w:rsidRDefault="001C6474" w:rsidP="001C6474">
            <w:pPr>
              <w:widowControl w:val="0"/>
              <w:numPr>
                <w:ilvl w:val="0"/>
                <w:numId w:val="45"/>
              </w:numPr>
              <w:tabs>
                <w:tab w:val="left" w:pos="0"/>
                <w:tab w:val="left" w:pos="993"/>
                <w:tab w:val="left" w:pos="1276"/>
              </w:tabs>
              <w:autoSpaceDE w:val="0"/>
              <w:autoSpaceDN w:val="0"/>
              <w:adjustRightInd w:val="0"/>
              <w:ind w:left="0" w:firstLine="709"/>
              <w:jc w:val="both"/>
              <w:rPr>
                <w:sz w:val="28"/>
                <w:szCs w:val="28"/>
              </w:rPr>
            </w:pPr>
            <w:r w:rsidRPr="00F05C8F">
              <w:rPr>
                <w:sz w:val="28"/>
                <w:szCs w:val="28"/>
              </w:rPr>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14:paraId="37C9507D" w14:textId="77777777" w:rsidR="001C6474" w:rsidRPr="00F05C8F" w:rsidRDefault="001C6474" w:rsidP="001C6474">
            <w:pPr>
              <w:widowControl w:val="0"/>
              <w:numPr>
                <w:ilvl w:val="0"/>
                <w:numId w:val="45"/>
              </w:numPr>
              <w:tabs>
                <w:tab w:val="left" w:pos="0"/>
                <w:tab w:val="left" w:pos="993"/>
                <w:tab w:val="left" w:pos="1276"/>
              </w:tabs>
              <w:autoSpaceDE w:val="0"/>
              <w:autoSpaceDN w:val="0"/>
              <w:adjustRightInd w:val="0"/>
              <w:ind w:left="0" w:firstLine="709"/>
              <w:jc w:val="both"/>
              <w:rPr>
                <w:sz w:val="28"/>
                <w:szCs w:val="28"/>
              </w:rPr>
            </w:pPr>
            <w:r w:rsidRPr="00F05C8F">
              <w:rPr>
                <w:sz w:val="28"/>
                <w:szCs w:val="28"/>
              </w:rPr>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14:paraId="412195E4" w14:textId="77777777" w:rsidR="001C6474" w:rsidRPr="00F05C8F" w:rsidRDefault="001C6474" w:rsidP="001C6474">
            <w:pPr>
              <w:widowControl w:val="0"/>
              <w:numPr>
                <w:ilvl w:val="0"/>
                <w:numId w:val="45"/>
              </w:numPr>
              <w:tabs>
                <w:tab w:val="left" w:pos="0"/>
                <w:tab w:val="left" w:pos="993"/>
                <w:tab w:val="left" w:pos="1276"/>
              </w:tabs>
              <w:autoSpaceDE w:val="0"/>
              <w:autoSpaceDN w:val="0"/>
              <w:adjustRightInd w:val="0"/>
              <w:ind w:left="0" w:firstLine="709"/>
              <w:jc w:val="both"/>
              <w:rPr>
                <w:sz w:val="28"/>
                <w:szCs w:val="28"/>
              </w:rPr>
            </w:pPr>
            <w:r w:rsidRPr="00F05C8F">
              <w:rPr>
                <w:sz w:val="28"/>
                <w:szCs w:val="28"/>
              </w:rPr>
              <w:t xml:space="preserve">сведения о дополнительной общеразвивающей программе, </w:t>
            </w:r>
            <w:r w:rsidRPr="00F05C8F">
              <w:rPr>
                <w:sz w:val="28"/>
                <w:szCs w:val="28"/>
              </w:rPr>
              <w:lastRenderedPageBreak/>
              <w:t>предусмотренные подпунктами 4, 7 и 9 пункта 3.1 настоящего Порядка соответствуют характеристикам не менее чем одной реестровой записи услуги, указанной исполнителем услуги в соответствии с подпунктом 10 пункта 2.3 настоящего Порядка.</w:t>
            </w:r>
          </w:p>
          <w:p w14:paraId="4080146F"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5" w:name="_Ref114236434"/>
            <w:r w:rsidRPr="00F05C8F">
              <w:rPr>
                <w:rFonts w:ascii="Times New Roman" w:hAnsi="Times New Roman" w:cs="Times New Roman"/>
                <w:sz w:val="28"/>
                <w:szCs w:val="28"/>
              </w:rPr>
              <w:t xml:space="preserve">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посредством информационной системы не позднее 2-х рабочих дней с даты включения указанных сведений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w:t>
            </w:r>
            <w:bookmarkEnd w:id="35"/>
          </w:p>
          <w:p w14:paraId="0C9CC08B"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6" w:name="_Ref114236442"/>
            <w:r w:rsidRPr="00F05C8F">
              <w:rPr>
                <w:rFonts w:ascii="Times New Roman" w:hAnsi="Times New Roman" w:cs="Times New Roman"/>
                <w:sz w:val="28"/>
                <w:szCs w:val="28"/>
              </w:rPr>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посредством информационной системы в течение установленного абзацем первым пункта 3.5 настоящего Порядка срока.</w:t>
            </w:r>
            <w:bookmarkEnd w:id="36"/>
          </w:p>
          <w:p w14:paraId="74933C48"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Исполнитель услуги имеет право подавать заявление, предусмотренное пунктом 3.3 настоящего Порядка, неограниченное число раз.</w:t>
            </w:r>
            <w:r w:rsidRPr="00F05C8F">
              <w:rPr>
                <w:rFonts w:ascii="Times New Roman" w:hAnsi="Times New Roman" w:cs="Times New Roman"/>
                <w:noProof/>
                <w:sz w:val="28"/>
                <w:szCs w:val="28"/>
              </w:rPr>
              <w:drawing>
                <wp:anchor distT="0" distB="0" distL="114300" distR="114300" simplePos="0" relativeHeight="251667456" behindDoc="0" locked="0" layoutInCell="1" allowOverlap="0" wp14:anchorId="247DB237" wp14:editId="052AB862">
                  <wp:simplePos x="0" y="0"/>
                  <wp:positionH relativeFrom="page">
                    <wp:posOffset>347345</wp:posOffset>
                  </wp:positionH>
                  <wp:positionV relativeFrom="page">
                    <wp:posOffset>1222375</wp:posOffset>
                  </wp:positionV>
                  <wp:extent cx="8890" cy="1206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C814E"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7" w:name="_Ref114236450"/>
            <w:r w:rsidRPr="00F05C8F">
              <w:rPr>
                <w:rFonts w:ascii="Times New Roman" w:hAnsi="Times New Roman" w:cs="Times New Roman"/>
                <w:sz w:val="28"/>
                <w:szCs w:val="28"/>
              </w:rPr>
              <w:t xml:space="preserve">Исполнитель услуги имеет право изменить сведения о дополнительной общеразвивающей программе, включенной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bookmarkEnd w:id="37"/>
          </w:p>
          <w:p w14:paraId="76795D95"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8" w:name="_Ref114236412"/>
            <w:r w:rsidRPr="00F05C8F">
              <w:rPr>
                <w:rFonts w:ascii="Times New Roman" w:hAnsi="Times New Roman" w:cs="Times New Roman"/>
                <w:sz w:val="28"/>
                <w:szCs w:val="28"/>
              </w:rPr>
              <w:t>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w:t>
            </w:r>
            <w:bookmarkEnd w:id="38"/>
          </w:p>
          <w:p w14:paraId="29080B93" w14:textId="77777777" w:rsidR="001C6474" w:rsidRPr="00F05C8F" w:rsidRDefault="001C6474" w:rsidP="001C6474">
            <w:pPr>
              <w:pStyle w:val="af1"/>
              <w:tabs>
                <w:tab w:val="left" w:pos="0"/>
                <w:tab w:val="left" w:pos="993"/>
                <w:tab w:val="left" w:pos="1276"/>
              </w:tabs>
              <w:ind w:left="0" w:firstLine="709"/>
              <w:rPr>
                <w:rFonts w:ascii="Times New Roman" w:hAnsi="Times New Roman" w:cs="Times New Roman"/>
                <w:sz w:val="28"/>
                <w:szCs w:val="28"/>
              </w:rPr>
            </w:pPr>
            <w:r w:rsidRPr="00F05C8F">
              <w:rPr>
                <w:rFonts w:ascii="Times New Roman" w:hAnsi="Times New Roman" w:cs="Times New Roman"/>
                <w:sz w:val="28"/>
                <w:szCs w:val="28"/>
              </w:rPr>
              <w:t xml:space="preserve">В случае выполнения исполнителем указанных условий Оператор Реестра исполнителей услуги вносит необходимые изменения в раздел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w:t>
            </w:r>
          </w:p>
          <w:p w14:paraId="34B0D65A"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bookmarkStart w:id="39" w:name="_Ref114236458"/>
            <w:r w:rsidRPr="00F05C8F">
              <w:rPr>
                <w:rFonts w:ascii="Times New Roman" w:hAnsi="Times New Roman" w:cs="Times New Roman"/>
                <w:sz w:val="28"/>
                <w:szCs w:val="28"/>
              </w:rPr>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с указанием причины такого отказа.</w:t>
            </w:r>
            <w:bookmarkEnd w:id="39"/>
          </w:p>
          <w:p w14:paraId="7F1C0D43" w14:textId="77777777" w:rsidR="001C6474" w:rsidRPr="00F05C8F" w:rsidRDefault="001C6474" w:rsidP="001C6474">
            <w:pPr>
              <w:pStyle w:val="af1"/>
              <w:widowControl w:val="0"/>
              <w:numPr>
                <w:ilvl w:val="1"/>
                <w:numId w:val="53"/>
              </w:numPr>
              <w:tabs>
                <w:tab w:val="left" w:pos="0"/>
                <w:tab w:val="left" w:pos="851"/>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Формы заявлений и уведомлений, указанных в пунктах 3.3, 3.6-3.7, 3.9 и 3.11 настоящего Порядка, устанавливаются уполномоченным органом.</w:t>
            </w:r>
          </w:p>
          <w:p w14:paraId="7235C9FC" w14:textId="77777777" w:rsidR="001C6474" w:rsidRPr="00F05C8F" w:rsidRDefault="001C6474" w:rsidP="001C6474">
            <w:pPr>
              <w:pStyle w:val="af1"/>
              <w:widowControl w:val="0"/>
              <w:numPr>
                <w:ilvl w:val="1"/>
                <w:numId w:val="53"/>
              </w:numPr>
              <w:tabs>
                <w:tab w:val="left" w:pos="0"/>
                <w:tab w:val="left" w:pos="993"/>
                <w:tab w:val="left" w:pos="1276"/>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5C8F">
              <w:rPr>
                <w:rFonts w:ascii="Times New Roman" w:hAnsi="Times New Roman" w:cs="Times New Roman"/>
                <w:sz w:val="28"/>
                <w:szCs w:val="28"/>
              </w:rPr>
              <w:t xml:space="preserve">В случае исключения исполнителя услуги из Реестра исполнителей услуги сведения, указанные в пункте 3.1, сохраняются в разделе </w:t>
            </w:r>
            <w:r w:rsidRPr="00F05C8F">
              <w:rPr>
                <w:rFonts w:ascii="Times New Roman" w:hAnsi="Times New Roman" w:cs="Times New Roman"/>
                <w:sz w:val="28"/>
                <w:szCs w:val="28"/>
                <w:lang w:val="en-US"/>
              </w:rPr>
              <w:t>III</w:t>
            </w:r>
            <w:r w:rsidRPr="00F05C8F">
              <w:rPr>
                <w:rFonts w:ascii="Times New Roman" w:hAnsi="Times New Roman" w:cs="Times New Roman"/>
                <w:sz w:val="28"/>
                <w:szCs w:val="28"/>
              </w:rPr>
              <w:t xml:space="preserve"> в целях обеспечения осуществления автоматизированного учета в информационной системе.</w:t>
            </w:r>
          </w:p>
          <w:p w14:paraId="1492B220" w14:textId="77777777" w:rsidR="001C6474" w:rsidRPr="00F05C8F" w:rsidRDefault="001C6474" w:rsidP="001C6474">
            <w:pPr>
              <w:rPr>
                <w:sz w:val="28"/>
                <w:szCs w:val="28"/>
              </w:rPr>
            </w:pPr>
          </w:p>
          <w:p w14:paraId="5AC8268D" w14:textId="77777777" w:rsidR="001C6474" w:rsidRPr="00F05C8F" w:rsidRDefault="001C6474" w:rsidP="001C6474">
            <w:pPr>
              <w:pStyle w:val="af1"/>
              <w:tabs>
                <w:tab w:val="left" w:pos="1134"/>
                <w:tab w:val="left" w:pos="1276"/>
              </w:tabs>
              <w:spacing w:after="0" w:line="240" w:lineRule="auto"/>
              <w:ind w:left="709"/>
              <w:jc w:val="both"/>
              <w:rPr>
                <w:rFonts w:ascii="Times New Roman" w:hAnsi="Times New Roman" w:cs="Times New Roman"/>
                <w:sz w:val="28"/>
                <w:szCs w:val="28"/>
              </w:rPr>
            </w:pPr>
          </w:p>
          <w:p w14:paraId="3C2641E7" w14:textId="77777777" w:rsidR="00D86F01" w:rsidRPr="00401825" w:rsidRDefault="00D86F01" w:rsidP="00CC6B07">
            <w:pPr>
              <w:jc w:val="center"/>
              <w:rPr>
                <w:b/>
                <w:sz w:val="28"/>
                <w:szCs w:val="28"/>
              </w:rPr>
            </w:pPr>
          </w:p>
          <w:p w14:paraId="22BAFC1C" w14:textId="77777777" w:rsidR="00D86F01" w:rsidRPr="00401825" w:rsidRDefault="00D86F01" w:rsidP="00CC6B07">
            <w:pPr>
              <w:jc w:val="center"/>
            </w:pPr>
            <w:r w:rsidRPr="00401825">
              <w:rPr>
                <w:b/>
                <w:noProof/>
                <w:color w:val="000080"/>
                <w:sz w:val="32"/>
                <w:szCs w:val="28"/>
              </w:rPr>
              <w:drawing>
                <wp:inline distT="0" distB="0" distL="0" distR="0" wp14:anchorId="303CC0BA" wp14:editId="25BA7F1B">
                  <wp:extent cx="543555" cy="681356"/>
                  <wp:effectExtent l="0" t="0" r="8895" b="4444"/>
                  <wp:docPr id="1" name="Рисунок 2" descr="Untitle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bright="6000" contrast="42000"/>
                          </a:blip>
                          <a:srcRect/>
                          <a:stretch>
                            <a:fillRect/>
                          </a:stretch>
                        </pic:blipFill>
                        <pic:spPr>
                          <a:xfrm>
                            <a:off x="0" y="0"/>
                            <a:ext cx="543555" cy="681356"/>
                          </a:xfrm>
                          <a:prstGeom prst="rect">
                            <a:avLst/>
                          </a:prstGeom>
                          <a:noFill/>
                          <a:ln>
                            <a:noFill/>
                            <a:prstDash/>
                          </a:ln>
                        </pic:spPr>
                      </pic:pic>
                    </a:graphicData>
                  </a:graphic>
                </wp:inline>
              </w:drawing>
            </w:r>
          </w:p>
          <w:p w14:paraId="7A6672B2" w14:textId="77777777" w:rsidR="00D86F01" w:rsidRPr="00401825" w:rsidRDefault="00D86F01" w:rsidP="00CC6B07">
            <w:pPr>
              <w:jc w:val="center"/>
              <w:outlineLvl w:val="0"/>
              <w:rPr>
                <w:bCs/>
                <w:sz w:val="28"/>
                <w:szCs w:val="28"/>
              </w:rPr>
            </w:pPr>
            <w:r w:rsidRPr="00401825">
              <w:rPr>
                <w:bCs/>
                <w:sz w:val="28"/>
                <w:szCs w:val="28"/>
              </w:rPr>
              <w:t>Российская Федерация</w:t>
            </w:r>
          </w:p>
          <w:p w14:paraId="474AFD2A" w14:textId="77777777" w:rsidR="00D86F01" w:rsidRPr="00401825" w:rsidRDefault="00D86F01" w:rsidP="00CC6B07">
            <w:pPr>
              <w:jc w:val="center"/>
              <w:rPr>
                <w:bCs/>
                <w:sz w:val="28"/>
                <w:szCs w:val="28"/>
              </w:rPr>
            </w:pPr>
            <w:r w:rsidRPr="00401825">
              <w:rPr>
                <w:bCs/>
                <w:sz w:val="28"/>
                <w:szCs w:val="28"/>
              </w:rPr>
              <w:t>Ивановская область</w:t>
            </w:r>
          </w:p>
          <w:p w14:paraId="22DF20AE" w14:textId="77777777" w:rsidR="00D86F01" w:rsidRPr="00401825" w:rsidRDefault="00D86F01" w:rsidP="00CC6B07">
            <w:pPr>
              <w:jc w:val="center"/>
              <w:rPr>
                <w:bCs/>
                <w:sz w:val="28"/>
                <w:szCs w:val="28"/>
              </w:rPr>
            </w:pPr>
            <w:r w:rsidRPr="00401825">
              <w:rPr>
                <w:bCs/>
                <w:sz w:val="28"/>
                <w:szCs w:val="28"/>
              </w:rPr>
              <w:t>Комсомольский муниципальный район</w:t>
            </w:r>
          </w:p>
          <w:p w14:paraId="64F586AE" w14:textId="77777777" w:rsidR="00D86F01" w:rsidRPr="00401825" w:rsidRDefault="00D86F01" w:rsidP="00CC6B07">
            <w:pPr>
              <w:jc w:val="center"/>
              <w:rPr>
                <w:bCs/>
                <w:sz w:val="28"/>
                <w:szCs w:val="28"/>
              </w:rPr>
            </w:pPr>
            <w:r w:rsidRPr="00401825">
              <w:rPr>
                <w:bCs/>
                <w:sz w:val="28"/>
                <w:szCs w:val="28"/>
              </w:rPr>
              <w:t>СОВЕТ КОМСОМОЛЬСКОГО ГОРОДСКОГО ПОСЕЛЕНИЯ</w:t>
            </w:r>
          </w:p>
          <w:p w14:paraId="3A3CA863" w14:textId="77777777" w:rsidR="00D86F01" w:rsidRPr="00401825" w:rsidRDefault="00D86F01" w:rsidP="00CC6B07">
            <w:pPr>
              <w:jc w:val="center"/>
              <w:rPr>
                <w:bCs/>
                <w:sz w:val="28"/>
                <w:szCs w:val="28"/>
              </w:rPr>
            </w:pPr>
            <w:r w:rsidRPr="00401825">
              <w:rPr>
                <w:bCs/>
                <w:sz w:val="28"/>
                <w:szCs w:val="28"/>
              </w:rPr>
              <w:t>пятого созыва</w:t>
            </w:r>
          </w:p>
          <w:tbl>
            <w:tblPr>
              <w:tblW w:w="9059" w:type="dxa"/>
              <w:tblInd w:w="135" w:type="dxa"/>
              <w:tblLayout w:type="fixed"/>
              <w:tblCellMar>
                <w:left w:w="10" w:type="dxa"/>
                <w:right w:w="10" w:type="dxa"/>
              </w:tblCellMar>
              <w:tblLook w:val="0000" w:firstRow="0" w:lastRow="0" w:firstColumn="0" w:lastColumn="0" w:noHBand="0" w:noVBand="0"/>
            </w:tblPr>
            <w:tblGrid>
              <w:gridCol w:w="9059"/>
            </w:tblGrid>
            <w:tr w:rsidR="00D86F01" w:rsidRPr="00401825" w14:paraId="6A8B839E" w14:textId="77777777" w:rsidTr="00CC6B07">
              <w:trPr>
                <w:trHeight w:val="149"/>
              </w:trPr>
              <w:tc>
                <w:tcPr>
                  <w:tcW w:w="9059" w:type="dxa"/>
                  <w:tcBorders>
                    <w:top w:val="double" w:sz="12" w:space="0" w:color="000000"/>
                  </w:tcBorders>
                  <w:shd w:val="clear" w:color="auto" w:fill="auto"/>
                  <w:tcMar>
                    <w:top w:w="0" w:type="dxa"/>
                    <w:left w:w="108" w:type="dxa"/>
                    <w:bottom w:w="0" w:type="dxa"/>
                    <w:right w:w="108" w:type="dxa"/>
                  </w:tcMar>
                </w:tcPr>
                <w:p w14:paraId="4414BC60" w14:textId="77777777" w:rsidR="00D86F01" w:rsidRPr="00401825" w:rsidRDefault="00D86F01" w:rsidP="00CC6B07">
                  <w:pPr>
                    <w:jc w:val="center"/>
                  </w:pPr>
                  <w:r w:rsidRPr="00401825">
                    <w:rPr>
                      <w:bCs/>
                      <w:sz w:val="28"/>
                      <w:szCs w:val="28"/>
                    </w:rPr>
                    <w:t>155150, г. Комсомольск, ул. 50 лет ВЛКСМ, д. 2</w:t>
                  </w:r>
                </w:p>
              </w:tc>
            </w:tr>
          </w:tbl>
          <w:p w14:paraId="05452EF3" w14:textId="77777777" w:rsidR="00D86F01" w:rsidRPr="00401825" w:rsidRDefault="00D86F01" w:rsidP="00CC6B07">
            <w:pPr>
              <w:rPr>
                <w:b/>
                <w:sz w:val="22"/>
                <w:szCs w:val="28"/>
              </w:rPr>
            </w:pPr>
          </w:p>
          <w:p w14:paraId="4A26DEFE" w14:textId="77777777" w:rsidR="00D86F01" w:rsidRPr="00401825" w:rsidRDefault="00D86F01" w:rsidP="00CC6B07">
            <w:pPr>
              <w:jc w:val="center"/>
              <w:rPr>
                <w:b/>
                <w:sz w:val="28"/>
                <w:szCs w:val="28"/>
              </w:rPr>
            </w:pPr>
            <w:r w:rsidRPr="00401825">
              <w:rPr>
                <w:b/>
                <w:sz w:val="28"/>
                <w:szCs w:val="28"/>
              </w:rPr>
              <w:t>Р Е Ш Е Н И Е</w:t>
            </w:r>
          </w:p>
          <w:p w14:paraId="50459163" w14:textId="77777777" w:rsidR="00D86F01" w:rsidRPr="00401825" w:rsidRDefault="00D86F01" w:rsidP="00CC6B07">
            <w:pPr>
              <w:ind w:right="264"/>
              <w:jc w:val="center"/>
              <w:rPr>
                <w:b/>
                <w:sz w:val="28"/>
                <w:szCs w:val="28"/>
              </w:rPr>
            </w:pPr>
          </w:p>
          <w:p w14:paraId="17E75803" w14:textId="77777777" w:rsidR="00D86F01" w:rsidRPr="00401825" w:rsidRDefault="00D86F01" w:rsidP="00CC6B07">
            <w:pPr>
              <w:ind w:right="264"/>
              <w:jc w:val="center"/>
              <w:rPr>
                <w:b/>
                <w:sz w:val="28"/>
                <w:szCs w:val="28"/>
              </w:rPr>
            </w:pPr>
            <w:r w:rsidRPr="00401825">
              <w:rPr>
                <w:b/>
                <w:sz w:val="28"/>
                <w:szCs w:val="28"/>
              </w:rPr>
              <w:t xml:space="preserve">       от   22.09.2025г.                                                                                   № 4</w:t>
            </w:r>
          </w:p>
          <w:p w14:paraId="212824C9" w14:textId="77777777" w:rsidR="00D86F01" w:rsidRPr="00401825" w:rsidRDefault="00D86F01" w:rsidP="00CC6B07">
            <w:pPr>
              <w:pStyle w:val="Standard0"/>
              <w:rPr>
                <w:rFonts w:eastAsia="Times New Roman" w:cs="Times New Roman"/>
                <w:b/>
                <w:sz w:val="28"/>
                <w:szCs w:val="28"/>
              </w:rPr>
            </w:pPr>
          </w:p>
          <w:p w14:paraId="1C18079E" w14:textId="77777777" w:rsidR="00D86F01" w:rsidRPr="00401825" w:rsidRDefault="00D86F01" w:rsidP="00CC6B07">
            <w:pPr>
              <w:pStyle w:val="Standard0"/>
              <w:rPr>
                <w:rFonts w:cs="Times New Roman"/>
              </w:rPr>
            </w:pPr>
          </w:p>
          <w:p w14:paraId="60E8EEA5" w14:textId="58483025" w:rsidR="00D86F01" w:rsidRPr="00401825" w:rsidRDefault="00D86F01" w:rsidP="00CC6B07">
            <w:pPr>
              <w:pStyle w:val="Standard0"/>
              <w:jc w:val="center"/>
              <w:rPr>
                <w:rFonts w:cs="Times New Roman"/>
              </w:rPr>
            </w:pPr>
            <w:r w:rsidRPr="00401825">
              <w:rPr>
                <w:rFonts w:eastAsia="Times New Roman" w:cs="Times New Roman"/>
                <w:b/>
                <w:bCs/>
                <w:sz w:val="28"/>
                <w:szCs w:val="28"/>
                <w:lang w:eastAsia="ru-RU"/>
              </w:rPr>
              <w:t>Об избрании Главы Комсомольского городского поселения Комсомольского муниципального района</w:t>
            </w:r>
            <w:r w:rsidRPr="00401825">
              <w:rPr>
                <w:rFonts w:eastAsia="Times New Roman" w:cs="Times New Roman"/>
                <w:b/>
                <w:sz w:val="28"/>
                <w:szCs w:val="28"/>
              </w:rPr>
              <w:t xml:space="preserve"> Ивановской области</w:t>
            </w:r>
          </w:p>
        </w:tc>
      </w:tr>
    </w:tbl>
    <w:p w14:paraId="2F276DB4" w14:textId="77777777" w:rsidR="00D86F01" w:rsidRPr="00401825" w:rsidRDefault="00D86F01" w:rsidP="00D86F01">
      <w:pPr>
        <w:pStyle w:val="Standard0"/>
        <w:spacing w:line="100" w:lineRule="atLeast"/>
        <w:rPr>
          <w:rFonts w:cs="Times New Roman"/>
        </w:rPr>
      </w:pPr>
    </w:p>
    <w:p w14:paraId="16A86E7B" w14:textId="77777777" w:rsidR="00D86F01" w:rsidRPr="00401825" w:rsidRDefault="00D86F01" w:rsidP="00D86F01">
      <w:pPr>
        <w:pStyle w:val="Standard0"/>
        <w:tabs>
          <w:tab w:val="left" w:pos="720"/>
        </w:tabs>
        <w:ind w:firstLine="720"/>
        <w:jc w:val="both"/>
        <w:rPr>
          <w:rFonts w:eastAsia="Times New Roman" w:cs="Times New Roman"/>
          <w:sz w:val="28"/>
          <w:szCs w:val="28"/>
          <w:lang w:eastAsia="ru-RU"/>
        </w:rPr>
      </w:pPr>
      <w:r w:rsidRPr="00401825">
        <w:rPr>
          <w:rFonts w:cs="Times New Roman"/>
          <w:sz w:val="28"/>
          <w:szCs w:val="28"/>
        </w:rPr>
        <w:t xml:space="preserve">            В соответствии с Федеральным законом от 20 марта 2025 года № 33 – ФЗ «Об общих принципах организации местного самоуправления в единой системе публичной власти»</w:t>
      </w:r>
      <w:r w:rsidRPr="00401825">
        <w:rPr>
          <w:rFonts w:eastAsia="Times New Roman" w:cs="Times New Roman"/>
          <w:sz w:val="28"/>
          <w:szCs w:val="28"/>
          <w:lang w:eastAsia="ru-RU"/>
        </w:rPr>
        <w:t>, Законом Ивановской области от 18.11.2014 N 86-ОЗ «О некоторых вопросах формирования, организации и деятельности органов местного самоуправления муниципальных образований Ивановской области»</w:t>
      </w:r>
      <w:r w:rsidRPr="00401825">
        <w:rPr>
          <w:rFonts w:eastAsia="Times New Roman" w:cs="Times New Roman"/>
          <w:bCs/>
          <w:sz w:val="28"/>
          <w:szCs w:val="28"/>
          <w:lang w:eastAsia="ru-RU"/>
        </w:rPr>
        <w:t xml:space="preserve">, </w:t>
      </w:r>
      <w:r w:rsidRPr="00401825">
        <w:rPr>
          <w:rFonts w:cs="Times New Roman"/>
          <w:sz w:val="28"/>
          <w:szCs w:val="28"/>
        </w:rPr>
        <w:t xml:space="preserve">рассмотрев предложения о кандидатах на должность Главы Комсомольского городского поселения, с учетом результатов голосования,  </w:t>
      </w:r>
      <w:r w:rsidRPr="00401825">
        <w:rPr>
          <w:rFonts w:eastAsia="Times New Roman" w:cs="Times New Roman"/>
          <w:sz w:val="28"/>
          <w:szCs w:val="28"/>
          <w:lang w:eastAsia="ru-RU"/>
        </w:rPr>
        <w:t>Совет Комсомольского городского поселения</w:t>
      </w:r>
    </w:p>
    <w:p w14:paraId="56A32139" w14:textId="77777777" w:rsidR="00D86F01" w:rsidRPr="00401825" w:rsidRDefault="00D86F01" w:rsidP="00D86F01">
      <w:pPr>
        <w:pStyle w:val="Standard0"/>
        <w:tabs>
          <w:tab w:val="left" w:pos="720"/>
        </w:tabs>
        <w:ind w:firstLine="720"/>
        <w:jc w:val="both"/>
        <w:rPr>
          <w:rFonts w:cs="Times New Roman"/>
        </w:rPr>
      </w:pPr>
    </w:p>
    <w:p w14:paraId="4B3E7EEB" w14:textId="77777777" w:rsidR="00D86F01" w:rsidRPr="00401825" w:rsidRDefault="00D86F01" w:rsidP="00D86F01">
      <w:pPr>
        <w:pStyle w:val="Standard0"/>
        <w:spacing w:line="360" w:lineRule="auto"/>
        <w:ind w:firstLine="709"/>
        <w:jc w:val="center"/>
        <w:rPr>
          <w:rFonts w:eastAsia="Times New Roman" w:cs="Times New Roman"/>
          <w:b/>
          <w:i/>
          <w:iCs/>
          <w:sz w:val="28"/>
          <w:szCs w:val="28"/>
          <w:lang w:eastAsia="ru-RU"/>
        </w:rPr>
      </w:pPr>
      <w:r w:rsidRPr="00401825">
        <w:rPr>
          <w:rFonts w:eastAsia="Times New Roman" w:cs="Times New Roman"/>
          <w:b/>
          <w:i/>
          <w:iCs/>
          <w:sz w:val="28"/>
          <w:szCs w:val="28"/>
          <w:lang w:eastAsia="ru-RU"/>
        </w:rPr>
        <w:t>РЕШИЛ:</w:t>
      </w:r>
    </w:p>
    <w:p w14:paraId="3797D6D6" w14:textId="77777777" w:rsidR="00D86F01" w:rsidRPr="00401825" w:rsidRDefault="00D86F01" w:rsidP="00D86F01">
      <w:pPr>
        <w:pStyle w:val="Standard0"/>
        <w:ind w:firstLine="567"/>
        <w:jc w:val="both"/>
        <w:rPr>
          <w:rFonts w:eastAsia="Times New Roman" w:cs="Times New Roman"/>
          <w:sz w:val="28"/>
          <w:szCs w:val="28"/>
          <w:lang w:eastAsia="ru-RU"/>
        </w:rPr>
      </w:pPr>
      <w:r w:rsidRPr="00401825">
        <w:rPr>
          <w:rFonts w:eastAsia="Times New Roman" w:cs="Times New Roman"/>
          <w:sz w:val="28"/>
          <w:szCs w:val="28"/>
          <w:lang w:eastAsia="ru-RU"/>
        </w:rPr>
        <w:t xml:space="preserve">1.Избрать Главой Комсомольского городского поселения Комсомольского муниципального района Ивановской области </w:t>
      </w:r>
      <w:proofErr w:type="spellStart"/>
      <w:r w:rsidRPr="00401825">
        <w:rPr>
          <w:rFonts w:eastAsia="Times New Roman" w:cs="Times New Roman"/>
          <w:sz w:val="28"/>
          <w:szCs w:val="28"/>
          <w:lang w:eastAsia="ru-RU"/>
        </w:rPr>
        <w:t>Нургатину</w:t>
      </w:r>
      <w:proofErr w:type="spellEnd"/>
      <w:r w:rsidRPr="00401825">
        <w:rPr>
          <w:rFonts w:eastAsia="Times New Roman" w:cs="Times New Roman"/>
          <w:sz w:val="28"/>
          <w:szCs w:val="28"/>
          <w:lang w:eastAsia="ru-RU"/>
        </w:rPr>
        <w:t xml:space="preserve"> Елену Николаевну, сроком на 5 лет.</w:t>
      </w:r>
    </w:p>
    <w:p w14:paraId="5719A4EF" w14:textId="77777777" w:rsidR="00D86F01" w:rsidRPr="00401825" w:rsidRDefault="00D86F01" w:rsidP="00D86F01">
      <w:pPr>
        <w:autoSpaceDE w:val="0"/>
        <w:adjustRightInd w:val="0"/>
        <w:jc w:val="both"/>
        <w:rPr>
          <w:rFonts w:eastAsiaTheme="minorHAnsi"/>
          <w:kern w:val="0"/>
          <w:sz w:val="28"/>
          <w:szCs w:val="28"/>
          <w:lang w:eastAsia="en-US"/>
        </w:rPr>
      </w:pPr>
      <w:r w:rsidRPr="00401825">
        <w:rPr>
          <w:rFonts w:eastAsiaTheme="minorHAnsi"/>
          <w:kern w:val="0"/>
          <w:sz w:val="28"/>
          <w:szCs w:val="28"/>
          <w:lang w:eastAsia="en-US"/>
        </w:rPr>
        <w:t xml:space="preserve">        2.Полномочия вновь избранного Главы Комсомольского городского поселения начинаются со дня его вступления в должность и прекращаются в день вступления в должность вновь избранного Главы поселения.</w:t>
      </w:r>
    </w:p>
    <w:p w14:paraId="0DD952D3" w14:textId="77777777" w:rsidR="00D86F01" w:rsidRPr="00401825" w:rsidRDefault="00D86F01" w:rsidP="00D86F01">
      <w:pPr>
        <w:autoSpaceDE w:val="0"/>
        <w:adjustRightInd w:val="0"/>
        <w:ind w:firstLine="540"/>
        <w:jc w:val="both"/>
        <w:rPr>
          <w:rFonts w:eastAsiaTheme="minorHAnsi"/>
          <w:kern w:val="0"/>
          <w:sz w:val="28"/>
          <w:szCs w:val="28"/>
          <w:lang w:eastAsia="en-US"/>
        </w:rPr>
      </w:pPr>
      <w:r w:rsidRPr="00401825">
        <w:rPr>
          <w:rFonts w:eastAsiaTheme="minorHAnsi"/>
          <w:kern w:val="0"/>
          <w:sz w:val="28"/>
          <w:szCs w:val="28"/>
          <w:lang w:eastAsia="en-US"/>
        </w:rPr>
        <w:t>3. Настоящее решение вступает в силу со дня его принятия.</w:t>
      </w:r>
    </w:p>
    <w:p w14:paraId="654B0EA4" w14:textId="77777777" w:rsidR="00D86F01" w:rsidRPr="00401825" w:rsidRDefault="00D86F01" w:rsidP="00D86F01">
      <w:pPr>
        <w:pStyle w:val="Standard0"/>
        <w:ind w:firstLine="567"/>
        <w:jc w:val="both"/>
        <w:rPr>
          <w:rFonts w:cs="Times New Roman"/>
        </w:rPr>
      </w:pPr>
      <w:r w:rsidRPr="00401825">
        <w:rPr>
          <w:rFonts w:eastAsia="Times New Roman" w:cs="Times New Roman"/>
          <w:sz w:val="28"/>
          <w:szCs w:val="28"/>
          <w:lang w:eastAsia="ru-RU"/>
        </w:rPr>
        <w:t xml:space="preserve">4. </w:t>
      </w:r>
      <w:proofErr w:type="gramStart"/>
      <w:r w:rsidRPr="00401825">
        <w:rPr>
          <w:rFonts w:eastAsia="Times New Roman" w:cs="Times New Roman"/>
          <w:sz w:val="28"/>
          <w:szCs w:val="28"/>
          <w:lang w:eastAsia="ru-RU"/>
        </w:rPr>
        <w:t>Обнародовать  настоящее</w:t>
      </w:r>
      <w:proofErr w:type="gramEnd"/>
      <w:r w:rsidRPr="00401825">
        <w:rPr>
          <w:rFonts w:eastAsia="Times New Roman" w:cs="Times New Roman"/>
          <w:sz w:val="28"/>
          <w:szCs w:val="28"/>
          <w:lang w:eastAsia="ru-RU"/>
        </w:rPr>
        <w:t xml:space="preserve"> решение.</w:t>
      </w:r>
    </w:p>
    <w:p w14:paraId="0B7D86F1" w14:textId="77777777" w:rsidR="00D86F01" w:rsidRPr="00401825" w:rsidRDefault="00D86F01" w:rsidP="00D86F01">
      <w:pPr>
        <w:pStyle w:val="Standard0"/>
        <w:spacing w:line="100" w:lineRule="atLeast"/>
        <w:jc w:val="both"/>
        <w:rPr>
          <w:rFonts w:eastAsia="Times New Roman" w:cs="Times New Roman"/>
          <w:sz w:val="28"/>
          <w:szCs w:val="28"/>
          <w:lang w:eastAsia="ru-RU"/>
        </w:rPr>
      </w:pPr>
      <w:r w:rsidRPr="00401825">
        <w:rPr>
          <w:rFonts w:eastAsia="Times New Roman" w:cs="Times New Roman"/>
          <w:sz w:val="28"/>
          <w:szCs w:val="28"/>
          <w:lang w:eastAsia="ru-RU"/>
        </w:rPr>
        <w:t xml:space="preserve">                                                                                                                                                                         </w:t>
      </w:r>
    </w:p>
    <w:p w14:paraId="69AE8B76" w14:textId="77777777" w:rsidR="00D86F01" w:rsidRPr="00401825" w:rsidRDefault="00D86F01" w:rsidP="00D86F01">
      <w:pPr>
        <w:pStyle w:val="a6"/>
        <w:jc w:val="both"/>
        <w:rPr>
          <w:rFonts w:ascii="Times New Roman" w:hAnsi="Times New Roman"/>
        </w:rPr>
      </w:pPr>
    </w:p>
    <w:p w14:paraId="68292BBF" w14:textId="77777777" w:rsidR="00D86F01" w:rsidRPr="00401825" w:rsidRDefault="00D86F01" w:rsidP="00D86F01">
      <w:pPr>
        <w:pStyle w:val="af1"/>
        <w:spacing w:after="0" w:line="100" w:lineRule="atLeast"/>
        <w:rPr>
          <w:rFonts w:ascii="Times New Roman" w:hAnsi="Times New Roman" w:cs="Times New Roman"/>
        </w:rPr>
      </w:pPr>
    </w:p>
    <w:p w14:paraId="0E801E39" w14:textId="77777777" w:rsidR="00D86F01" w:rsidRPr="00401825" w:rsidRDefault="00D86F01" w:rsidP="00D86F01">
      <w:pPr>
        <w:pStyle w:val="Standard0"/>
        <w:spacing w:line="100" w:lineRule="atLeast"/>
        <w:jc w:val="both"/>
        <w:rPr>
          <w:rFonts w:eastAsia="Times New Roman" w:cs="Times New Roman"/>
          <w:b/>
          <w:lang w:eastAsia="ru-RU"/>
        </w:rPr>
      </w:pPr>
      <w:r w:rsidRPr="00401825">
        <w:rPr>
          <w:rFonts w:eastAsia="Times New Roman" w:cs="Times New Roman"/>
          <w:b/>
          <w:lang w:eastAsia="ru-RU"/>
        </w:rPr>
        <w:t xml:space="preserve">Председательствующий на первом заседании  </w:t>
      </w:r>
    </w:p>
    <w:p w14:paraId="64143065" w14:textId="77777777" w:rsidR="00D86F01" w:rsidRPr="00401825" w:rsidRDefault="00D86F01" w:rsidP="00D86F01">
      <w:pPr>
        <w:pStyle w:val="Standard0"/>
        <w:spacing w:line="100" w:lineRule="atLeast"/>
        <w:jc w:val="both"/>
        <w:rPr>
          <w:rFonts w:eastAsia="Times New Roman" w:cs="Times New Roman"/>
          <w:b/>
          <w:lang w:eastAsia="ru-RU"/>
        </w:rPr>
      </w:pPr>
      <w:r w:rsidRPr="00401825">
        <w:rPr>
          <w:rFonts w:eastAsia="Times New Roman" w:cs="Times New Roman"/>
          <w:b/>
          <w:lang w:eastAsia="ru-RU"/>
        </w:rPr>
        <w:t>Совета Комсомольского городского поселения</w:t>
      </w:r>
    </w:p>
    <w:p w14:paraId="75917BAA" w14:textId="77777777" w:rsidR="00D86F01" w:rsidRPr="00401825" w:rsidRDefault="00D86F01" w:rsidP="00D86F01">
      <w:pPr>
        <w:pStyle w:val="Standard0"/>
        <w:spacing w:line="100" w:lineRule="atLeast"/>
        <w:jc w:val="both"/>
        <w:rPr>
          <w:rFonts w:cs="Times New Roman"/>
        </w:rPr>
      </w:pPr>
      <w:r w:rsidRPr="00401825">
        <w:rPr>
          <w:rFonts w:eastAsia="Times New Roman" w:cs="Times New Roman"/>
          <w:b/>
          <w:lang w:eastAsia="ru-RU"/>
        </w:rPr>
        <w:t xml:space="preserve"> </w:t>
      </w:r>
      <w:r w:rsidRPr="00401825">
        <w:rPr>
          <w:rFonts w:eastAsia="Times New Roman" w:cs="Times New Roman"/>
          <w:b/>
          <w:bCs/>
          <w:lang w:eastAsia="ru-RU"/>
        </w:rPr>
        <w:t>Комсомольского муниципального района</w:t>
      </w:r>
    </w:p>
    <w:p w14:paraId="694214F4" w14:textId="77777777" w:rsidR="00D86F01" w:rsidRPr="00401825" w:rsidRDefault="00D86F01" w:rsidP="00D86F01">
      <w:pPr>
        <w:pStyle w:val="Standard0"/>
        <w:spacing w:line="100" w:lineRule="atLeast"/>
        <w:jc w:val="both"/>
        <w:rPr>
          <w:rFonts w:eastAsia="Times New Roman" w:cs="Times New Roman"/>
          <w:b/>
          <w:bCs/>
          <w:lang w:eastAsia="ru-RU"/>
        </w:rPr>
      </w:pPr>
      <w:r w:rsidRPr="00401825">
        <w:rPr>
          <w:rFonts w:eastAsia="Times New Roman" w:cs="Times New Roman"/>
          <w:b/>
          <w:bCs/>
          <w:lang w:eastAsia="ru-RU"/>
        </w:rPr>
        <w:t xml:space="preserve"> Ивановской области пятого созыва</w:t>
      </w:r>
    </w:p>
    <w:p w14:paraId="272AB992" w14:textId="77777777" w:rsidR="00D86F01" w:rsidRPr="00401825" w:rsidRDefault="00D86F01" w:rsidP="00D86F01">
      <w:pPr>
        <w:pStyle w:val="Standard0"/>
        <w:spacing w:line="100" w:lineRule="atLeast"/>
        <w:jc w:val="distribute"/>
        <w:rPr>
          <w:rFonts w:cs="Times New Roman"/>
        </w:rPr>
      </w:pPr>
      <w:r w:rsidRPr="00401825">
        <w:rPr>
          <w:rFonts w:eastAsia="Times New Roman" w:cs="Times New Roman"/>
          <w:b/>
          <w:bCs/>
          <w:lang w:eastAsia="ru-RU"/>
        </w:rPr>
        <w:t xml:space="preserve"> депутат                                                                    </w:t>
      </w:r>
      <w:r w:rsidRPr="00401825">
        <w:rPr>
          <w:rFonts w:eastAsia="Times New Roman" w:cs="Times New Roman"/>
          <w:b/>
          <w:sz w:val="28"/>
          <w:szCs w:val="28"/>
          <w:lang w:eastAsia="ru-RU"/>
        </w:rPr>
        <w:t xml:space="preserve">                                            О.А. Палилова                              </w:t>
      </w:r>
    </w:p>
    <w:p w14:paraId="2D1DE337" w14:textId="77777777" w:rsidR="00D86F01" w:rsidRPr="00401825" w:rsidRDefault="00D86F01" w:rsidP="00D86F01">
      <w:pPr>
        <w:pStyle w:val="Standard0"/>
        <w:spacing w:line="100" w:lineRule="atLeast"/>
        <w:rPr>
          <w:rFonts w:cs="Times New Roman"/>
          <w:b/>
        </w:rPr>
      </w:pPr>
    </w:p>
    <w:p w14:paraId="6EA29243" w14:textId="77777777" w:rsidR="00D86F01" w:rsidRPr="00401825" w:rsidRDefault="00D86F01" w:rsidP="00D86F01">
      <w:pPr>
        <w:pStyle w:val="Standard0"/>
        <w:spacing w:line="100" w:lineRule="atLeast"/>
        <w:ind w:left="570"/>
        <w:rPr>
          <w:rFonts w:cs="Times New Roman"/>
        </w:rPr>
      </w:pPr>
    </w:p>
    <w:p w14:paraId="6DD21A02" w14:textId="77777777" w:rsidR="00D86F01" w:rsidRPr="00401825" w:rsidRDefault="00D86F01" w:rsidP="00D86F01">
      <w:pPr>
        <w:pStyle w:val="Standard0"/>
        <w:spacing w:line="100" w:lineRule="atLeast"/>
        <w:jc w:val="both"/>
        <w:rPr>
          <w:rFonts w:cs="Times New Roman"/>
        </w:rPr>
      </w:pPr>
    </w:p>
    <w:p w14:paraId="7D23B343" w14:textId="489BF038" w:rsidR="00D86F01" w:rsidRPr="00401825" w:rsidRDefault="00D86F01" w:rsidP="00D86F01">
      <w:pPr>
        <w:widowControl w:val="0"/>
        <w:suppressAutoHyphens/>
        <w:autoSpaceDN w:val="0"/>
        <w:jc w:val="center"/>
        <w:textAlignment w:val="baseline"/>
        <w:rPr>
          <w:rFonts w:eastAsia="SimSun"/>
          <w:kern w:val="3"/>
          <w:lang w:eastAsia="zh-CN" w:bidi="hi-IN"/>
        </w:rPr>
      </w:pPr>
      <w:r w:rsidRPr="00401825">
        <w:rPr>
          <w:rFonts w:eastAsia="Arial"/>
          <w:b/>
          <w:noProof/>
          <w:kern w:val="3"/>
          <w:sz w:val="28"/>
          <w:szCs w:val="28"/>
        </w:rPr>
        <w:drawing>
          <wp:inline distT="0" distB="0" distL="0" distR="0" wp14:anchorId="411E7171" wp14:editId="2D9BAF2C">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DA11D4E" w14:textId="77777777" w:rsidR="00D86F01" w:rsidRPr="00401825" w:rsidRDefault="00D86F01" w:rsidP="00D86F01">
      <w:pPr>
        <w:widowControl w:val="0"/>
        <w:suppressAutoHyphens/>
        <w:autoSpaceDN w:val="0"/>
        <w:jc w:val="center"/>
        <w:textAlignment w:val="baseline"/>
        <w:rPr>
          <w:rFonts w:eastAsia="Arial"/>
          <w:b/>
          <w:bCs/>
          <w:kern w:val="3"/>
          <w:sz w:val="28"/>
          <w:szCs w:val="28"/>
          <w:lang w:eastAsia="ar-SA" w:bidi="hi-IN"/>
        </w:rPr>
      </w:pPr>
      <w:r w:rsidRPr="00401825">
        <w:rPr>
          <w:rFonts w:eastAsia="Arial"/>
          <w:b/>
          <w:bCs/>
          <w:kern w:val="3"/>
          <w:sz w:val="28"/>
          <w:szCs w:val="28"/>
          <w:lang w:eastAsia="ar-SA" w:bidi="hi-IN"/>
        </w:rPr>
        <w:t>Российская Федерация</w:t>
      </w:r>
    </w:p>
    <w:p w14:paraId="08EE1EDE" w14:textId="77777777" w:rsidR="00D86F01" w:rsidRPr="00401825" w:rsidRDefault="00D86F01" w:rsidP="00D86F01">
      <w:pPr>
        <w:widowControl w:val="0"/>
        <w:suppressAutoHyphens/>
        <w:autoSpaceDN w:val="0"/>
        <w:jc w:val="center"/>
        <w:textAlignment w:val="baseline"/>
        <w:rPr>
          <w:rFonts w:eastAsia="Arial"/>
          <w:b/>
          <w:bCs/>
          <w:kern w:val="3"/>
          <w:sz w:val="28"/>
          <w:szCs w:val="28"/>
          <w:lang w:eastAsia="ar-SA" w:bidi="hi-IN"/>
        </w:rPr>
      </w:pPr>
      <w:r w:rsidRPr="00401825">
        <w:rPr>
          <w:rFonts w:eastAsia="Arial"/>
          <w:b/>
          <w:bCs/>
          <w:kern w:val="3"/>
          <w:sz w:val="28"/>
          <w:szCs w:val="28"/>
          <w:lang w:eastAsia="ar-SA" w:bidi="hi-IN"/>
        </w:rPr>
        <w:t>Ивановская область</w:t>
      </w:r>
    </w:p>
    <w:p w14:paraId="3222E2D9" w14:textId="77777777" w:rsidR="00D86F01" w:rsidRPr="00401825" w:rsidRDefault="00D86F01" w:rsidP="00D86F01">
      <w:pPr>
        <w:widowControl w:val="0"/>
        <w:suppressAutoHyphens/>
        <w:autoSpaceDN w:val="0"/>
        <w:jc w:val="center"/>
        <w:textAlignment w:val="baseline"/>
        <w:rPr>
          <w:rFonts w:eastAsia="Arial"/>
          <w:b/>
          <w:bCs/>
          <w:kern w:val="3"/>
          <w:sz w:val="28"/>
          <w:szCs w:val="28"/>
          <w:lang w:eastAsia="ar-SA" w:bidi="hi-IN"/>
        </w:rPr>
      </w:pPr>
      <w:r w:rsidRPr="00401825">
        <w:rPr>
          <w:rFonts w:eastAsia="Arial"/>
          <w:b/>
          <w:bCs/>
          <w:kern w:val="3"/>
          <w:sz w:val="28"/>
          <w:szCs w:val="28"/>
          <w:lang w:eastAsia="ar-SA" w:bidi="hi-IN"/>
        </w:rPr>
        <w:t>Комсомольский муниципальный район</w:t>
      </w:r>
    </w:p>
    <w:p w14:paraId="7F655B25" w14:textId="77777777" w:rsidR="00D86F01" w:rsidRPr="00401825" w:rsidRDefault="00D86F01" w:rsidP="00D86F01">
      <w:pPr>
        <w:widowControl w:val="0"/>
        <w:suppressAutoHyphens/>
        <w:autoSpaceDN w:val="0"/>
        <w:jc w:val="center"/>
        <w:textAlignment w:val="baseline"/>
        <w:rPr>
          <w:rFonts w:eastAsia="Arial"/>
          <w:b/>
          <w:bCs/>
          <w:kern w:val="3"/>
          <w:sz w:val="28"/>
          <w:szCs w:val="28"/>
          <w:lang w:eastAsia="ar-SA" w:bidi="hi-IN"/>
        </w:rPr>
      </w:pPr>
      <w:r w:rsidRPr="00401825">
        <w:rPr>
          <w:rFonts w:eastAsia="Arial"/>
          <w:b/>
          <w:bCs/>
          <w:kern w:val="3"/>
          <w:sz w:val="28"/>
          <w:szCs w:val="28"/>
          <w:lang w:eastAsia="ar-SA" w:bidi="hi-IN"/>
        </w:rPr>
        <w:t>СОВЕТ КОМСОМОЛЬСКОГО ГОРОДСКОГО ПОСЕЛЕНИЯ</w:t>
      </w:r>
    </w:p>
    <w:p w14:paraId="6E66A31C" w14:textId="77777777" w:rsidR="00D86F01" w:rsidRPr="00401825" w:rsidRDefault="00D86F01" w:rsidP="00D86F01">
      <w:pPr>
        <w:widowControl w:val="0"/>
        <w:suppressAutoHyphens/>
        <w:autoSpaceDN w:val="0"/>
        <w:jc w:val="center"/>
        <w:textAlignment w:val="baseline"/>
        <w:rPr>
          <w:rFonts w:eastAsia="Arial"/>
          <w:b/>
          <w:bCs/>
          <w:kern w:val="3"/>
          <w:sz w:val="28"/>
          <w:szCs w:val="28"/>
          <w:lang w:eastAsia="ar-SA" w:bidi="hi-IN"/>
        </w:rPr>
      </w:pPr>
      <w:r w:rsidRPr="00401825">
        <w:rPr>
          <w:rFonts w:eastAsia="Arial"/>
          <w:b/>
          <w:bCs/>
          <w:kern w:val="3"/>
          <w:sz w:val="28"/>
          <w:szCs w:val="28"/>
          <w:lang w:eastAsia="ar-SA" w:bidi="hi-IN"/>
        </w:rPr>
        <w:t>пятого созыва</w:t>
      </w:r>
    </w:p>
    <w:p w14:paraId="728C4EFF" w14:textId="77777777" w:rsidR="00D86F01" w:rsidRPr="00401825" w:rsidRDefault="00D86F01" w:rsidP="00D86F01">
      <w:pPr>
        <w:widowControl w:val="0"/>
        <w:suppressAutoHyphens/>
        <w:autoSpaceDN w:val="0"/>
        <w:textAlignment w:val="baseline"/>
        <w:rPr>
          <w:rFonts w:eastAsia="Calibri"/>
          <w:b/>
          <w:bCs/>
          <w:sz w:val="28"/>
          <w:szCs w:val="28"/>
          <w:lang w:eastAsia="en-US"/>
        </w:rPr>
      </w:pPr>
    </w:p>
    <w:p w14:paraId="0BBF8726" w14:textId="3DE78113" w:rsidR="00D86F01" w:rsidRPr="00401825" w:rsidRDefault="00D86F01" w:rsidP="00D86F01">
      <w:pPr>
        <w:widowControl w:val="0"/>
        <w:suppressAutoHyphens/>
        <w:autoSpaceDN w:val="0"/>
        <w:textAlignment w:val="baseline"/>
        <w:rPr>
          <w:rFonts w:eastAsia="Calibri"/>
          <w:b/>
          <w:bCs/>
          <w:sz w:val="28"/>
          <w:szCs w:val="28"/>
          <w:lang w:eastAsia="en-US"/>
        </w:rPr>
      </w:pPr>
      <w:r w:rsidRPr="00401825">
        <w:rPr>
          <w:noProof/>
        </w:rPr>
        <mc:AlternateContent>
          <mc:Choice Requires="wps">
            <w:drawing>
              <wp:anchor distT="0" distB="0" distL="114300" distR="114300" simplePos="0" relativeHeight="251663360" behindDoc="0" locked="0" layoutInCell="1" allowOverlap="1" wp14:anchorId="68B69FD4" wp14:editId="5ABDC97C">
                <wp:simplePos x="0" y="0"/>
                <wp:positionH relativeFrom="column">
                  <wp:posOffset>0</wp:posOffset>
                </wp:positionH>
                <wp:positionV relativeFrom="paragraph">
                  <wp:posOffset>635</wp:posOffset>
                </wp:positionV>
                <wp:extent cx="5939790" cy="873760"/>
                <wp:effectExtent l="0" t="0" r="11430" b="12700"/>
                <wp:wrapSquare wrapText="bothSides"/>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790" cy="873760"/>
                        </a:xfrm>
                        <a:prstGeom prst="rect">
                          <a:avLst/>
                        </a:prstGeom>
                        <a:noFill/>
                        <a:ln>
                          <a:noFill/>
                          <a:prstDash/>
                        </a:ln>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D86F01" w14:paraId="17104C3F"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47F2C555" w14:textId="77777777" w:rsidR="00D86F01" w:rsidRDefault="00D86F01">
                                  <w:pPr>
                                    <w:pStyle w:val="Standard0"/>
                                    <w:jc w:val="center"/>
                                    <w:rPr>
                                      <w:rFonts w:eastAsia="Times New Roman" w:cs="Times New Roman"/>
                                      <w:sz w:val="28"/>
                                      <w:szCs w:val="28"/>
                                    </w:rPr>
                                  </w:pPr>
                                  <w:proofErr w:type="gramStart"/>
                                  <w:r>
                                    <w:rPr>
                                      <w:rFonts w:eastAsia="Times New Roman" w:cs="Times New Roman"/>
                                      <w:sz w:val="28"/>
                                      <w:szCs w:val="28"/>
                                    </w:rPr>
                                    <w:t>155150,  Ивановская</w:t>
                                  </w:r>
                                  <w:proofErr w:type="gramEnd"/>
                                  <w:r>
                                    <w:rPr>
                                      <w:rFonts w:eastAsia="Times New Roman" w:cs="Times New Roman"/>
                                      <w:sz w:val="28"/>
                                      <w:szCs w:val="28"/>
                                    </w:rPr>
                                    <w:t xml:space="preserve"> область, г. Комсомольск, ул. 50 лет ВЛКСМ, д. 2 </w:t>
                                  </w:r>
                                </w:p>
                                <w:p w14:paraId="47891A15" w14:textId="77777777" w:rsidR="00D86F01" w:rsidRDefault="00D86F01">
                                  <w:pPr>
                                    <w:pStyle w:val="Standard0"/>
                                    <w:jc w:val="center"/>
                                  </w:pPr>
                                </w:p>
                                <w:p w14:paraId="71BA670D" w14:textId="77777777" w:rsidR="00D86F01" w:rsidRDefault="00D86F01" w:rsidP="00BE5BB4">
                                  <w:pPr>
                                    <w:pStyle w:val="Standard0"/>
                                    <w:rPr>
                                      <w:rFonts w:eastAsia="Times New Roman" w:cs="Times New Roman"/>
                                      <w:b/>
                                      <w:sz w:val="28"/>
                                      <w:szCs w:val="28"/>
                                    </w:rPr>
                                  </w:pPr>
                                  <w:r w:rsidRPr="00DD118D">
                                    <w:rPr>
                                      <w:rFonts w:eastAsia="Times New Roman" w:cs="Times New Roman"/>
                                      <w:b/>
                                      <w:sz w:val="28"/>
                                      <w:szCs w:val="28"/>
                                    </w:rPr>
                                    <w:t>от ______</w:t>
                                  </w:r>
                                  <w:r>
                                    <w:rPr>
                                      <w:rFonts w:eastAsia="Times New Roman" w:cs="Times New Roman"/>
                                      <w:b/>
                                      <w:sz w:val="28"/>
                                      <w:szCs w:val="28"/>
                                    </w:rPr>
                                    <w:t>27.11.2025 г.                                                                           №</w:t>
                                  </w:r>
                                  <w:r>
                                    <w:rPr>
                                      <w:rFonts w:eastAsia="Times New Roman" w:cs="Times New Roman"/>
                                      <w:b/>
                                      <w:sz w:val="28"/>
                                      <w:szCs w:val="28"/>
                                      <w:lang w:val="en-US"/>
                                    </w:rPr>
                                    <w:t xml:space="preserve"> 19</w:t>
                                  </w:r>
                                  <w:r>
                                    <w:rPr>
                                      <w:rFonts w:eastAsia="Times New Roman" w:cs="Times New Roman"/>
                                      <w:b/>
                                      <w:sz w:val="28"/>
                                      <w:szCs w:val="28"/>
                                    </w:rPr>
                                    <w:t>_____</w:t>
                                  </w:r>
                                </w:p>
                              </w:tc>
                            </w:tr>
                          </w:tbl>
                          <w:p w14:paraId="6749BD5D" w14:textId="77777777" w:rsidR="00D86F01" w:rsidRDefault="00D86F01" w:rsidP="00D86F01"/>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8B69FD4" id="Надпись 7" o:spid="_x0000_s1029" type="#_x0000_t202" style="position:absolute;margin-left:0;margin-top:.05pt;width:467.7pt;height:68.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" filled="f" stroked="f">
                <v:textbox style="mso-fit-shape-to-text:t"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D86F01" w14:paraId="17104C3F"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47F2C555" w14:textId="77777777" w:rsidR="00D86F01" w:rsidRDefault="00D86F01">
                            <w:pPr>
                              <w:pStyle w:val="Standard0"/>
                              <w:jc w:val="center"/>
                              <w:rPr>
                                <w:rFonts w:eastAsia="Times New Roman" w:cs="Times New Roman"/>
                                <w:sz w:val="28"/>
                                <w:szCs w:val="28"/>
                              </w:rPr>
                            </w:pPr>
                            <w:proofErr w:type="gramStart"/>
                            <w:r>
                              <w:rPr>
                                <w:rFonts w:eastAsia="Times New Roman" w:cs="Times New Roman"/>
                                <w:sz w:val="28"/>
                                <w:szCs w:val="28"/>
                              </w:rPr>
                              <w:t>155150,  Ивановская</w:t>
                            </w:r>
                            <w:proofErr w:type="gramEnd"/>
                            <w:r>
                              <w:rPr>
                                <w:rFonts w:eastAsia="Times New Roman" w:cs="Times New Roman"/>
                                <w:sz w:val="28"/>
                                <w:szCs w:val="28"/>
                              </w:rPr>
                              <w:t xml:space="preserve"> область, г. Комсомольск, ул. 50 лет ВЛКСМ, д. 2 </w:t>
                            </w:r>
                          </w:p>
                          <w:p w14:paraId="47891A15" w14:textId="77777777" w:rsidR="00D86F01" w:rsidRDefault="00D86F01">
                            <w:pPr>
                              <w:pStyle w:val="Standard0"/>
                              <w:jc w:val="center"/>
                            </w:pPr>
                          </w:p>
                          <w:p w14:paraId="71BA670D" w14:textId="77777777" w:rsidR="00D86F01" w:rsidRDefault="00D86F01" w:rsidP="00BE5BB4">
                            <w:pPr>
                              <w:pStyle w:val="Standard0"/>
                              <w:rPr>
                                <w:rFonts w:eastAsia="Times New Roman" w:cs="Times New Roman"/>
                                <w:b/>
                                <w:sz w:val="28"/>
                                <w:szCs w:val="28"/>
                              </w:rPr>
                            </w:pPr>
                            <w:r w:rsidRPr="00DD118D">
                              <w:rPr>
                                <w:rFonts w:eastAsia="Times New Roman" w:cs="Times New Roman"/>
                                <w:b/>
                                <w:sz w:val="28"/>
                                <w:szCs w:val="28"/>
                              </w:rPr>
                              <w:t>от ______</w:t>
                            </w:r>
                            <w:r>
                              <w:rPr>
                                <w:rFonts w:eastAsia="Times New Roman" w:cs="Times New Roman"/>
                                <w:b/>
                                <w:sz w:val="28"/>
                                <w:szCs w:val="28"/>
                              </w:rPr>
                              <w:t>27.11.2025 г.                                                                           №</w:t>
                            </w:r>
                            <w:r>
                              <w:rPr>
                                <w:rFonts w:eastAsia="Times New Roman" w:cs="Times New Roman"/>
                                <w:b/>
                                <w:sz w:val="28"/>
                                <w:szCs w:val="28"/>
                                <w:lang w:val="en-US"/>
                              </w:rPr>
                              <w:t xml:space="preserve"> 19</w:t>
                            </w:r>
                            <w:r>
                              <w:rPr>
                                <w:rFonts w:eastAsia="Times New Roman" w:cs="Times New Roman"/>
                                <w:b/>
                                <w:sz w:val="28"/>
                                <w:szCs w:val="28"/>
                              </w:rPr>
                              <w:t>_____</w:t>
                            </w:r>
                          </w:p>
                        </w:tc>
                      </w:tr>
                    </w:tbl>
                    <w:p w14:paraId="6749BD5D" w14:textId="77777777" w:rsidR="00D86F01" w:rsidRDefault="00D86F01" w:rsidP="00D86F01"/>
                  </w:txbxContent>
                </v:textbox>
                <w10:wrap type="square"/>
              </v:shape>
            </w:pict>
          </mc:Fallback>
        </mc:AlternateContent>
      </w:r>
    </w:p>
    <w:p w14:paraId="4DB06FAE" w14:textId="77777777" w:rsidR="00D86F01" w:rsidRPr="00401825" w:rsidRDefault="00D86F01" w:rsidP="00D86F01">
      <w:pPr>
        <w:jc w:val="center"/>
        <w:rPr>
          <w:sz w:val="28"/>
          <w:szCs w:val="28"/>
        </w:rPr>
      </w:pPr>
      <w:r w:rsidRPr="00401825">
        <w:rPr>
          <w:b/>
          <w:sz w:val="28"/>
          <w:szCs w:val="28"/>
        </w:rPr>
        <w:t>Об утверждении прогнозного плана приватизации имущества, находящегося в собственности Комсомольского городского поселения Комсомольского муниципального района Ивановской области на 2026 год</w:t>
      </w:r>
    </w:p>
    <w:p w14:paraId="04B94CDE" w14:textId="77777777" w:rsidR="00D86F01" w:rsidRPr="00401825" w:rsidRDefault="00D86F01" w:rsidP="00D86F01">
      <w:pPr>
        <w:autoSpaceDE w:val="0"/>
        <w:autoSpaceDN w:val="0"/>
        <w:adjustRightInd w:val="0"/>
        <w:jc w:val="center"/>
        <w:rPr>
          <w:sz w:val="28"/>
          <w:szCs w:val="28"/>
        </w:rPr>
      </w:pPr>
    </w:p>
    <w:p w14:paraId="53C68E47" w14:textId="77777777" w:rsidR="00D86F01" w:rsidRPr="00401825" w:rsidRDefault="00D86F01" w:rsidP="00D86F01">
      <w:pPr>
        <w:autoSpaceDE w:val="0"/>
        <w:autoSpaceDN w:val="0"/>
        <w:adjustRightInd w:val="0"/>
        <w:ind w:firstLine="540"/>
        <w:jc w:val="both"/>
        <w:rPr>
          <w:sz w:val="28"/>
          <w:szCs w:val="28"/>
        </w:rPr>
      </w:pPr>
      <w:r w:rsidRPr="00401825">
        <w:rPr>
          <w:sz w:val="28"/>
          <w:szCs w:val="28"/>
        </w:rPr>
        <w:t xml:space="preserve">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20.03.2025г. №33-ФЗ «Об общих принципах организации местного самоуправления в единой системе публичной власти», Федеральным законом от 21.12.2001г. №178-ФЗ «О приватизации государственного и муниципального имущества»,  руководствуясь Положением о порядке управления и распоряжением имуществом, находящимся в собственности Комсомольского городского поселения Комсомольского муниципального района Ивановской области, утвержденным решением Совета Комсомольского городского поселения №39 от 29.01.2016г., Уставом Комсомольского городского поселения Комсомольского муниципального района Ивановской области, Совет Комсомольского городского поселения </w:t>
      </w:r>
      <w:r w:rsidRPr="00401825">
        <w:rPr>
          <w:b/>
          <w:sz w:val="28"/>
          <w:szCs w:val="28"/>
        </w:rPr>
        <w:t>РЕШИЛ:</w:t>
      </w:r>
    </w:p>
    <w:p w14:paraId="034D2B63" w14:textId="77777777" w:rsidR="00D86F01" w:rsidRPr="00401825" w:rsidRDefault="00D86F01" w:rsidP="00D86F01">
      <w:pPr>
        <w:autoSpaceDE w:val="0"/>
        <w:autoSpaceDN w:val="0"/>
        <w:adjustRightInd w:val="0"/>
        <w:ind w:firstLine="540"/>
        <w:jc w:val="both"/>
        <w:rPr>
          <w:sz w:val="28"/>
          <w:szCs w:val="28"/>
        </w:rPr>
      </w:pPr>
    </w:p>
    <w:p w14:paraId="42863687" w14:textId="77777777" w:rsidR="00D86F01" w:rsidRPr="00401825" w:rsidRDefault="00D86F01" w:rsidP="002D7B90">
      <w:pPr>
        <w:numPr>
          <w:ilvl w:val="0"/>
          <w:numId w:val="15"/>
        </w:numPr>
        <w:ind w:left="0" w:firstLine="540"/>
        <w:jc w:val="both"/>
        <w:rPr>
          <w:sz w:val="28"/>
          <w:szCs w:val="28"/>
        </w:rPr>
      </w:pPr>
      <w:r w:rsidRPr="00401825">
        <w:rPr>
          <w:sz w:val="28"/>
          <w:szCs w:val="28"/>
        </w:rPr>
        <w:t>Утвердить прогнозный план приватизации имущества, находящегося в собственности Комсомольского городского поселения Комсомольского муниципального района Ивановской области на 2026г. (приложение).</w:t>
      </w:r>
    </w:p>
    <w:p w14:paraId="31E6B06A" w14:textId="77777777" w:rsidR="00D86F01" w:rsidRPr="00401825" w:rsidRDefault="00D86F01" w:rsidP="00D86F01">
      <w:pPr>
        <w:autoSpaceDE w:val="0"/>
        <w:autoSpaceDN w:val="0"/>
        <w:adjustRightInd w:val="0"/>
        <w:ind w:firstLine="567"/>
        <w:jc w:val="both"/>
        <w:rPr>
          <w:sz w:val="28"/>
          <w:szCs w:val="28"/>
        </w:rPr>
      </w:pPr>
      <w:r w:rsidRPr="00401825">
        <w:rPr>
          <w:sz w:val="28"/>
          <w:szCs w:val="28"/>
        </w:rPr>
        <w:t>2. Настоящее решение вступает в силу со дня его официального опубликования и подлежит размещению на официальном сайте органов местного самоуправления Комсомольского муниципального района в сети Интернет.</w:t>
      </w:r>
    </w:p>
    <w:p w14:paraId="7A0A950A" w14:textId="77777777" w:rsidR="00D86F01" w:rsidRPr="00401825" w:rsidRDefault="00D86F01" w:rsidP="00D86F01">
      <w:pPr>
        <w:pStyle w:val="ConsPlusNormal"/>
        <w:tabs>
          <w:tab w:val="left" w:pos="7755"/>
        </w:tabs>
        <w:jc w:val="both"/>
        <w:rPr>
          <w:rFonts w:ascii="Times New Roman" w:hAnsi="Times New Roman" w:cs="Times New Roman"/>
          <w:sz w:val="28"/>
          <w:szCs w:val="28"/>
        </w:rPr>
      </w:pPr>
    </w:p>
    <w:p w14:paraId="0304AC3A" w14:textId="77777777" w:rsidR="00D86F01" w:rsidRPr="00401825" w:rsidRDefault="00D86F01" w:rsidP="00D86F01">
      <w:pPr>
        <w:pStyle w:val="ConsPlusNormal"/>
        <w:tabs>
          <w:tab w:val="left" w:pos="7755"/>
        </w:tabs>
        <w:jc w:val="both"/>
        <w:rPr>
          <w:rFonts w:ascii="Times New Roman" w:hAnsi="Times New Roman" w:cs="Times New Roman"/>
          <w:sz w:val="28"/>
          <w:szCs w:val="28"/>
        </w:rPr>
      </w:pPr>
    </w:p>
    <w:p w14:paraId="654FEFD4" w14:textId="77777777" w:rsidR="00D86F01" w:rsidRPr="00401825" w:rsidRDefault="00D86F01" w:rsidP="00D86F01">
      <w:pPr>
        <w:pStyle w:val="ConsPlusNormal"/>
        <w:tabs>
          <w:tab w:val="left" w:pos="7755"/>
        </w:tabs>
        <w:jc w:val="both"/>
        <w:rPr>
          <w:rFonts w:ascii="Times New Roman" w:hAnsi="Times New Roman" w:cs="Times New Roman"/>
          <w:sz w:val="28"/>
          <w:szCs w:val="28"/>
        </w:rPr>
      </w:pPr>
      <w:r w:rsidRPr="00401825">
        <w:rPr>
          <w:rFonts w:ascii="Times New Roman" w:hAnsi="Times New Roman" w:cs="Times New Roman"/>
          <w:sz w:val="28"/>
          <w:szCs w:val="28"/>
        </w:rPr>
        <w:tab/>
      </w:r>
    </w:p>
    <w:p w14:paraId="46B09227" w14:textId="77777777" w:rsidR="00D86F01" w:rsidRPr="00401825" w:rsidRDefault="00D86F01" w:rsidP="00D86F01">
      <w:pPr>
        <w:pStyle w:val="ConsPlusNormal"/>
        <w:jc w:val="both"/>
        <w:rPr>
          <w:rFonts w:ascii="Times New Roman" w:hAnsi="Times New Roman" w:cs="Times New Roman"/>
          <w:b/>
          <w:sz w:val="28"/>
          <w:szCs w:val="28"/>
        </w:rPr>
      </w:pPr>
      <w:r w:rsidRPr="00401825">
        <w:rPr>
          <w:rFonts w:ascii="Times New Roman" w:hAnsi="Times New Roman" w:cs="Times New Roman"/>
          <w:b/>
          <w:sz w:val="28"/>
          <w:szCs w:val="28"/>
        </w:rPr>
        <w:t>Глава Комсомольского</w:t>
      </w:r>
    </w:p>
    <w:p w14:paraId="7EE3AF7E" w14:textId="77777777" w:rsidR="00D86F01" w:rsidRPr="00401825" w:rsidRDefault="00D86F01" w:rsidP="00D86F01">
      <w:pPr>
        <w:pStyle w:val="ConsPlusNormal"/>
        <w:jc w:val="both"/>
        <w:rPr>
          <w:rFonts w:ascii="Times New Roman" w:hAnsi="Times New Roman" w:cs="Times New Roman"/>
          <w:b/>
          <w:sz w:val="28"/>
          <w:szCs w:val="28"/>
        </w:rPr>
      </w:pPr>
      <w:r w:rsidRPr="00401825">
        <w:rPr>
          <w:rFonts w:ascii="Times New Roman" w:hAnsi="Times New Roman" w:cs="Times New Roman"/>
          <w:b/>
          <w:sz w:val="28"/>
          <w:szCs w:val="28"/>
        </w:rPr>
        <w:t xml:space="preserve">городского поселения                                                              Е. Н. </w:t>
      </w:r>
      <w:proofErr w:type="spellStart"/>
      <w:r w:rsidRPr="00401825">
        <w:rPr>
          <w:rFonts w:ascii="Times New Roman" w:hAnsi="Times New Roman" w:cs="Times New Roman"/>
          <w:b/>
          <w:sz w:val="28"/>
          <w:szCs w:val="28"/>
        </w:rPr>
        <w:t>Нургатина</w:t>
      </w:r>
      <w:proofErr w:type="spellEnd"/>
    </w:p>
    <w:p w14:paraId="7FD05FFE" w14:textId="77777777" w:rsidR="00D86F01" w:rsidRPr="00401825" w:rsidRDefault="00D86F01" w:rsidP="00D86F01">
      <w:pPr>
        <w:rPr>
          <w:b/>
        </w:rPr>
      </w:pPr>
    </w:p>
    <w:p w14:paraId="77FF90C6" w14:textId="77777777" w:rsidR="00D86F01" w:rsidRPr="00401825" w:rsidRDefault="00D86F01" w:rsidP="00D86F01">
      <w:pPr>
        <w:rPr>
          <w:b/>
        </w:rPr>
      </w:pPr>
    </w:p>
    <w:p w14:paraId="226205BA" w14:textId="77777777" w:rsidR="00D86F01" w:rsidRPr="00401825" w:rsidRDefault="00D86F01" w:rsidP="00D86F01">
      <w:pPr>
        <w:rPr>
          <w:b/>
        </w:rPr>
      </w:pPr>
    </w:p>
    <w:p w14:paraId="7B837518" w14:textId="77777777" w:rsidR="00D86F01" w:rsidRPr="00401825" w:rsidRDefault="00D86F01" w:rsidP="00D86F01">
      <w:pPr>
        <w:jc w:val="right"/>
      </w:pPr>
      <w:r w:rsidRPr="00401825">
        <w:t xml:space="preserve">Приложение </w:t>
      </w:r>
    </w:p>
    <w:p w14:paraId="7D301F3D" w14:textId="77777777" w:rsidR="00D86F01" w:rsidRPr="00401825" w:rsidRDefault="00D86F01" w:rsidP="00D86F01">
      <w:pPr>
        <w:jc w:val="right"/>
      </w:pPr>
      <w:r w:rsidRPr="00401825">
        <w:t xml:space="preserve">к решению Совета Комсомольского </w:t>
      </w:r>
    </w:p>
    <w:p w14:paraId="3A2B5B60" w14:textId="77777777" w:rsidR="00D86F01" w:rsidRPr="00401825" w:rsidRDefault="00D86F01" w:rsidP="00D86F01">
      <w:pPr>
        <w:jc w:val="right"/>
      </w:pPr>
      <w:r w:rsidRPr="00401825">
        <w:t xml:space="preserve">городского поселения </w:t>
      </w:r>
    </w:p>
    <w:p w14:paraId="2C5D413A" w14:textId="77777777" w:rsidR="00D86F01" w:rsidRPr="00401825" w:rsidRDefault="00D86F01" w:rsidP="00D86F01">
      <w:pPr>
        <w:jc w:val="right"/>
      </w:pPr>
      <w:r w:rsidRPr="00401825">
        <w:t>№ 19 от 27.11.2025г.</w:t>
      </w:r>
    </w:p>
    <w:p w14:paraId="109C0F43" w14:textId="77777777" w:rsidR="00D86F01" w:rsidRPr="00401825" w:rsidRDefault="00D86F01" w:rsidP="00D86F01">
      <w:pPr>
        <w:jc w:val="right"/>
      </w:pPr>
    </w:p>
    <w:p w14:paraId="4E0231DD" w14:textId="77777777" w:rsidR="00D86F01" w:rsidRPr="00401825" w:rsidRDefault="00D86F01" w:rsidP="00D86F01">
      <w:pPr>
        <w:jc w:val="center"/>
        <w:rPr>
          <w:b/>
          <w:bCs/>
          <w:sz w:val="28"/>
          <w:szCs w:val="28"/>
        </w:rPr>
      </w:pPr>
      <w:r w:rsidRPr="00401825">
        <w:rPr>
          <w:b/>
          <w:bCs/>
          <w:sz w:val="28"/>
          <w:szCs w:val="28"/>
        </w:rPr>
        <w:t>Прогнозный план приватизации имущества, находящегося в собственности муниципального образования Комсомольское городское поселение на 2026 год</w:t>
      </w:r>
    </w:p>
    <w:p w14:paraId="453FD1C9" w14:textId="77777777" w:rsidR="00D86F01" w:rsidRPr="00401825" w:rsidRDefault="00D86F01" w:rsidP="00D86F01">
      <w:pPr>
        <w:jc w:val="center"/>
        <w:rPr>
          <w:b/>
          <w:bCs/>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15"/>
        <w:gridCol w:w="2101"/>
        <w:gridCol w:w="1633"/>
        <w:gridCol w:w="1944"/>
        <w:gridCol w:w="2274"/>
      </w:tblGrid>
      <w:tr w:rsidR="00D86F01" w:rsidRPr="00401825" w14:paraId="73596108" w14:textId="77777777" w:rsidTr="00CC6B07">
        <w:tc>
          <w:tcPr>
            <w:tcW w:w="540" w:type="dxa"/>
            <w:shd w:val="clear" w:color="auto" w:fill="auto"/>
          </w:tcPr>
          <w:p w14:paraId="3C5FF871" w14:textId="77777777" w:rsidR="00D86F01" w:rsidRPr="00401825" w:rsidRDefault="00D86F01" w:rsidP="00CC6B07">
            <w:pPr>
              <w:jc w:val="center"/>
            </w:pPr>
            <w:r w:rsidRPr="00401825">
              <w:t>№ п/п</w:t>
            </w:r>
          </w:p>
        </w:tc>
        <w:tc>
          <w:tcPr>
            <w:tcW w:w="1715" w:type="dxa"/>
            <w:shd w:val="clear" w:color="auto" w:fill="auto"/>
          </w:tcPr>
          <w:p w14:paraId="48CADA85" w14:textId="77777777" w:rsidR="00D86F01" w:rsidRPr="00401825" w:rsidRDefault="00D86F01" w:rsidP="00CC6B07">
            <w:pPr>
              <w:jc w:val="center"/>
            </w:pPr>
            <w:r w:rsidRPr="00401825">
              <w:t>Наименование имущества</w:t>
            </w:r>
          </w:p>
        </w:tc>
        <w:tc>
          <w:tcPr>
            <w:tcW w:w="2101" w:type="dxa"/>
            <w:shd w:val="clear" w:color="auto" w:fill="auto"/>
          </w:tcPr>
          <w:p w14:paraId="292E077F" w14:textId="77777777" w:rsidR="00D86F01" w:rsidRPr="00401825" w:rsidRDefault="00D86F01" w:rsidP="00CC6B07">
            <w:pPr>
              <w:jc w:val="center"/>
            </w:pPr>
            <w:r w:rsidRPr="00401825">
              <w:t>Местонахождение объекта</w:t>
            </w:r>
          </w:p>
        </w:tc>
        <w:tc>
          <w:tcPr>
            <w:tcW w:w="1633" w:type="dxa"/>
            <w:shd w:val="clear" w:color="auto" w:fill="auto"/>
          </w:tcPr>
          <w:p w14:paraId="65E24B2E" w14:textId="77777777" w:rsidR="00D86F01" w:rsidRPr="00401825" w:rsidRDefault="00D86F01" w:rsidP="00CC6B07">
            <w:pPr>
              <w:jc w:val="center"/>
            </w:pPr>
            <w:r w:rsidRPr="00401825">
              <w:t>Способ приватизации</w:t>
            </w:r>
          </w:p>
        </w:tc>
        <w:tc>
          <w:tcPr>
            <w:tcW w:w="1944" w:type="dxa"/>
            <w:shd w:val="clear" w:color="auto" w:fill="auto"/>
          </w:tcPr>
          <w:p w14:paraId="356B1ED2" w14:textId="77777777" w:rsidR="00D86F01" w:rsidRPr="00401825" w:rsidRDefault="00D86F01" w:rsidP="00CC6B07">
            <w:pPr>
              <w:jc w:val="center"/>
            </w:pPr>
            <w:r w:rsidRPr="00401825">
              <w:t>Предполагаемые сроки приватизации</w:t>
            </w:r>
          </w:p>
        </w:tc>
        <w:tc>
          <w:tcPr>
            <w:tcW w:w="2274" w:type="dxa"/>
            <w:shd w:val="clear" w:color="auto" w:fill="auto"/>
          </w:tcPr>
          <w:p w14:paraId="698A2279" w14:textId="77777777" w:rsidR="00D86F01" w:rsidRPr="00401825" w:rsidRDefault="00D86F01" w:rsidP="00CC6B07">
            <w:pPr>
              <w:jc w:val="center"/>
            </w:pPr>
            <w:r w:rsidRPr="00401825">
              <w:t>Характеристики объекта</w:t>
            </w:r>
          </w:p>
        </w:tc>
      </w:tr>
      <w:tr w:rsidR="00D86F01" w:rsidRPr="00401825" w14:paraId="75861E02" w14:textId="77777777" w:rsidTr="00CC6B07">
        <w:tc>
          <w:tcPr>
            <w:tcW w:w="540" w:type="dxa"/>
            <w:shd w:val="clear" w:color="auto" w:fill="auto"/>
          </w:tcPr>
          <w:p w14:paraId="46EC7162" w14:textId="77777777" w:rsidR="00D86F01" w:rsidRPr="00401825" w:rsidRDefault="00D86F01" w:rsidP="00CC6B07">
            <w:pPr>
              <w:jc w:val="center"/>
            </w:pPr>
            <w:r w:rsidRPr="00401825">
              <w:t>1</w:t>
            </w:r>
          </w:p>
        </w:tc>
        <w:tc>
          <w:tcPr>
            <w:tcW w:w="1715" w:type="dxa"/>
            <w:shd w:val="clear" w:color="auto" w:fill="auto"/>
          </w:tcPr>
          <w:p w14:paraId="77C691A4" w14:textId="77777777" w:rsidR="00D86F01" w:rsidRPr="00401825" w:rsidRDefault="00D86F01" w:rsidP="00CC6B07">
            <w:pPr>
              <w:jc w:val="center"/>
            </w:pPr>
            <w:r w:rsidRPr="00401825">
              <w:t>Здание проходной</w:t>
            </w:r>
          </w:p>
        </w:tc>
        <w:tc>
          <w:tcPr>
            <w:tcW w:w="2101" w:type="dxa"/>
            <w:shd w:val="clear" w:color="auto" w:fill="auto"/>
          </w:tcPr>
          <w:p w14:paraId="17CE4701"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5F869FBE" w14:textId="77777777" w:rsidR="00D86F01" w:rsidRPr="00401825" w:rsidRDefault="00D86F01" w:rsidP="00CC6B07">
            <w:pPr>
              <w:jc w:val="center"/>
            </w:pPr>
            <w:r w:rsidRPr="00401825">
              <w:t>Продажа</w:t>
            </w:r>
          </w:p>
        </w:tc>
        <w:tc>
          <w:tcPr>
            <w:tcW w:w="1944" w:type="dxa"/>
            <w:shd w:val="clear" w:color="auto" w:fill="auto"/>
          </w:tcPr>
          <w:p w14:paraId="4AAB2692" w14:textId="77777777" w:rsidR="00D86F01" w:rsidRPr="00401825" w:rsidRDefault="00D86F01" w:rsidP="00CC6B07">
            <w:pPr>
              <w:jc w:val="center"/>
            </w:pPr>
            <w:r w:rsidRPr="00401825">
              <w:t>1 квартал 2026г.</w:t>
            </w:r>
          </w:p>
        </w:tc>
        <w:tc>
          <w:tcPr>
            <w:tcW w:w="2274" w:type="dxa"/>
            <w:shd w:val="clear" w:color="auto" w:fill="auto"/>
          </w:tcPr>
          <w:p w14:paraId="22F3941F" w14:textId="77777777" w:rsidR="00D86F01" w:rsidRPr="00401825" w:rsidRDefault="00D86F01" w:rsidP="00CC6B07">
            <w:pPr>
              <w:jc w:val="center"/>
            </w:pPr>
            <w:r w:rsidRPr="00401825">
              <w:t xml:space="preserve">кадастровый номер 37:08:050101:264, площадь 8,4 </w:t>
            </w:r>
            <w:proofErr w:type="spellStart"/>
            <w:r w:rsidRPr="00401825">
              <w:t>кв.м</w:t>
            </w:r>
            <w:proofErr w:type="spellEnd"/>
            <w:r w:rsidRPr="00401825">
              <w:t>.</w:t>
            </w:r>
          </w:p>
        </w:tc>
      </w:tr>
      <w:tr w:rsidR="00D86F01" w:rsidRPr="00401825" w14:paraId="48BF9A95" w14:textId="77777777" w:rsidTr="00CC6B07">
        <w:tc>
          <w:tcPr>
            <w:tcW w:w="540" w:type="dxa"/>
            <w:shd w:val="clear" w:color="auto" w:fill="auto"/>
          </w:tcPr>
          <w:p w14:paraId="353A2E22" w14:textId="77777777" w:rsidR="00D86F01" w:rsidRPr="00401825" w:rsidRDefault="00D86F01" w:rsidP="00CC6B07">
            <w:pPr>
              <w:jc w:val="center"/>
            </w:pPr>
            <w:r w:rsidRPr="00401825">
              <w:t>2</w:t>
            </w:r>
          </w:p>
        </w:tc>
        <w:tc>
          <w:tcPr>
            <w:tcW w:w="1715" w:type="dxa"/>
            <w:shd w:val="clear" w:color="auto" w:fill="auto"/>
          </w:tcPr>
          <w:p w14:paraId="1408AE7D" w14:textId="77777777" w:rsidR="00D86F01" w:rsidRPr="00401825" w:rsidRDefault="00D86F01" w:rsidP="00CC6B07">
            <w:pPr>
              <w:jc w:val="center"/>
            </w:pPr>
            <w:r w:rsidRPr="00401825">
              <w:t>Здание конторы, гаража и бытовок</w:t>
            </w:r>
          </w:p>
        </w:tc>
        <w:tc>
          <w:tcPr>
            <w:tcW w:w="2101" w:type="dxa"/>
            <w:shd w:val="clear" w:color="auto" w:fill="auto"/>
          </w:tcPr>
          <w:p w14:paraId="2C1AA69C"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1576872A" w14:textId="77777777" w:rsidR="00D86F01" w:rsidRPr="00401825" w:rsidRDefault="00D86F01" w:rsidP="00CC6B07">
            <w:pPr>
              <w:jc w:val="center"/>
            </w:pPr>
            <w:r w:rsidRPr="00401825">
              <w:t>Продажа</w:t>
            </w:r>
          </w:p>
        </w:tc>
        <w:tc>
          <w:tcPr>
            <w:tcW w:w="1944" w:type="dxa"/>
            <w:shd w:val="clear" w:color="auto" w:fill="auto"/>
          </w:tcPr>
          <w:p w14:paraId="7F2C1D96" w14:textId="77777777" w:rsidR="00D86F01" w:rsidRPr="00401825" w:rsidRDefault="00D86F01" w:rsidP="00CC6B07">
            <w:pPr>
              <w:jc w:val="center"/>
            </w:pPr>
            <w:r w:rsidRPr="00401825">
              <w:t>1 квартал 2026г.</w:t>
            </w:r>
          </w:p>
        </w:tc>
        <w:tc>
          <w:tcPr>
            <w:tcW w:w="2274" w:type="dxa"/>
            <w:shd w:val="clear" w:color="auto" w:fill="auto"/>
          </w:tcPr>
          <w:p w14:paraId="5A7800B2" w14:textId="77777777" w:rsidR="00D86F01" w:rsidRPr="00401825" w:rsidRDefault="00D86F01" w:rsidP="00CC6B07">
            <w:pPr>
              <w:jc w:val="center"/>
            </w:pPr>
            <w:r w:rsidRPr="00401825">
              <w:t xml:space="preserve">кадастровый номер 37:08:050101:270, площадь 700,6 </w:t>
            </w:r>
            <w:proofErr w:type="spellStart"/>
            <w:r w:rsidRPr="00401825">
              <w:t>кв.м</w:t>
            </w:r>
            <w:proofErr w:type="spellEnd"/>
            <w:r w:rsidRPr="00401825">
              <w:t>.</w:t>
            </w:r>
          </w:p>
        </w:tc>
      </w:tr>
      <w:tr w:rsidR="00D86F01" w:rsidRPr="00401825" w14:paraId="70B1E3BF" w14:textId="77777777" w:rsidTr="00CC6B07">
        <w:tc>
          <w:tcPr>
            <w:tcW w:w="540" w:type="dxa"/>
            <w:shd w:val="clear" w:color="auto" w:fill="auto"/>
          </w:tcPr>
          <w:p w14:paraId="799A31DF" w14:textId="77777777" w:rsidR="00D86F01" w:rsidRPr="00401825" w:rsidRDefault="00D86F01" w:rsidP="00CC6B07">
            <w:pPr>
              <w:jc w:val="center"/>
            </w:pPr>
            <w:r w:rsidRPr="00401825">
              <w:t>3</w:t>
            </w:r>
          </w:p>
        </w:tc>
        <w:tc>
          <w:tcPr>
            <w:tcW w:w="1715" w:type="dxa"/>
            <w:shd w:val="clear" w:color="auto" w:fill="auto"/>
          </w:tcPr>
          <w:p w14:paraId="2B783FDC" w14:textId="77777777" w:rsidR="00D86F01" w:rsidRPr="00401825" w:rsidRDefault="00D86F01" w:rsidP="00CC6B07">
            <w:pPr>
              <w:jc w:val="center"/>
            </w:pPr>
            <w:r w:rsidRPr="00401825">
              <w:t>Здание склада</w:t>
            </w:r>
          </w:p>
        </w:tc>
        <w:tc>
          <w:tcPr>
            <w:tcW w:w="2101" w:type="dxa"/>
            <w:shd w:val="clear" w:color="auto" w:fill="auto"/>
          </w:tcPr>
          <w:p w14:paraId="3F369A89"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2CD35BC7" w14:textId="77777777" w:rsidR="00D86F01" w:rsidRPr="00401825" w:rsidRDefault="00D86F01" w:rsidP="00CC6B07">
            <w:pPr>
              <w:jc w:val="center"/>
            </w:pPr>
            <w:r w:rsidRPr="00401825">
              <w:t>Продажа</w:t>
            </w:r>
          </w:p>
        </w:tc>
        <w:tc>
          <w:tcPr>
            <w:tcW w:w="1944" w:type="dxa"/>
            <w:shd w:val="clear" w:color="auto" w:fill="auto"/>
          </w:tcPr>
          <w:p w14:paraId="4374AB3F" w14:textId="77777777" w:rsidR="00D86F01" w:rsidRPr="00401825" w:rsidRDefault="00D86F01" w:rsidP="00CC6B07">
            <w:pPr>
              <w:jc w:val="center"/>
            </w:pPr>
            <w:r w:rsidRPr="00401825">
              <w:t>1 квартал 2026г.</w:t>
            </w:r>
          </w:p>
        </w:tc>
        <w:tc>
          <w:tcPr>
            <w:tcW w:w="2274" w:type="dxa"/>
            <w:shd w:val="clear" w:color="auto" w:fill="auto"/>
          </w:tcPr>
          <w:p w14:paraId="6DDA7470" w14:textId="77777777" w:rsidR="00D86F01" w:rsidRPr="00401825" w:rsidRDefault="00D86F01" w:rsidP="00CC6B07">
            <w:pPr>
              <w:jc w:val="center"/>
            </w:pPr>
            <w:r w:rsidRPr="00401825">
              <w:t xml:space="preserve">кадастровый номер 37:08:050101:271, площадь 67,6 </w:t>
            </w:r>
            <w:proofErr w:type="spellStart"/>
            <w:r w:rsidRPr="00401825">
              <w:t>кв.м</w:t>
            </w:r>
            <w:proofErr w:type="spellEnd"/>
            <w:r w:rsidRPr="00401825">
              <w:t>.</w:t>
            </w:r>
          </w:p>
        </w:tc>
      </w:tr>
      <w:tr w:rsidR="00D86F01" w:rsidRPr="00401825" w14:paraId="7B4949CA" w14:textId="77777777" w:rsidTr="00CC6B07">
        <w:tc>
          <w:tcPr>
            <w:tcW w:w="540" w:type="dxa"/>
            <w:shd w:val="clear" w:color="auto" w:fill="auto"/>
          </w:tcPr>
          <w:p w14:paraId="737B085A" w14:textId="77777777" w:rsidR="00D86F01" w:rsidRPr="00401825" w:rsidRDefault="00D86F01" w:rsidP="00CC6B07">
            <w:pPr>
              <w:jc w:val="center"/>
            </w:pPr>
            <w:r w:rsidRPr="00401825">
              <w:t>4</w:t>
            </w:r>
          </w:p>
        </w:tc>
        <w:tc>
          <w:tcPr>
            <w:tcW w:w="1715" w:type="dxa"/>
            <w:shd w:val="clear" w:color="auto" w:fill="auto"/>
          </w:tcPr>
          <w:p w14:paraId="51FC492C" w14:textId="77777777" w:rsidR="00D86F01" w:rsidRPr="00401825" w:rsidRDefault="00D86F01" w:rsidP="00CC6B07">
            <w:pPr>
              <w:jc w:val="center"/>
            </w:pPr>
            <w:r w:rsidRPr="00401825">
              <w:t>Здание склада</w:t>
            </w:r>
          </w:p>
        </w:tc>
        <w:tc>
          <w:tcPr>
            <w:tcW w:w="2101" w:type="dxa"/>
            <w:shd w:val="clear" w:color="auto" w:fill="auto"/>
          </w:tcPr>
          <w:p w14:paraId="56900D27"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6F5567C8" w14:textId="77777777" w:rsidR="00D86F01" w:rsidRPr="00401825" w:rsidRDefault="00D86F01" w:rsidP="00CC6B07">
            <w:pPr>
              <w:jc w:val="center"/>
            </w:pPr>
            <w:r w:rsidRPr="00401825">
              <w:t>Продажа</w:t>
            </w:r>
          </w:p>
        </w:tc>
        <w:tc>
          <w:tcPr>
            <w:tcW w:w="1944" w:type="dxa"/>
            <w:shd w:val="clear" w:color="auto" w:fill="auto"/>
          </w:tcPr>
          <w:p w14:paraId="3A7B62F6" w14:textId="77777777" w:rsidR="00D86F01" w:rsidRPr="00401825" w:rsidRDefault="00D86F01" w:rsidP="00CC6B07">
            <w:pPr>
              <w:jc w:val="center"/>
            </w:pPr>
            <w:r w:rsidRPr="00401825">
              <w:t>1 квартал 2026г.</w:t>
            </w:r>
          </w:p>
        </w:tc>
        <w:tc>
          <w:tcPr>
            <w:tcW w:w="2274" w:type="dxa"/>
            <w:shd w:val="clear" w:color="auto" w:fill="auto"/>
          </w:tcPr>
          <w:p w14:paraId="2A904239" w14:textId="77777777" w:rsidR="00D86F01" w:rsidRPr="00401825" w:rsidRDefault="00D86F01" w:rsidP="00CC6B07">
            <w:pPr>
              <w:jc w:val="center"/>
            </w:pPr>
            <w:r w:rsidRPr="00401825">
              <w:t xml:space="preserve">кадастровый номер 37:08:050101:265, площадь 89,6 </w:t>
            </w:r>
            <w:proofErr w:type="spellStart"/>
            <w:r w:rsidRPr="00401825">
              <w:t>кв.м</w:t>
            </w:r>
            <w:proofErr w:type="spellEnd"/>
            <w:r w:rsidRPr="00401825">
              <w:t>.</w:t>
            </w:r>
          </w:p>
        </w:tc>
      </w:tr>
      <w:tr w:rsidR="00D86F01" w:rsidRPr="00401825" w14:paraId="4BD8B3FD" w14:textId="77777777" w:rsidTr="00CC6B07">
        <w:tc>
          <w:tcPr>
            <w:tcW w:w="540" w:type="dxa"/>
            <w:shd w:val="clear" w:color="auto" w:fill="auto"/>
          </w:tcPr>
          <w:p w14:paraId="45A0B65B" w14:textId="77777777" w:rsidR="00D86F01" w:rsidRPr="00401825" w:rsidRDefault="00D86F01" w:rsidP="00CC6B07">
            <w:pPr>
              <w:jc w:val="center"/>
            </w:pPr>
            <w:r w:rsidRPr="00401825">
              <w:t>5</w:t>
            </w:r>
          </w:p>
        </w:tc>
        <w:tc>
          <w:tcPr>
            <w:tcW w:w="1715" w:type="dxa"/>
            <w:shd w:val="clear" w:color="auto" w:fill="auto"/>
          </w:tcPr>
          <w:p w14:paraId="41809128" w14:textId="77777777" w:rsidR="00D86F01" w:rsidRPr="00401825" w:rsidRDefault="00D86F01" w:rsidP="00CC6B07">
            <w:pPr>
              <w:jc w:val="center"/>
            </w:pPr>
            <w:r w:rsidRPr="00401825">
              <w:t>Здание мастерских</w:t>
            </w:r>
          </w:p>
        </w:tc>
        <w:tc>
          <w:tcPr>
            <w:tcW w:w="2101" w:type="dxa"/>
            <w:shd w:val="clear" w:color="auto" w:fill="auto"/>
          </w:tcPr>
          <w:p w14:paraId="7C4D8C09"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460233AC" w14:textId="77777777" w:rsidR="00D86F01" w:rsidRPr="00401825" w:rsidRDefault="00D86F01" w:rsidP="00CC6B07">
            <w:pPr>
              <w:jc w:val="center"/>
            </w:pPr>
            <w:r w:rsidRPr="00401825">
              <w:t>Продажа</w:t>
            </w:r>
          </w:p>
        </w:tc>
        <w:tc>
          <w:tcPr>
            <w:tcW w:w="1944" w:type="dxa"/>
            <w:shd w:val="clear" w:color="auto" w:fill="auto"/>
          </w:tcPr>
          <w:p w14:paraId="5D8537CE" w14:textId="77777777" w:rsidR="00D86F01" w:rsidRPr="00401825" w:rsidRDefault="00D86F01" w:rsidP="00CC6B07">
            <w:pPr>
              <w:jc w:val="center"/>
            </w:pPr>
            <w:r w:rsidRPr="00401825">
              <w:t>1 квартал 2026г.</w:t>
            </w:r>
          </w:p>
        </w:tc>
        <w:tc>
          <w:tcPr>
            <w:tcW w:w="2274" w:type="dxa"/>
            <w:shd w:val="clear" w:color="auto" w:fill="auto"/>
          </w:tcPr>
          <w:p w14:paraId="5ABAD05F" w14:textId="77777777" w:rsidR="00D86F01" w:rsidRPr="00401825" w:rsidRDefault="00D86F01" w:rsidP="00CC6B07">
            <w:pPr>
              <w:jc w:val="center"/>
            </w:pPr>
            <w:r w:rsidRPr="00401825">
              <w:t xml:space="preserve">кадастровый номер 37:08:050101:272, 340,8 </w:t>
            </w:r>
            <w:proofErr w:type="spellStart"/>
            <w:proofErr w:type="gramStart"/>
            <w:r w:rsidRPr="00401825">
              <w:t>кв.м</w:t>
            </w:r>
            <w:proofErr w:type="spellEnd"/>
            <w:proofErr w:type="gramEnd"/>
          </w:p>
        </w:tc>
      </w:tr>
      <w:tr w:rsidR="00D86F01" w:rsidRPr="00401825" w14:paraId="623088CB" w14:textId="77777777" w:rsidTr="00CC6B07">
        <w:tc>
          <w:tcPr>
            <w:tcW w:w="540" w:type="dxa"/>
            <w:shd w:val="clear" w:color="auto" w:fill="auto"/>
          </w:tcPr>
          <w:p w14:paraId="537DC4D4" w14:textId="77777777" w:rsidR="00D86F01" w:rsidRPr="00401825" w:rsidRDefault="00D86F01" w:rsidP="00CC6B07">
            <w:pPr>
              <w:jc w:val="center"/>
            </w:pPr>
            <w:r w:rsidRPr="00401825">
              <w:t>6</w:t>
            </w:r>
          </w:p>
        </w:tc>
        <w:tc>
          <w:tcPr>
            <w:tcW w:w="1715" w:type="dxa"/>
            <w:shd w:val="clear" w:color="auto" w:fill="auto"/>
          </w:tcPr>
          <w:p w14:paraId="1AF4E3A4" w14:textId="77777777" w:rsidR="00D86F01" w:rsidRPr="00401825" w:rsidRDefault="00D86F01" w:rsidP="00CC6B07">
            <w:pPr>
              <w:jc w:val="center"/>
            </w:pPr>
            <w:r w:rsidRPr="00401825">
              <w:t>Открытая эстакада</w:t>
            </w:r>
          </w:p>
        </w:tc>
        <w:tc>
          <w:tcPr>
            <w:tcW w:w="2101" w:type="dxa"/>
            <w:shd w:val="clear" w:color="auto" w:fill="auto"/>
          </w:tcPr>
          <w:p w14:paraId="3FCDD043"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55BB7155" w14:textId="77777777" w:rsidR="00D86F01" w:rsidRPr="00401825" w:rsidRDefault="00D86F01" w:rsidP="00CC6B07">
            <w:pPr>
              <w:jc w:val="center"/>
            </w:pPr>
            <w:r w:rsidRPr="00401825">
              <w:t>Продажа</w:t>
            </w:r>
          </w:p>
        </w:tc>
        <w:tc>
          <w:tcPr>
            <w:tcW w:w="1944" w:type="dxa"/>
            <w:shd w:val="clear" w:color="auto" w:fill="auto"/>
          </w:tcPr>
          <w:p w14:paraId="12F79F4D" w14:textId="77777777" w:rsidR="00D86F01" w:rsidRPr="00401825" w:rsidRDefault="00D86F01" w:rsidP="00CC6B07">
            <w:pPr>
              <w:jc w:val="center"/>
            </w:pPr>
            <w:r w:rsidRPr="00401825">
              <w:t>1 квартал 2026г.</w:t>
            </w:r>
          </w:p>
        </w:tc>
        <w:tc>
          <w:tcPr>
            <w:tcW w:w="2274" w:type="dxa"/>
            <w:shd w:val="clear" w:color="auto" w:fill="auto"/>
          </w:tcPr>
          <w:p w14:paraId="40A70325" w14:textId="77777777" w:rsidR="00D86F01" w:rsidRPr="00401825" w:rsidRDefault="00D86F01" w:rsidP="00CC6B07">
            <w:pPr>
              <w:jc w:val="center"/>
            </w:pPr>
            <w:r w:rsidRPr="00401825">
              <w:t>11,5м*4м*1,4м</w:t>
            </w:r>
          </w:p>
        </w:tc>
      </w:tr>
      <w:tr w:rsidR="00D86F01" w:rsidRPr="00401825" w14:paraId="017E6579" w14:textId="77777777" w:rsidTr="00CC6B07">
        <w:tc>
          <w:tcPr>
            <w:tcW w:w="540" w:type="dxa"/>
            <w:shd w:val="clear" w:color="auto" w:fill="auto"/>
          </w:tcPr>
          <w:p w14:paraId="7AFCB23A" w14:textId="77777777" w:rsidR="00D86F01" w:rsidRPr="00401825" w:rsidRDefault="00D86F01" w:rsidP="00CC6B07">
            <w:pPr>
              <w:jc w:val="center"/>
            </w:pPr>
            <w:r w:rsidRPr="00401825">
              <w:t>7</w:t>
            </w:r>
          </w:p>
        </w:tc>
        <w:tc>
          <w:tcPr>
            <w:tcW w:w="1715" w:type="dxa"/>
            <w:shd w:val="clear" w:color="auto" w:fill="auto"/>
          </w:tcPr>
          <w:p w14:paraId="4B4E5D25" w14:textId="77777777" w:rsidR="00D86F01" w:rsidRPr="00401825" w:rsidRDefault="00D86F01" w:rsidP="00CC6B07">
            <w:pPr>
              <w:jc w:val="center"/>
            </w:pPr>
            <w:r w:rsidRPr="00401825">
              <w:t>Ограждение территории</w:t>
            </w:r>
          </w:p>
        </w:tc>
        <w:tc>
          <w:tcPr>
            <w:tcW w:w="2101" w:type="dxa"/>
            <w:shd w:val="clear" w:color="auto" w:fill="auto"/>
          </w:tcPr>
          <w:p w14:paraId="18583ADF" w14:textId="77777777" w:rsidR="00D86F01" w:rsidRPr="00401825" w:rsidRDefault="00D86F01" w:rsidP="00CC6B07">
            <w:pPr>
              <w:jc w:val="center"/>
            </w:pPr>
            <w:r w:rsidRPr="00401825">
              <w:t>Ивановская область, г. Комсомольск, ул. Комсомольская, д.8</w:t>
            </w:r>
          </w:p>
        </w:tc>
        <w:tc>
          <w:tcPr>
            <w:tcW w:w="1633" w:type="dxa"/>
            <w:shd w:val="clear" w:color="auto" w:fill="auto"/>
          </w:tcPr>
          <w:p w14:paraId="0BD73C1B" w14:textId="77777777" w:rsidR="00D86F01" w:rsidRPr="00401825" w:rsidRDefault="00D86F01" w:rsidP="00CC6B07">
            <w:pPr>
              <w:jc w:val="center"/>
            </w:pPr>
            <w:r w:rsidRPr="00401825">
              <w:t>Продажа</w:t>
            </w:r>
          </w:p>
        </w:tc>
        <w:tc>
          <w:tcPr>
            <w:tcW w:w="1944" w:type="dxa"/>
            <w:shd w:val="clear" w:color="auto" w:fill="auto"/>
          </w:tcPr>
          <w:p w14:paraId="5B298909" w14:textId="77777777" w:rsidR="00D86F01" w:rsidRPr="00401825" w:rsidRDefault="00D86F01" w:rsidP="00CC6B07">
            <w:pPr>
              <w:jc w:val="center"/>
            </w:pPr>
            <w:r w:rsidRPr="00401825">
              <w:t>1 квартал 2026г.</w:t>
            </w:r>
          </w:p>
        </w:tc>
        <w:tc>
          <w:tcPr>
            <w:tcW w:w="2274" w:type="dxa"/>
            <w:shd w:val="clear" w:color="auto" w:fill="auto"/>
          </w:tcPr>
          <w:p w14:paraId="637B0512" w14:textId="77777777" w:rsidR="00D86F01" w:rsidRPr="00401825" w:rsidRDefault="00D86F01" w:rsidP="00CC6B07">
            <w:pPr>
              <w:jc w:val="center"/>
            </w:pPr>
            <w:r w:rsidRPr="00401825">
              <w:t>протяженность 117,4 м</w:t>
            </w:r>
          </w:p>
        </w:tc>
      </w:tr>
    </w:tbl>
    <w:p w14:paraId="690795F1" w14:textId="646BE158" w:rsidR="00D86F01" w:rsidRPr="00401825" w:rsidRDefault="00D86F01" w:rsidP="00D86F01">
      <w:pPr>
        <w:jc w:val="center"/>
        <w:rPr>
          <w:sz w:val="28"/>
          <w:szCs w:val="28"/>
        </w:rPr>
      </w:pPr>
    </w:p>
    <w:p w14:paraId="19B0C802" w14:textId="2DF5C2CE" w:rsidR="00310AD4" w:rsidRPr="00401825" w:rsidRDefault="00310AD4" w:rsidP="00D86F01">
      <w:pPr>
        <w:jc w:val="center"/>
        <w:rPr>
          <w:sz w:val="28"/>
          <w:szCs w:val="28"/>
        </w:rPr>
      </w:pPr>
    </w:p>
    <w:p w14:paraId="483F16A7" w14:textId="3754D8E3" w:rsidR="00310AD4" w:rsidRPr="00401825" w:rsidRDefault="00310AD4" w:rsidP="00D86F01">
      <w:pPr>
        <w:jc w:val="center"/>
        <w:rPr>
          <w:sz w:val="28"/>
          <w:szCs w:val="28"/>
        </w:rPr>
      </w:pPr>
    </w:p>
    <w:p w14:paraId="4D115C99" w14:textId="2E1A3525" w:rsidR="00310AD4" w:rsidRPr="00401825" w:rsidRDefault="00310AD4" w:rsidP="00D86F01">
      <w:pPr>
        <w:jc w:val="center"/>
        <w:rPr>
          <w:sz w:val="28"/>
          <w:szCs w:val="28"/>
        </w:rPr>
      </w:pPr>
    </w:p>
    <w:p w14:paraId="3E75A4EF" w14:textId="42452C28" w:rsidR="00310AD4" w:rsidRPr="00401825" w:rsidRDefault="00310AD4" w:rsidP="00D86F01">
      <w:pPr>
        <w:jc w:val="center"/>
        <w:rPr>
          <w:sz w:val="28"/>
          <w:szCs w:val="28"/>
        </w:rPr>
      </w:pPr>
    </w:p>
    <w:p w14:paraId="72BBD15F" w14:textId="2A5C175C" w:rsidR="00310AD4" w:rsidRPr="00401825" w:rsidRDefault="00310AD4" w:rsidP="00D86F01">
      <w:pPr>
        <w:jc w:val="center"/>
        <w:rPr>
          <w:sz w:val="28"/>
          <w:szCs w:val="28"/>
        </w:rPr>
      </w:pPr>
    </w:p>
    <w:p w14:paraId="29F8E2FD" w14:textId="4C28D116" w:rsidR="00310AD4" w:rsidRPr="00401825" w:rsidRDefault="00310AD4" w:rsidP="00D86F01">
      <w:pPr>
        <w:jc w:val="center"/>
        <w:rPr>
          <w:sz w:val="28"/>
          <w:szCs w:val="28"/>
        </w:rPr>
      </w:pPr>
    </w:p>
    <w:p w14:paraId="54EA1647" w14:textId="3365811A" w:rsidR="00310AD4" w:rsidRPr="00401825" w:rsidRDefault="00310AD4" w:rsidP="00D86F01">
      <w:pPr>
        <w:jc w:val="center"/>
        <w:rPr>
          <w:sz w:val="28"/>
          <w:szCs w:val="28"/>
        </w:rPr>
      </w:pPr>
    </w:p>
    <w:p w14:paraId="58169E15" w14:textId="76BB6B16" w:rsidR="00310AD4" w:rsidRPr="00401825" w:rsidRDefault="00310AD4" w:rsidP="00D86F01">
      <w:pPr>
        <w:jc w:val="center"/>
        <w:rPr>
          <w:sz w:val="28"/>
          <w:szCs w:val="28"/>
        </w:rPr>
      </w:pPr>
    </w:p>
    <w:p w14:paraId="0F081492" w14:textId="4409D5F8" w:rsidR="00310AD4" w:rsidRPr="00401825" w:rsidRDefault="00310AD4" w:rsidP="00D86F01">
      <w:pPr>
        <w:jc w:val="center"/>
        <w:rPr>
          <w:sz w:val="28"/>
          <w:szCs w:val="28"/>
        </w:rPr>
      </w:pPr>
    </w:p>
    <w:p w14:paraId="48625606" w14:textId="7F8AF03A" w:rsidR="00310AD4" w:rsidRPr="00401825" w:rsidRDefault="00310AD4" w:rsidP="00D86F01">
      <w:pPr>
        <w:jc w:val="center"/>
        <w:rPr>
          <w:sz w:val="28"/>
          <w:szCs w:val="28"/>
        </w:rPr>
      </w:pPr>
    </w:p>
    <w:p w14:paraId="102EEF4A" w14:textId="739E9411" w:rsidR="00310AD4" w:rsidRPr="00401825" w:rsidRDefault="00310AD4" w:rsidP="00D86F01">
      <w:pPr>
        <w:jc w:val="center"/>
        <w:rPr>
          <w:sz w:val="28"/>
          <w:szCs w:val="28"/>
        </w:rPr>
      </w:pPr>
    </w:p>
    <w:p w14:paraId="25A33422" w14:textId="0113BBD2" w:rsidR="00310AD4" w:rsidRPr="00401825" w:rsidRDefault="00310AD4" w:rsidP="00D86F01">
      <w:pPr>
        <w:jc w:val="center"/>
        <w:rPr>
          <w:sz w:val="28"/>
          <w:szCs w:val="28"/>
        </w:rPr>
      </w:pPr>
    </w:p>
    <w:p w14:paraId="6D1914FE" w14:textId="76474CD5" w:rsidR="00310AD4" w:rsidRPr="00401825" w:rsidRDefault="00310AD4" w:rsidP="00D86F01">
      <w:pPr>
        <w:jc w:val="center"/>
        <w:rPr>
          <w:sz w:val="28"/>
          <w:szCs w:val="28"/>
        </w:rPr>
      </w:pPr>
    </w:p>
    <w:p w14:paraId="285B76CD" w14:textId="57E94DD8" w:rsidR="00310AD4" w:rsidRPr="00401825" w:rsidRDefault="00310AD4" w:rsidP="00D86F01">
      <w:pPr>
        <w:jc w:val="center"/>
        <w:rPr>
          <w:sz w:val="28"/>
          <w:szCs w:val="28"/>
        </w:rPr>
      </w:pPr>
    </w:p>
    <w:p w14:paraId="2C5C3A3A" w14:textId="693285FB" w:rsidR="00310AD4" w:rsidRPr="00401825" w:rsidRDefault="00310AD4" w:rsidP="00D86F01">
      <w:pPr>
        <w:jc w:val="center"/>
        <w:rPr>
          <w:sz w:val="28"/>
          <w:szCs w:val="28"/>
        </w:rPr>
      </w:pPr>
    </w:p>
    <w:p w14:paraId="524ACFE4" w14:textId="1B163246" w:rsidR="00310AD4" w:rsidRPr="00401825" w:rsidRDefault="00310AD4" w:rsidP="00D86F01">
      <w:pPr>
        <w:jc w:val="center"/>
        <w:rPr>
          <w:sz w:val="28"/>
          <w:szCs w:val="28"/>
        </w:rPr>
      </w:pPr>
    </w:p>
    <w:p w14:paraId="3D93761B" w14:textId="5D26B902" w:rsidR="00310AD4" w:rsidRPr="00401825" w:rsidRDefault="00310AD4" w:rsidP="00D86F01">
      <w:pPr>
        <w:jc w:val="center"/>
        <w:rPr>
          <w:sz w:val="28"/>
          <w:szCs w:val="28"/>
        </w:rPr>
      </w:pPr>
    </w:p>
    <w:p w14:paraId="31945B58" w14:textId="77777777" w:rsidR="00310AD4" w:rsidRPr="00401825" w:rsidRDefault="00310AD4" w:rsidP="00D86F01">
      <w:pPr>
        <w:jc w:val="center"/>
        <w:rPr>
          <w:sz w:val="28"/>
          <w:szCs w:val="28"/>
        </w:rPr>
      </w:pPr>
    </w:p>
    <w:p w14:paraId="74365809" w14:textId="5D41777D" w:rsidR="00616E2E" w:rsidRPr="00401825" w:rsidRDefault="00616E2E" w:rsidP="00616E2E">
      <w:pPr>
        <w:widowControl w:val="0"/>
        <w:autoSpaceDE w:val="0"/>
        <w:autoSpaceDN w:val="0"/>
        <w:adjustRightInd w:val="0"/>
        <w:jc w:val="center"/>
        <w:rPr>
          <w:noProof/>
          <w:color w:val="000080"/>
          <w:sz w:val="28"/>
          <w:szCs w:val="28"/>
        </w:rPr>
      </w:pPr>
      <w:r w:rsidRPr="00401825">
        <w:rPr>
          <w:noProof/>
          <w:color w:val="000080"/>
          <w:sz w:val="28"/>
          <w:szCs w:val="28"/>
        </w:rPr>
        <w:lastRenderedPageBreak/>
        <w:drawing>
          <wp:inline distT="0" distB="0" distL="0" distR="0" wp14:anchorId="2768A2B2" wp14:editId="28CD0B91">
            <wp:extent cx="542925" cy="666750"/>
            <wp:effectExtent l="0" t="0" r="9525" b="0"/>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3DC3526" w14:textId="77777777" w:rsidR="00616E2E" w:rsidRPr="00401825" w:rsidRDefault="00616E2E" w:rsidP="00616E2E">
      <w:pPr>
        <w:keepNext/>
        <w:jc w:val="center"/>
        <w:outlineLvl w:val="0"/>
        <w:rPr>
          <w:b/>
          <w:bCs/>
          <w:sz w:val="28"/>
          <w:szCs w:val="28"/>
        </w:rPr>
      </w:pPr>
      <w:r w:rsidRPr="00401825">
        <w:rPr>
          <w:b/>
          <w:bCs/>
          <w:sz w:val="28"/>
          <w:szCs w:val="28"/>
        </w:rPr>
        <w:t>Российская Федерация</w:t>
      </w:r>
    </w:p>
    <w:p w14:paraId="11EFD198" w14:textId="77777777" w:rsidR="00616E2E" w:rsidRPr="00401825" w:rsidRDefault="00616E2E" w:rsidP="00616E2E">
      <w:pPr>
        <w:keepNext/>
        <w:jc w:val="center"/>
        <w:outlineLvl w:val="0"/>
        <w:rPr>
          <w:b/>
          <w:bCs/>
          <w:sz w:val="28"/>
          <w:szCs w:val="28"/>
        </w:rPr>
      </w:pPr>
      <w:r w:rsidRPr="00401825">
        <w:rPr>
          <w:b/>
          <w:bCs/>
          <w:sz w:val="28"/>
          <w:szCs w:val="28"/>
        </w:rPr>
        <w:t>Ивановская область</w:t>
      </w:r>
    </w:p>
    <w:p w14:paraId="38485F14" w14:textId="77777777" w:rsidR="00616E2E" w:rsidRPr="00401825" w:rsidRDefault="00616E2E" w:rsidP="00616E2E">
      <w:pPr>
        <w:widowControl w:val="0"/>
        <w:autoSpaceDE w:val="0"/>
        <w:autoSpaceDN w:val="0"/>
        <w:adjustRightInd w:val="0"/>
        <w:jc w:val="center"/>
        <w:rPr>
          <w:b/>
          <w:sz w:val="28"/>
          <w:szCs w:val="28"/>
        </w:rPr>
      </w:pPr>
      <w:r w:rsidRPr="00401825">
        <w:rPr>
          <w:b/>
          <w:sz w:val="28"/>
          <w:szCs w:val="28"/>
        </w:rPr>
        <w:t xml:space="preserve">Комсомольский муниципальный район </w:t>
      </w:r>
    </w:p>
    <w:p w14:paraId="4B745835" w14:textId="77777777" w:rsidR="00616E2E" w:rsidRPr="00401825" w:rsidRDefault="00616E2E" w:rsidP="00616E2E">
      <w:pPr>
        <w:widowControl w:val="0"/>
        <w:autoSpaceDE w:val="0"/>
        <w:autoSpaceDN w:val="0"/>
        <w:adjustRightInd w:val="0"/>
        <w:jc w:val="center"/>
        <w:rPr>
          <w:b/>
          <w:sz w:val="28"/>
          <w:szCs w:val="28"/>
        </w:rPr>
      </w:pPr>
      <w:r w:rsidRPr="00401825">
        <w:rPr>
          <w:b/>
          <w:sz w:val="28"/>
          <w:szCs w:val="28"/>
        </w:rPr>
        <w:t>СОВЕТ КОМСОМОЛЬСКОГО ГОРОДСКОГО ПОСЕЛЕНИЯ</w:t>
      </w:r>
    </w:p>
    <w:p w14:paraId="4968D035" w14:textId="77777777" w:rsidR="00616E2E" w:rsidRPr="00401825" w:rsidRDefault="00616E2E" w:rsidP="00616E2E">
      <w:pPr>
        <w:widowControl w:val="0"/>
        <w:autoSpaceDE w:val="0"/>
        <w:autoSpaceDN w:val="0"/>
        <w:adjustRightInd w:val="0"/>
        <w:jc w:val="center"/>
        <w:rPr>
          <w:b/>
          <w:sz w:val="28"/>
          <w:szCs w:val="28"/>
        </w:rPr>
      </w:pPr>
      <w:r w:rsidRPr="00401825">
        <w:rPr>
          <w:b/>
          <w:sz w:val="28"/>
          <w:szCs w:val="28"/>
        </w:rPr>
        <w:t xml:space="preserve">пятого созыва </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616E2E" w:rsidRPr="00401825" w14:paraId="3A28D596" w14:textId="77777777" w:rsidTr="00CC6B07">
        <w:trPr>
          <w:trHeight w:val="100"/>
        </w:trPr>
        <w:tc>
          <w:tcPr>
            <w:tcW w:w="11001" w:type="dxa"/>
            <w:tcBorders>
              <w:top w:val="thinThickThinSmallGap" w:sz="24" w:space="0" w:color="auto"/>
              <w:left w:val="nil"/>
              <w:bottom w:val="nil"/>
              <w:right w:val="nil"/>
            </w:tcBorders>
          </w:tcPr>
          <w:p w14:paraId="55084AC2" w14:textId="77777777" w:rsidR="00616E2E" w:rsidRPr="00401825" w:rsidRDefault="00616E2E" w:rsidP="00CC6B07">
            <w:pPr>
              <w:widowControl w:val="0"/>
              <w:autoSpaceDE w:val="0"/>
              <w:autoSpaceDN w:val="0"/>
              <w:adjustRightInd w:val="0"/>
              <w:jc w:val="center"/>
              <w:rPr>
                <w:b/>
                <w:i/>
              </w:rPr>
            </w:pPr>
            <w:r w:rsidRPr="00401825">
              <w:rPr>
                <w:b/>
                <w:i/>
              </w:rPr>
              <w:t>155150 Ивановская область, г. Комсомольск, ул. 50 лет ВЛКСМ, д. 2</w:t>
            </w:r>
          </w:p>
        </w:tc>
      </w:tr>
    </w:tbl>
    <w:p w14:paraId="4B969E8D" w14:textId="77777777" w:rsidR="00616E2E" w:rsidRPr="00401825" w:rsidRDefault="00616E2E" w:rsidP="00616E2E">
      <w:pPr>
        <w:widowControl w:val="0"/>
        <w:autoSpaceDE w:val="0"/>
        <w:autoSpaceDN w:val="0"/>
        <w:adjustRightInd w:val="0"/>
        <w:rPr>
          <w:b/>
          <w:bCs/>
          <w:sz w:val="28"/>
          <w:szCs w:val="28"/>
        </w:rPr>
      </w:pPr>
    </w:p>
    <w:p w14:paraId="6C4D76DD" w14:textId="77777777" w:rsidR="00616E2E" w:rsidRPr="00401825" w:rsidRDefault="00616E2E" w:rsidP="00616E2E">
      <w:pPr>
        <w:widowControl w:val="0"/>
        <w:autoSpaceDE w:val="0"/>
        <w:autoSpaceDN w:val="0"/>
        <w:adjustRightInd w:val="0"/>
        <w:jc w:val="center"/>
        <w:rPr>
          <w:b/>
          <w:sz w:val="28"/>
          <w:szCs w:val="28"/>
        </w:rPr>
      </w:pPr>
    </w:p>
    <w:p w14:paraId="72D5EED9" w14:textId="77777777" w:rsidR="00616E2E" w:rsidRPr="00401825" w:rsidRDefault="00616E2E" w:rsidP="00616E2E">
      <w:pPr>
        <w:widowControl w:val="0"/>
        <w:autoSpaceDE w:val="0"/>
        <w:autoSpaceDN w:val="0"/>
        <w:adjustRightInd w:val="0"/>
        <w:jc w:val="center"/>
        <w:rPr>
          <w:b/>
          <w:sz w:val="28"/>
          <w:szCs w:val="28"/>
        </w:rPr>
      </w:pPr>
      <w:r w:rsidRPr="00401825">
        <w:rPr>
          <w:b/>
          <w:sz w:val="28"/>
          <w:szCs w:val="28"/>
        </w:rPr>
        <w:t xml:space="preserve"> РЕШЕНИЕ</w:t>
      </w:r>
    </w:p>
    <w:p w14:paraId="1438F0B2" w14:textId="77777777" w:rsidR="00616E2E" w:rsidRPr="00401825" w:rsidRDefault="00616E2E" w:rsidP="00616E2E">
      <w:pPr>
        <w:widowControl w:val="0"/>
        <w:autoSpaceDE w:val="0"/>
        <w:autoSpaceDN w:val="0"/>
        <w:adjustRightInd w:val="0"/>
        <w:jc w:val="center"/>
        <w:rPr>
          <w:b/>
          <w:sz w:val="28"/>
          <w:szCs w:val="28"/>
        </w:rPr>
      </w:pPr>
    </w:p>
    <w:p w14:paraId="6776ABDC" w14:textId="77777777" w:rsidR="00616E2E" w:rsidRPr="00401825" w:rsidRDefault="00616E2E" w:rsidP="00616E2E">
      <w:pPr>
        <w:widowControl w:val="0"/>
        <w:autoSpaceDE w:val="0"/>
        <w:autoSpaceDN w:val="0"/>
        <w:adjustRightInd w:val="0"/>
        <w:ind w:firstLine="1134"/>
        <w:rPr>
          <w:b/>
          <w:sz w:val="28"/>
          <w:szCs w:val="28"/>
        </w:rPr>
      </w:pPr>
      <w:proofErr w:type="gramStart"/>
      <w:r w:rsidRPr="00401825">
        <w:rPr>
          <w:b/>
          <w:sz w:val="28"/>
          <w:szCs w:val="28"/>
        </w:rPr>
        <w:t>« 27</w:t>
      </w:r>
      <w:proofErr w:type="gramEnd"/>
      <w:r w:rsidRPr="00401825">
        <w:rPr>
          <w:b/>
          <w:sz w:val="28"/>
          <w:szCs w:val="28"/>
        </w:rPr>
        <w:t xml:space="preserve"> »  ноября 2025 г.                                                      № 20</w:t>
      </w:r>
    </w:p>
    <w:p w14:paraId="4EAC16E6" w14:textId="77777777" w:rsidR="00616E2E" w:rsidRPr="00401825" w:rsidRDefault="00616E2E" w:rsidP="00616E2E">
      <w:pPr>
        <w:widowControl w:val="0"/>
        <w:autoSpaceDE w:val="0"/>
        <w:autoSpaceDN w:val="0"/>
        <w:adjustRightInd w:val="0"/>
        <w:jc w:val="center"/>
        <w:rPr>
          <w:b/>
          <w:sz w:val="28"/>
          <w:szCs w:val="28"/>
        </w:rPr>
      </w:pPr>
    </w:p>
    <w:p w14:paraId="3AF758AF" w14:textId="77777777" w:rsidR="00616E2E" w:rsidRPr="00401825" w:rsidRDefault="00616E2E" w:rsidP="00616E2E">
      <w:pPr>
        <w:autoSpaceDE w:val="0"/>
        <w:autoSpaceDN w:val="0"/>
        <w:adjustRightInd w:val="0"/>
        <w:jc w:val="center"/>
        <w:rPr>
          <w:b/>
          <w:bCs/>
          <w:sz w:val="28"/>
          <w:szCs w:val="28"/>
        </w:rPr>
      </w:pPr>
      <w:r w:rsidRPr="00401825">
        <w:rPr>
          <w:b/>
          <w:bCs/>
          <w:sz w:val="28"/>
          <w:szCs w:val="28"/>
        </w:rPr>
        <w:t xml:space="preserve">О ВНЕСЕНИИ ИЗМЕНЕНИЙ В РЕШЕНИЕ СОВЕТА КОМСОМОЛЬСКОГО ГОРОДСКОГО ПОСЕЛЕНИЯ ОТ 20.03.2025 №266 «ОБ УСТАНОВЛЕНИИ РАЗМЕРА ПЛАТЫ ЗА </w:t>
      </w:r>
      <w:proofErr w:type="gramStart"/>
      <w:r w:rsidRPr="00401825">
        <w:rPr>
          <w:b/>
          <w:bCs/>
          <w:sz w:val="28"/>
          <w:szCs w:val="28"/>
        </w:rPr>
        <w:t>СОДЕРЖАНИЕ  ЖИЛОГО</w:t>
      </w:r>
      <w:proofErr w:type="gramEnd"/>
      <w:r w:rsidRPr="00401825">
        <w:rPr>
          <w:b/>
          <w:bCs/>
          <w:sz w:val="28"/>
          <w:szCs w:val="28"/>
        </w:rPr>
        <w:t xml:space="preserve">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3E121754" w14:textId="77777777" w:rsidR="00616E2E" w:rsidRPr="00401825" w:rsidRDefault="00616E2E" w:rsidP="00616E2E">
      <w:pPr>
        <w:autoSpaceDE w:val="0"/>
        <w:autoSpaceDN w:val="0"/>
        <w:adjustRightInd w:val="0"/>
        <w:ind w:firstLine="540"/>
        <w:jc w:val="center"/>
        <w:outlineLvl w:val="0"/>
        <w:rPr>
          <w:bCs/>
          <w:sz w:val="28"/>
          <w:szCs w:val="28"/>
        </w:rPr>
      </w:pPr>
    </w:p>
    <w:p w14:paraId="5715BE9E" w14:textId="77777777" w:rsidR="00616E2E" w:rsidRPr="00401825" w:rsidRDefault="00616E2E" w:rsidP="00616E2E">
      <w:pPr>
        <w:autoSpaceDE w:val="0"/>
        <w:autoSpaceDN w:val="0"/>
        <w:adjustRightInd w:val="0"/>
        <w:ind w:firstLine="540"/>
        <w:jc w:val="both"/>
        <w:rPr>
          <w:bCs/>
          <w:sz w:val="28"/>
          <w:szCs w:val="28"/>
        </w:rPr>
      </w:pPr>
      <w:r w:rsidRPr="00401825">
        <w:rPr>
          <w:bCs/>
          <w:sz w:val="28"/>
          <w:szCs w:val="28"/>
        </w:rPr>
        <w:t xml:space="preserve">В соответствии со </w:t>
      </w:r>
      <w:hyperlink r:id="rId22" w:history="1">
        <w:r w:rsidRPr="00401825">
          <w:rPr>
            <w:bCs/>
            <w:sz w:val="28"/>
            <w:szCs w:val="28"/>
          </w:rPr>
          <w:t>статьями 154</w:t>
        </w:r>
      </w:hyperlink>
      <w:r w:rsidRPr="00401825">
        <w:rPr>
          <w:bCs/>
          <w:sz w:val="28"/>
          <w:szCs w:val="28"/>
        </w:rPr>
        <w:t xml:space="preserve">, </w:t>
      </w:r>
      <w:hyperlink r:id="rId23" w:history="1">
        <w:r w:rsidRPr="00401825">
          <w:rPr>
            <w:bCs/>
            <w:sz w:val="28"/>
            <w:szCs w:val="28"/>
          </w:rPr>
          <w:t>156</w:t>
        </w:r>
      </w:hyperlink>
      <w:r w:rsidRPr="00401825">
        <w:rPr>
          <w:bCs/>
          <w:sz w:val="28"/>
          <w:szCs w:val="28"/>
        </w:rPr>
        <w:t xml:space="preserve">, </w:t>
      </w:r>
      <w:hyperlink r:id="rId24" w:history="1">
        <w:r w:rsidRPr="00401825">
          <w:rPr>
            <w:bCs/>
            <w:sz w:val="28"/>
            <w:szCs w:val="28"/>
          </w:rPr>
          <w:t>158</w:t>
        </w:r>
      </w:hyperlink>
      <w:r w:rsidRPr="00401825">
        <w:rPr>
          <w:bCs/>
          <w:sz w:val="28"/>
          <w:szCs w:val="28"/>
        </w:rPr>
        <w:t xml:space="preserve"> Жилищного кодекса Российской Федерации, экспертным заключением ООО «</w:t>
      </w:r>
      <w:proofErr w:type="spellStart"/>
      <w:r w:rsidRPr="00401825">
        <w:rPr>
          <w:bCs/>
          <w:sz w:val="28"/>
          <w:szCs w:val="28"/>
        </w:rPr>
        <w:t>Консалт</w:t>
      </w:r>
      <w:proofErr w:type="spellEnd"/>
      <w:r w:rsidRPr="00401825">
        <w:rPr>
          <w:bCs/>
          <w:sz w:val="28"/>
          <w:szCs w:val="28"/>
        </w:rPr>
        <w:t xml:space="preserve">-Эксперт»  от 27.02.2025 г. № 1-4 по проведению экспертизы среднего размера платы за содержание жилых и нежилых помещений, для собственников жилых и нежилых помещений многоквартирных домов жилищного фонда Комсомольского городского поселения и сельского поселения Новая Усадьба,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на 2025   г., Совет Комсомольского городского поселения </w:t>
      </w:r>
    </w:p>
    <w:p w14:paraId="783E89B6" w14:textId="77777777" w:rsidR="00616E2E" w:rsidRPr="00401825" w:rsidRDefault="00616E2E" w:rsidP="00616E2E">
      <w:pPr>
        <w:autoSpaceDE w:val="0"/>
        <w:autoSpaceDN w:val="0"/>
        <w:adjustRightInd w:val="0"/>
        <w:ind w:firstLine="540"/>
        <w:jc w:val="both"/>
        <w:rPr>
          <w:bCs/>
          <w:sz w:val="28"/>
          <w:szCs w:val="28"/>
        </w:rPr>
      </w:pPr>
    </w:p>
    <w:p w14:paraId="123614EA" w14:textId="77777777" w:rsidR="00616E2E" w:rsidRPr="00401825" w:rsidRDefault="00616E2E" w:rsidP="00616E2E">
      <w:pPr>
        <w:autoSpaceDE w:val="0"/>
        <w:autoSpaceDN w:val="0"/>
        <w:adjustRightInd w:val="0"/>
        <w:ind w:firstLine="540"/>
        <w:jc w:val="center"/>
        <w:rPr>
          <w:b/>
          <w:sz w:val="28"/>
          <w:szCs w:val="28"/>
        </w:rPr>
      </w:pPr>
      <w:r w:rsidRPr="00401825">
        <w:rPr>
          <w:b/>
          <w:sz w:val="28"/>
          <w:szCs w:val="28"/>
        </w:rPr>
        <w:t>РЕШИЛ:</w:t>
      </w:r>
    </w:p>
    <w:p w14:paraId="3FCD09FC" w14:textId="77777777" w:rsidR="00616E2E" w:rsidRPr="00401825" w:rsidRDefault="00616E2E" w:rsidP="002D7B90">
      <w:pPr>
        <w:numPr>
          <w:ilvl w:val="0"/>
          <w:numId w:val="16"/>
        </w:numPr>
        <w:autoSpaceDE w:val="0"/>
        <w:autoSpaceDN w:val="0"/>
        <w:adjustRightInd w:val="0"/>
        <w:ind w:left="0" w:firstLine="568"/>
        <w:jc w:val="both"/>
        <w:rPr>
          <w:bCs/>
          <w:sz w:val="28"/>
          <w:szCs w:val="28"/>
        </w:rPr>
      </w:pPr>
      <w:r w:rsidRPr="00401825">
        <w:rPr>
          <w:sz w:val="28"/>
          <w:szCs w:val="28"/>
        </w:rPr>
        <w:t>Внести изменения в решение Совета Комсомольского городского поселения от 20.03.2025г. №266 «Об установлении размера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 следующего содержания:</w:t>
      </w:r>
    </w:p>
    <w:p w14:paraId="3804CC22" w14:textId="77777777" w:rsidR="00616E2E" w:rsidRPr="00401825" w:rsidRDefault="00616E2E" w:rsidP="002D7B90">
      <w:pPr>
        <w:pStyle w:val="af1"/>
        <w:numPr>
          <w:ilvl w:val="1"/>
          <w:numId w:val="16"/>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Пункт 1 решения изложить в следующей редакции:</w:t>
      </w:r>
    </w:p>
    <w:p w14:paraId="2B18080C" w14:textId="77777777" w:rsidR="00616E2E" w:rsidRPr="00401825" w:rsidRDefault="00616E2E" w:rsidP="00616E2E">
      <w:pPr>
        <w:pStyle w:val="af1"/>
        <w:autoSpaceDE w:val="0"/>
        <w:autoSpaceDN w:val="0"/>
        <w:adjustRightInd w:val="0"/>
        <w:spacing w:after="0" w:line="240" w:lineRule="auto"/>
        <w:ind w:left="0" w:firstLine="567"/>
        <w:jc w:val="both"/>
        <w:rPr>
          <w:rFonts w:ascii="Times New Roman" w:hAnsi="Times New Roman" w:cs="Times New Roman"/>
          <w:bCs/>
          <w:sz w:val="28"/>
          <w:szCs w:val="28"/>
        </w:rPr>
      </w:pPr>
      <w:r w:rsidRPr="00401825">
        <w:rPr>
          <w:rFonts w:ascii="Times New Roman" w:hAnsi="Times New Roman" w:cs="Times New Roman"/>
          <w:bCs/>
          <w:sz w:val="28"/>
          <w:szCs w:val="28"/>
        </w:rPr>
        <w:t xml:space="preserve">«1. Установить </w:t>
      </w:r>
      <w:hyperlink w:anchor="Par32" w:history="1">
        <w:r w:rsidRPr="00401825">
          <w:rPr>
            <w:rFonts w:ascii="Times New Roman" w:hAnsi="Times New Roman" w:cs="Times New Roman"/>
            <w:bCs/>
            <w:color w:val="000000"/>
            <w:sz w:val="28"/>
            <w:szCs w:val="28"/>
          </w:rPr>
          <w:t>размер</w:t>
        </w:r>
      </w:hyperlink>
      <w:r w:rsidRPr="00401825">
        <w:rPr>
          <w:rFonts w:ascii="Times New Roman" w:hAnsi="Times New Roman" w:cs="Times New Roman"/>
          <w:bCs/>
          <w:sz w:val="28"/>
          <w:szCs w:val="28"/>
        </w:rPr>
        <w:t xml:space="preserve"> платы за содержание жилого помещения для собственников помещений в многоквартирном доме, которые на общем собрании </w:t>
      </w:r>
      <w:r w:rsidRPr="00401825">
        <w:rPr>
          <w:rFonts w:ascii="Times New Roman" w:hAnsi="Times New Roman" w:cs="Times New Roman"/>
          <w:bCs/>
          <w:sz w:val="28"/>
          <w:szCs w:val="28"/>
        </w:rPr>
        <w:lastRenderedPageBreak/>
        <w:t>собственников помещений не приняли решение об установлении размера платы за содержание жилого помещения:</w:t>
      </w:r>
    </w:p>
    <w:p w14:paraId="53F98A14" w14:textId="77777777" w:rsidR="00616E2E" w:rsidRPr="00401825" w:rsidRDefault="00616E2E" w:rsidP="00616E2E">
      <w:pPr>
        <w:pStyle w:val="af1"/>
        <w:autoSpaceDE w:val="0"/>
        <w:autoSpaceDN w:val="0"/>
        <w:adjustRightInd w:val="0"/>
        <w:spacing w:after="0" w:line="240" w:lineRule="auto"/>
        <w:ind w:left="0" w:firstLine="567"/>
        <w:jc w:val="both"/>
        <w:rPr>
          <w:rFonts w:ascii="Times New Roman" w:hAnsi="Times New Roman" w:cs="Times New Roman"/>
          <w:bCs/>
          <w:sz w:val="28"/>
          <w:szCs w:val="28"/>
        </w:rPr>
      </w:pPr>
    </w:p>
    <w:p w14:paraId="2732F350" w14:textId="77777777" w:rsidR="00616E2E" w:rsidRPr="00401825" w:rsidRDefault="00616E2E" w:rsidP="00616E2E">
      <w:pPr>
        <w:pStyle w:val="af1"/>
        <w:autoSpaceDE w:val="0"/>
        <w:autoSpaceDN w:val="0"/>
        <w:adjustRightInd w:val="0"/>
        <w:spacing w:after="0" w:line="240" w:lineRule="auto"/>
        <w:ind w:left="927"/>
        <w:jc w:val="both"/>
        <w:rPr>
          <w:rFonts w:ascii="Times New Roman" w:hAnsi="Times New Roman" w:cs="Times New Roman"/>
          <w:bCs/>
          <w:sz w:val="28"/>
          <w:szCs w:val="28"/>
        </w:rPr>
      </w:pPr>
    </w:p>
    <w:tbl>
      <w:tblPr>
        <w:tblW w:w="9655" w:type="dxa"/>
        <w:tblInd w:w="40" w:type="dxa"/>
        <w:tblLayout w:type="fixed"/>
        <w:tblCellMar>
          <w:left w:w="40" w:type="dxa"/>
          <w:right w:w="40" w:type="dxa"/>
        </w:tblCellMar>
        <w:tblLook w:val="0000" w:firstRow="0" w:lastRow="0" w:firstColumn="0" w:lastColumn="0" w:noHBand="0" w:noVBand="0"/>
      </w:tblPr>
      <w:tblGrid>
        <w:gridCol w:w="5812"/>
        <w:gridCol w:w="3843"/>
      </w:tblGrid>
      <w:tr w:rsidR="00616E2E" w:rsidRPr="00401825" w14:paraId="6B83AE5D" w14:textId="77777777" w:rsidTr="00CC6B07">
        <w:trPr>
          <w:trHeight w:hRule="exact" w:val="126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68AD19EE" w14:textId="77777777" w:rsidR="00616E2E" w:rsidRPr="00401825" w:rsidRDefault="00616E2E" w:rsidP="00CC6B07">
            <w:pPr>
              <w:shd w:val="clear" w:color="auto" w:fill="FFFFFF"/>
              <w:spacing w:line="212" w:lineRule="exact"/>
              <w:ind w:left="156"/>
              <w:jc w:val="center"/>
              <w:rPr>
                <w:spacing w:val="-7"/>
              </w:rPr>
            </w:pPr>
          </w:p>
          <w:p w14:paraId="53C89F71" w14:textId="77777777" w:rsidR="00616E2E" w:rsidRPr="00401825" w:rsidRDefault="00616E2E" w:rsidP="00CC6B07">
            <w:pPr>
              <w:shd w:val="clear" w:color="auto" w:fill="FFFFFF"/>
              <w:ind w:left="156"/>
              <w:jc w:val="center"/>
              <w:rPr>
                <w:spacing w:val="-7"/>
              </w:rPr>
            </w:pPr>
            <w:r w:rsidRPr="00401825">
              <w:rPr>
                <w:spacing w:val="-7"/>
              </w:rPr>
              <w:t>Тип многоквартирного дома</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5299A60A" w14:textId="77777777" w:rsidR="00616E2E" w:rsidRPr="00401825" w:rsidRDefault="00616E2E" w:rsidP="00CC6B07">
            <w:pPr>
              <w:shd w:val="clear" w:color="auto" w:fill="FFFFFF"/>
              <w:jc w:val="center"/>
            </w:pPr>
            <w:r w:rsidRPr="00401825">
              <w:t xml:space="preserve">Размер платы за </w:t>
            </w:r>
            <w:proofErr w:type="gramStart"/>
            <w:r w:rsidRPr="00401825">
              <w:t>содержание  жилого</w:t>
            </w:r>
            <w:proofErr w:type="gramEnd"/>
            <w:r w:rsidRPr="00401825">
              <w:t xml:space="preserve"> помещения, руб./м2 (без платы за коммунальные услуги в целях содержания общего имущества)</w:t>
            </w:r>
          </w:p>
        </w:tc>
      </w:tr>
      <w:tr w:rsidR="00616E2E" w:rsidRPr="00401825" w14:paraId="2DD187D3" w14:textId="77777777" w:rsidTr="00CC6B07">
        <w:trPr>
          <w:trHeight w:hRule="exact" w:val="1577"/>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35C512BB" w14:textId="77777777" w:rsidR="00616E2E" w:rsidRPr="00401825" w:rsidRDefault="00616E2E" w:rsidP="00CC6B07">
            <w:pPr>
              <w:shd w:val="clear" w:color="auto" w:fill="FFFFFF"/>
              <w:jc w:val="center"/>
              <w:rPr>
                <w:sz w:val="24"/>
                <w:szCs w:val="24"/>
              </w:rPr>
            </w:pPr>
            <w:r w:rsidRPr="00401825">
              <w:rPr>
                <w:spacing w:val="-7"/>
                <w:sz w:val="24"/>
                <w:szCs w:val="24"/>
              </w:rPr>
              <w:t>1-2 этажные дома со смешанными</w:t>
            </w:r>
          </w:p>
          <w:p w14:paraId="646C6DF7" w14:textId="77777777" w:rsidR="00616E2E" w:rsidRPr="00401825" w:rsidRDefault="00616E2E" w:rsidP="00CC6B07">
            <w:pPr>
              <w:shd w:val="clear" w:color="auto" w:fill="FFFFFF"/>
              <w:jc w:val="center"/>
              <w:rPr>
                <w:sz w:val="24"/>
                <w:szCs w:val="24"/>
              </w:rPr>
            </w:pPr>
            <w:r w:rsidRPr="00401825">
              <w:rPr>
                <w:spacing w:val="-6"/>
                <w:sz w:val="24"/>
                <w:szCs w:val="24"/>
              </w:rPr>
              <w:t>и деревянными стенам, со всеми</w:t>
            </w:r>
            <w:r w:rsidRPr="00401825">
              <w:rPr>
                <w:sz w:val="24"/>
                <w:szCs w:val="24"/>
              </w:rPr>
              <w:t xml:space="preserve"> </w:t>
            </w:r>
            <w:r w:rsidRPr="00401825">
              <w:rPr>
                <w:spacing w:val="-7"/>
                <w:sz w:val="24"/>
                <w:szCs w:val="24"/>
              </w:rPr>
              <w:t>видами благоустройства</w:t>
            </w:r>
            <w:r w:rsidRPr="00401825">
              <w:rPr>
                <w:spacing w:val="-4"/>
                <w:sz w:val="24"/>
                <w:szCs w:val="24"/>
              </w:rPr>
              <w:t>: (отопление, холодное</w:t>
            </w:r>
            <w:r w:rsidRPr="00401825">
              <w:rPr>
                <w:sz w:val="24"/>
                <w:szCs w:val="24"/>
              </w:rPr>
              <w:t xml:space="preserve"> </w:t>
            </w:r>
            <w:r w:rsidRPr="00401825">
              <w:rPr>
                <w:spacing w:val="-6"/>
                <w:sz w:val="24"/>
                <w:szCs w:val="24"/>
              </w:rPr>
              <w:t>водоснабжение, горячее</w:t>
            </w:r>
            <w:r w:rsidRPr="00401825">
              <w:rPr>
                <w:sz w:val="24"/>
                <w:szCs w:val="24"/>
              </w:rPr>
              <w:t xml:space="preserve"> </w:t>
            </w:r>
            <w:r w:rsidRPr="00401825">
              <w:rPr>
                <w:spacing w:val="-8"/>
                <w:sz w:val="24"/>
                <w:szCs w:val="24"/>
              </w:rPr>
              <w:t>водоснабжение (газовый</w:t>
            </w:r>
            <w:r w:rsidRPr="00401825">
              <w:rPr>
                <w:sz w:val="24"/>
                <w:szCs w:val="24"/>
              </w:rPr>
              <w:t xml:space="preserve"> </w:t>
            </w:r>
            <w:r w:rsidRPr="00401825">
              <w:rPr>
                <w:spacing w:val="-8"/>
                <w:sz w:val="24"/>
                <w:szCs w:val="24"/>
              </w:rPr>
              <w:t>водонагреватель), водоотведение,</w:t>
            </w:r>
            <w:r w:rsidRPr="00401825">
              <w:rPr>
                <w:sz w:val="24"/>
                <w:szCs w:val="24"/>
              </w:rPr>
              <w:t xml:space="preserve"> </w:t>
            </w:r>
            <w:r w:rsidRPr="00401825">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2EC39B5C" w14:textId="77777777" w:rsidR="00616E2E" w:rsidRPr="00401825" w:rsidRDefault="00616E2E" w:rsidP="00CC6B07">
            <w:pPr>
              <w:shd w:val="clear" w:color="auto" w:fill="FFFFFF"/>
              <w:spacing w:after="120"/>
              <w:ind w:left="34"/>
              <w:jc w:val="center"/>
              <w:rPr>
                <w:sz w:val="24"/>
                <w:szCs w:val="24"/>
              </w:rPr>
            </w:pPr>
          </w:p>
          <w:p w14:paraId="212BF137" w14:textId="77777777" w:rsidR="00616E2E" w:rsidRPr="00401825" w:rsidRDefault="00616E2E" w:rsidP="00CC6B07">
            <w:pPr>
              <w:shd w:val="clear" w:color="auto" w:fill="FFFFFF"/>
              <w:spacing w:after="120"/>
              <w:ind w:left="34"/>
              <w:jc w:val="center"/>
              <w:rPr>
                <w:sz w:val="24"/>
                <w:szCs w:val="24"/>
              </w:rPr>
            </w:pPr>
            <w:r w:rsidRPr="00401825">
              <w:rPr>
                <w:sz w:val="24"/>
                <w:szCs w:val="24"/>
              </w:rPr>
              <w:t>25,53</w:t>
            </w:r>
          </w:p>
        </w:tc>
      </w:tr>
      <w:tr w:rsidR="00616E2E" w:rsidRPr="00401825" w14:paraId="0FE6C86C" w14:textId="77777777" w:rsidTr="00CC6B07">
        <w:trPr>
          <w:trHeight w:hRule="exact" w:val="127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5A547002" w14:textId="77777777" w:rsidR="00616E2E" w:rsidRPr="00401825" w:rsidRDefault="00616E2E" w:rsidP="00CC6B07">
            <w:pPr>
              <w:shd w:val="clear" w:color="auto" w:fill="FFFFFF"/>
              <w:jc w:val="center"/>
              <w:rPr>
                <w:sz w:val="24"/>
                <w:szCs w:val="24"/>
              </w:rPr>
            </w:pPr>
            <w:r w:rsidRPr="00401825">
              <w:rPr>
                <w:spacing w:val="-6"/>
                <w:sz w:val="24"/>
                <w:szCs w:val="24"/>
              </w:rPr>
              <w:t>1-2 этажные дома кирпичные, со</w:t>
            </w:r>
            <w:r w:rsidRPr="00401825">
              <w:rPr>
                <w:sz w:val="24"/>
                <w:szCs w:val="24"/>
              </w:rPr>
              <w:t xml:space="preserve"> </w:t>
            </w:r>
            <w:r w:rsidRPr="00401825">
              <w:rPr>
                <w:spacing w:val="-6"/>
                <w:sz w:val="24"/>
                <w:szCs w:val="24"/>
              </w:rPr>
              <w:t>всеми видами благоустройства:</w:t>
            </w:r>
            <w:r w:rsidRPr="00401825">
              <w:rPr>
                <w:sz w:val="24"/>
                <w:szCs w:val="24"/>
              </w:rPr>
              <w:t xml:space="preserve"> </w:t>
            </w:r>
            <w:r w:rsidRPr="00401825">
              <w:rPr>
                <w:spacing w:val="-4"/>
                <w:sz w:val="24"/>
                <w:szCs w:val="24"/>
              </w:rPr>
              <w:t>(отопление, холодное</w:t>
            </w:r>
            <w:r w:rsidRPr="00401825">
              <w:rPr>
                <w:sz w:val="24"/>
                <w:szCs w:val="24"/>
              </w:rPr>
              <w:t xml:space="preserve"> </w:t>
            </w:r>
            <w:r w:rsidRPr="00401825">
              <w:rPr>
                <w:spacing w:val="-6"/>
                <w:sz w:val="24"/>
                <w:szCs w:val="24"/>
              </w:rPr>
              <w:t>водоснабжение, горячее</w:t>
            </w:r>
            <w:r w:rsidRPr="00401825">
              <w:rPr>
                <w:sz w:val="24"/>
                <w:szCs w:val="24"/>
              </w:rPr>
              <w:t xml:space="preserve"> </w:t>
            </w:r>
            <w:r w:rsidRPr="00401825">
              <w:rPr>
                <w:spacing w:val="-8"/>
                <w:sz w:val="24"/>
                <w:szCs w:val="24"/>
              </w:rPr>
              <w:t>водоснабжением (газовый</w:t>
            </w:r>
            <w:r w:rsidRPr="00401825">
              <w:rPr>
                <w:sz w:val="24"/>
                <w:szCs w:val="24"/>
              </w:rPr>
              <w:t xml:space="preserve"> </w:t>
            </w:r>
            <w:r w:rsidRPr="00401825">
              <w:rPr>
                <w:spacing w:val="-7"/>
                <w:sz w:val="24"/>
                <w:szCs w:val="24"/>
              </w:rPr>
              <w:t>водонагреватель), водоотведение,</w:t>
            </w:r>
            <w:r w:rsidRPr="00401825">
              <w:rPr>
                <w:sz w:val="24"/>
                <w:szCs w:val="24"/>
              </w:rPr>
              <w:t xml:space="preserve"> </w:t>
            </w:r>
            <w:r w:rsidRPr="00401825">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7459EC11" w14:textId="77777777" w:rsidR="00616E2E" w:rsidRPr="00401825" w:rsidRDefault="00616E2E" w:rsidP="00CC6B07">
            <w:pPr>
              <w:shd w:val="clear" w:color="auto" w:fill="FFFFFF"/>
              <w:ind w:left="34"/>
              <w:jc w:val="center"/>
              <w:rPr>
                <w:sz w:val="24"/>
                <w:szCs w:val="24"/>
              </w:rPr>
            </w:pPr>
          </w:p>
          <w:p w14:paraId="38C2453B" w14:textId="77777777" w:rsidR="00616E2E" w:rsidRPr="00401825" w:rsidRDefault="00616E2E" w:rsidP="00CC6B07">
            <w:pPr>
              <w:shd w:val="clear" w:color="auto" w:fill="FFFFFF"/>
              <w:ind w:left="34"/>
              <w:jc w:val="center"/>
              <w:rPr>
                <w:sz w:val="24"/>
                <w:szCs w:val="24"/>
              </w:rPr>
            </w:pPr>
            <w:r w:rsidRPr="00401825">
              <w:rPr>
                <w:sz w:val="24"/>
                <w:szCs w:val="24"/>
              </w:rPr>
              <w:t>25,77</w:t>
            </w:r>
          </w:p>
        </w:tc>
      </w:tr>
      <w:tr w:rsidR="00616E2E" w:rsidRPr="00401825" w14:paraId="5A386DBF" w14:textId="77777777" w:rsidTr="00CC6B07">
        <w:trPr>
          <w:trHeight w:hRule="exact" w:val="1560"/>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23A37E80" w14:textId="77777777" w:rsidR="00616E2E" w:rsidRPr="00401825" w:rsidRDefault="00616E2E" w:rsidP="00CC6B07">
            <w:pPr>
              <w:shd w:val="clear" w:color="auto" w:fill="FFFFFF"/>
              <w:jc w:val="center"/>
              <w:rPr>
                <w:sz w:val="24"/>
                <w:szCs w:val="24"/>
              </w:rPr>
            </w:pPr>
            <w:r w:rsidRPr="00401825">
              <w:rPr>
                <w:spacing w:val="-6"/>
                <w:sz w:val="24"/>
                <w:szCs w:val="24"/>
              </w:rPr>
              <w:t>1-2 этажные дома панельные, со</w:t>
            </w:r>
            <w:r w:rsidRPr="00401825">
              <w:rPr>
                <w:sz w:val="24"/>
                <w:szCs w:val="24"/>
              </w:rPr>
              <w:t xml:space="preserve"> </w:t>
            </w:r>
            <w:r w:rsidRPr="00401825">
              <w:rPr>
                <w:spacing w:val="-6"/>
                <w:sz w:val="24"/>
                <w:szCs w:val="24"/>
              </w:rPr>
              <w:t>всеми видами благоустройства:</w:t>
            </w:r>
            <w:r w:rsidRPr="00401825">
              <w:rPr>
                <w:sz w:val="24"/>
                <w:szCs w:val="24"/>
              </w:rPr>
              <w:t xml:space="preserve"> </w:t>
            </w:r>
            <w:r w:rsidRPr="00401825">
              <w:rPr>
                <w:spacing w:val="-3"/>
                <w:sz w:val="24"/>
                <w:szCs w:val="24"/>
              </w:rPr>
              <w:t>(отопление, холодное</w:t>
            </w:r>
          </w:p>
          <w:p w14:paraId="5238AEDE" w14:textId="77777777" w:rsidR="00616E2E" w:rsidRPr="00401825" w:rsidRDefault="00616E2E" w:rsidP="00CC6B07">
            <w:pPr>
              <w:shd w:val="clear" w:color="auto" w:fill="FFFFFF"/>
              <w:jc w:val="center"/>
              <w:rPr>
                <w:sz w:val="24"/>
                <w:szCs w:val="24"/>
              </w:rPr>
            </w:pPr>
            <w:r w:rsidRPr="00401825">
              <w:rPr>
                <w:spacing w:val="-6"/>
                <w:sz w:val="24"/>
                <w:szCs w:val="24"/>
              </w:rPr>
              <w:t>водоснабжение, горячее</w:t>
            </w:r>
            <w:r w:rsidRPr="00401825">
              <w:rPr>
                <w:sz w:val="24"/>
                <w:szCs w:val="24"/>
              </w:rPr>
              <w:t xml:space="preserve"> </w:t>
            </w:r>
            <w:r w:rsidRPr="00401825">
              <w:rPr>
                <w:spacing w:val="-8"/>
                <w:sz w:val="24"/>
                <w:szCs w:val="24"/>
              </w:rPr>
              <w:t>водоснабжением (газовый</w:t>
            </w:r>
          </w:p>
          <w:p w14:paraId="63996798" w14:textId="77777777" w:rsidR="00616E2E" w:rsidRPr="00401825" w:rsidRDefault="00616E2E" w:rsidP="00CC6B07">
            <w:pPr>
              <w:shd w:val="clear" w:color="auto" w:fill="FFFFFF"/>
              <w:jc w:val="center"/>
              <w:rPr>
                <w:sz w:val="24"/>
                <w:szCs w:val="24"/>
              </w:rPr>
            </w:pPr>
            <w:r w:rsidRPr="00401825">
              <w:rPr>
                <w:spacing w:val="-8"/>
                <w:sz w:val="24"/>
                <w:szCs w:val="24"/>
              </w:rPr>
              <w:t>водонагреватель), водоотведение,</w:t>
            </w:r>
            <w:r w:rsidRPr="00401825">
              <w:rPr>
                <w:sz w:val="24"/>
                <w:szCs w:val="24"/>
              </w:rPr>
              <w:t xml:space="preserve"> </w:t>
            </w:r>
            <w:r w:rsidRPr="00401825">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0F28101B" w14:textId="77777777" w:rsidR="00616E2E" w:rsidRPr="00401825" w:rsidRDefault="00616E2E" w:rsidP="00CC6B07">
            <w:pPr>
              <w:shd w:val="clear" w:color="auto" w:fill="FFFFFF"/>
              <w:spacing w:after="120"/>
              <w:ind w:left="34"/>
              <w:jc w:val="center"/>
              <w:rPr>
                <w:sz w:val="24"/>
                <w:szCs w:val="24"/>
              </w:rPr>
            </w:pPr>
          </w:p>
          <w:p w14:paraId="0EFEA624" w14:textId="77777777" w:rsidR="00616E2E" w:rsidRPr="00401825" w:rsidRDefault="00616E2E" w:rsidP="00CC6B07">
            <w:pPr>
              <w:shd w:val="clear" w:color="auto" w:fill="FFFFFF"/>
              <w:ind w:left="34"/>
              <w:jc w:val="center"/>
              <w:rPr>
                <w:sz w:val="24"/>
                <w:szCs w:val="24"/>
              </w:rPr>
            </w:pPr>
            <w:r w:rsidRPr="00401825">
              <w:rPr>
                <w:sz w:val="24"/>
                <w:szCs w:val="24"/>
              </w:rPr>
              <w:t xml:space="preserve"> 24,65</w:t>
            </w:r>
          </w:p>
        </w:tc>
      </w:tr>
      <w:tr w:rsidR="00616E2E" w:rsidRPr="00401825" w14:paraId="5EB3EE0D" w14:textId="77777777" w:rsidTr="00CC6B07">
        <w:trPr>
          <w:trHeight w:hRule="exact" w:val="1001"/>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41D71AD8" w14:textId="77777777" w:rsidR="00616E2E" w:rsidRPr="00401825" w:rsidRDefault="00616E2E" w:rsidP="00CC6B07">
            <w:pPr>
              <w:shd w:val="clear" w:color="auto" w:fill="FFFFFF"/>
              <w:jc w:val="center"/>
              <w:rPr>
                <w:sz w:val="24"/>
                <w:szCs w:val="24"/>
              </w:rPr>
            </w:pPr>
            <w:r w:rsidRPr="00401825">
              <w:rPr>
                <w:spacing w:val="-6"/>
                <w:sz w:val="24"/>
                <w:szCs w:val="24"/>
              </w:rPr>
              <w:t>3-4 этажные дома кирпичные, со</w:t>
            </w:r>
            <w:r w:rsidRPr="00401825">
              <w:rPr>
                <w:sz w:val="24"/>
                <w:szCs w:val="24"/>
              </w:rPr>
              <w:t xml:space="preserve"> </w:t>
            </w:r>
            <w:r w:rsidRPr="00401825">
              <w:rPr>
                <w:spacing w:val="-8"/>
                <w:sz w:val="24"/>
                <w:szCs w:val="24"/>
              </w:rPr>
              <w:t>всеми удобствами, оборудованные</w:t>
            </w:r>
            <w:r w:rsidRPr="00401825">
              <w:rPr>
                <w:sz w:val="24"/>
                <w:szCs w:val="24"/>
              </w:rPr>
              <w:t xml:space="preserve"> </w:t>
            </w:r>
            <w:r w:rsidRPr="00401825">
              <w:rPr>
                <w:spacing w:val="-8"/>
                <w:sz w:val="24"/>
                <w:szCs w:val="24"/>
              </w:rPr>
              <w:t>централизованной системой</w:t>
            </w:r>
            <w:r w:rsidRPr="00401825">
              <w:rPr>
                <w:sz w:val="24"/>
                <w:szCs w:val="24"/>
              </w:rPr>
              <w:t xml:space="preserve"> газоснабжения</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742D9DDE" w14:textId="77777777" w:rsidR="00616E2E" w:rsidRPr="00401825" w:rsidRDefault="00616E2E" w:rsidP="00CC6B07">
            <w:pPr>
              <w:shd w:val="clear" w:color="auto" w:fill="FFFFFF"/>
              <w:ind w:left="34"/>
              <w:jc w:val="center"/>
              <w:rPr>
                <w:sz w:val="24"/>
                <w:szCs w:val="24"/>
              </w:rPr>
            </w:pPr>
          </w:p>
          <w:p w14:paraId="150E3FD8" w14:textId="77777777" w:rsidR="00616E2E" w:rsidRPr="00401825" w:rsidRDefault="00616E2E" w:rsidP="00CC6B07">
            <w:pPr>
              <w:shd w:val="clear" w:color="auto" w:fill="FFFFFF"/>
              <w:ind w:left="34"/>
              <w:jc w:val="center"/>
              <w:rPr>
                <w:sz w:val="24"/>
                <w:szCs w:val="24"/>
              </w:rPr>
            </w:pPr>
            <w:r w:rsidRPr="00401825">
              <w:rPr>
                <w:sz w:val="24"/>
                <w:szCs w:val="24"/>
              </w:rPr>
              <w:t xml:space="preserve"> 25,87</w:t>
            </w:r>
          </w:p>
        </w:tc>
      </w:tr>
      <w:tr w:rsidR="00616E2E" w:rsidRPr="00401825" w14:paraId="08A36B39" w14:textId="77777777" w:rsidTr="00CC6B07">
        <w:trPr>
          <w:trHeight w:hRule="exact" w:val="845"/>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37C0457C" w14:textId="77777777" w:rsidR="00616E2E" w:rsidRPr="00401825" w:rsidRDefault="00616E2E" w:rsidP="00CC6B07">
            <w:pPr>
              <w:shd w:val="clear" w:color="auto" w:fill="FFFFFF"/>
              <w:jc w:val="center"/>
              <w:rPr>
                <w:sz w:val="24"/>
                <w:szCs w:val="24"/>
              </w:rPr>
            </w:pPr>
            <w:r w:rsidRPr="00401825">
              <w:rPr>
                <w:spacing w:val="-6"/>
                <w:sz w:val="24"/>
                <w:szCs w:val="24"/>
              </w:rPr>
              <w:t>5 этажные дома, со всеми</w:t>
            </w:r>
            <w:r w:rsidRPr="00401825">
              <w:rPr>
                <w:sz w:val="24"/>
                <w:szCs w:val="24"/>
              </w:rPr>
              <w:t xml:space="preserve"> </w:t>
            </w:r>
            <w:r w:rsidRPr="00401825">
              <w:rPr>
                <w:spacing w:val="-8"/>
                <w:sz w:val="24"/>
                <w:szCs w:val="24"/>
              </w:rPr>
              <w:t>удобствами, оборудованные</w:t>
            </w:r>
          </w:p>
          <w:p w14:paraId="66367AF0" w14:textId="77777777" w:rsidR="00616E2E" w:rsidRPr="00401825" w:rsidRDefault="00616E2E" w:rsidP="00CC6B07">
            <w:pPr>
              <w:shd w:val="clear" w:color="auto" w:fill="FFFFFF"/>
              <w:ind w:left="184"/>
              <w:jc w:val="center"/>
              <w:rPr>
                <w:sz w:val="24"/>
                <w:szCs w:val="24"/>
              </w:rPr>
            </w:pPr>
            <w:r w:rsidRPr="00401825">
              <w:rPr>
                <w:spacing w:val="-9"/>
                <w:sz w:val="24"/>
                <w:szCs w:val="24"/>
              </w:rPr>
              <w:t>централизованной системой</w:t>
            </w:r>
            <w:r w:rsidRPr="00401825">
              <w:rPr>
                <w:sz w:val="24"/>
                <w:szCs w:val="24"/>
              </w:rPr>
              <w:t xml:space="preserve"> газоснабжения</w:t>
            </w:r>
          </w:p>
          <w:p w14:paraId="531741AC" w14:textId="77777777" w:rsidR="00616E2E" w:rsidRPr="00401825" w:rsidRDefault="00616E2E" w:rsidP="00CC6B07">
            <w:pPr>
              <w:shd w:val="clear" w:color="auto" w:fill="FFFFFF"/>
              <w:ind w:left="184"/>
              <w:jc w:val="center"/>
              <w:rPr>
                <w:sz w:val="24"/>
                <w:szCs w:val="24"/>
              </w:rPr>
            </w:pPr>
          </w:p>
          <w:p w14:paraId="3E3F4052" w14:textId="77777777" w:rsidR="00616E2E" w:rsidRPr="00401825" w:rsidRDefault="00616E2E" w:rsidP="00CC6B07">
            <w:pPr>
              <w:shd w:val="clear" w:color="auto" w:fill="FFFFFF"/>
              <w:ind w:left="184"/>
              <w:jc w:val="center"/>
              <w:rPr>
                <w:sz w:val="24"/>
                <w:szCs w:val="24"/>
              </w:rPr>
            </w:pP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1B9365A7" w14:textId="77777777" w:rsidR="00616E2E" w:rsidRPr="00401825" w:rsidRDefault="00616E2E" w:rsidP="00CC6B07">
            <w:pPr>
              <w:shd w:val="clear" w:color="auto" w:fill="FFFFFF"/>
              <w:ind w:left="34"/>
              <w:jc w:val="center"/>
              <w:rPr>
                <w:sz w:val="24"/>
                <w:szCs w:val="24"/>
              </w:rPr>
            </w:pPr>
          </w:p>
          <w:p w14:paraId="00AF85AC" w14:textId="77777777" w:rsidR="00616E2E" w:rsidRPr="00401825" w:rsidRDefault="00616E2E" w:rsidP="00CC6B07">
            <w:pPr>
              <w:shd w:val="clear" w:color="auto" w:fill="FFFFFF"/>
              <w:ind w:left="34"/>
              <w:jc w:val="center"/>
              <w:rPr>
                <w:sz w:val="24"/>
                <w:szCs w:val="24"/>
              </w:rPr>
            </w:pPr>
            <w:r w:rsidRPr="00401825">
              <w:rPr>
                <w:sz w:val="24"/>
                <w:szCs w:val="24"/>
              </w:rPr>
              <w:t>26,05</w:t>
            </w:r>
          </w:p>
          <w:p w14:paraId="68A7CE54" w14:textId="77777777" w:rsidR="00616E2E" w:rsidRPr="00401825" w:rsidRDefault="00616E2E" w:rsidP="00CC6B07">
            <w:pPr>
              <w:shd w:val="clear" w:color="auto" w:fill="FFFFFF"/>
              <w:ind w:left="34"/>
              <w:jc w:val="center"/>
              <w:rPr>
                <w:sz w:val="24"/>
                <w:szCs w:val="24"/>
              </w:rPr>
            </w:pPr>
          </w:p>
        </w:tc>
      </w:tr>
      <w:tr w:rsidR="00616E2E" w:rsidRPr="00401825" w14:paraId="4DDA1FD8" w14:textId="77777777" w:rsidTr="00CC6B07">
        <w:trPr>
          <w:trHeight w:hRule="exact" w:val="845"/>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00552E92" w14:textId="77777777" w:rsidR="00616E2E" w:rsidRPr="00401825" w:rsidRDefault="00616E2E" w:rsidP="00CC6B07">
            <w:pPr>
              <w:shd w:val="clear" w:color="auto" w:fill="FFFFFF"/>
              <w:jc w:val="center"/>
              <w:rPr>
                <w:sz w:val="24"/>
                <w:szCs w:val="24"/>
              </w:rPr>
            </w:pPr>
            <w:r w:rsidRPr="00401825">
              <w:rPr>
                <w:spacing w:val="-6"/>
                <w:sz w:val="24"/>
                <w:szCs w:val="24"/>
              </w:rPr>
              <w:t>5 этажные дома, со всеми</w:t>
            </w:r>
            <w:r w:rsidRPr="00401825">
              <w:rPr>
                <w:sz w:val="24"/>
                <w:szCs w:val="24"/>
              </w:rPr>
              <w:t xml:space="preserve"> </w:t>
            </w:r>
            <w:r w:rsidRPr="00401825">
              <w:rPr>
                <w:spacing w:val="-8"/>
                <w:sz w:val="24"/>
                <w:szCs w:val="24"/>
              </w:rPr>
              <w:t>удобствами, не оборудованные</w:t>
            </w:r>
          </w:p>
          <w:p w14:paraId="5EE847BE" w14:textId="77777777" w:rsidR="00616E2E" w:rsidRPr="00401825" w:rsidRDefault="00616E2E" w:rsidP="00CC6B07">
            <w:pPr>
              <w:shd w:val="clear" w:color="auto" w:fill="FFFFFF"/>
              <w:ind w:left="184"/>
              <w:jc w:val="center"/>
              <w:rPr>
                <w:sz w:val="24"/>
                <w:szCs w:val="24"/>
              </w:rPr>
            </w:pPr>
            <w:r w:rsidRPr="00401825">
              <w:rPr>
                <w:spacing w:val="-9"/>
                <w:sz w:val="24"/>
                <w:szCs w:val="24"/>
              </w:rPr>
              <w:t>централизованной системой</w:t>
            </w:r>
            <w:r w:rsidRPr="00401825">
              <w:rPr>
                <w:sz w:val="24"/>
                <w:szCs w:val="24"/>
              </w:rPr>
              <w:t xml:space="preserve"> газоснабжения</w:t>
            </w:r>
          </w:p>
          <w:p w14:paraId="1015206A" w14:textId="77777777" w:rsidR="00616E2E" w:rsidRPr="00401825" w:rsidRDefault="00616E2E" w:rsidP="00CC6B07">
            <w:pPr>
              <w:shd w:val="clear" w:color="auto" w:fill="FFFFFF"/>
              <w:jc w:val="center"/>
              <w:rPr>
                <w:spacing w:val="-6"/>
                <w:sz w:val="24"/>
                <w:szCs w:val="24"/>
              </w:rPr>
            </w:pP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158942F3" w14:textId="77777777" w:rsidR="00616E2E" w:rsidRPr="00401825" w:rsidRDefault="00616E2E" w:rsidP="00CC6B07">
            <w:pPr>
              <w:shd w:val="clear" w:color="auto" w:fill="FFFFFF"/>
              <w:ind w:left="34"/>
              <w:jc w:val="center"/>
              <w:rPr>
                <w:sz w:val="24"/>
                <w:szCs w:val="24"/>
              </w:rPr>
            </w:pPr>
            <w:r w:rsidRPr="00401825">
              <w:rPr>
                <w:sz w:val="24"/>
                <w:szCs w:val="24"/>
              </w:rPr>
              <w:t>25,38</w:t>
            </w:r>
          </w:p>
        </w:tc>
      </w:tr>
    </w:tbl>
    <w:p w14:paraId="44048AD1" w14:textId="77777777" w:rsidR="00616E2E" w:rsidRPr="00401825" w:rsidRDefault="00616E2E" w:rsidP="00616E2E">
      <w:pPr>
        <w:autoSpaceDE w:val="0"/>
        <w:autoSpaceDN w:val="0"/>
        <w:adjustRightInd w:val="0"/>
        <w:jc w:val="both"/>
        <w:rPr>
          <w:bCs/>
          <w:sz w:val="28"/>
          <w:szCs w:val="28"/>
        </w:rPr>
      </w:pPr>
    </w:p>
    <w:p w14:paraId="7D4E5C99" w14:textId="77777777" w:rsidR="00616E2E" w:rsidRPr="00401825" w:rsidRDefault="00616E2E" w:rsidP="002D7B90">
      <w:pPr>
        <w:numPr>
          <w:ilvl w:val="0"/>
          <w:numId w:val="16"/>
        </w:numPr>
        <w:autoSpaceDE w:val="0"/>
        <w:autoSpaceDN w:val="0"/>
        <w:adjustRightInd w:val="0"/>
        <w:jc w:val="both"/>
        <w:rPr>
          <w:bCs/>
          <w:sz w:val="28"/>
          <w:szCs w:val="28"/>
        </w:rPr>
      </w:pPr>
      <w:r w:rsidRPr="00401825">
        <w:rPr>
          <w:bCs/>
          <w:sz w:val="28"/>
          <w:szCs w:val="28"/>
        </w:rPr>
        <w:t xml:space="preserve">Настоящее решение вступает в силу с момента его подписания. </w:t>
      </w:r>
    </w:p>
    <w:p w14:paraId="42435045" w14:textId="77777777" w:rsidR="00616E2E" w:rsidRPr="00401825" w:rsidRDefault="00616E2E" w:rsidP="002D7B90">
      <w:pPr>
        <w:numPr>
          <w:ilvl w:val="0"/>
          <w:numId w:val="16"/>
        </w:numPr>
        <w:autoSpaceDE w:val="0"/>
        <w:autoSpaceDN w:val="0"/>
        <w:adjustRightInd w:val="0"/>
        <w:jc w:val="both"/>
        <w:rPr>
          <w:bCs/>
          <w:sz w:val="28"/>
          <w:szCs w:val="28"/>
        </w:rPr>
      </w:pPr>
      <w:r w:rsidRPr="00401825">
        <w:rPr>
          <w:sz w:val="28"/>
          <w:szCs w:val="28"/>
        </w:rPr>
        <w:t>Разместить настоящее решение на официальном сайте органов местного самоуправления Комсомольского муниципального района в сети Интернет и опубликовать в Вестнике нормативных правовых актов органов местного самоуправления Комсомольского муниципального района.</w:t>
      </w:r>
    </w:p>
    <w:p w14:paraId="2B6B361E" w14:textId="77777777" w:rsidR="00616E2E" w:rsidRPr="00401825" w:rsidRDefault="00616E2E" w:rsidP="00616E2E">
      <w:pPr>
        <w:autoSpaceDE w:val="0"/>
        <w:autoSpaceDN w:val="0"/>
        <w:adjustRightInd w:val="0"/>
        <w:jc w:val="both"/>
        <w:rPr>
          <w:bCs/>
          <w:sz w:val="28"/>
          <w:szCs w:val="28"/>
        </w:rPr>
      </w:pPr>
    </w:p>
    <w:p w14:paraId="4B07E893" w14:textId="77777777" w:rsidR="00616E2E" w:rsidRPr="00401825" w:rsidRDefault="00616E2E" w:rsidP="00616E2E">
      <w:pPr>
        <w:autoSpaceDE w:val="0"/>
        <w:autoSpaceDN w:val="0"/>
        <w:adjustRightInd w:val="0"/>
        <w:jc w:val="both"/>
        <w:rPr>
          <w:bCs/>
          <w:sz w:val="28"/>
          <w:szCs w:val="28"/>
        </w:rPr>
      </w:pPr>
    </w:p>
    <w:p w14:paraId="09723AC7" w14:textId="77777777" w:rsidR="00616E2E" w:rsidRPr="00401825" w:rsidRDefault="00616E2E" w:rsidP="00616E2E">
      <w:pPr>
        <w:autoSpaceDE w:val="0"/>
        <w:autoSpaceDN w:val="0"/>
        <w:adjustRightInd w:val="0"/>
        <w:jc w:val="both"/>
        <w:rPr>
          <w:b/>
          <w:bCs/>
          <w:sz w:val="28"/>
          <w:szCs w:val="28"/>
        </w:rPr>
      </w:pPr>
      <w:r w:rsidRPr="00401825">
        <w:rPr>
          <w:bCs/>
          <w:sz w:val="28"/>
          <w:szCs w:val="28"/>
        </w:rPr>
        <w:t xml:space="preserve">    </w:t>
      </w:r>
      <w:r w:rsidRPr="00401825">
        <w:rPr>
          <w:b/>
          <w:bCs/>
          <w:sz w:val="28"/>
          <w:szCs w:val="28"/>
        </w:rPr>
        <w:t>Глава Комсомольского</w:t>
      </w:r>
    </w:p>
    <w:p w14:paraId="7E45A2EE" w14:textId="77777777" w:rsidR="00616E2E" w:rsidRPr="00401825" w:rsidRDefault="00616E2E" w:rsidP="00616E2E">
      <w:pPr>
        <w:autoSpaceDE w:val="0"/>
        <w:autoSpaceDN w:val="0"/>
        <w:adjustRightInd w:val="0"/>
        <w:jc w:val="both"/>
        <w:rPr>
          <w:b/>
          <w:bCs/>
          <w:sz w:val="28"/>
          <w:szCs w:val="28"/>
        </w:rPr>
      </w:pPr>
      <w:r w:rsidRPr="00401825">
        <w:rPr>
          <w:b/>
          <w:bCs/>
          <w:sz w:val="28"/>
          <w:szCs w:val="28"/>
        </w:rPr>
        <w:t xml:space="preserve">    городского </w:t>
      </w:r>
      <w:proofErr w:type="gramStart"/>
      <w:r w:rsidRPr="00401825">
        <w:rPr>
          <w:b/>
          <w:bCs/>
          <w:sz w:val="28"/>
          <w:szCs w:val="28"/>
        </w:rPr>
        <w:t xml:space="preserve">поселения:   </w:t>
      </w:r>
      <w:proofErr w:type="gramEnd"/>
      <w:r w:rsidRPr="00401825">
        <w:rPr>
          <w:b/>
          <w:bCs/>
          <w:sz w:val="28"/>
          <w:szCs w:val="28"/>
        </w:rPr>
        <w:t xml:space="preserve">                                                           Е.Н. </w:t>
      </w:r>
      <w:proofErr w:type="spellStart"/>
      <w:r w:rsidRPr="00401825">
        <w:rPr>
          <w:b/>
          <w:bCs/>
          <w:sz w:val="28"/>
          <w:szCs w:val="28"/>
        </w:rPr>
        <w:t>Нургатина</w:t>
      </w:r>
      <w:proofErr w:type="spellEnd"/>
    </w:p>
    <w:p w14:paraId="50887EF8" w14:textId="77777777" w:rsidR="00616E2E" w:rsidRPr="00401825" w:rsidRDefault="00616E2E" w:rsidP="00616E2E">
      <w:pPr>
        <w:shd w:val="clear" w:color="auto" w:fill="FFFFFF"/>
        <w:spacing w:line="240" w:lineRule="atLeast"/>
        <w:rPr>
          <w:b/>
          <w:sz w:val="28"/>
          <w:szCs w:val="28"/>
        </w:rPr>
      </w:pPr>
    </w:p>
    <w:p w14:paraId="1F7BC956" w14:textId="77777777" w:rsidR="00616E2E" w:rsidRPr="00401825" w:rsidRDefault="00616E2E" w:rsidP="00616E2E">
      <w:pPr>
        <w:shd w:val="clear" w:color="auto" w:fill="FFFFFF"/>
        <w:spacing w:line="240" w:lineRule="atLeast"/>
        <w:rPr>
          <w:b/>
          <w:sz w:val="28"/>
          <w:szCs w:val="28"/>
        </w:rPr>
      </w:pPr>
    </w:p>
    <w:p w14:paraId="6AE7A887" w14:textId="77777777" w:rsidR="00616E2E" w:rsidRPr="00401825" w:rsidRDefault="00616E2E" w:rsidP="00616E2E">
      <w:pPr>
        <w:jc w:val="center"/>
        <w:rPr>
          <w:b/>
          <w:sz w:val="28"/>
          <w:szCs w:val="28"/>
        </w:rPr>
      </w:pPr>
    </w:p>
    <w:p w14:paraId="54393D66" w14:textId="77777777" w:rsidR="00616E2E" w:rsidRPr="00401825" w:rsidRDefault="00616E2E" w:rsidP="00616E2E">
      <w:pPr>
        <w:jc w:val="center"/>
        <w:rPr>
          <w:b/>
          <w:sz w:val="28"/>
          <w:szCs w:val="28"/>
        </w:rPr>
      </w:pPr>
    </w:p>
    <w:p w14:paraId="32F563B9" w14:textId="77777777" w:rsidR="00616E2E" w:rsidRPr="00401825" w:rsidRDefault="00616E2E" w:rsidP="00616E2E">
      <w:pPr>
        <w:jc w:val="center"/>
        <w:rPr>
          <w:b/>
          <w:sz w:val="28"/>
          <w:szCs w:val="28"/>
        </w:rPr>
      </w:pPr>
    </w:p>
    <w:p w14:paraId="7C28ADCA" w14:textId="7E82822E" w:rsidR="00616E2E" w:rsidRPr="00401825" w:rsidRDefault="00616E2E" w:rsidP="00616E2E">
      <w:pPr>
        <w:jc w:val="center"/>
        <w:rPr>
          <w:b/>
          <w:sz w:val="28"/>
          <w:szCs w:val="28"/>
        </w:rPr>
      </w:pPr>
      <w:r w:rsidRPr="00401825">
        <w:rPr>
          <w:b/>
          <w:noProof/>
          <w:color w:val="000080"/>
          <w:sz w:val="32"/>
          <w:szCs w:val="28"/>
        </w:rPr>
        <w:lastRenderedPageBreak/>
        <w:drawing>
          <wp:inline distT="0" distB="0" distL="0" distR="0" wp14:anchorId="424FE3A6" wp14:editId="5B4B9AE7">
            <wp:extent cx="542925" cy="676275"/>
            <wp:effectExtent l="0" t="0" r="9525" b="9525"/>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FA009FB" w14:textId="77777777" w:rsidR="00616E2E" w:rsidRPr="00401825" w:rsidRDefault="00616E2E" w:rsidP="00616E2E">
      <w:pPr>
        <w:jc w:val="center"/>
        <w:outlineLvl w:val="0"/>
        <w:rPr>
          <w:bCs/>
          <w:sz w:val="28"/>
          <w:szCs w:val="28"/>
        </w:rPr>
      </w:pPr>
      <w:r w:rsidRPr="00401825">
        <w:rPr>
          <w:bCs/>
          <w:sz w:val="28"/>
          <w:szCs w:val="28"/>
        </w:rPr>
        <w:t>Российская Федерация</w:t>
      </w:r>
    </w:p>
    <w:p w14:paraId="79ABB5BA" w14:textId="77777777" w:rsidR="00616E2E" w:rsidRPr="00401825" w:rsidRDefault="00616E2E" w:rsidP="00616E2E">
      <w:pPr>
        <w:jc w:val="center"/>
        <w:rPr>
          <w:bCs/>
          <w:sz w:val="28"/>
          <w:szCs w:val="28"/>
        </w:rPr>
      </w:pPr>
      <w:r w:rsidRPr="00401825">
        <w:rPr>
          <w:bCs/>
          <w:sz w:val="28"/>
          <w:szCs w:val="28"/>
        </w:rPr>
        <w:t>Ивановская область</w:t>
      </w:r>
    </w:p>
    <w:p w14:paraId="4B678EB7" w14:textId="77777777" w:rsidR="00616E2E" w:rsidRPr="00401825" w:rsidRDefault="00616E2E" w:rsidP="00616E2E">
      <w:pPr>
        <w:jc w:val="center"/>
        <w:rPr>
          <w:bCs/>
          <w:sz w:val="28"/>
          <w:szCs w:val="28"/>
        </w:rPr>
      </w:pPr>
      <w:r w:rsidRPr="00401825">
        <w:rPr>
          <w:bCs/>
          <w:sz w:val="28"/>
          <w:szCs w:val="28"/>
        </w:rPr>
        <w:t>Комсомольский муниципальный район</w:t>
      </w:r>
    </w:p>
    <w:p w14:paraId="5EDADCEB" w14:textId="77777777" w:rsidR="00616E2E" w:rsidRPr="00401825" w:rsidRDefault="00616E2E" w:rsidP="00616E2E">
      <w:pPr>
        <w:jc w:val="center"/>
        <w:rPr>
          <w:bCs/>
          <w:sz w:val="28"/>
          <w:szCs w:val="28"/>
        </w:rPr>
      </w:pPr>
      <w:r w:rsidRPr="00401825">
        <w:rPr>
          <w:bCs/>
          <w:sz w:val="28"/>
          <w:szCs w:val="28"/>
        </w:rPr>
        <w:t>СОВЕТ КОМСОМОЛЬСКОГО ГОРОДСКОГО ПОСЕЛЕНИЯ</w:t>
      </w:r>
    </w:p>
    <w:p w14:paraId="0D5A066E" w14:textId="77777777" w:rsidR="00616E2E" w:rsidRPr="00401825" w:rsidRDefault="00616E2E" w:rsidP="00616E2E">
      <w:pPr>
        <w:jc w:val="center"/>
        <w:rPr>
          <w:bCs/>
          <w:sz w:val="28"/>
          <w:szCs w:val="28"/>
        </w:rPr>
      </w:pPr>
      <w:r w:rsidRPr="00401825">
        <w:rPr>
          <w:bCs/>
          <w:sz w:val="28"/>
          <w:szCs w:val="28"/>
        </w:rPr>
        <w:t>пятого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616E2E" w:rsidRPr="00401825" w14:paraId="368C1AD3" w14:textId="77777777" w:rsidTr="00CC6B07">
        <w:trPr>
          <w:trHeight w:val="149"/>
        </w:trPr>
        <w:tc>
          <w:tcPr>
            <w:tcW w:w="9059" w:type="dxa"/>
          </w:tcPr>
          <w:p w14:paraId="51B56262" w14:textId="77777777" w:rsidR="00616E2E" w:rsidRPr="00401825" w:rsidRDefault="00616E2E" w:rsidP="00CC6B07">
            <w:pPr>
              <w:jc w:val="center"/>
              <w:rPr>
                <w:b/>
                <w:sz w:val="28"/>
                <w:szCs w:val="28"/>
              </w:rPr>
            </w:pPr>
            <w:smartTag w:uri="urn:schemas-microsoft-com:office:smarttags" w:element="metricconverter">
              <w:smartTagPr>
                <w:attr w:name="ProductID" w:val="155150, г"/>
              </w:smartTagPr>
              <w:r w:rsidRPr="00401825">
                <w:rPr>
                  <w:bCs/>
                  <w:sz w:val="28"/>
                  <w:szCs w:val="28"/>
                </w:rPr>
                <w:t>155150, г</w:t>
              </w:r>
            </w:smartTag>
            <w:r w:rsidRPr="00401825">
              <w:rPr>
                <w:bCs/>
                <w:sz w:val="28"/>
                <w:szCs w:val="28"/>
              </w:rPr>
              <w:t>. Комсомольск, ул. 50 лет ВЛКСМ, д. 2</w:t>
            </w:r>
          </w:p>
        </w:tc>
      </w:tr>
    </w:tbl>
    <w:p w14:paraId="37EDE699" w14:textId="77777777" w:rsidR="00616E2E" w:rsidRPr="00401825" w:rsidRDefault="00616E2E" w:rsidP="00616E2E">
      <w:pPr>
        <w:rPr>
          <w:b/>
          <w:sz w:val="28"/>
          <w:szCs w:val="28"/>
        </w:rPr>
      </w:pPr>
    </w:p>
    <w:p w14:paraId="3CB43C2C" w14:textId="77777777" w:rsidR="00616E2E" w:rsidRPr="00401825" w:rsidRDefault="00616E2E" w:rsidP="00616E2E">
      <w:pPr>
        <w:jc w:val="center"/>
        <w:rPr>
          <w:b/>
          <w:sz w:val="28"/>
          <w:szCs w:val="28"/>
        </w:rPr>
      </w:pPr>
      <w:r w:rsidRPr="00401825">
        <w:rPr>
          <w:b/>
          <w:sz w:val="28"/>
          <w:szCs w:val="28"/>
        </w:rPr>
        <w:t>Р Е Ш Е Н И Е</w:t>
      </w:r>
    </w:p>
    <w:p w14:paraId="69752D7D" w14:textId="77777777" w:rsidR="00616E2E" w:rsidRPr="00401825" w:rsidRDefault="00616E2E" w:rsidP="00616E2E">
      <w:pPr>
        <w:jc w:val="center"/>
        <w:rPr>
          <w:b/>
          <w:szCs w:val="28"/>
        </w:rPr>
      </w:pPr>
    </w:p>
    <w:p w14:paraId="4F5EF584" w14:textId="77777777" w:rsidR="00616E2E" w:rsidRPr="00401825" w:rsidRDefault="00616E2E" w:rsidP="00616E2E">
      <w:pPr>
        <w:ind w:right="264"/>
        <w:jc w:val="center"/>
        <w:rPr>
          <w:b/>
          <w:sz w:val="28"/>
          <w:szCs w:val="28"/>
        </w:rPr>
      </w:pPr>
      <w:r w:rsidRPr="00401825">
        <w:rPr>
          <w:b/>
          <w:sz w:val="28"/>
          <w:szCs w:val="28"/>
        </w:rPr>
        <w:t>от    __11 декабря_2025 г.                                            № _24__</w:t>
      </w:r>
    </w:p>
    <w:p w14:paraId="08FDB262" w14:textId="77777777" w:rsidR="00616E2E" w:rsidRPr="00401825" w:rsidRDefault="00616E2E" w:rsidP="00616E2E">
      <w:pPr>
        <w:ind w:right="264"/>
        <w:jc w:val="center"/>
        <w:rPr>
          <w:b/>
          <w:sz w:val="28"/>
          <w:szCs w:val="28"/>
        </w:rPr>
      </w:pPr>
    </w:p>
    <w:p w14:paraId="07B0FC86" w14:textId="77777777" w:rsidR="00616E2E" w:rsidRPr="00401825" w:rsidRDefault="00616E2E" w:rsidP="00616E2E">
      <w:pPr>
        <w:pStyle w:val="afc"/>
        <w:jc w:val="center"/>
        <w:rPr>
          <w:b/>
          <w:szCs w:val="28"/>
        </w:rPr>
      </w:pPr>
    </w:p>
    <w:tbl>
      <w:tblPr>
        <w:tblW w:w="0" w:type="auto"/>
        <w:tblInd w:w="250" w:type="dxa"/>
        <w:tblLayout w:type="fixed"/>
        <w:tblLook w:val="04A0" w:firstRow="1" w:lastRow="0" w:firstColumn="1" w:lastColumn="0" w:noHBand="0" w:noVBand="1"/>
      </w:tblPr>
      <w:tblGrid>
        <w:gridCol w:w="9639"/>
      </w:tblGrid>
      <w:tr w:rsidR="00616E2E" w:rsidRPr="00401825" w14:paraId="77C91B7A" w14:textId="77777777" w:rsidTr="00CC6B07">
        <w:tc>
          <w:tcPr>
            <w:tcW w:w="9639" w:type="dxa"/>
            <w:hideMark/>
          </w:tcPr>
          <w:p w14:paraId="2BD44685" w14:textId="77777777" w:rsidR="00616E2E" w:rsidRPr="00401825" w:rsidRDefault="00616E2E" w:rsidP="00CC6B07">
            <w:pPr>
              <w:pStyle w:val="afc"/>
              <w:jc w:val="center"/>
              <w:rPr>
                <w:b/>
                <w:sz w:val="24"/>
                <w:szCs w:val="24"/>
              </w:rPr>
            </w:pPr>
            <w:r w:rsidRPr="00401825">
              <w:rPr>
                <w:b/>
                <w:sz w:val="24"/>
                <w:szCs w:val="24"/>
              </w:rPr>
              <w:t>О бюджете Комсомольского городского поселения на 2026 год и на плановый период 2027 и 2028 годов</w:t>
            </w:r>
          </w:p>
          <w:p w14:paraId="09A22BBE" w14:textId="77777777" w:rsidR="00616E2E" w:rsidRPr="00401825" w:rsidRDefault="00616E2E" w:rsidP="00CC6B07">
            <w:pPr>
              <w:pStyle w:val="afc"/>
              <w:jc w:val="center"/>
              <w:rPr>
                <w:sz w:val="24"/>
                <w:szCs w:val="24"/>
              </w:rPr>
            </w:pPr>
          </w:p>
          <w:p w14:paraId="2D74E02E" w14:textId="77777777" w:rsidR="00616E2E" w:rsidRPr="00401825" w:rsidRDefault="00616E2E" w:rsidP="00CC6B07">
            <w:pPr>
              <w:pStyle w:val="afc"/>
              <w:jc w:val="center"/>
              <w:rPr>
                <w:b/>
                <w:sz w:val="24"/>
                <w:szCs w:val="24"/>
              </w:rPr>
            </w:pPr>
          </w:p>
        </w:tc>
      </w:tr>
      <w:tr w:rsidR="00616E2E" w:rsidRPr="00401825" w14:paraId="2FE6ABD5" w14:textId="77777777" w:rsidTr="00CC6B07">
        <w:trPr>
          <w:trHeight w:val="345"/>
        </w:trPr>
        <w:tc>
          <w:tcPr>
            <w:tcW w:w="9639" w:type="dxa"/>
          </w:tcPr>
          <w:p w14:paraId="792FFE32" w14:textId="77777777" w:rsidR="00616E2E" w:rsidRPr="00401825" w:rsidRDefault="00616E2E" w:rsidP="00CC6B07">
            <w:pPr>
              <w:pStyle w:val="a6"/>
              <w:ind w:firstLine="709"/>
              <w:jc w:val="both"/>
              <w:rPr>
                <w:rFonts w:ascii="Times New Roman" w:hAnsi="Times New Roman"/>
                <w:bCs/>
                <w:sz w:val="24"/>
                <w:szCs w:val="24"/>
                <w:lang w:eastAsia="en-US"/>
              </w:rPr>
            </w:pPr>
            <w:r w:rsidRPr="00401825">
              <w:rPr>
                <w:rFonts w:ascii="Times New Roman" w:hAnsi="Times New Roman"/>
                <w:bCs/>
                <w:sz w:val="24"/>
                <w:szCs w:val="24"/>
                <w:lang w:eastAsia="en-US"/>
              </w:rPr>
              <w:t>В соответствии с Бюджетным кодексом Российской Федерации, Федеральным законом от 20.03.2025 N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Уставом Комсомольского городского поселения в целях регулирования бюджетных правоотношений, Совет Комсомольского городского поселения РЕШИЛ:</w:t>
            </w:r>
          </w:p>
          <w:p w14:paraId="4137AD24" w14:textId="77777777" w:rsidR="00616E2E" w:rsidRPr="00401825" w:rsidRDefault="00616E2E" w:rsidP="00CC6B07">
            <w:pPr>
              <w:autoSpaceDE w:val="0"/>
              <w:autoSpaceDN w:val="0"/>
              <w:adjustRightInd w:val="0"/>
              <w:jc w:val="both"/>
              <w:rPr>
                <w:sz w:val="24"/>
                <w:szCs w:val="24"/>
              </w:rPr>
            </w:pPr>
            <w:bookmarkStart w:id="40" w:name="Par2"/>
            <w:bookmarkEnd w:id="40"/>
          </w:p>
          <w:p w14:paraId="0FFA03FD" w14:textId="77777777" w:rsidR="00616E2E" w:rsidRPr="00401825" w:rsidRDefault="00616E2E" w:rsidP="00CC6B07">
            <w:pPr>
              <w:autoSpaceDE w:val="0"/>
              <w:autoSpaceDN w:val="0"/>
              <w:adjustRightInd w:val="0"/>
              <w:jc w:val="both"/>
              <w:rPr>
                <w:sz w:val="24"/>
                <w:szCs w:val="24"/>
              </w:rPr>
            </w:pPr>
          </w:p>
          <w:p w14:paraId="0577C673" w14:textId="77777777" w:rsidR="00616E2E" w:rsidRPr="00401825" w:rsidRDefault="00616E2E" w:rsidP="002D7B90">
            <w:pPr>
              <w:numPr>
                <w:ilvl w:val="0"/>
                <w:numId w:val="20"/>
              </w:numPr>
              <w:autoSpaceDE w:val="0"/>
              <w:autoSpaceDN w:val="0"/>
              <w:adjustRightInd w:val="0"/>
              <w:ind w:left="0" w:firstLine="709"/>
              <w:jc w:val="both"/>
              <w:rPr>
                <w:sz w:val="24"/>
                <w:szCs w:val="24"/>
              </w:rPr>
            </w:pPr>
            <w:r w:rsidRPr="00401825">
              <w:rPr>
                <w:sz w:val="24"/>
                <w:szCs w:val="24"/>
              </w:rPr>
              <w:t xml:space="preserve">Утвердить основные характеристики бюджета Комсомольского городского поселения: </w:t>
            </w:r>
          </w:p>
          <w:p w14:paraId="5F04CC78" w14:textId="77777777" w:rsidR="00616E2E" w:rsidRPr="00401825" w:rsidRDefault="00616E2E" w:rsidP="00CC6B07">
            <w:pPr>
              <w:autoSpaceDE w:val="0"/>
              <w:autoSpaceDN w:val="0"/>
              <w:adjustRightInd w:val="0"/>
              <w:ind w:firstLine="709"/>
              <w:jc w:val="both"/>
              <w:rPr>
                <w:sz w:val="24"/>
                <w:szCs w:val="24"/>
              </w:rPr>
            </w:pPr>
          </w:p>
          <w:p w14:paraId="5624F541"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1.1. На 2026 год:</w:t>
            </w:r>
          </w:p>
          <w:p w14:paraId="62E19A66"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1) общий объем доходов бюджета Комсомольского городского поселения в сумме </w:t>
            </w:r>
            <w:r w:rsidRPr="00401825">
              <w:rPr>
                <w:bCs/>
                <w:sz w:val="24"/>
                <w:szCs w:val="24"/>
              </w:rPr>
              <w:t xml:space="preserve">120 375 757,34 </w:t>
            </w:r>
            <w:r w:rsidRPr="00401825">
              <w:rPr>
                <w:sz w:val="24"/>
                <w:szCs w:val="24"/>
              </w:rPr>
              <w:t>руб.;</w:t>
            </w:r>
          </w:p>
          <w:p w14:paraId="03ED2874" w14:textId="77777777" w:rsidR="00616E2E" w:rsidRPr="00401825" w:rsidRDefault="00616E2E" w:rsidP="00CC6B07">
            <w:pPr>
              <w:autoSpaceDE w:val="0"/>
              <w:autoSpaceDN w:val="0"/>
              <w:adjustRightInd w:val="0"/>
              <w:ind w:firstLine="709"/>
              <w:jc w:val="both"/>
              <w:rPr>
                <w:bCs/>
                <w:sz w:val="24"/>
                <w:szCs w:val="24"/>
              </w:rPr>
            </w:pPr>
            <w:r w:rsidRPr="00401825">
              <w:rPr>
                <w:sz w:val="24"/>
                <w:szCs w:val="24"/>
              </w:rPr>
              <w:t xml:space="preserve">2) общий объем расходов бюджета Комсомольского городского поселения в сумме </w:t>
            </w:r>
            <w:r w:rsidRPr="00401825">
              <w:rPr>
                <w:bCs/>
                <w:sz w:val="24"/>
                <w:szCs w:val="24"/>
              </w:rPr>
              <w:t>120 375 757,34 руб</w:t>
            </w:r>
            <w:r w:rsidRPr="00401825">
              <w:rPr>
                <w:sz w:val="24"/>
                <w:szCs w:val="24"/>
              </w:rPr>
              <w:t>.;</w:t>
            </w:r>
          </w:p>
          <w:p w14:paraId="3C35A51C"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3) дефицит бюджета Комсомольского городского поселения в сумме </w:t>
            </w:r>
            <w:r w:rsidRPr="00401825">
              <w:rPr>
                <w:bCs/>
                <w:sz w:val="24"/>
                <w:szCs w:val="24"/>
              </w:rPr>
              <w:t xml:space="preserve">0,00 </w:t>
            </w:r>
            <w:r w:rsidRPr="00401825">
              <w:rPr>
                <w:sz w:val="24"/>
                <w:szCs w:val="24"/>
              </w:rPr>
              <w:t>руб.</w:t>
            </w:r>
          </w:p>
          <w:p w14:paraId="710BFB23" w14:textId="77777777" w:rsidR="00616E2E" w:rsidRPr="00401825" w:rsidRDefault="00616E2E" w:rsidP="00CC6B07">
            <w:pPr>
              <w:autoSpaceDE w:val="0"/>
              <w:autoSpaceDN w:val="0"/>
              <w:adjustRightInd w:val="0"/>
              <w:ind w:firstLine="709"/>
              <w:jc w:val="both"/>
              <w:rPr>
                <w:sz w:val="24"/>
                <w:szCs w:val="24"/>
              </w:rPr>
            </w:pPr>
          </w:p>
          <w:p w14:paraId="73AE50FE"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1.2. На 2027 год:</w:t>
            </w:r>
          </w:p>
          <w:p w14:paraId="0166140B"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1) общий объем доходов бюджета Комсомольского городского поселения в сумме </w:t>
            </w:r>
            <w:r w:rsidRPr="00401825">
              <w:rPr>
                <w:bCs/>
                <w:sz w:val="24"/>
                <w:szCs w:val="24"/>
              </w:rPr>
              <w:t>150 352 651,52</w:t>
            </w:r>
            <w:r w:rsidRPr="00401825">
              <w:rPr>
                <w:sz w:val="24"/>
                <w:szCs w:val="24"/>
              </w:rPr>
              <w:t xml:space="preserve"> руб.;</w:t>
            </w:r>
          </w:p>
          <w:p w14:paraId="441B8F89"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2) общий объем расходов бюджета Комсомольского городского поселения в сумме </w:t>
            </w:r>
            <w:r w:rsidRPr="00401825">
              <w:rPr>
                <w:bCs/>
                <w:sz w:val="24"/>
                <w:szCs w:val="24"/>
              </w:rPr>
              <w:t>150 352 651,52</w:t>
            </w:r>
            <w:r w:rsidRPr="00401825">
              <w:rPr>
                <w:sz w:val="24"/>
                <w:szCs w:val="24"/>
              </w:rPr>
              <w:t xml:space="preserve"> руб.;</w:t>
            </w:r>
          </w:p>
          <w:p w14:paraId="705E54AF"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3) дефицит (профицит) бюджета Комсомольского муниципального района в сумме 0,00 руб.</w:t>
            </w:r>
          </w:p>
          <w:p w14:paraId="6DE3A1AD" w14:textId="77777777" w:rsidR="00616E2E" w:rsidRPr="00401825" w:rsidRDefault="00616E2E" w:rsidP="00CC6B07">
            <w:pPr>
              <w:autoSpaceDE w:val="0"/>
              <w:autoSpaceDN w:val="0"/>
              <w:adjustRightInd w:val="0"/>
              <w:ind w:firstLine="709"/>
              <w:jc w:val="both"/>
              <w:rPr>
                <w:sz w:val="24"/>
                <w:szCs w:val="24"/>
              </w:rPr>
            </w:pPr>
          </w:p>
          <w:p w14:paraId="50BE5D76"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1.3. На 2028 год:</w:t>
            </w:r>
          </w:p>
          <w:p w14:paraId="32145C33"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1) общий объем доходов бюджета Комсомольского городского поселения в сумме </w:t>
            </w:r>
            <w:r w:rsidRPr="00401825">
              <w:rPr>
                <w:bCs/>
                <w:sz w:val="24"/>
                <w:szCs w:val="24"/>
              </w:rPr>
              <w:t xml:space="preserve">110 317 024,54 </w:t>
            </w:r>
            <w:r w:rsidRPr="00401825">
              <w:rPr>
                <w:sz w:val="24"/>
                <w:szCs w:val="24"/>
              </w:rPr>
              <w:t>руб.;</w:t>
            </w:r>
          </w:p>
          <w:p w14:paraId="5221CC52" w14:textId="77777777" w:rsidR="00616E2E" w:rsidRPr="00401825" w:rsidRDefault="00616E2E" w:rsidP="00CC6B07">
            <w:pPr>
              <w:autoSpaceDE w:val="0"/>
              <w:autoSpaceDN w:val="0"/>
              <w:adjustRightInd w:val="0"/>
              <w:ind w:firstLine="709"/>
              <w:jc w:val="both"/>
              <w:rPr>
                <w:sz w:val="24"/>
                <w:szCs w:val="24"/>
              </w:rPr>
            </w:pPr>
            <w:r w:rsidRPr="00401825">
              <w:rPr>
                <w:sz w:val="24"/>
                <w:szCs w:val="24"/>
              </w:rPr>
              <w:lastRenderedPageBreak/>
              <w:t xml:space="preserve">2) общий объем расходов бюджета Комсомольского городского поселения в сумме </w:t>
            </w:r>
            <w:r w:rsidRPr="00401825">
              <w:rPr>
                <w:bCs/>
                <w:sz w:val="24"/>
                <w:szCs w:val="24"/>
              </w:rPr>
              <w:t xml:space="preserve">110 317 024,54 </w:t>
            </w:r>
            <w:r w:rsidRPr="00401825">
              <w:rPr>
                <w:sz w:val="24"/>
                <w:szCs w:val="24"/>
              </w:rPr>
              <w:t>руб.;</w:t>
            </w:r>
          </w:p>
          <w:p w14:paraId="75A83DAD"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3) дефицит (профицит) бюджета Комсомольского муниципального района в сумме 0,00 руб.</w:t>
            </w:r>
          </w:p>
          <w:p w14:paraId="52531886" w14:textId="77777777" w:rsidR="00616E2E" w:rsidRPr="00401825" w:rsidRDefault="00616E2E" w:rsidP="00CC6B07">
            <w:pPr>
              <w:autoSpaceDE w:val="0"/>
              <w:autoSpaceDN w:val="0"/>
              <w:adjustRightInd w:val="0"/>
              <w:jc w:val="both"/>
              <w:rPr>
                <w:sz w:val="24"/>
                <w:szCs w:val="24"/>
              </w:rPr>
            </w:pPr>
          </w:p>
          <w:p w14:paraId="58E09E20" w14:textId="77777777" w:rsidR="00616E2E" w:rsidRPr="00401825" w:rsidRDefault="00616E2E" w:rsidP="002D7B90">
            <w:pPr>
              <w:numPr>
                <w:ilvl w:val="0"/>
                <w:numId w:val="20"/>
              </w:numPr>
              <w:autoSpaceDE w:val="0"/>
              <w:autoSpaceDN w:val="0"/>
              <w:adjustRightInd w:val="0"/>
              <w:ind w:left="0" w:firstLine="709"/>
              <w:jc w:val="both"/>
              <w:rPr>
                <w:sz w:val="24"/>
                <w:szCs w:val="24"/>
              </w:rPr>
            </w:pPr>
            <w:r w:rsidRPr="00401825">
              <w:rPr>
                <w:sz w:val="24"/>
                <w:szCs w:val="24"/>
              </w:rPr>
              <w:t xml:space="preserve">Утвердить </w:t>
            </w:r>
            <w:hyperlink r:id="rId26" w:history="1">
              <w:r w:rsidRPr="00401825">
                <w:rPr>
                  <w:rStyle w:val="a5"/>
                  <w:sz w:val="24"/>
                  <w:szCs w:val="24"/>
                </w:rPr>
                <w:t>нормативы</w:t>
              </w:r>
            </w:hyperlink>
            <w:r w:rsidRPr="00401825">
              <w:rPr>
                <w:sz w:val="24"/>
                <w:szCs w:val="24"/>
              </w:rPr>
              <w:t xml:space="preserve"> распределения доходов на 2026 год и на плановый период 2027 и 2028 годов согласно </w:t>
            </w:r>
            <w:hyperlink r:id="rId27" w:history="1">
              <w:r w:rsidRPr="00401825">
                <w:rPr>
                  <w:rStyle w:val="a5"/>
                  <w:sz w:val="24"/>
                  <w:szCs w:val="24"/>
                </w:rPr>
                <w:t>приложению 1</w:t>
              </w:r>
            </w:hyperlink>
            <w:r w:rsidRPr="00401825">
              <w:rPr>
                <w:sz w:val="24"/>
                <w:szCs w:val="24"/>
              </w:rPr>
              <w:t xml:space="preserve"> к настоящему Решению. </w:t>
            </w:r>
          </w:p>
          <w:p w14:paraId="3C1F1C79" w14:textId="77777777" w:rsidR="00616E2E" w:rsidRPr="00401825" w:rsidRDefault="00616E2E" w:rsidP="00CC6B07">
            <w:pPr>
              <w:autoSpaceDE w:val="0"/>
              <w:autoSpaceDN w:val="0"/>
              <w:adjustRightInd w:val="0"/>
              <w:ind w:firstLine="709"/>
              <w:jc w:val="both"/>
              <w:outlineLvl w:val="0"/>
              <w:rPr>
                <w:sz w:val="24"/>
                <w:szCs w:val="24"/>
              </w:rPr>
            </w:pPr>
          </w:p>
          <w:p w14:paraId="1094288C"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 xml:space="preserve">Утвердить доходы бюджета Комсомольского городского поселения по кодам классификации доходов бюджетов на 2026 год и на плановый период 2027 и 2028 годов согласно </w:t>
            </w:r>
            <w:hyperlink r:id="rId28" w:history="1">
              <w:r w:rsidRPr="00401825">
                <w:rPr>
                  <w:rStyle w:val="a5"/>
                  <w:sz w:val="24"/>
                  <w:szCs w:val="24"/>
                </w:rPr>
                <w:t>приложению 2</w:t>
              </w:r>
            </w:hyperlink>
            <w:r w:rsidRPr="00401825">
              <w:rPr>
                <w:sz w:val="24"/>
                <w:szCs w:val="24"/>
              </w:rPr>
              <w:t xml:space="preserve"> к настоящему Решению.</w:t>
            </w:r>
          </w:p>
          <w:p w14:paraId="1EE44D7E" w14:textId="77777777" w:rsidR="00616E2E" w:rsidRPr="00401825" w:rsidRDefault="00616E2E" w:rsidP="00CC6B07">
            <w:pPr>
              <w:autoSpaceDE w:val="0"/>
              <w:autoSpaceDN w:val="0"/>
              <w:adjustRightInd w:val="0"/>
              <w:ind w:firstLine="709"/>
              <w:jc w:val="both"/>
              <w:rPr>
                <w:sz w:val="24"/>
                <w:szCs w:val="24"/>
              </w:rPr>
            </w:pPr>
          </w:p>
          <w:p w14:paraId="377D8AF4"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 xml:space="preserve">Утвердить в пределах общего объема доходов бюджета Комсомольского городского поселения, утвержденного </w:t>
            </w:r>
            <w:hyperlink r:id="rId29" w:anchor="Par2" w:history="1">
              <w:r w:rsidRPr="00401825">
                <w:rPr>
                  <w:rStyle w:val="a5"/>
                  <w:sz w:val="24"/>
                  <w:szCs w:val="24"/>
                </w:rPr>
                <w:t>пунктом 1</w:t>
              </w:r>
            </w:hyperlink>
            <w:r w:rsidRPr="00401825">
              <w:rPr>
                <w:color w:val="0000FF"/>
                <w:sz w:val="24"/>
                <w:szCs w:val="24"/>
              </w:rPr>
              <w:t xml:space="preserve"> </w:t>
            </w:r>
            <w:r w:rsidRPr="00401825">
              <w:rPr>
                <w:sz w:val="24"/>
                <w:szCs w:val="24"/>
              </w:rPr>
              <w:t>настоящего Решения, объем межбюджетных трансфертов, получаемых из других бюджетов бюджетной системы Российской Федерации:</w:t>
            </w:r>
          </w:p>
          <w:p w14:paraId="6648849C"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4.1. из областного бюджета согласно </w:t>
            </w:r>
            <w:r w:rsidRPr="00401825">
              <w:rPr>
                <w:color w:val="0000FF"/>
                <w:sz w:val="24"/>
                <w:szCs w:val="24"/>
                <w:u w:val="single"/>
              </w:rPr>
              <w:t>приложению 3</w:t>
            </w:r>
            <w:r w:rsidRPr="00401825">
              <w:rPr>
                <w:sz w:val="24"/>
                <w:szCs w:val="24"/>
              </w:rPr>
              <w:t>:</w:t>
            </w:r>
          </w:p>
          <w:p w14:paraId="071449F0"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1) на 2026 год в сумме   34 439 953,34 руб.;</w:t>
            </w:r>
          </w:p>
          <w:p w14:paraId="306539EE"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2) на 2027 год в сумме   59 563 087,52 руб.;</w:t>
            </w:r>
          </w:p>
          <w:p w14:paraId="366C2CB7" w14:textId="77777777" w:rsidR="00616E2E" w:rsidRPr="00401825" w:rsidRDefault="00616E2E" w:rsidP="00CC6B07">
            <w:pPr>
              <w:autoSpaceDE w:val="0"/>
              <w:autoSpaceDN w:val="0"/>
              <w:adjustRightInd w:val="0"/>
              <w:ind w:firstLine="709"/>
              <w:jc w:val="both"/>
              <w:outlineLvl w:val="0"/>
              <w:rPr>
                <w:sz w:val="24"/>
                <w:szCs w:val="24"/>
              </w:rPr>
            </w:pPr>
            <w:r w:rsidRPr="00401825">
              <w:rPr>
                <w:sz w:val="24"/>
                <w:szCs w:val="24"/>
              </w:rPr>
              <w:t>3) на 2028 год в сумме   19 423 660,54 руб.</w:t>
            </w:r>
          </w:p>
          <w:p w14:paraId="6EFC265E" w14:textId="77777777" w:rsidR="00616E2E" w:rsidRPr="00401825" w:rsidRDefault="00616E2E" w:rsidP="00CC6B07">
            <w:pPr>
              <w:autoSpaceDE w:val="0"/>
              <w:autoSpaceDN w:val="0"/>
              <w:adjustRightInd w:val="0"/>
              <w:ind w:firstLine="709"/>
              <w:jc w:val="both"/>
              <w:outlineLvl w:val="0"/>
              <w:rPr>
                <w:sz w:val="24"/>
                <w:szCs w:val="24"/>
              </w:rPr>
            </w:pPr>
          </w:p>
          <w:p w14:paraId="5A58E5B3" w14:textId="77777777" w:rsidR="00616E2E" w:rsidRPr="00401825" w:rsidRDefault="00616E2E" w:rsidP="00CC6B07">
            <w:pPr>
              <w:autoSpaceDE w:val="0"/>
              <w:autoSpaceDN w:val="0"/>
              <w:adjustRightInd w:val="0"/>
              <w:ind w:firstLine="709"/>
              <w:jc w:val="both"/>
              <w:outlineLvl w:val="0"/>
              <w:rPr>
                <w:sz w:val="24"/>
                <w:szCs w:val="24"/>
              </w:rPr>
            </w:pPr>
            <w:r w:rsidRPr="00401825">
              <w:rPr>
                <w:sz w:val="24"/>
                <w:szCs w:val="24"/>
              </w:rPr>
              <w:t>4.2. из бюджета Комсомольского муниципального района:</w:t>
            </w:r>
          </w:p>
          <w:p w14:paraId="1F70E01E" w14:textId="77777777" w:rsidR="00616E2E" w:rsidRPr="00401825" w:rsidRDefault="00616E2E" w:rsidP="00CC6B07">
            <w:pPr>
              <w:autoSpaceDE w:val="0"/>
              <w:autoSpaceDN w:val="0"/>
              <w:adjustRightInd w:val="0"/>
              <w:ind w:firstLine="709"/>
              <w:jc w:val="both"/>
              <w:outlineLvl w:val="0"/>
              <w:rPr>
                <w:sz w:val="24"/>
                <w:szCs w:val="24"/>
              </w:rPr>
            </w:pPr>
            <w:r w:rsidRPr="00401825">
              <w:rPr>
                <w:sz w:val="24"/>
                <w:szCs w:val="24"/>
              </w:rPr>
              <w:t>1) на 2026 год в сумме     0,00 руб.;</w:t>
            </w:r>
          </w:p>
          <w:p w14:paraId="48529B71"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2) на 2027год в сумме     0,00 руб.;</w:t>
            </w:r>
          </w:p>
          <w:p w14:paraId="24220EE7" w14:textId="77777777" w:rsidR="00616E2E" w:rsidRPr="00401825" w:rsidRDefault="00616E2E" w:rsidP="00CC6B07">
            <w:pPr>
              <w:autoSpaceDE w:val="0"/>
              <w:autoSpaceDN w:val="0"/>
              <w:adjustRightInd w:val="0"/>
              <w:ind w:firstLine="709"/>
              <w:jc w:val="both"/>
              <w:outlineLvl w:val="0"/>
              <w:rPr>
                <w:sz w:val="24"/>
                <w:szCs w:val="24"/>
              </w:rPr>
            </w:pPr>
            <w:r w:rsidRPr="00401825">
              <w:rPr>
                <w:sz w:val="24"/>
                <w:szCs w:val="24"/>
              </w:rPr>
              <w:t>3) на 2028 год в сумме     0,00 руб.</w:t>
            </w:r>
          </w:p>
          <w:p w14:paraId="49A26705" w14:textId="77777777" w:rsidR="00616E2E" w:rsidRPr="00401825" w:rsidRDefault="00616E2E" w:rsidP="00CC6B07">
            <w:pPr>
              <w:autoSpaceDE w:val="0"/>
              <w:autoSpaceDN w:val="0"/>
              <w:adjustRightInd w:val="0"/>
              <w:ind w:firstLine="709"/>
              <w:jc w:val="both"/>
              <w:outlineLvl w:val="0"/>
              <w:rPr>
                <w:b/>
                <w:sz w:val="24"/>
                <w:szCs w:val="24"/>
              </w:rPr>
            </w:pPr>
          </w:p>
          <w:p w14:paraId="76570002"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 xml:space="preserve">Утвердить </w:t>
            </w:r>
            <w:hyperlink r:id="rId30" w:history="1">
              <w:r w:rsidRPr="00401825">
                <w:rPr>
                  <w:rStyle w:val="a5"/>
                  <w:sz w:val="24"/>
                  <w:szCs w:val="24"/>
                </w:rPr>
                <w:t>источники</w:t>
              </w:r>
            </w:hyperlink>
            <w:r w:rsidRPr="00401825">
              <w:rPr>
                <w:sz w:val="24"/>
                <w:szCs w:val="24"/>
              </w:rPr>
              <w:t xml:space="preserve"> внутреннего финансирования дефицита бюджета Комсомольского городского поселения на 2026 год и на плановый период 2027 и 2028 годов согласно </w:t>
            </w:r>
            <w:r w:rsidRPr="00401825">
              <w:rPr>
                <w:color w:val="0000FF"/>
                <w:sz w:val="24"/>
                <w:szCs w:val="24"/>
                <w:u w:val="single"/>
              </w:rPr>
              <w:t>приложению 4</w:t>
            </w:r>
            <w:r w:rsidRPr="00401825">
              <w:rPr>
                <w:sz w:val="24"/>
                <w:szCs w:val="24"/>
              </w:rPr>
              <w:t xml:space="preserve"> к настоящему Решению.</w:t>
            </w:r>
          </w:p>
          <w:p w14:paraId="02A83ABA" w14:textId="77777777" w:rsidR="00616E2E" w:rsidRPr="00401825" w:rsidRDefault="00616E2E" w:rsidP="00CC6B07">
            <w:pPr>
              <w:autoSpaceDE w:val="0"/>
              <w:autoSpaceDN w:val="0"/>
              <w:adjustRightInd w:val="0"/>
              <w:ind w:left="29" w:firstLine="680"/>
              <w:jc w:val="both"/>
              <w:rPr>
                <w:sz w:val="24"/>
                <w:szCs w:val="24"/>
              </w:rPr>
            </w:pPr>
          </w:p>
          <w:p w14:paraId="0AE19790"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Утвердить 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w:t>
            </w:r>
          </w:p>
          <w:p w14:paraId="0B802651"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1) на 2026 год согласно </w:t>
            </w:r>
            <w:r w:rsidRPr="00401825">
              <w:rPr>
                <w:color w:val="0000FF"/>
                <w:sz w:val="24"/>
                <w:szCs w:val="24"/>
                <w:u w:val="single"/>
              </w:rPr>
              <w:t>приложению 5</w:t>
            </w:r>
            <w:r w:rsidRPr="00401825">
              <w:rPr>
                <w:sz w:val="24"/>
                <w:szCs w:val="24"/>
              </w:rPr>
              <w:t xml:space="preserve"> к настоящему Решению;</w:t>
            </w:r>
          </w:p>
          <w:p w14:paraId="4E4AA1F8"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2) на плановый период 2027 и 2028 годов согласно </w:t>
            </w:r>
            <w:hyperlink r:id="rId31" w:history="1">
              <w:r w:rsidRPr="00401825">
                <w:rPr>
                  <w:rStyle w:val="a5"/>
                  <w:sz w:val="24"/>
                  <w:szCs w:val="24"/>
                </w:rPr>
                <w:t xml:space="preserve">приложению </w:t>
              </w:r>
            </w:hyperlink>
            <w:r w:rsidRPr="00401825">
              <w:rPr>
                <w:color w:val="0000FF"/>
                <w:sz w:val="24"/>
                <w:szCs w:val="24"/>
                <w:u w:val="single"/>
              </w:rPr>
              <w:t>6</w:t>
            </w:r>
            <w:r w:rsidRPr="00401825">
              <w:rPr>
                <w:sz w:val="24"/>
                <w:szCs w:val="24"/>
              </w:rPr>
              <w:t xml:space="preserve"> к настоящему Решению.</w:t>
            </w:r>
          </w:p>
          <w:p w14:paraId="20348CA7" w14:textId="77777777" w:rsidR="00616E2E" w:rsidRPr="00401825" w:rsidRDefault="00616E2E" w:rsidP="00CC6B07">
            <w:pPr>
              <w:autoSpaceDE w:val="0"/>
              <w:autoSpaceDN w:val="0"/>
              <w:adjustRightInd w:val="0"/>
              <w:ind w:firstLine="709"/>
              <w:jc w:val="both"/>
              <w:rPr>
                <w:sz w:val="24"/>
                <w:szCs w:val="24"/>
              </w:rPr>
            </w:pPr>
          </w:p>
          <w:p w14:paraId="1B04A249"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Утвердить ведомственную структуру расходов бюджета Комсомольского городского поселения:</w:t>
            </w:r>
          </w:p>
          <w:p w14:paraId="1BD2862A"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1) на 2026 год согласно </w:t>
            </w:r>
            <w:hyperlink r:id="rId32" w:history="1">
              <w:r w:rsidRPr="00401825">
                <w:rPr>
                  <w:rStyle w:val="a5"/>
                  <w:sz w:val="24"/>
                  <w:szCs w:val="24"/>
                </w:rPr>
                <w:t xml:space="preserve">приложению </w:t>
              </w:r>
            </w:hyperlink>
            <w:r w:rsidRPr="00401825">
              <w:rPr>
                <w:color w:val="0000FF"/>
                <w:sz w:val="24"/>
                <w:szCs w:val="24"/>
                <w:u w:val="single"/>
              </w:rPr>
              <w:t>7</w:t>
            </w:r>
            <w:r w:rsidRPr="00401825">
              <w:rPr>
                <w:sz w:val="24"/>
                <w:szCs w:val="24"/>
              </w:rPr>
              <w:t xml:space="preserve"> к настоящему Решению;</w:t>
            </w:r>
          </w:p>
          <w:p w14:paraId="7671C336"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2) на плановый период 2027 и 2028 годов согласно </w:t>
            </w:r>
            <w:r w:rsidRPr="00401825">
              <w:rPr>
                <w:color w:val="041ABC"/>
                <w:sz w:val="24"/>
                <w:szCs w:val="24"/>
                <w:u w:val="single"/>
              </w:rPr>
              <w:t>приложению 8</w:t>
            </w:r>
            <w:r w:rsidRPr="00401825">
              <w:rPr>
                <w:sz w:val="24"/>
                <w:szCs w:val="24"/>
              </w:rPr>
              <w:t xml:space="preserve"> к настоящему Решению.</w:t>
            </w:r>
          </w:p>
          <w:p w14:paraId="055AD32D" w14:textId="77777777" w:rsidR="00616E2E" w:rsidRPr="00401825" w:rsidRDefault="00616E2E" w:rsidP="00CC6B07">
            <w:pPr>
              <w:autoSpaceDE w:val="0"/>
              <w:autoSpaceDN w:val="0"/>
              <w:adjustRightInd w:val="0"/>
              <w:ind w:firstLine="709"/>
              <w:jc w:val="both"/>
              <w:rPr>
                <w:sz w:val="24"/>
                <w:szCs w:val="24"/>
              </w:rPr>
            </w:pPr>
          </w:p>
          <w:p w14:paraId="08640FD6"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 xml:space="preserve">Утвердить в пределах общего объема расходов бюджета Комсомольского городского поселения, утвержденного </w:t>
            </w:r>
            <w:hyperlink r:id="rId33" w:history="1">
              <w:r w:rsidRPr="00401825">
                <w:rPr>
                  <w:rStyle w:val="a5"/>
                  <w:sz w:val="24"/>
                  <w:szCs w:val="24"/>
                </w:rPr>
                <w:t>пунктом 1</w:t>
              </w:r>
            </w:hyperlink>
            <w:r w:rsidRPr="00401825">
              <w:rPr>
                <w:sz w:val="24"/>
                <w:szCs w:val="24"/>
              </w:rPr>
              <w:t xml:space="preserve"> настоящего Решения:</w:t>
            </w:r>
          </w:p>
          <w:p w14:paraId="01C037D9"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1) общий объем условно утвержденных расходов:</w:t>
            </w:r>
          </w:p>
          <w:p w14:paraId="462B2EAA"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а) на 2027 год в сумме 2 755 678,11 руб.;</w:t>
            </w:r>
          </w:p>
          <w:p w14:paraId="01A9F765"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б) на 2028 год в сумме 5 515 601,23 руб.;</w:t>
            </w:r>
          </w:p>
          <w:p w14:paraId="70849AAE" w14:textId="77777777" w:rsidR="00616E2E" w:rsidRPr="00401825" w:rsidRDefault="00616E2E" w:rsidP="00CC6B07">
            <w:pPr>
              <w:autoSpaceDE w:val="0"/>
              <w:autoSpaceDN w:val="0"/>
              <w:adjustRightInd w:val="0"/>
              <w:ind w:firstLine="709"/>
              <w:jc w:val="both"/>
              <w:rPr>
                <w:sz w:val="24"/>
                <w:szCs w:val="24"/>
              </w:rPr>
            </w:pPr>
            <w:r w:rsidRPr="00401825">
              <w:rPr>
                <w:sz w:val="24"/>
                <w:szCs w:val="24"/>
              </w:rPr>
              <w:lastRenderedPageBreak/>
              <w:t>2) общий объем бюджетных ассигнований, направляемых на исполнение публичных нормативных обязательств:</w:t>
            </w:r>
          </w:p>
          <w:p w14:paraId="2A2EFFDF"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а) на 2026 год в сумме 0,00 руб.;</w:t>
            </w:r>
          </w:p>
          <w:p w14:paraId="681ADA5D"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б) на 2027 год в сумме 0,00 руб.;</w:t>
            </w:r>
          </w:p>
          <w:p w14:paraId="6937FF25"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в) на 2028 год в сумме 0,00 руб.</w:t>
            </w:r>
          </w:p>
          <w:p w14:paraId="244414B8" w14:textId="77777777" w:rsidR="00616E2E" w:rsidRPr="00401825" w:rsidRDefault="00616E2E" w:rsidP="00CC6B07">
            <w:pPr>
              <w:autoSpaceDE w:val="0"/>
              <w:autoSpaceDN w:val="0"/>
              <w:adjustRightInd w:val="0"/>
              <w:ind w:firstLine="709"/>
              <w:jc w:val="both"/>
              <w:rPr>
                <w:sz w:val="24"/>
                <w:szCs w:val="24"/>
              </w:rPr>
            </w:pPr>
          </w:p>
          <w:p w14:paraId="62DBAE5C" w14:textId="77777777" w:rsidR="00616E2E" w:rsidRPr="00401825" w:rsidRDefault="00616E2E" w:rsidP="002D7B90">
            <w:pPr>
              <w:numPr>
                <w:ilvl w:val="0"/>
                <w:numId w:val="20"/>
              </w:numPr>
              <w:autoSpaceDE w:val="0"/>
              <w:autoSpaceDN w:val="0"/>
              <w:adjustRightInd w:val="0"/>
              <w:ind w:left="0" w:firstLine="709"/>
              <w:jc w:val="both"/>
              <w:rPr>
                <w:sz w:val="24"/>
                <w:szCs w:val="24"/>
              </w:rPr>
            </w:pPr>
            <w:r w:rsidRPr="00401825">
              <w:rPr>
                <w:sz w:val="24"/>
                <w:szCs w:val="24"/>
              </w:rPr>
              <w:t>Установить размер резервного фонда Администрации Комсомольского городского поселения:</w:t>
            </w:r>
          </w:p>
          <w:p w14:paraId="20BCDF42"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а) на 2026 год в сумме 0,00 руб.;</w:t>
            </w:r>
          </w:p>
          <w:p w14:paraId="08CDA6AB"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б) на 2027 год в сумме 0,00руб.;</w:t>
            </w:r>
          </w:p>
          <w:p w14:paraId="547FB0BB"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в) на 2028 год в сумме 0,00руб.</w:t>
            </w:r>
          </w:p>
          <w:p w14:paraId="41ABE221" w14:textId="77777777" w:rsidR="00616E2E" w:rsidRPr="00401825" w:rsidRDefault="00616E2E" w:rsidP="00CC6B07">
            <w:pPr>
              <w:autoSpaceDE w:val="0"/>
              <w:autoSpaceDN w:val="0"/>
              <w:adjustRightInd w:val="0"/>
              <w:ind w:firstLine="709"/>
              <w:jc w:val="both"/>
              <w:rPr>
                <w:sz w:val="24"/>
                <w:szCs w:val="24"/>
              </w:rPr>
            </w:pPr>
          </w:p>
          <w:p w14:paraId="7A0EF0EA" w14:textId="77777777" w:rsidR="00616E2E" w:rsidRPr="00401825" w:rsidRDefault="00616E2E" w:rsidP="002D7B90">
            <w:pPr>
              <w:numPr>
                <w:ilvl w:val="0"/>
                <w:numId w:val="20"/>
              </w:numPr>
              <w:autoSpaceDE w:val="0"/>
              <w:autoSpaceDN w:val="0"/>
              <w:adjustRightInd w:val="0"/>
              <w:ind w:left="-113" w:firstLine="822"/>
              <w:jc w:val="both"/>
              <w:rPr>
                <w:sz w:val="24"/>
                <w:szCs w:val="24"/>
              </w:rPr>
            </w:pPr>
            <w:r w:rsidRPr="00401825">
              <w:rPr>
                <w:sz w:val="24"/>
                <w:szCs w:val="24"/>
              </w:rPr>
              <w:t>Утвердить объем бюджетных ассигнований дорожного фонда Комсомольского городского поселения:</w:t>
            </w:r>
          </w:p>
          <w:p w14:paraId="2A3D348D"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а) на 2026 год в сумме   33 401 384,00 руб.;</w:t>
            </w:r>
          </w:p>
          <w:p w14:paraId="0915BC4C"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б) на 2027 год в сумме   62 160 696,60 руб.;</w:t>
            </w:r>
          </w:p>
          <w:p w14:paraId="21E5767E"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в) на 2028 год в сумме   21 925 200,00 руб.</w:t>
            </w:r>
          </w:p>
          <w:p w14:paraId="7AFF932A" w14:textId="77777777" w:rsidR="00616E2E" w:rsidRPr="00401825" w:rsidRDefault="00616E2E" w:rsidP="00CC6B07">
            <w:pPr>
              <w:autoSpaceDE w:val="0"/>
              <w:autoSpaceDN w:val="0"/>
              <w:adjustRightInd w:val="0"/>
              <w:ind w:firstLine="709"/>
              <w:jc w:val="both"/>
              <w:rPr>
                <w:sz w:val="24"/>
                <w:szCs w:val="24"/>
              </w:rPr>
            </w:pPr>
          </w:p>
          <w:p w14:paraId="39BDB8D4"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 xml:space="preserve">Утвердить распределение бюджетных ассигнований  бюджета Комсомольского городского поселения по разделам и подразделам классификации расходов бюджетов на 2026 год и на плановый период 2027 и 2028 годов согласно </w:t>
            </w:r>
            <w:hyperlink r:id="rId34" w:history="1">
              <w:r w:rsidRPr="00401825">
                <w:rPr>
                  <w:rStyle w:val="a5"/>
                  <w:sz w:val="24"/>
                  <w:szCs w:val="24"/>
                </w:rPr>
                <w:t>приложению 9</w:t>
              </w:r>
            </w:hyperlink>
            <w:r w:rsidRPr="00401825">
              <w:rPr>
                <w:sz w:val="24"/>
                <w:szCs w:val="24"/>
              </w:rPr>
              <w:t xml:space="preserve"> к настоящему Решению.</w:t>
            </w:r>
          </w:p>
          <w:p w14:paraId="3E687F8C" w14:textId="77777777" w:rsidR="00616E2E" w:rsidRPr="00401825" w:rsidRDefault="00616E2E" w:rsidP="00CC6B07">
            <w:pPr>
              <w:autoSpaceDE w:val="0"/>
              <w:autoSpaceDN w:val="0"/>
              <w:adjustRightInd w:val="0"/>
              <w:ind w:firstLine="709"/>
              <w:jc w:val="both"/>
              <w:rPr>
                <w:sz w:val="24"/>
                <w:szCs w:val="24"/>
              </w:rPr>
            </w:pPr>
          </w:p>
          <w:p w14:paraId="49F1F23A"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Установить, что:</w:t>
            </w:r>
          </w:p>
          <w:p w14:paraId="61E68923"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юридическим лицам, индивидуальным предпринимателям, физическим лицам – производителям товаров, работ, услуг предоставление субсидий из бюджета Комсомольского городского поселения осуществляются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городского поселения;</w:t>
            </w:r>
          </w:p>
          <w:p w14:paraId="6427FD66"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иным некоммерческим организациям, не являющимися государственными (муниципальными) учреждениями, предоставление субсидий из бюджета Комсомольского городского поселения осуществляется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муниципального района;</w:t>
            </w:r>
          </w:p>
          <w:p w14:paraId="6D310B4B"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 xml:space="preserve">некоммерческим организациям, не являющимися казенными учреждениями, предоставление грантов в форме субсидий, в том числе бюджетным и автономным учреждениям по результатам проводимых органами местного самоуправления отборов, включая учреждения, в отношении которых указанные органы не осуществляют функции и полномочия учредителя, осуществляется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и непрограммными направлениями деятельности органов местного самоуправления Комсомольского муниципального района. </w:t>
            </w:r>
          </w:p>
          <w:p w14:paraId="0D8B22E7" w14:textId="77777777" w:rsidR="00616E2E" w:rsidRPr="00401825" w:rsidRDefault="00616E2E" w:rsidP="00CC6B07">
            <w:pPr>
              <w:autoSpaceDE w:val="0"/>
              <w:autoSpaceDN w:val="0"/>
              <w:adjustRightInd w:val="0"/>
              <w:ind w:firstLine="709"/>
              <w:jc w:val="both"/>
              <w:rPr>
                <w:sz w:val="24"/>
                <w:szCs w:val="24"/>
              </w:rPr>
            </w:pPr>
          </w:p>
          <w:p w14:paraId="2DC6A5B3"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14:paraId="38CF9D31" w14:textId="77777777" w:rsidR="00616E2E" w:rsidRPr="00401825" w:rsidRDefault="00616E2E" w:rsidP="002D7B90">
            <w:pPr>
              <w:numPr>
                <w:ilvl w:val="0"/>
                <w:numId w:val="17"/>
              </w:numPr>
              <w:autoSpaceDE w:val="0"/>
              <w:autoSpaceDN w:val="0"/>
              <w:adjustRightInd w:val="0"/>
              <w:ind w:left="29" w:firstLine="680"/>
              <w:jc w:val="both"/>
              <w:rPr>
                <w:sz w:val="24"/>
                <w:szCs w:val="24"/>
              </w:rPr>
            </w:pPr>
            <w:r w:rsidRPr="00401825">
              <w:rPr>
                <w:sz w:val="24"/>
                <w:szCs w:val="24"/>
              </w:rPr>
              <w:t>Бюджету Комсомольского муниципального района:</w:t>
            </w:r>
          </w:p>
          <w:p w14:paraId="0FCE407D" w14:textId="77777777" w:rsidR="00616E2E" w:rsidRPr="00401825" w:rsidRDefault="00616E2E" w:rsidP="00CC6B07">
            <w:pPr>
              <w:autoSpaceDE w:val="0"/>
              <w:autoSpaceDN w:val="0"/>
              <w:adjustRightInd w:val="0"/>
              <w:ind w:left="29" w:firstLine="680"/>
              <w:jc w:val="both"/>
              <w:rPr>
                <w:sz w:val="24"/>
                <w:szCs w:val="24"/>
              </w:rPr>
            </w:pPr>
            <w:r w:rsidRPr="00401825">
              <w:rPr>
                <w:sz w:val="24"/>
                <w:szCs w:val="24"/>
              </w:rPr>
              <w:t>а) в 2026 году в сумме 43 699 866,07 руб.;</w:t>
            </w:r>
          </w:p>
          <w:p w14:paraId="768CAD29" w14:textId="77777777" w:rsidR="00616E2E" w:rsidRPr="00401825" w:rsidRDefault="00616E2E" w:rsidP="00CC6B07">
            <w:pPr>
              <w:autoSpaceDE w:val="0"/>
              <w:autoSpaceDN w:val="0"/>
              <w:adjustRightInd w:val="0"/>
              <w:ind w:left="29" w:firstLine="680"/>
              <w:jc w:val="both"/>
              <w:rPr>
                <w:sz w:val="24"/>
                <w:szCs w:val="24"/>
              </w:rPr>
            </w:pPr>
            <w:r w:rsidRPr="00401825">
              <w:rPr>
                <w:sz w:val="24"/>
                <w:szCs w:val="24"/>
              </w:rPr>
              <w:t>б) в 2027 году в сумме 42 463 498,40 руб.;</w:t>
            </w:r>
          </w:p>
          <w:p w14:paraId="0DDBEF1D" w14:textId="77777777" w:rsidR="00616E2E" w:rsidRPr="00401825" w:rsidRDefault="00616E2E" w:rsidP="00CC6B07">
            <w:pPr>
              <w:autoSpaceDE w:val="0"/>
              <w:autoSpaceDN w:val="0"/>
              <w:adjustRightInd w:val="0"/>
              <w:ind w:left="29" w:firstLine="680"/>
              <w:jc w:val="both"/>
              <w:rPr>
                <w:sz w:val="24"/>
                <w:szCs w:val="24"/>
              </w:rPr>
            </w:pPr>
            <w:r w:rsidRPr="00401825">
              <w:rPr>
                <w:sz w:val="24"/>
                <w:szCs w:val="24"/>
              </w:rPr>
              <w:t>в) в 2028 году в сумме 41 344 454,14 руб.</w:t>
            </w:r>
          </w:p>
          <w:p w14:paraId="4970F0B2" w14:textId="77777777" w:rsidR="00616E2E" w:rsidRPr="00401825" w:rsidRDefault="00616E2E" w:rsidP="00CC6B07">
            <w:pPr>
              <w:autoSpaceDE w:val="0"/>
              <w:autoSpaceDN w:val="0"/>
              <w:adjustRightInd w:val="0"/>
              <w:ind w:left="29" w:firstLine="680"/>
              <w:jc w:val="both"/>
              <w:rPr>
                <w:sz w:val="24"/>
                <w:szCs w:val="24"/>
              </w:rPr>
            </w:pPr>
          </w:p>
          <w:p w14:paraId="0CCEA93F" w14:textId="77777777" w:rsidR="00616E2E" w:rsidRPr="00401825" w:rsidRDefault="00616E2E" w:rsidP="002D7B90">
            <w:pPr>
              <w:numPr>
                <w:ilvl w:val="0"/>
                <w:numId w:val="17"/>
              </w:numPr>
              <w:autoSpaceDE w:val="0"/>
              <w:autoSpaceDN w:val="0"/>
              <w:adjustRightInd w:val="0"/>
              <w:ind w:left="29" w:firstLine="680"/>
              <w:jc w:val="both"/>
              <w:rPr>
                <w:sz w:val="24"/>
                <w:szCs w:val="24"/>
              </w:rPr>
            </w:pPr>
            <w:r w:rsidRPr="00401825">
              <w:rPr>
                <w:sz w:val="24"/>
                <w:szCs w:val="24"/>
              </w:rPr>
              <w:lastRenderedPageBreak/>
              <w:t xml:space="preserve"> Утвердить распределение межбюджетных трансфертов из бюджета Комсомольского городского поселения согласно </w:t>
            </w:r>
            <w:hyperlink r:id="rId35" w:history="1">
              <w:r w:rsidRPr="00401825">
                <w:rPr>
                  <w:rStyle w:val="a5"/>
                  <w:sz w:val="24"/>
                  <w:szCs w:val="24"/>
                </w:rPr>
                <w:t>приложению №10</w:t>
              </w:r>
            </w:hyperlink>
            <w:r w:rsidRPr="00401825">
              <w:rPr>
                <w:sz w:val="24"/>
                <w:szCs w:val="24"/>
              </w:rPr>
              <w:t xml:space="preserve">  к настоящему Решению.</w:t>
            </w:r>
          </w:p>
          <w:p w14:paraId="6F3F7B6C" w14:textId="77777777" w:rsidR="00616E2E" w:rsidRPr="00401825" w:rsidRDefault="00616E2E" w:rsidP="00CC6B07">
            <w:pPr>
              <w:autoSpaceDE w:val="0"/>
              <w:autoSpaceDN w:val="0"/>
              <w:adjustRightInd w:val="0"/>
              <w:ind w:left="29" w:firstLine="680"/>
              <w:jc w:val="both"/>
              <w:outlineLvl w:val="0"/>
              <w:rPr>
                <w:sz w:val="24"/>
                <w:szCs w:val="24"/>
              </w:rPr>
            </w:pPr>
            <w:bookmarkStart w:id="41" w:name="Par180"/>
            <w:bookmarkEnd w:id="41"/>
          </w:p>
          <w:p w14:paraId="716EDE82" w14:textId="77777777" w:rsidR="00616E2E" w:rsidRPr="00401825" w:rsidRDefault="00616E2E" w:rsidP="002D7B90">
            <w:pPr>
              <w:numPr>
                <w:ilvl w:val="0"/>
                <w:numId w:val="20"/>
              </w:numPr>
              <w:autoSpaceDE w:val="0"/>
              <w:autoSpaceDN w:val="0"/>
              <w:adjustRightInd w:val="0"/>
              <w:ind w:left="29" w:firstLine="680"/>
              <w:jc w:val="both"/>
              <w:rPr>
                <w:sz w:val="24"/>
                <w:szCs w:val="24"/>
              </w:rPr>
            </w:pPr>
            <w:r w:rsidRPr="00401825">
              <w:rPr>
                <w:sz w:val="24"/>
                <w:szCs w:val="24"/>
              </w:rPr>
              <w:t>Установить, что полномочия получателя средств бюджета Комсомольского городского поселения по перечислению межбюджетных трансфертов, предоставляемых из бюджета Комсомольского городского поселения в бюджет Комсомольского муниципального района (далее - район) в форме иных межбюджетных трансфертов, имеющих целевое назначение (далее – межбюджетные трансферты), может,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w:t>
            </w:r>
          </w:p>
          <w:p w14:paraId="455B203B" w14:textId="77777777" w:rsidR="00616E2E" w:rsidRPr="00401825" w:rsidRDefault="00616E2E" w:rsidP="00CC6B07">
            <w:pPr>
              <w:autoSpaceDE w:val="0"/>
              <w:autoSpaceDN w:val="0"/>
              <w:adjustRightInd w:val="0"/>
              <w:ind w:firstLine="709"/>
              <w:jc w:val="both"/>
              <w:rPr>
                <w:sz w:val="24"/>
                <w:szCs w:val="24"/>
              </w:rPr>
            </w:pPr>
            <w:r w:rsidRPr="00401825">
              <w:rPr>
                <w:sz w:val="24"/>
                <w:szCs w:val="24"/>
              </w:rPr>
              <w:t>Перечень межбюджетных трансфертов из бюджета Комсомольского городского поселения в бюджет района, предоставление которых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утверждается Решением Совета Комсомольского городского поселения.</w:t>
            </w:r>
          </w:p>
          <w:p w14:paraId="53F04CC7" w14:textId="77777777" w:rsidR="00616E2E" w:rsidRPr="00401825" w:rsidRDefault="00616E2E" w:rsidP="00CC6B07">
            <w:pPr>
              <w:autoSpaceDE w:val="0"/>
              <w:autoSpaceDN w:val="0"/>
              <w:adjustRightInd w:val="0"/>
              <w:ind w:firstLine="709"/>
              <w:jc w:val="both"/>
              <w:rPr>
                <w:sz w:val="24"/>
                <w:szCs w:val="24"/>
              </w:rPr>
            </w:pPr>
          </w:p>
          <w:p w14:paraId="44BE43DC" w14:textId="77777777" w:rsidR="00616E2E" w:rsidRPr="00401825" w:rsidRDefault="00616E2E" w:rsidP="002D7B90">
            <w:pPr>
              <w:numPr>
                <w:ilvl w:val="0"/>
                <w:numId w:val="20"/>
              </w:numPr>
              <w:autoSpaceDE w:val="0"/>
              <w:autoSpaceDN w:val="0"/>
              <w:adjustRightInd w:val="0"/>
              <w:ind w:left="0" w:firstLine="709"/>
              <w:jc w:val="both"/>
              <w:rPr>
                <w:sz w:val="24"/>
                <w:szCs w:val="24"/>
              </w:rPr>
            </w:pPr>
            <w:r w:rsidRPr="00401825">
              <w:rPr>
                <w:sz w:val="24"/>
                <w:szCs w:val="24"/>
              </w:rPr>
              <w:t xml:space="preserve">Установить, что полномочия получателя средств бюджета Комсомольского городского поселения по перечислению межбюджетных трансфертов, предоставляемых из бюджета Комсомольского городского поселения,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w:t>
            </w:r>
            <w:proofErr w:type="spellStart"/>
            <w:r w:rsidRPr="00401825">
              <w:rPr>
                <w:sz w:val="24"/>
                <w:szCs w:val="24"/>
              </w:rPr>
              <w:t>софинансирования</w:t>
            </w:r>
            <w:proofErr w:type="spellEnd"/>
            <w:r w:rsidRPr="00401825">
              <w:rPr>
                <w:sz w:val="24"/>
                <w:szCs w:val="24"/>
              </w:rPr>
              <w:t xml:space="preserve"> (финансового обеспечения) которых предоставляются такие межбюджетные трансферты, осуществляются на основании решений главных распорядителей средств бюджета Комсомольского городского поселения  Управлением Федерального казначейства по Ивановской области в отношении:</w:t>
            </w:r>
          </w:p>
          <w:p w14:paraId="523E3965" w14:textId="77777777" w:rsidR="00616E2E" w:rsidRPr="00401825" w:rsidRDefault="00616E2E" w:rsidP="00CC6B07">
            <w:pPr>
              <w:autoSpaceDE w:val="0"/>
              <w:autoSpaceDN w:val="0"/>
              <w:adjustRightInd w:val="0"/>
              <w:ind w:left="142" w:firstLine="567"/>
              <w:jc w:val="both"/>
              <w:rPr>
                <w:sz w:val="24"/>
                <w:szCs w:val="24"/>
              </w:rPr>
            </w:pPr>
            <w:r w:rsidRPr="00401825">
              <w:rPr>
                <w:sz w:val="24"/>
                <w:szCs w:val="24"/>
              </w:rPr>
              <w:t>всех межбюджетных трансфертов, источником финансового обеспечения которых являются средства областного бюджета.</w:t>
            </w:r>
          </w:p>
          <w:p w14:paraId="382CB5CD" w14:textId="77777777" w:rsidR="00616E2E" w:rsidRPr="00401825" w:rsidRDefault="00616E2E" w:rsidP="00CC6B07">
            <w:pPr>
              <w:autoSpaceDE w:val="0"/>
              <w:autoSpaceDN w:val="0"/>
              <w:adjustRightInd w:val="0"/>
              <w:ind w:left="142" w:firstLine="567"/>
              <w:jc w:val="both"/>
              <w:rPr>
                <w:sz w:val="24"/>
                <w:szCs w:val="24"/>
              </w:rPr>
            </w:pPr>
            <w:r w:rsidRPr="00401825">
              <w:rPr>
                <w:sz w:val="24"/>
                <w:szCs w:val="24"/>
              </w:rPr>
              <w:t xml:space="preserve">При этом перечисление субсидий производится в доле, соответствующей уровню </w:t>
            </w:r>
            <w:proofErr w:type="spellStart"/>
            <w:r w:rsidRPr="00401825">
              <w:rPr>
                <w:sz w:val="24"/>
                <w:szCs w:val="24"/>
              </w:rPr>
              <w:t>софинансирования</w:t>
            </w:r>
            <w:proofErr w:type="spellEnd"/>
            <w:r w:rsidRPr="00401825">
              <w:rPr>
                <w:sz w:val="24"/>
                <w:szCs w:val="24"/>
              </w:rPr>
              <w:t xml:space="preserve"> расходных обязательств муниципальных образований, установленному соглашениями о предоставлении субсидий из областного бюджета местным бюджетам.</w:t>
            </w:r>
          </w:p>
          <w:p w14:paraId="264758B5" w14:textId="77777777" w:rsidR="00616E2E" w:rsidRPr="00401825" w:rsidRDefault="00616E2E" w:rsidP="002D7B90">
            <w:pPr>
              <w:numPr>
                <w:ilvl w:val="0"/>
                <w:numId w:val="20"/>
              </w:numPr>
              <w:autoSpaceDE w:val="0"/>
              <w:autoSpaceDN w:val="0"/>
              <w:adjustRightInd w:val="0"/>
              <w:ind w:left="0" w:firstLine="709"/>
              <w:jc w:val="both"/>
              <w:outlineLvl w:val="0"/>
              <w:rPr>
                <w:sz w:val="24"/>
                <w:szCs w:val="24"/>
              </w:rPr>
            </w:pPr>
            <w:r w:rsidRPr="00401825">
              <w:rPr>
                <w:sz w:val="24"/>
                <w:szCs w:val="24"/>
              </w:rPr>
              <w:t>Установить, что остатки средств бюджета на начало текущего финансового года:</w:t>
            </w:r>
          </w:p>
          <w:p w14:paraId="1A22EC6D" w14:textId="77777777" w:rsidR="00616E2E" w:rsidRPr="00401825" w:rsidRDefault="00616E2E" w:rsidP="002D7B90">
            <w:pPr>
              <w:numPr>
                <w:ilvl w:val="0"/>
                <w:numId w:val="18"/>
              </w:numPr>
              <w:autoSpaceDE w:val="0"/>
              <w:autoSpaceDN w:val="0"/>
              <w:adjustRightInd w:val="0"/>
              <w:ind w:left="0" w:firstLine="1069"/>
              <w:jc w:val="both"/>
              <w:outlineLvl w:val="0"/>
              <w:rPr>
                <w:sz w:val="24"/>
                <w:szCs w:val="24"/>
              </w:rPr>
            </w:pPr>
            <w:r w:rsidRPr="00401825">
              <w:rPr>
                <w:sz w:val="24"/>
                <w:szCs w:val="24"/>
              </w:rPr>
              <w:t>в объеме, не превышающем сумму остатка неиспользованных бюджетных ассигнований на оплату заключенных от имени Комсомольского городского поселения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муниципальных контрактов;</w:t>
            </w:r>
          </w:p>
          <w:p w14:paraId="48D4CED0" w14:textId="77777777" w:rsidR="00616E2E" w:rsidRPr="00401825" w:rsidRDefault="00616E2E" w:rsidP="002D7B90">
            <w:pPr>
              <w:numPr>
                <w:ilvl w:val="0"/>
                <w:numId w:val="18"/>
              </w:numPr>
              <w:autoSpaceDE w:val="0"/>
              <w:autoSpaceDN w:val="0"/>
              <w:adjustRightInd w:val="0"/>
              <w:ind w:left="0" w:firstLine="1069"/>
              <w:jc w:val="both"/>
              <w:outlineLvl w:val="0"/>
              <w:rPr>
                <w:sz w:val="24"/>
                <w:szCs w:val="24"/>
              </w:rPr>
            </w:pPr>
            <w:r w:rsidRPr="00401825">
              <w:rPr>
                <w:sz w:val="24"/>
                <w:szCs w:val="24"/>
              </w:rPr>
              <w:t xml:space="preserve">в объеме, не превышающем сумму остатка неиспользованных бюджетных ассигнований на предоставление из бюджета Комсомольского городского поселения субсидий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местного бюджета, источником финансового обеспечения которых являлись указанные межбюджетные трансферты, в размере, не превышающем с учетом уровня </w:t>
            </w:r>
            <w:proofErr w:type="spellStart"/>
            <w:r w:rsidRPr="00401825">
              <w:rPr>
                <w:sz w:val="24"/>
                <w:szCs w:val="24"/>
              </w:rPr>
              <w:t>софинансирования</w:t>
            </w:r>
            <w:proofErr w:type="spellEnd"/>
            <w:r w:rsidRPr="00401825">
              <w:rPr>
                <w:sz w:val="24"/>
                <w:szCs w:val="24"/>
              </w:rPr>
              <w:t xml:space="preserve"> остатка неиспользованных на начало текущего финансового года бюджетных  ассигнований местного бюджета на оплату муниципальных контрактов, заключенных от имени муниципального образования на поставку товаров, выполнение работ, оказание услуг, в </w:t>
            </w:r>
            <w:r w:rsidRPr="00401825">
              <w:rPr>
                <w:sz w:val="24"/>
                <w:szCs w:val="24"/>
              </w:rPr>
              <w:lastRenderedPageBreak/>
              <w:t>случае, если они подлежали в соответствии с условиями этих муниципальных контрактов оплате в отчетном финансовом году, направляются в установленном финансовым органом порядке на увеличение бюджетных ассигнований на предоставление указанных межбюджетных трансфертов.</w:t>
            </w:r>
          </w:p>
          <w:p w14:paraId="270EEAC3" w14:textId="77777777" w:rsidR="00616E2E" w:rsidRPr="00401825" w:rsidRDefault="00616E2E" w:rsidP="00CC6B07">
            <w:pPr>
              <w:autoSpaceDE w:val="0"/>
              <w:autoSpaceDN w:val="0"/>
              <w:adjustRightInd w:val="0"/>
              <w:ind w:left="1069"/>
              <w:jc w:val="both"/>
              <w:outlineLvl w:val="0"/>
              <w:rPr>
                <w:sz w:val="24"/>
                <w:szCs w:val="24"/>
              </w:rPr>
            </w:pPr>
          </w:p>
          <w:p w14:paraId="02511595" w14:textId="77777777" w:rsidR="00616E2E" w:rsidRPr="00401825" w:rsidRDefault="00616E2E" w:rsidP="002D7B90">
            <w:pPr>
              <w:pStyle w:val="a6"/>
              <w:numPr>
                <w:ilvl w:val="0"/>
                <w:numId w:val="20"/>
              </w:numPr>
              <w:ind w:left="0" w:firstLine="709"/>
              <w:jc w:val="both"/>
              <w:rPr>
                <w:rFonts w:ascii="Times New Roman" w:hAnsi="Times New Roman"/>
                <w:sz w:val="24"/>
                <w:szCs w:val="24"/>
              </w:rPr>
            </w:pPr>
            <w:r w:rsidRPr="00401825">
              <w:rPr>
                <w:rFonts w:ascii="Times New Roman" w:hAnsi="Times New Roman"/>
                <w:sz w:val="24"/>
                <w:szCs w:val="24"/>
              </w:rPr>
              <w:t>Установить, что в соответствии со статьей 242.26 Бюджетного кодекса Российской Федерации казначейскому сопровождению подлежат следующие средства, получаемые на основании муниципальных контрактов, договоров (соглашений), источником финансового обеспечения исполнения которых являются средства, предоставляемые из бюджета Комсомольского городского поселения:</w:t>
            </w:r>
          </w:p>
          <w:p w14:paraId="7BB5A754" w14:textId="77777777" w:rsidR="00616E2E" w:rsidRPr="00401825" w:rsidRDefault="00616E2E" w:rsidP="002D7B90">
            <w:pPr>
              <w:pStyle w:val="a6"/>
              <w:numPr>
                <w:ilvl w:val="0"/>
                <w:numId w:val="22"/>
              </w:numPr>
              <w:ind w:left="0" w:firstLine="568"/>
              <w:jc w:val="both"/>
              <w:rPr>
                <w:rFonts w:ascii="Times New Roman" w:hAnsi="Times New Roman"/>
                <w:sz w:val="24"/>
                <w:szCs w:val="24"/>
              </w:rPr>
            </w:pPr>
            <w:r w:rsidRPr="00401825">
              <w:rPr>
                <w:rFonts w:ascii="Times New Roman" w:hAnsi="Times New Roman"/>
                <w:sz w:val="24"/>
                <w:szCs w:val="24"/>
              </w:rPr>
              <w:t>расчеты по муниципальным контрактам, заключаемым на сумму 50000 тыс. руб. и более, а также расчеты по контрактам (договорам), заключаемым в целях исполнения указанных муниципальных контрактов;</w:t>
            </w:r>
          </w:p>
          <w:p w14:paraId="02E1362F" w14:textId="77777777" w:rsidR="00616E2E" w:rsidRPr="00401825" w:rsidRDefault="00616E2E" w:rsidP="002D7B90">
            <w:pPr>
              <w:pStyle w:val="a6"/>
              <w:numPr>
                <w:ilvl w:val="0"/>
                <w:numId w:val="22"/>
              </w:numPr>
              <w:ind w:left="0" w:firstLine="568"/>
              <w:jc w:val="both"/>
              <w:rPr>
                <w:rFonts w:ascii="Times New Roman" w:hAnsi="Times New Roman"/>
                <w:sz w:val="24"/>
                <w:szCs w:val="24"/>
              </w:rPr>
            </w:pPr>
            <w:r w:rsidRPr="00401825">
              <w:rPr>
                <w:rFonts w:ascii="Times New Roman" w:hAnsi="Times New Roman"/>
                <w:sz w:val="24"/>
                <w:szCs w:val="24"/>
              </w:rPr>
              <w:t>расчеты по контрактам (договорам), заключаемым на сумму 50000 тыс. руб. и более муниципальными бюджетными и автономными учреждениями, лицевые счета которым открыты в УФК по Ивановской области, за счет средств, поступающих указанным учреждениям в соответствии с абзацем вторым пункта 1 статьи 78.1 и статьей 78.2 Бюджетного кодекса Российской Федерации, а также расчеты по контрактам (договорам), заключаемым в целях исполнения указанных контрактов (договоров);</w:t>
            </w:r>
          </w:p>
          <w:p w14:paraId="14E86C70" w14:textId="77777777" w:rsidR="00616E2E" w:rsidRPr="00401825" w:rsidRDefault="00616E2E" w:rsidP="002D7B90">
            <w:pPr>
              <w:pStyle w:val="a6"/>
              <w:numPr>
                <w:ilvl w:val="0"/>
                <w:numId w:val="22"/>
              </w:numPr>
              <w:ind w:left="0" w:firstLine="568"/>
              <w:jc w:val="both"/>
              <w:rPr>
                <w:rFonts w:ascii="Times New Roman" w:hAnsi="Times New Roman"/>
                <w:sz w:val="24"/>
                <w:szCs w:val="24"/>
              </w:rPr>
            </w:pPr>
            <w:r w:rsidRPr="00401825">
              <w:rPr>
                <w:rFonts w:ascii="Times New Roman" w:hAnsi="Times New Roman"/>
                <w:sz w:val="24"/>
                <w:szCs w:val="24"/>
              </w:rPr>
              <w:t>субсидии юридическим лицам (за исключением субсидий муниципальным бюджетным и автономным учреждениям) и бюджетные инвестиции юридическим лицам, предоставляемые в соответствии со статьями 79 и 80 Бюджетного кодекса Российской Федерации, по договорам (соглашениям), общая сумма которых по состоянию на дату заключения соответствующего договора (соглашения) составила 50000 тыс. руб. и более, а также расчеты по контрактам (договорам), заключаемым получателями субсидий, источником финансового обеспечения которых являются такие субсидии, бюджетные инвестиции, предоставляемые в соответствии со  статьями 79,80 Бюджетного кодекса Российской Федерации, с исполнителями и соисполнителями контрактов (договоров);</w:t>
            </w:r>
          </w:p>
          <w:p w14:paraId="3394C37B" w14:textId="77777777" w:rsidR="00616E2E" w:rsidRPr="00401825" w:rsidRDefault="00616E2E" w:rsidP="002D7B90">
            <w:pPr>
              <w:pStyle w:val="a6"/>
              <w:numPr>
                <w:ilvl w:val="0"/>
                <w:numId w:val="22"/>
              </w:numPr>
              <w:ind w:left="0" w:firstLine="568"/>
              <w:jc w:val="both"/>
              <w:rPr>
                <w:rFonts w:ascii="Times New Roman" w:hAnsi="Times New Roman"/>
                <w:sz w:val="24"/>
                <w:szCs w:val="24"/>
              </w:rPr>
            </w:pPr>
            <w:r w:rsidRPr="00401825">
              <w:rPr>
                <w:rFonts w:ascii="Times New Roman" w:hAnsi="Times New Roman"/>
                <w:sz w:val="24"/>
                <w:szCs w:val="24"/>
              </w:rPr>
              <w:t>авансовые платежи по контрактам (договорам) о поставке товаров, выполнение работ, оказании услуг, источником финансового обеспечения которых являются субсидии и бюджетные инвестиции, указанные в подпункте 3 настоящей пункта;</w:t>
            </w:r>
          </w:p>
          <w:p w14:paraId="6D1C1867" w14:textId="77777777" w:rsidR="00616E2E" w:rsidRPr="00401825" w:rsidRDefault="00616E2E" w:rsidP="002D7B90">
            <w:pPr>
              <w:pStyle w:val="a6"/>
              <w:numPr>
                <w:ilvl w:val="0"/>
                <w:numId w:val="22"/>
              </w:numPr>
              <w:ind w:left="29" w:firstLine="539"/>
              <w:jc w:val="both"/>
              <w:rPr>
                <w:rFonts w:ascii="Times New Roman" w:hAnsi="Times New Roman"/>
                <w:sz w:val="24"/>
                <w:szCs w:val="24"/>
              </w:rPr>
            </w:pPr>
            <w:r w:rsidRPr="00401825">
              <w:rPr>
                <w:rFonts w:ascii="Times New Roman" w:hAnsi="Times New Roman"/>
                <w:sz w:val="24"/>
                <w:szCs w:val="24"/>
              </w:rPr>
              <w:t>субсидии (гранты в форме субсидий), предоставляемые из бюджета Комсомольского городского поселения юридическим лицам, крестьянским (фермерским) хозяйствам, индивидуальным предпринимателям, физическим лицам – производителям товаров (работ, услуг) в целях финансирования расходных обязательств Комсомольского городского поселения по государственной поддержке сельского хозяйства, а также авансовых платежей по контрактам (договорам), источником финансового обеспечения которых являются указанные субсидии.</w:t>
            </w:r>
          </w:p>
          <w:p w14:paraId="69E115A3" w14:textId="77777777" w:rsidR="00616E2E" w:rsidRPr="00401825" w:rsidRDefault="00616E2E" w:rsidP="00CC6B07">
            <w:pPr>
              <w:pStyle w:val="a6"/>
              <w:ind w:firstLine="709"/>
              <w:jc w:val="both"/>
              <w:rPr>
                <w:rFonts w:ascii="Times New Roman" w:hAnsi="Times New Roman"/>
                <w:sz w:val="24"/>
                <w:szCs w:val="24"/>
              </w:rPr>
            </w:pPr>
          </w:p>
          <w:p w14:paraId="7B07EF8B" w14:textId="77777777" w:rsidR="00616E2E" w:rsidRPr="00401825" w:rsidRDefault="00616E2E" w:rsidP="002D7B90">
            <w:pPr>
              <w:pStyle w:val="a6"/>
              <w:numPr>
                <w:ilvl w:val="0"/>
                <w:numId w:val="20"/>
              </w:numPr>
              <w:ind w:left="0" w:firstLine="709"/>
              <w:jc w:val="both"/>
              <w:rPr>
                <w:rFonts w:ascii="Times New Roman" w:hAnsi="Times New Roman"/>
                <w:sz w:val="24"/>
                <w:szCs w:val="24"/>
              </w:rPr>
            </w:pPr>
            <w:r w:rsidRPr="00401825">
              <w:rPr>
                <w:rFonts w:ascii="Times New Roman" w:hAnsi="Times New Roman"/>
                <w:sz w:val="24"/>
                <w:szCs w:val="24"/>
              </w:rPr>
              <w:t>Установить, что в 2026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указанных в подпунктах 1-3 пункта 17,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УФК по Ивановской области документов, подтверждающих поставку товаров.</w:t>
            </w:r>
          </w:p>
          <w:p w14:paraId="7A7DA5D2" w14:textId="77777777" w:rsidR="00616E2E" w:rsidRPr="00401825" w:rsidRDefault="00616E2E" w:rsidP="00CC6B07">
            <w:pPr>
              <w:pStyle w:val="a6"/>
              <w:ind w:left="360"/>
              <w:jc w:val="both"/>
              <w:rPr>
                <w:rFonts w:ascii="Times New Roman" w:hAnsi="Times New Roman"/>
                <w:sz w:val="24"/>
                <w:szCs w:val="24"/>
              </w:rPr>
            </w:pPr>
          </w:p>
          <w:p w14:paraId="414F7315" w14:textId="77777777" w:rsidR="00616E2E" w:rsidRPr="00401825" w:rsidRDefault="00616E2E" w:rsidP="002D7B90">
            <w:pPr>
              <w:pStyle w:val="a6"/>
              <w:numPr>
                <w:ilvl w:val="0"/>
                <w:numId w:val="20"/>
              </w:numPr>
              <w:ind w:left="0" w:firstLine="709"/>
              <w:jc w:val="both"/>
              <w:rPr>
                <w:rFonts w:ascii="Times New Roman" w:hAnsi="Times New Roman"/>
                <w:sz w:val="24"/>
                <w:szCs w:val="24"/>
              </w:rPr>
            </w:pPr>
            <w:r w:rsidRPr="00401825">
              <w:rPr>
                <w:rFonts w:ascii="Times New Roman" w:hAnsi="Times New Roman"/>
                <w:sz w:val="24"/>
                <w:szCs w:val="24"/>
              </w:rPr>
              <w:t xml:space="preserve">Установить, что в 2026 году при казначейском сопровождении средств перечисление авансовых платежей по контрактам (договорам), указанным в </w:t>
            </w:r>
            <w:hyperlink r:id="rId36" w:anchor="Par9" w:history="1">
              <w:r w:rsidRPr="00401825">
                <w:rPr>
                  <w:rFonts w:ascii="Times New Roman" w:hAnsi="Times New Roman"/>
                  <w:sz w:val="24"/>
                  <w:szCs w:val="24"/>
                </w:rPr>
                <w:t>пункте 18</w:t>
              </w:r>
            </w:hyperlink>
            <w:r w:rsidRPr="00401825">
              <w:rPr>
                <w:rFonts w:ascii="Times New Roman" w:hAnsi="Times New Roman"/>
                <w:sz w:val="24"/>
                <w:szCs w:val="24"/>
              </w:rPr>
              <w:t>,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УФК по Ивановской области, в порядке и по форме, которые установлены Правительством Российской Федерации.</w:t>
            </w:r>
          </w:p>
          <w:p w14:paraId="1FFEC7F8" w14:textId="77777777" w:rsidR="00616E2E" w:rsidRPr="00401825" w:rsidRDefault="00616E2E" w:rsidP="00CC6B07">
            <w:pPr>
              <w:pStyle w:val="af1"/>
              <w:rPr>
                <w:rFonts w:ascii="Times New Roman" w:hAnsi="Times New Roman" w:cs="Times New Roman"/>
                <w:sz w:val="24"/>
                <w:szCs w:val="24"/>
              </w:rPr>
            </w:pPr>
          </w:p>
          <w:p w14:paraId="0C4A38AF" w14:textId="77777777" w:rsidR="00616E2E" w:rsidRPr="00401825" w:rsidRDefault="00616E2E" w:rsidP="00CC6B07">
            <w:pPr>
              <w:pStyle w:val="af1"/>
              <w:rPr>
                <w:rFonts w:ascii="Times New Roman" w:hAnsi="Times New Roman" w:cs="Times New Roman"/>
                <w:sz w:val="24"/>
                <w:szCs w:val="24"/>
              </w:rPr>
            </w:pPr>
          </w:p>
          <w:p w14:paraId="166D3EE9" w14:textId="77777777" w:rsidR="00616E2E" w:rsidRPr="00401825" w:rsidRDefault="00616E2E" w:rsidP="002D7B90">
            <w:pPr>
              <w:pStyle w:val="a6"/>
              <w:numPr>
                <w:ilvl w:val="0"/>
                <w:numId w:val="20"/>
              </w:numPr>
              <w:ind w:left="29" w:firstLine="680"/>
              <w:jc w:val="both"/>
              <w:rPr>
                <w:rFonts w:ascii="Times New Roman" w:hAnsi="Times New Roman"/>
                <w:sz w:val="24"/>
                <w:szCs w:val="24"/>
              </w:rPr>
            </w:pPr>
            <w:r w:rsidRPr="00401825">
              <w:rPr>
                <w:rFonts w:ascii="Times New Roman" w:hAnsi="Times New Roman"/>
                <w:sz w:val="24"/>
                <w:szCs w:val="24"/>
              </w:rPr>
              <w:t>Установить, что в 2026 году при казначейском сопровождении средств, предоставляемых на основании контрактов (договоров), указанных в подпунктах 1-2 пункта 17,  заключаемых в целях выполнения работ, оказания услуг в рамках исполнения муниципальных контрактов, контрактов (договоров), которые заключаются муниципальными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УФК по Ивановской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УФК по Ивановской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14:paraId="78131FFF" w14:textId="77777777" w:rsidR="00616E2E" w:rsidRPr="00401825" w:rsidRDefault="00616E2E" w:rsidP="00CC6B07">
            <w:pPr>
              <w:pStyle w:val="a6"/>
              <w:ind w:left="709"/>
              <w:jc w:val="both"/>
              <w:rPr>
                <w:rFonts w:ascii="Times New Roman" w:hAnsi="Times New Roman"/>
                <w:sz w:val="24"/>
                <w:szCs w:val="24"/>
              </w:rPr>
            </w:pPr>
          </w:p>
          <w:p w14:paraId="10BF720D" w14:textId="77777777" w:rsidR="00616E2E" w:rsidRPr="00401825" w:rsidRDefault="00616E2E" w:rsidP="002D7B90">
            <w:pPr>
              <w:pStyle w:val="a6"/>
              <w:numPr>
                <w:ilvl w:val="0"/>
                <w:numId w:val="20"/>
              </w:numPr>
              <w:ind w:left="0" w:firstLine="709"/>
              <w:jc w:val="both"/>
              <w:rPr>
                <w:rFonts w:ascii="Times New Roman" w:hAnsi="Times New Roman"/>
                <w:sz w:val="24"/>
                <w:szCs w:val="24"/>
              </w:rPr>
            </w:pPr>
            <w:r w:rsidRPr="00401825">
              <w:rPr>
                <w:rFonts w:ascii="Times New Roman" w:hAnsi="Times New Roman"/>
                <w:sz w:val="24"/>
                <w:szCs w:val="24"/>
              </w:rPr>
              <w:t>Установить, что в 2026 году не осуществляется казначейское сопровождение:</w:t>
            </w:r>
          </w:p>
          <w:p w14:paraId="1B870C4E" w14:textId="77777777" w:rsidR="00616E2E" w:rsidRPr="00401825" w:rsidRDefault="00616E2E" w:rsidP="00CC6B07">
            <w:pPr>
              <w:pStyle w:val="a6"/>
              <w:ind w:firstLine="709"/>
              <w:jc w:val="both"/>
              <w:rPr>
                <w:rFonts w:ascii="Times New Roman" w:hAnsi="Times New Roman"/>
                <w:sz w:val="24"/>
                <w:szCs w:val="24"/>
              </w:rPr>
            </w:pPr>
            <w:r w:rsidRPr="00401825">
              <w:rPr>
                <w:rFonts w:ascii="Times New Roman" w:hAnsi="Times New Roman"/>
                <w:sz w:val="24"/>
                <w:szCs w:val="24"/>
              </w:rPr>
              <w:t>- средств, предоставляемых на основании контрактов (договоров), которые заключаются на сумму 3000 тыс. руб. и менее в рамках исполнения муниципальных контрактов, контрактов (договоров), которые заключаются муниципальными бюджетными и автономными учреждениями, договоров (соглашений), указанных в пунктах 1-3 пункта 17, настоящего решения.</w:t>
            </w:r>
          </w:p>
          <w:p w14:paraId="26EFCCED" w14:textId="77777777" w:rsidR="00616E2E" w:rsidRPr="00401825" w:rsidRDefault="00616E2E" w:rsidP="00CC6B07">
            <w:pPr>
              <w:pStyle w:val="a6"/>
              <w:ind w:firstLine="709"/>
              <w:jc w:val="both"/>
              <w:rPr>
                <w:rFonts w:ascii="Times New Roman" w:hAnsi="Times New Roman"/>
                <w:sz w:val="24"/>
                <w:szCs w:val="24"/>
              </w:rPr>
            </w:pPr>
          </w:p>
          <w:p w14:paraId="5895699A" w14:textId="77777777" w:rsidR="00616E2E" w:rsidRPr="00401825" w:rsidRDefault="00616E2E" w:rsidP="002D7B90">
            <w:pPr>
              <w:pStyle w:val="a6"/>
              <w:numPr>
                <w:ilvl w:val="0"/>
                <w:numId w:val="20"/>
              </w:numPr>
              <w:ind w:left="0" w:firstLine="709"/>
              <w:jc w:val="both"/>
              <w:rPr>
                <w:rFonts w:ascii="Times New Roman" w:hAnsi="Times New Roman"/>
                <w:sz w:val="24"/>
                <w:szCs w:val="24"/>
              </w:rPr>
            </w:pPr>
            <w:r w:rsidRPr="00401825">
              <w:rPr>
                <w:rFonts w:ascii="Times New Roman" w:hAnsi="Times New Roman"/>
                <w:sz w:val="24"/>
                <w:szCs w:val="24"/>
              </w:rPr>
              <w:t xml:space="preserve">Установить, что в 2026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заключаемых муниципальными бюджетными и автономными учреждениями, договоров (соглашений), определенных в соответствии с решениями Совета Комсомольского городского поселения о бюджете Комсомольского городского поселения, действовавшими до вступления в силу Решения Совета Комсомольского городского поселения «О бюджете Комсомольского городского </w:t>
            </w:r>
            <w:r w:rsidRPr="00401825">
              <w:rPr>
                <w:rFonts w:ascii="Times New Roman" w:hAnsi="Times New Roman"/>
                <w:sz w:val="24"/>
                <w:szCs w:val="24"/>
              </w:rPr>
              <w:lastRenderedPageBreak/>
              <w:t xml:space="preserve">поселения на 2026 год и на плановый период 2027 и 2028 годов», применяются положения пунктов 19-20 настоящего Решения. </w:t>
            </w:r>
          </w:p>
          <w:p w14:paraId="77011A0D" w14:textId="77777777" w:rsidR="00616E2E" w:rsidRPr="00401825" w:rsidRDefault="00616E2E" w:rsidP="00CC6B07">
            <w:pPr>
              <w:pStyle w:val="a6"/>
              <w:ind w:left="743"/>
              <w:jc w:val="both"/>
              <w:rPr>
                <w:rFonts w:ascii="Times New Roman" w:hAnsi="Times New Roman"/>
                <w:sz w:val="24"/>
                <w:szCs w:val="24"/>
              </w:rPr>
            </w:pPr>
          </w:p>
          <w:p w14:paraId="00514E27" w14:textId="77777777" w:rsidR="00616E2E" w:rsidRPr="00401825" w:rsidRDefault="00616E2E" w:rsidP="002D7B90">
            <w:pPr>
              <w:numPr>
                <w:ilvl w:val="0"/>
                <w:numId w:val="20"/>
              </w:numPr>
              <w:ind w:left="29" w:firstLine="680"/>
              <w:jc w:val="both"/>
              <w:rPr>
                <w:sz w:val="24"/>
                <w:szCs w:val="24"/>
              </w:rPr>
            </w:pPr>
            <w:r w:rsidRPr="00401825">
              <w:rPr>
                <w:sz w:val="24"/>
                <w:szCs w:val="24"/>
              </w:rPr>
              <w:t>Установить следующие дополнительные основания для внесения изменений в сводную бюджетную роспись Бюджета Комсомольского городского поселения без внесения изменений в настоящее Решение по решению руководителя финансового органа:</w:t>
            </w:r>
          </w:p>
          <w:p w14:paraId="4A2FD129" w14:textId="77777777" w:rsidR="00616E2E" w:rsidRPr="00401825" w:rsidRDefault="00616E2E" w:rsidP="002D7B90">
            <w:pPr>
              <w:pStyle w:val="a6"/>
              <w:numPr>
                <w:ilvl w:val="0"/>
                <w:numId w:val="21"/>
              </w:numPr>
              <w:ind w:left="0" w:firstLine="709"/>
              <w:jc w:val="both"/>
              <w:rPr>
                <w:rFonts w:ascii="Times New Roman" w:hAnsi="Times New Roman"/>
                <w:sz w:val="24"/>
                <w:szCs w:val="24"/>
              </w:rPr>
            </w:pPr>
            <w:r w:rsidRPr="00401825">
              <w:rPr>
                <w:rFonts w:ascii="Times New Roman" w:hAnsi="Times New Roman"/>
                <w:sz w:val="24"/>
                <w:szCs w:val="24"/>
              </w:rPr>
              <w:t>в случае перераспределения бюджетных ассигнований между муниципальными проектами обеспечивающими достижение и (или) вклад в достижение целей и (или) показателей и реализацию мероприятий (результатов)  региональных проектов, входящий в состав национальных проектов, и (или) мероприятиями (результатами)  реализации таких региональных проектов, в том числе с перераспределением соответствующих бюджетных ассигнований между текущим финансовым годом и плановым периодом в переделах общего объема расходов бюджета Комсомольского городского поселения на соответствующий финансовый год;</w:t>
            </w:r>
          </w:p>
          <w:p w14:paraId="2777E511" w14:textId="77777777" w:rsidR="00616E2E" w:rsidRPr="00401825" w:rsidRDefault="00616E2E" w:rsidP="002D7B90">
            <w:pPr>
              <w:pStyle w:val="a6"/>
              <w:numPr>
                <w:ilvl w:val="0"/>
                <w:numId w:val="21"/>
              </w:numPr>
              <w:ind w:left="0" w:firstLine="709"/>
              <w:jc w:val="both"/>
              <w:rPr>
                <w:rFonts w:ascii="Times New Roman" w:hAnsi="Times New Roman"/>
                <w:sz w:val="24"/>
                <w:szCs w:val="24"/>
              </w:rPr>
            </w:pPr>
            <w:r w:rsidRPr="00401825">
              <w:rPr>
                <w:rFonts w:ascii="Times New Roman" w:hAnsi="Times New Roman"/>
                <w:sz w:val="24"/>
                <w:szCs w:val="24"/>
              </w:rPr>
              <w:t>в случае увеличения бюджетных ассигнований, предусмотренных на финансовое обеспечение реализации муниципальных проектов, обеспечивающих достижение и (или) вклад в достижение целей и (или) показателей и реализацию мероприятий (результатов) региональных проектов, входящих в состав национальных проектов, за счет уменьшения бюджетных ассигнований, не отнесенных настоящим Решением и (или) сводной бюджетной росписью бюджета Комсомольского городского поселения на указанные цели;</w:t>
            </w:r>
          </w:p>
          <w:p w14:paraId="3D9B96DE" w14:textId="77777777" w:rsidR="00616E2E" w:rsidRPr="00401825" w:rsidRDefault="00616E2E" w:rsidP="002D7B90">
            <w:pPr>
              <w:pStyle w:val="af1"/>
              <w:numPr>
                <w:ilvl w:val="0"/>
                <w:numId w:val="21"/>
              </w:numPr>
              <w:spacing w:after="0"/>
              <w:ind w:left="0" w:firstLine="709"/>
              <w:contextualSpacing/>
              <w:jc w:val="both"/>
              <w:rPr>
                <w:rFonts w:ascii="Times New Roman" w:hAnsi="Times New Roman" w:cs="Times New Roman"/>
                <w:sz w:val="24"/>
                <w:szCs w:val="24"/>
              </w:rPr>
            </w:pPr>
            <w:r w:rsidRPr="00401825">
              <w:rPr>
                <w:rFonts w:ascii="Times New Roman" w:eastAsia="Calibri" w:hAnsi="Times New Roman" w:cs="Times New Roman"/>
                <w:sz w:val="24"/>
                <w:szCs w:val="24"/>
              </w:rPr>
              <w:t>в случае перераспределения бюджетных ассигнований, в том числе между главными распорядителями средств бюджета Комсомольского</w:t>
            </w:r>
            <w:r w:rsidRPr="00401825">
              <w:rPr>
                <w:rFonts w:ascii="Times New Roman" w:hAnsi="Times New Roman" w:cs="Times New Roman"/>
                <w:sz w:val="24"/>
                <w:szCs w:val="24"/>
              </w:rPr>
              <w:t xml:space="preserve"> городского поселения,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14:paraId="14F78663" w14:textId="77777777" w:rsidR="00616E2E" w:rsidRPr="00401825" w:rsidRDefault="00616E2E" w:rsidP="002D7B90">
            <w:pPr>
              <w:pStyle w:val="af1"/>
              <w:numPr>
                <w:ilvl w:val="0"/>
                <w:numId w:val="21"/>
              </w:numPr>
              <w:spacing w:after="0"/>
              <w:ind w:left="0" w:firstLine="709"/>
              <w:contextualSpacing/>
              <w:jc w:val="both"/>
              <w:rPr>
                <w:rFonts w:ascii="Times New Roman" w:hAnsi="Times New Roman" w:cs="Times New Roman"/>
                <w:sz w:val="24"/>
                <w:szCs w:val="24"/>
              </w:rPr>
            </w:pPr>
            <w:r w:rsidRPr="00401825">
              <w:rPr>
                <w:rFonts w:ascii="Times New Roman" w:hAnsi="Times New Roman" w:cs="Times New Roman"/>
                <w:sz w:val="24"/>
                <w:szCs w:val="24"/>
              </w:rPr>
              <w:t>в случае перераспределения бюджетных ассигнований, предусмотренных на финансовое обеспечение реализации инфраструктурных проектов, источником финансового обеспечения которых являются кредиты, предоставляемые из бюджета Комсомольского муниципального района на финансовое обеспечение реализации инфраструктурных проектов, в том числе между текущим финансовым голо и плановым периодом, в соответствии  с детализированным перечнем мероприятий, реализуемых в рамках инфраструктурных проектов, утвержденным Администрацией Комсомольского муниципального района, и соглашением о предоставлении из бюджета Комсомольского муниципального района бюджету Комсомольского городского поселения бюджетного кредита на финансовое обеспечение инфраструктурных проектов;</w:t>
            </w:r>
          </w:p>
          <w:p w14:paraId="76EB3F3B" w14:textId="77777777" w:rsidR="00616E2E" w:rsidRPr="00401825" w:rsidRDefault="00616E2E" w:rsidP="002D7B90">
            <w:pPr>
              <w:pStyle w:val="af1"/>
              <w:numPr>
                <w:ilvl w:val="0"/>
                <w:numId w:val="21"/>
              </w:numPr>
              <w:spacing w:after="0"/>
              <w:ind w:left="0" w:firstLine="709"/>
              <w:contextualSpacing/>
              <w:jc w:val="both"/>
              <w:rPr>
                <w:rFonts w:ascii="Times New Roman" w:hAnsi="Times New Roman" w:cs="Times New Roman"/>
                <w:sz w:val="24"/>
                <w:szCs w:val="24"/>
              </w:rPr>
            </w:pPr>
            <w:r w:rsidRPr="00401825">
              <w:rPr>
                <w:rFonts w:ascii="Times New Roman" w:hAnsi="Times New Roman" w:cs="Times New Roman"/>
                <w:sz w:val="24"/>
                <w:szCs w:val="24"/>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14:paraId="39E5AE46" w14:textId="77777777" w:rsidR="00616E2E" w:rsidRPr="00401825" w:rsidRDefault="00616E2E" w:rsidP="002D7B90">
            <w:pPr>
              <w:numPr>
                <w:ilvl w:val="0"/>
                <w:numId w:val="21"/>
              </w:numPr>
              <w:shd w:val="clear" w:color="auto" w:fill="FFFFFF"/>
              <w:tabs>
                <w:tab w:val="left" w:pos="1229"/>
              </w:tabs>
              <w:ind w:left="0" w:firstLine="709"/>
              <w:jc w:val="both"/>
              <w:rPr>
                <w:sz w:val="24"/>
                <w:szCs w:val="24"/>
              </w:rPr>
            </w:pPr>
            <w:r w:rsidRPr="00401825">
              <w:rPr>
                <w:sz w:val="24"/>
                <w:szCs w:val="24"/>
              </w:rPr>
              <w:t>в случае увеличения бюджетных ассигнований на предоставление из бюджета Комсомольского городского поселения бюджету Комсомольского муниципального района субсидий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местного бюджета , источником которых являлись указанные межбюджетные трансферты, в объеме, определенном в соответствии с требованиями, установленными подпунктом 2 пункта 17;</w:t>
            </w:r>
          </w:p>
          <w:p w14:paraId="3B5B8660" w14:textId="77777777" w:rsidR="00616E2E" w:rsidRPr="00401825" w:rsidRDefault="00616E2E" w:rsidP="002D7B90">
            <w:pPr>
              <w:numPr>
                <w:ilvl w:val="0"/>
                <w:numId w:val="21"/>
              </w:numPr>
              <w:shd w:val="clear" w:color="auto" w:fill="FFFFFF"/>
              <w:tabs>
                <w:tab w:val="left" w:pos="1229"/>
              </w:tabs>
              <w:ind w:left="0" w:firstLine="709"/>
              <w:jc w:val="both"/>
              <w:rPr>
                <w:sz w:val="24"/>
                <w:szCs w:val="24"/>
              </w:rPr>
            </w:pPr>
            <w:r w:rsidRPr="00401825">
              <w:rPr>
                <w:sz w:val="24"/>
                <w:szCs w:val="24"/>
              </w:rPr>
              <w:t xml:space="preserve">в связи с перераспределением бюджетных ассигнований между кодами подгрупп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w:t>
            </w:r>
            <w:r w:rsidRPr="00401825">
              <w:rPr>
                <w:sz w:val="24"/>
                <w:szCs w:val="24"/>
              </w:rPr>
              <w:lastRenderedPageBreak/>
              <w:t>группе вида расходов классификации расходов в разрезе классификации операций сектора государственного управления;</w:t>
            </w:r>
          </w:p>
          <w:p w14:paraId="413EEDA3" w14:textId="77777777" w:rsidR="00616E2E" w:rsidRPr="00401825" w:rsidRDefault="00616E2E" w:rsidP="002D7B90">
            <w:pPr>
              <w:numPr>
                <w:ilvl w:val="0"/>
                <w:numId w:val="21"/>
              </w:numPr>
              <w:shd w:val="clear" w:color="auto" w:fill="FFFFFF"/>
              <w:tabs>
                <w:tab w:val="left" w:pos="1229"/>
              </w:tabs>
              <w:ind w:left="0" w:firstLine="709"/>
              <w:jc w:val="both"/>
              <w:rPr>
                <w:sz w:val="24"/>
                <w:szCs w:val="24"/>
              </w:rPr>
            </w:pPr>
            <w:r w:rsidRPr="00401825">
              <w:rPr>
                <w:sz w:val="24"/>
                <w:szCs w:val="24"/>
              </w:rPr>
              <w:t>в связи с перераспределением лимитов бюджетных обязательств между подгруппами видов расходов классификации расходов бюджетов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и подгруппе видов расходов классификации расходов бюджетов в разрезе операций сектора государственного управления;</w:t>
            </w:r>
          </w:p>
          <w:p w14:paraId="262F5B1C" w14:textId="77777777" w:rsidR="00616E2E" w:rsidRPr="00401825" w:rsidRDefault="00616E2E" w:rsidP="002D7B90">
            <w:pPr>
              <w:pStyle w:val="af1"/>
              <w:widowControl w:val="0"/>
              <w:numPr>
                <w:ilvl w:val="0"/>
                <w:numId w:val="21"/>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401825">
              <w:rPr>
                <w:rFonts w:ascii="Times New Roman" w:hAnsi="Times New Roman" w:cs="Times New Roman"/>
                <w:sz w:val="24"/>
                <w:szCs w:val="24"/>
              </w:rPr>
              <w:t>в связи с перераспределением бюджетных ассигнований, обусловленных отражением расходов в разрезе дополнительных кодов, в пределах бюджетных ассигнований, предусмотренных главному распорядителю в текущем финансовом году по соответствующему разделу, подразделу, целевой статье (муниципальной программе Комсомольского городского поселения и непрограммному направлению деятельности), группе и подгруппе вида расходов в разрезе операций сектора государственного управления;</w:t>
            </w:r>
          </w:p>
          <w:p w14:paraId="01C7134C" w14:textId="77777777" w:rsidR="00616E2E" w:rsidRPr="00401825" w:rsidRDefault="00616E2E" w:rsidP="002D7B90">
            <w:pPr>
              <w:pStyle w:val="af1"/>
              <w:widowControl w:val="0"/>
              <w:numPr>
                <w:ilvl w:val="0"/>
                <w:numId w:val="21"/>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401825">
              <w:rPr>
                <w:rFonts w:ascii="Times New Roman" w:hAnsi="Times New Roman" w:cs="Times New Roman"/>
                <w:sz w:val="24"/>
                <w:szCs w:val="24"/>
              </w:rPr>
              <w:t>в связи с перераспределением бюджетных ассигнований по мероприятиям муниципальных программ главному распорядителю бюджетных средств,</w:t>
            </w:r>
          </w:p>
          <w:p w14:paraId="4D3C0115" w14:textId="77777777" w:rsidR="00616E2E" w:rsidRPr="00401825" w:rsidRDefault="00616E2E" w:rsidP="002D7B90">
            <w:pPr>
              <w:pStyle w:val="af1"/>
              <w:widowControl w:val="0"/>
              <w:numPr>
                <w:ilvl w:val="0"/>
                <w:numId w:val="21"/>
              </w:numPr>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sidRPr="00401825">
              <w:rPr>
                <w:rFonts w:ascii="Times New Roman" w:hAnsi="Times New Roman" w:cs="Times New Roman"/>
                <w:sz w:val="24"/>
                <w:szCs w:val="24"/>
              </w:rPr>
              <w:t>в связи с перераспределением бюджетных ассигнований в рамках одного мероприятия муниципальной программы или непрограммного направления деятельности.</w:t>
            </w:r>
          </w:p>
          <w:p w14:paraId="12025E7F" w14:textId="77777777" w:rsidR="00616E2E" w:rsidRPr="00401825" w:rsidRDefault="00616E2E" w:rsidP="00CC6B07">
            <w:pPr>
              <w:autoSpaceDE w:val="0"/>
              <w:autoSpaceDN w:val="0"/>
              <w:adjustRightInd w:val="0"/>
              <w:ind w:firstLine="709"/>
              <w:jc w:val="both"/>
              <w:outlineLvl w:val="0"/>
              <w:rPr>
                <w:sz w:val="24"/>
                <w:szCs w:val="24"/>
              </w:rPr>
            </w:pPr>
            <w:r w:rsidRPr="00401825">
              <w:rPr>
                <w:sz w:val="24"/>
                <w:szCs w:val="24"/>
              </w:rPr>
              <w:t xml:space="preserve"> 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подпунктом 4, 5, 6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14:paraId="7FEFECC6" w14:textId="77777777" w:rsidR="00616E2E" w:rsidRPr="00401825" w:rsidRDefault="00616E2E" w:rsidP="00CC6B07">
            <w:pPr>
              <w:autoSpaceDE w:val="0"/>
              <w:autoSpaceDN w:val="0"/>
              <w:adjustRightInd w:val="0"/>
              <w:jc w:val="both"/>
              <w:rPr>
                <w:sz w:val="24"/>
                <w:szCs w:val="24"/>
              </w:rPr>
            </w:pPr>
          </w:p>
          <w:p w14:paraId="325B6270" w14:textId="77777777" w:rsidR="00616E2E" w:rsidRPr="00401825" w:rsidRDefault="00616E2E" w:rsidP="002D7B90">
            <w:pPr>
              <w:pStyle w:val="a6"/>
              <w:numPr>
                <w:ilvl w:val="0"/>
                <w:numId w:val="20"/>
              </w:numPr>
              <w:ind w:left="29" w:firstLine="680"/>
              <w:jc w:val="both"/>
              <w:rPr>
                <w:rFonts w:ascii="Times New Roman" w:hAnsi="Times New Roman"/>
                <w:sz w:val="24"/>
                <w:szCs w:val="24"/>
                <w:lang w:eastAsia="en-US"/>
              </w:rPr>
            </w:pPr>
            <w:r w:rsidRPr="00401825">
              <w:rPr>
                <w:rFonts w:ascii="Times New Roman" w:hAnsi="Times New Roman"/>
                <w:sz w:val="24"/>
                <w:szCs w:val="24"/>
                <w:lang w:eastAsia="en-US"/>
              </w:rPr>
              <w:t>Утвердить верхний предел муниципального внутреннего долга Комсомольского городского поселения:</w:t>
            </w:r>
          </w:p>
          <w:p w14:paraId="76DC3BED"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1) на 1 января 2027 года в 0,00 руб., в том числе по муниципальным гарантиям в сумме 0,00 руб.;</w:t>
            </w:r>
          </w:p>
          <w:p w14:paraId="79F3D9BF"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2) на 1 января 2028 года в 0,00 руб., в том числе по муниципальным гарантиям в сумме 0,00 руб.</w:t>
            </w:r>
          </w:p>
          <w:p w14:paraId="1AF56EE6"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3) на 1 января 2029 года в 0,00 руб., в том числе по муниципальным гарантиям в сумме 0,00 руб.</w:t>
            </w:r>
          </w:p>
          <w:p w14:paraId="54AC206E" w14:textId="77777777" w:rsidR="00616E2E" w:rsidRPr="00401825" w:rsidRDefault="00616E2E" w:rsidP="00CC6B07">
            <w:pPr>
              <w:pStyle w:val="a6"/>
              <w:ind w:firstLine="709"/>
              <w:jc w:val="both"/>
              <w:rPr>
                <w:rFonts w:ascii="Times New Roman" w:hAnsi="Times New Roman"/>
                <w:sz w:val="24"/>
                <w:szCs w:val="24"/>
                <w:lang w:eastAsia="en-US"/>
              </w:rPr>
            </w:pPr>
          </w:p>
          <w:p w14:paraId="6A65029C" w14:textId="77777777" w:rsidR="00616E2E" w:rsidRPr="00401825" w:rsidRDefault="00616E2E" w:rsidP="002D7B90">
            <w:pPr>
              <w:pStyle w:val="a6"/>
              <w:numPr>
                <w:ilvl w:val="0"/>
                <w:numId w:val="20"/>
              </w:numPr>
              <w:ind w:left="0" w:firstLine="709"/>
              <w:jc w:val="both"/>
              <w:rPr>
                <w:rFonts w:ascii="Times New Roman" w:hAnsi="Times New Roman"/>
                <w:sz w:val="24"/>
                <w:szCs w:val="24"/>
                <w:lang w:eastAsia="en-US"/>
              </w:rPr>
            </w:pPr>
            <w:r w:rsidRPr="00401825">
              <w:rPr>
                <w:rFonts w:ascii="Times New Roman" w:hAnsi="Times New Roman"/>
                <w:sz w:val="24"/>
                <w:szCs w:val="24"/>
                <w:lang w:eastAsia="en-US"/>
              </w:rPr>
              <w:t>Утвердить объем расходов на обслуживание муниципального долга Комсомольского городского поселения:</w:t>
            </w:r>
          </w:p>
          <w:p w14:paraId="40221508"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1) на 2026 год в сумме 0,00 руб.;</w:t>
            </w:r>
          </w:p>
          <w:p w14:paraId="768D9F22"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2) на 2027 год в сумме 0,00 руб.;</w:t>
            </w:r>
          </w:p>
          <w:p w14:paraId="321EC347"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3) на 2028 год в сумме 0,00 руб.;</w:t>
            </w:r>
          </w:p>
          <w:p w14:paraId="6136523C" w14:textId="77777777" w:rsidR="00616E2E" w:rsidRPr="00401825" w:rsidRDefault="00616E2E" w:rsidP="00CC6B07">
            <w:pPr>
              <w:pStyle w:val="a6"/>
              <w:ind w:firstLine="709"/>
              <w:jc w:val="both"/>
              <w:rPr>
                <w:rFonts w:ascii="Times New Roman" w:hAnsi="Times New Roman"/>
                <w:sz w:val="24"/>
                <w:szCs w:val="24"/>
                <w:lang w:eastAsia="en-US"/>
              </w:rPr>
            </w:pPr>
          </w:p>
          <w:p w14:paraId="7BFDA0A9" w14:textId="77777777" w:rsidR="00616E2E" w:rsidRPr="00401825" w:rsidRDefault="00616E2E" w:rsidP="002D7B90">
            <w:pPr>
              <w:pStyle w:val="a6"/>
              <w:numPr>
                <w:ilvl w:val="0"/>
                <w:numId w:val="20"/>
              </w:numPr>
              <w:ind w:left="29" w:firstLine="680"/>
              <w:jc w:val="both"/>
              <w:rPr>
                <w:rFonts w:ascii="Times New Roman" w:hAnsi="Times New Roman"/>
                <w:sz w:val="24"/>
                <w:szCs w:val="24"/>
                <w:lang w:eastAsia="en-US"/>
              </w:rPr>
            </w:pPr>
            <w:r w:rsidRPr="00401825">
              <w:rPr>
                <w:rFonts w:ascii="Times New Roman" w:hAnsi="Times New Roman"/>
                <w:sz w:val="24"/>
                <w:szCs w:val="24"/>
                <w:lang w:eastAsia="en-US"/>
              </w:rPr>
              <w:t xml:space="preserve">Утвердить программу муниципальных внутренних заимствований Комсомольского городского поселения на 2026 год и на плановый период 2027 и 2028 годов согласно </w:t>
            </w:r>
            <w:hyperlink r:id="rId37" w:history="1">
              <w:r w:rsidRPr="00401825">
                <w:rPr>
                  <w:rStyle w:val="a5"/>
                  <w:rFonts w:ascii="Times New Roman" w:hAnsi="Times New Roman"/>
                  <w:sz w:val="24"/>
                  <w:szCs w:val="24"/>
                  <w:lang w:eastAsia="en-US"/>
                </w:rPr>
                <w:t>приложению 11</w:t>
              </w:r>
            </w:hyperlink>
            <w:r w:rsidRPr="00401825">
              <w:rPr>
                <w:rFonts w:ascii="Times New Roman" w:hAnsi="Times New Roman"/>
                <w:sz w:val="24"/>
                <w:szCs w:val="24"/>
                <w:lang w:eastAsia="en-US"/>
              </w:rPr>
              <w:t xml:space="preserve"> к настоящему Решению.</w:t>
            </w:r>
          </w:p>
          <w:p w14:paraId="4C095D91" w14:textId="77777777" w:rsidR="00616E2E" w:rsidRPr="00401825" w:rsidRDefault="00616E2E" w:rsidP="00CC6B07">
            <w:pPr>
              <w:pStyle w:val="a6"/>
              <w:ind w:firstLine="709"/>
              <w:jc w:val="both"/>
              <w:rPr>
                <w:rFonts w:ascii="Times New Roman" w:hAnsi="Times New Roman"/>
                <w:sz w:val="24"/>
                <w:szCs w:val="24"/>
                <w:lang w:eastAsia="en-US"/>
              </w:rPr>
            </w:pPr>
          </w:p>
          <w:p w14:paraId="1E576C5A" w14:textId="77777777" w:rsidR="00616E2E" w:rsidRPr="00401825" w:rsidRDefault="00616E2E" w:rsidP="002D7B90">
            <w:pPr>
              <w:pStyle w:val="a6"/>
              <w:numPr>
                <w:ilvl w:val="0"/>
                <w:numId w:val="20"/>
              </w:numPr>
              <w:ind w:left="29" w:firstLine="680"/>
              <w:jc w:val="both"/>
              <w:rPr>
                <w:rFonts w:ascii="Times New Roman" w:hAnsi="Times New Roman"/>
                <w:sz w:val="24"/>
                <w:szCs w:val="24"/>
                <w:lang w:eastAsia="en-US"/>
              </w:rPr>
            </w:pPr>
            <w:r w:rsidRPr="00401825">
              <w:rPr>
                <w:rFonts w:ascii="Times New Roman" w:hAnsi="Times New Roman"/>
                <w:sz w:val="24"/>
                <w:szCs w:val="24"/>
                <w:lang w:eastAsia="en-US"/>
              </w:rPr>
              <w:t>Установить, что в 2026 году и плановом периоде 2027 и 2028 годов муниципальные гарантии Комсомольского городского поселения не предоставляются.</w:t>
            </w:r>
          </w:p>
          <w:p w14:paraId="1AE48905" w14:textId="77777777" w:rsidR="00616E2E" w:rsidRPr="00401825" w:rsidRDefault="00616E2E" w:rsidP="00CC6B07">
            <w:pPr>
              <w:pStyle w:val="a6"/>
              <w:ind w:firstLine="709"/>
              <w:jc w:val="both"/>
              <w:rPr>
                <w:rFonts w:ascii="Times New Roman" w:hAnsi="Times New Roman"/>
                <w:sz w:val="24"/>
                <w:szCs w:val="24"/>
                <w:lang w:eastAsia="en-US"/>
              </w:rPr>
            </w:pPr>
            <w:r w:rsidRPr="00401825">
              <w:rPr>
                <w:rFonts w:ascii="Times New Roman" w:hAnsi="Times New Roman"/>
                <w:sz w:val="24"/>
                <w:szCs w:val="24"/>
                <w:lang w:eastAsia="en-US"/>
              </w:rPr>
              <w:t>Общий объем бюджетных ассигнований на исполнение муниципальных гарантий Комсомольского городского поселения по возможным гарантийным случаям:</w:t>
            </w:r>
          </w:p>
          <w:p w14:paraId="4C6953DE" w14:textId="77777777" w:rsidR="00616E2E" w:rsidRPr="00401825" w:rsidRDefault="00616E2E" w:rsidP="002D7B90">
            <w:pPr>
              <w:pStyle w:val="a6"/>
              <w:numPr>
                <w:ilvl w:val="0"/>
                <w:numId w:val="19"/>
              </w:numPr>
              <w:jc w:val="both"/>
              <w:rPr>
                <w:rFonts w:ascii="Times New Roman" w:hAnsi="Times New Roman"/>
                <w:sz w:val="24"/>
                <w:szCs w:val="24"/>
                <w:lang w:eastAsia="en-US"/>
              </w:rPr>
            </w:pPr>
            <w:r w:rsidRPr="00401825">
              <w:rPr>
                <w:rFonts w:ascii="Times New Roman" w:hAnsi="Times New Roman"/>
                <w:sz w:val="24"/>
                <w:szCs w:val="24"/>
                <w:lang w:eastAsia="en-US"/>
              </w:rPr>
              <w:t>на 2026 год – 0,00 руб.;</w:t>
            </w:r>
          </w:p>
          <w:p w14:paraId="7FC33753" w14:textId="77777777" w:rsidR="00616E2E" w:rsidRPr="00401825" w:rsidRDefault="00616E2E" w:rsidP="002D7B90">
            <w:pPr>
              <w:pStyle w:val="a6"/>
              <w:numPr>
                <w:ilvl w:val="0"/>
                <w:numId w:val="19"/>
              </w:numPr>
              <w:jc w:val="both"/>
              <w:rPr>
                <w:rFonts w:ascii="Times New Roman" w:hAnsi="Times New Roman"/>
                <w:sz w:val="24"/>
                <w:szCs w:val="24"/>
                <w:lang w:eastAsia="en-US"/>
              </w:rPr>
            </w:pPr>
            <w:r w:rsidRPr="00401825">
              <w:rPr>
                <w:rFonts w:ascii="Times New Roman" w:hAnsi="Times New Roman"/>
                <w:sz w:val="24"/>
                <w:szCs w:val="24"/>
                <w:lang w:eastAsia="en-US"/>
              </w:rPr>
              <w:t>на 2027 год – 0,00 руб.;</w:t>
            </w:r>
          </w:p>
          <w:p w14:paraId="7F2E5685" w14:textId="77777777" w:rsidR="00616E2E" w:rsidRPr="00401825" w:rsidRDefault="00616E2E" w:rsidP="002D7B90">
            <w:pPr>
              <w:pStyle w:val="a6"/>
              <w:numPr>
                <w:ilvl w:val="0"/>
                <w:numId w:val="19"/>
              </w:numPr>
              <w:jc w:val="both"/>
              <w:rPr>
                <w:rFonts w:ascii="Times New Roman" w:hAnsi="Times New Roman"/>
                <w:sz w:val="24"/>
                <w:szCs w:val="24"/>
                <w:lang w:eastAsia="en-US"/>
              </w:rPr>
            </w:pPr>
            <w:r w:rsidRPr="00401825">
              <w:rPr>
                <w:rFonts w:ascii="Times New Roman" w:hAnsi="Times New Roman"/>
                <w:sz w:val="24"/>
                <w:szCs w:val="24"/>
                <w:lang w:eastAsia="en-US"/>
              </w:rPr>
              <w:lastRenderedPageBreak/>
              <w:t>на 2028 год – 0,00 руб.</w:t>
            </w:r>
          </w:p>
          <w:p w14:paraId="2FBA37C2" w14:textId="77777777" w:rsidR="00616E2E" w:rsidRPr="00401825" w:rsidRDefault="00616E2E" w:rsidP="00CC6B07">
            <w:pPr>
              <w:autoSpaceDE w:val="0"/>
              <w:autoSpaceDN w:val="0"/>
              <w:adjustRightInd w:val="0"/>
              <w:jc w:val="both"/>
              <w:rPr>
                <w:sz w:val="24"/>
                <w:szCs w:val="24"/>
              </w:rPr>
            </w:pPr>
          </w:p>
          <w:p w14:paraId="15F9E8AB" w14:textId="77777777" w:rsidR="00616E2E" w:rsidRPr="00401825" w:rsidRDefault="00616E2E" w:rsidP="002D7B90">
            <w:pPr>
              <w:numPr>
                <w:ilvl w:val="0"/>
                <w:numId w:val="20"/>
              </w:numPr>
              <w:autoSpaceDE w:val="0"/>
              <w:autoSpaceDN w:val="0"/>
              <w:adjustRightInd w:val="0"/>
              <w:ind w:left="0" w:firstLine="709"/>
              <w:jc w:val="both"/>
              <w:rPr>
                <w:sz w:val="24"/>
                <w:szCs w:val="24"/>
              </w:rPr>
            </w:pPr>
            <w:r w:rsidRPr="00401825">
              <w:rPr>
                <w:sz w:val="24"/>
                <w:szCs w:val="24"/>
              </w:rPr>
              <w:t>Настоящее Решение вступает в силу после его официального опубликования.</w:t>
            </w:r>
          </w:p>
          <w:p w14:paraId="2F5F9DC5" w14:textId="77777777" w:rsidR="00616E2E" w:rsidRPr="00401825" w:rsidRDefault="00616E2E" w:rsidP="00CC6B07">
            <w:pPr>
              <w:autoSpaceDE w:val="0"/>
              <w:autoSpaceDN w:val="0"/>
              <w:adjustRightInd w:val="0"/>
              <w:ind w:left="709"/>
              <w:jc w:val="both"/>
              <w:rPr>
                <w:sz w:val="24"/>
                <w:szCs w:val="24"/>
              </w:rPr>
            </w:pPr>
          </w:p>
          <w:p w14:paraId="02346A82" w14:textId="77777777" w:rsidR="00616E2E" w:rsidRPr="00401825" w:rsidRDefault="00616E2E" w:rsidP="002D7B90">
            <w:pPr>
              <w:numPr>
                <w:ilvl w:val="0"/>
                <w:numId w:val="20"/>
              </w:numPr>
              <w:autoSpaceDE w:val="0"/>
              <w:autoSpaceDN w:val="0"/>
              <w:adjustRightInd w:val="0"/>
              <w:ind w:left="0" w:firstLine="709"/>
              <w:jc w:val="both"/>
              <w:rPr>
                <w:sz w:val="24"/>
                <w:szCs w:val="24"/>
              </w:rPr>
            </w:pPr>
            <w:r w:rsidRPr="00401825">
              <w:rPr>
                <w:sz w:val="24"/>
                <w:szCs w:val="24"/>
              </w:rPr>
              <w:t>В 2025 году настоящее решение применяется исключительно в целях обеспечения исполнения бюджета Комсомольского городского поселения в 2026 году.</w:t>
            </w:r>
          </w:p>
        </w:tc>
      </w:tr>
      <w:tr w:rsidR="00616E2E" w:rsidRPr="00401825" w14:paraId="41296A3C" w14:textId="77777777" w:rsidTr="00CC6B07">
        <w:trPr>
          <w:trHeight w:val="345"/>
        </w:trPr>
        <w:tc>
          <w:tcPr>
            <w:tcW w:w="9639" w:type="dxa"/>
          </w:tcPr>
          <w:p w14:paraId="3F5AE379" w14:textId="77777777" w:rsidR="00616E2E" w:rsidRPr="00401825" w:rsidRDefault="00616E2E" w:rsidP="00CC6B07">
            <w:pPr>
              <w:pStyle w:val="a6"/>
              <w:ind w:firstLine="709"/>
              <w:jc w:val="both"/>
              <w:rPr>
                <w:rFonts w:ascii="Times New Roman" w:hAnsi="Times New Roman"/>
                <w:bCs/>
                <w:sz w:val="24"/>
                <w:szCs w:val="24"/>
                <w:lang w:eastAsia="en-US"/>
              </w:rPr>
            </w:pPr>
          </w:p>
          <w:p w14:paraId="1CD56250" w14:textId="77777777" w:rsidR="00616E2E" w:rsidRPr="00401825" w:rsidRDefault="00616E2E" w:rsidP="00CC6B07">
            <w:pPr>
              <w:pStyle w:val="a6"/>
              <w:ind w:firstLine="709"/>
              <w:jc w:val="both"/>
              <w:rPr>
                <w:rFonts w:ascii="Times New Roman" w:hAnsi="Times New Roman"/>
                <w:bCs/>
                <w:sz w:val="24"/>
                <w:szCs w:val="24"/>
                <w:lang w:eastAsia="en-US"/>
              </w:rPr>
            </w:pPr>
          </w:p>
        </w:tc>
      </w:tr>
    </w:tbl>
    <w:p w14:paraId="6CDD4B19" w14:textId="77777777" w:rsidR="00616E2E" w:rsidRPr="00401825" w:rsidRDefault="00616E2E" w:rsidP="00616E2E">
      <w:pPr>
        <w:pStyle w:val="a6"/>
        <w:tabs>
          <w:tab w:val="left" w:pos="7187"/>
        </w:tabs>
        <w:jc w:val="both"/>
        <w:rPr>
          <w:rFonts w:ascii="Times New Roman" w:hAnsi="Times New Roman"/>
          <w:b/>
          <w:sz w:val="24"/>
          <w:szCs w:val="24"/>
        </w:rPr>
      </w:pPr>
      <w:r w:rsidRPr="00401825">
        <w:rPr>
          <w:rFonts w:ascii="Times New Roman" w:hAnsi="Times New Roman"/>
          <w:b/>
          <w:sz w:val="24"/>
          <w:szCs w:val="24"/>
        </w:rPr>
        <w:t xml:space="preserve">Глава Комсомольского </w:t>
      </w:r>
    </w:p>
    <w:p w14:paraId="0096ECFB" w14:textId="77777777" w:rsidR="00616E2E" w:rsidRPr="00401825" w:rsidRDefault="00616E2E" w:rsidP="00616E2E">
      <w:pPr>
        <w:pStyle w:val="a6"/>
        <w:tabs>
          <w:tab w:val="left" w:pos="7187"/>
        </w:tabs>
        <w:jc w:val="both"/>
        <w:rPr>
          <w:rFonts w:ascii="Times New Roman" w:hAnsi="Times New Roman"/>
          <w:b/>
          <w:sz w:val="24"/>
          <w:szCs w:val="24"/>
        </w:rPr>
      </w:pPr>
      <w:r w:rsidRPr="00401825">
        <w:rPr>
          <w:rFonts w:ascii="Times New Roman" w:hAnsi="Times New Roman"/>
          <w:b/>
          <w:sz w:val="24"/>
          <w:szCs w:val="24"/>
        </w:rPr>
        <w:t xml:space="preserve">городского поселения                                                         Е.Н. </w:t>
      </w:r>
      <w:proofErr w:type="spellStart"/>
      <w:r w:rsidRPr="00401825">
        <w:rPr>
          <w:rFonts w:ascii="Times New Roman" w:hAnsi="Times New Roman"/>
          <w:b/>
          <w:sz w:val="24"/>
          <w:szCs w:val="24"/>
        </w:rPr>
        <w:t>Нургати</w:t>
      </w:r>
      <w:bookmarkStart w:id="42" w:name="RANGE!B1:D11"/>
      <w:bookmarkEnd w:id="42"/>
      <w:r w:rsidRPr="00401825">
        <w:rPr>
          <w:rFonts w:ascii="Times New Roman" w:hAnsi="Times New Roman"/>
          <w:b/>
          <w:sz w:val="24"/>
          <w:szCs w:val="24"/>
        </w:rPr>
        <w:t>на</w:t>
      </w:r>
      <w:proofErr w:type="spellEnd"/>
    </w:p>
    <w:p w14:paraId="390E0611" w14:textId="77777777" w:rsidR="00616E2E" w:rsidRPr="00401825" w:rsidRDefault="00616E2E" w:rsidP="00616E2E">
      <w:pPr>
        <w:rPr>
          <w:sz w:val="24"/>
          <w:szCs w:val="24"/>
        </w:rPr>
      </w:pPr>
    </w:p>
    <w:p w14:paraId="6A0B8C72" w14:textId="77777777" w:rsidR="00616E2E" w:rsidRPr="00401825" w:rsidRDefault="00616E2E" w:rsidP="00616E2E"/>
    <w:p w14:paraId="5817E7A6" w14:textId="77777777" w:rsidR="00616E2E" w:rsidRPr="00401825" w:rsidRDefault="00616E2E" w:rsidP="00616E2E"/>
    <w:p w14:paraId="281EBD46" w14:textId="77777777" w:rsidR="00616E2E" w:rsidRPr="00401825" w:rsidRDefault="00616E2E" w:rsidP="00616E2E"/>
    <w:p w14:paraId="3E4FE479" w14:textId="77777777" w:rsidR="00616E2E" w:rsidRPr="00401825" w:rsidRDefault="00616E2E" w:rsidP="00616E2E"/>
    <w:p w14:paraId="19FCB8B9" w14:textId="77777777" w:rsidR="00616E2E" w:rsidRPr="00401825" w:rsidRDefault="00616E2E" w:rsidP="00616E2E"/>
    <w:p w14:paraId="0F473E9E" w14:textId="77777777" w:rsidR="00616E2E" w:rsidRPr="00401825" w:rsidRDefault="00616E2E" w:rsidP="00616E2E"/>
    <w:p w14:paraId="3B39E9B9" w14:textId="77777777" w:rsidR="00616E2E" w:rsidRPr="00401825" w:rsidRDefault="00616E2E" w:rsidP="00616E2E"/>
    <w:p w14:paraId="37C82C22" w14:textId="77777777" w:rsidR="00616E2E" w:rsidRPr="00401825" w:rsidRDefault="00616E2E" w:rsidP="00616E2E"/>
    <w:p w14:paraId="1551EA99" w14:textId="77777777" w:rsidR="00616E2E" w:rsidRPr="00401825" w:rsidRDefault="00616E2E" w:rsidP="00616E2E"/>
    <w:p w14:paraId="02A1A5AF" w14:textId="77777777" w:rsidR="00616E2E" w:rsidRPr="00401825" w:rsidRDefault="00616E2E" w:rsidP="00616E2E"/>
    <w:p w14:paraId="0E5DE399" w14:textId="77777777" w:rsidR="00616E2E" w:rsidRPr="00401825" w:rsidRDefault="00616E2E" w:rsidP="00616E2E"/>
    <w:p w14:paraId="42F120D4" w14:textId="77777777" w:rsidR="00616E2E" w:rsidRPr="00401825" w:rsidRDefault="00616E2E" w:rsidP="00616E2E"/>
    <w:p w14:paraId="378530FE" w14:textId="77777777" w:rsidR="00616E2E" w:rsidRPr="00401825" w:rsidRDefault="00616E2E" w:rsidP="00616E2E"/>
    <w:p w14:paraId="0BB56129" w14:textId="77777777" w:rsidR="00616E2E" w:rsidRPr="00401825" w:rsidRDefault="00616E2E" w:rsidP="00616E2E"/>
    <w:p w14:paraId="485D100D" w14:textId="77777777" w:rsidR="00616E2E" w:rsidRPr="00401825" w:rsidRDefault="00616E2E" w:rsidP="00616E2E"/>
    <w:p w14:paraId="353D985E" w14:textId="77777777" w:rsidR="00616E2E" w:rsidRPr="00401825" w:rsidRDefault="00616E2E" w:rsidP="00616E2E"/>
    <w:p w14:paraId="170B193B" w14:textId="77777777" w:rsidR="00616E2E" w:rsidRPr="00401825" w:rsidRDefault="00616E2E" w:rsidP="00616E2E"/>
    <w:p w14:paraId="1FD3A010" w14:textId="77777777" w:rsidR="00616E2E" w:rsidRPr="00401825" w:rsidRDefault="00616E2E" w:rsidP="00616E2E"/>
    <w:p w14:paraId="14B03F10" w14:textId="77777777" w:rsidR="00616E2E" w:rsidRPr="00401825" w:rsidRDefault="00616E2E" w:rsidP="00616E2E"/>
    <w:p w14:paraId="486FF399" w14:textId="77777777" w:rsidR="00616E2E" w:rsidRPr="00401825" w:rsidRDefault="00616E2E" w:rsidP="00616E2E"/>
    <w:p w14:paraId="09E1038F" w14:textId="77777777" w:rsidR="00616E2E" w:rsidRPr="00401825" w:rsidRDefault="00616E2E" w:rsidP="00616E2E"/>
    <w:p w14:paraId="185249A9" w14:textId="77777777" w:rsidR="00616E2E" w:rsidRPr="00401825" w:rsidRDefault="00616E2E" w:rsidP="00616E2E"/>
    <w:p w14:paraId="27E0A187" w14:textId="77777777" w:rsidR="00616E2E" w:rsidRPr="00401825" w:rsidRDefault="00616E2E" w:rsidP="00616E2E"/>
    <w:p w14:paraId="6FA1764E" w14:textId="3CC80FF3" w:rsidR="00616E2E" w:rsidRPr="00401825" w:rsidRDefault="00616E2E" w:rsidP="00616E2E"/>
    <w:p w14:paraId="6218A4AF" w14:textId="6672AB62" w:rsidR="00310AD4" w:rsidRPr="00401825" w:rsidRDefault="00310AD4" w:rsidP="00616E2E"/>
    <w:p w14:paraId="5825B853" w14:textId="3A1D2D4E" w:rsidR="00310AD4" w:rsidRPr="00401825" w:rsidRDefault="00310AD4" w:rsidP="00616E2E"/>
    <w:p w14:paraId="0C5FEB6C" w14:textId="56D738CB" w:rsidR="00310AD4" w:rsidRPr="00401825" w:rsidRDefault="00310AD4" w:rsidP="00616E2E"/>
    <w:p w14:paraId="19AAA42E" w14:textId="426949C9" w:rsidR="00310AD4" w:rsidRPr="00401825" w:rsidRDefault="00310AD4" w:rsidP="00616E2E"/>
    <w:p w14:paraId="5C406C06" w14:textId="2E7D1160" w:rsidR="00310AD4" w:rsidRPr="00401825" w:rsidRDefault="00310AD4" w:rsidP="00616E2E"/>
    <w:p w14:paraId="0F1058A2" w14:textId="012500A5" w:rsidR="00310AD4" w:rsidRPr="00401825" w:rsidRDefault="00310AD4" w:rsidP="00616E2E"/>
    <w:p w14:paraId="0396597E" w14:textId="39F3D5F2" w:rsidR="00310AD4" w:rsidRPr="00401825" w:rsidRDefault="00310AD4" w:rsidP="00616E2E"/>
    <w:p w14:paraId="5A637977" w14:textId="3537AEEF" w:rsidR="00310AD4" w:rsidRPr="00401825" w:rsidRDefault="00310AD4" w:rsidP="00616E2E"/>
    <w:p w14:paraId="343EE576" w14:textId="6BF5A327" w:rsidR="00310AD4" w:rsidRPr="00401825" w:rsidRDefault="00310AD4" w:rsidP="00616E2E"/>
    <w:p w14:paraId="4980ED5A" w14:textId="721E7BF8" w:rsidR="00310AD4" w:rsidRPr="00401825" w:rsidRDefault="00310AD4" w:rsidP="00616E2E"/>
    <w:p w14:paraId="1686D6FA" w14:textId="4DF1EE4A" w:rsidR="00310AD4" w:rsidRPr="00401825" w:rsidRDefault="00310AD4" w:rsidP="00616E2E"/>
    <w:p w14:paraId="554F72EF" w14:textId="63F923CC" w:rsidR="00310AD4" w:rsidRPr="00401825" w:rsidRDefault="00310AD4" w:rsidP="00616E2E"/>
    <w:p w14:paraId="67DF354E" w14:textId="790CD643" w:rsidR="00310AD4" w:rsidRPr="00401825" w:rsidRDefault="00310AD4" w:rsidP="00616E2E"/>
    <w:p w14:paraId="7C84BBE0" w14:textId="0B28842D" w:rsidR="00310AD4" w:rsidRPr="00401825" w:rsidRDefault="00310AD4" w:rsidP="00616E2E"/>
    <w:p w14:paraId="2C63794E" w14:textId="77777777" w:rsidR="00310AD4" w:rsidRPr="00401825" w:rsidRDefault="00310AD4" w:rsidP="00616E2E"/>
    <w:p w14:paraId="20448C5E" w14:textId="77777777" w:rsidR="00616E2E" w:rsidRPr="00401825" w:rsidRDefault="00616E2E" w:rsidP="00616E2E"/>
    <w:p w14:paraId="00C9B9B6" w14:textId="77777777" w:rsidR="00616E2E" w:rsidRPr="00401825" w:rsidRDefault="00616E2E" w:rsidP="00616E2E"/>
    <w:p w14:paraId="55E61A23" w14:textId="77777777" w:rsidR="00616E2E" w:rsidRPr="00401825" w:rsidRDefault="00616E2E" w:rsidP="00616E2E"/>
    <w:p w14:paraId="77859232" w14:textId="77777777" w:rsidR="00616E2E" w:rsidRPr="00401825" w:rsidRDefault="00616E2E" w:rsidP="00616E2E"/>
    <w:p w14:paraId="5A467987" w14:textId="77777777" w:rsidR="00616E2E" w:rsidRPr="00401825" w:rsidRDefault="00616E2E" w:rsidP="00616E2E"/>
    <w:p w14:paraId="5CB12980" w14:textId="77777777" w:rsidR="00616E2E" w:rsidRPr="00401825" w:rsidRDefault="00616E2E" w:rsidP="00616E2E"/>
    <w:p w14:paraId="1391FE33" w14:textId="77777777" w:rsidR="00616E2E" w:rsidRPr="00401825" w:rsidRDefault="00616E2E" w:rsidP="00616E2E"/>
    <w:p w14:paraId="62D1B72D" w14:textId="77777777" w:rsidR="00616E2E" w:rsidRPr="00401825" w:rsidRDefault="00616E2E" w:rsidP="00616E2E"/>
    <w:tbl>
      <w:tblPr>
        <w:tblW w:w="10530" w:type="dxa"/>
        <w:tblInd w:w="108" w:type="dxa"/>
        <w:tblLook w:val="04A0" w:firstRow="1" w:lastRow="0" w:firstColumn="1" w:lastColumn="0" w:noHBand="0" w:noVBand="1"/>
      </w:tblPr>
      <w:tblGrid>
        <w:gridCol w:w="2977"/>
        <w:gridCol w:w="5245"/>
        <w:gridCol w:w="2039"/>
        <w:gridCol w:w="269"/>
      </w:tblGrid>
      <w:tr w:rsidR="00616E2E" w:rsidRPr="00401825" w14:paraId="22B25DC0" w14:textId="77777777" w:rsidTr="00CC6B07">
        <w:trPr>
          <w:trHeight w:val="1429"/>
        </w:trPr>
        <w:tc>
          <w:tcPr>
            <w:tcW w:w="2977" w:type="dxa"/>
            <w:tcBorders>
              <w:top w:val="nil"/>
              <w:left w:val="nil"/>
              <w:bottom w:val="nil"/>
              <w:right w:val="nil"/>
            </w:tcBorders>
            <w:shd w:val="clear" w:color="auto" w:fill="auto"/>
            <w:noWrap/>
            <w:vAlign w:val="bottom"/>
            <w:hideMark/>
          </w:tcPr>
          <w:p w14:paraId="226D3295" w14:textId="77777777" w:rsidR="00616E2E" w:rsidRPr="00401825" w:rsidRDefault="00616E2E" w:rsidP="00CC6B07">
            <w:bookmarkStart w:id="43" w:name="RANGE!B1:D12"/>
            <w:bookmarkEnd w:id="43"/>
          </w:p>
        </w:tc>
        <w:tc>
          <w:tcPr>
            <w:tcW w:w="7553" w:type="dxa"/>
            <w:gridSpan w:val="3"/>
            <w:tcBorders>
              <w:top w:val="nil"/>
              <w:left w:val="nil"/>
              <w:bottom w:val="nil"/>
              <w:right w:val="nil"/>
            </w:tcBorders>
            <w:shd w:val="clear" w:color="auto" w:fill="auto"/>
            <w:hideMark/>
          </w:tcPr>
          <w:p w14:paraId="523A53EC" w14:textId="77777777" w:rsidR="00616E2E" w:rsidRPr="00401825" w:rsidRDefault="00616E2E" w:rsidP="00CC6B07">
            <w:pPr>
              <w:jc w:val="right"/>
            </w:pPr>
            <w:r w:rsidRPr="00401825">
              <w:t xml:space="preserve"> Приложение № 1                                                                                                                                                                                                                                                                                       к решению Совета Комсомольского городского поселения                                                                                                                               "О бюджете Комсомольского городского поселения на 2026 год                                                                                                                           и на плановый период 2027 и 2028 годов"                                                                                                                                                                                                                                                                                                                                                                                                                                                                     от    .12.2025г   №__</w:t>
            </w:r>
          </w:p>
        </w:tc>
      </w:tr>
      <w:tr w:rsidR="00616E2E" w:rsidRPr="00401825" w14:paraId="7559C87E" w14:textId="77777777" w:rsidTr="00CC6B07">
        <w:trPr>
          <w:trHeight w:val="675"/>
        </w:trPr>
        <w:tc>
          <w:tcPr>
            <w:tcW w:w="10530" w:type="dxa"/>
            <w:gridSpan w:val="4"/>
            <w:tcBorders>
              <w:top w:val="nil"/>
              <w:left w:val="nil"/>
              <w:bottom w:val="nil"/>
              <w:right w:val="nil"/>
            </w:tcBorders>
            <w:shd w:val="clear" w:color="auto" w:fill="auto"/>
            <w:hideMark/>
          </w:tcPr>
          <w:p w14:paraId="2FC36080" w14:textId="77777777" w:rsidR="00616E2E" w:rsidRPr="00401825" w:rsidRDefault="00616E2E" w:rsidP="00CC6B07">
            <w:pPr>
              <w:jc w:val="center"/>
              <w:rPr>
                <w:b/>
                <w:bCs/>
              </w:rPr>
            </w:pPr>
            <w:r w:rsidRPr="00401825">
              <w:rPr>
                <w:b/>
                <w:bCs/>
              </w:rPr>
              <w:t xml:space="preserve">Нормативы распределения </w:t>
            </w:r>
            <w:proofErr w:type="gramStart"/>
            <w:r w:rsidRPr="00401825">
              <w:rPr>
                <w:b/>
                <w:bCs/>
              </w:rPr>
              <w:t>доходов  бюджета</w:t>
            </w:r>
            <w:proofErr w:type="gramEnd"/>
            <w:r w:rsidRPr="00401825">
              <w:rPr>
                <w:b/>
                <w:bCs/>
              </w:rPr>
              <w:t xml:space="preserve">  Комсомольского городского поселения                                                                            на  2026 год  и на плановый период 2027 и 2028 годов</w:t>
            </w:r>
          </w:p>
        </w:tc>
      </w:tr>
      <w:tr w:rsidR="00616E2E" w:rsidRPr="00401825" w14:paraId="66D6DCCA" w14:textId="77777777" w:rsidTr="00CC6B07">
        <w:trPr>
          <w:gridAfter w:val="1"/>
          <w:wAfter w:w="269" w:type="dxa"/>
          <w:trHeight w:val="315"/>
        </w:trPr>
        <w:tc>
          <w:tcPr>
            <w:tcW w:w="2977" w:type="dxa"/>
            <w:tcBorders>
              <w:top w:val="nil"/>
              <w:left w:val="nil"/>
              <w:bottom w:val="nil"/>
              <w:right w:val="nil"/>
            </w:tcBorders>
            <w:shd w:val="clear" w:color="auto" w:fill="auto"/>
            <w:noWrap/>
            <w:vAlign w:val="bottom"/>
            <w:hideMark/>
          </w:tcPr>
          <w:p w14:paraId="106D7A3E" w14:textId="77777777" w:rsidR="00616E2E" w:rsidRPr="00401825" w:rsidRDefault="00616E2E" w:rsidP="00CC6B07">
            <w:pPr>
              <w:jc w:val="center"/>
              <w:rPr>
                <w:b/>
                <w:bCs/>
              </w:rPr>
            </w:pPr>
          </w:p>
        </w:tc>
        <w:tc>
          <w:tcPr>
            <w:tcW w:w="5245" w:type="dxa"/>
            <w:tcBorders>
              <w:top w:val="nil"/>
              <w:left w:val="nil"/>
              <w:bottom w:val="nil"/>
              <w:right w:val="nil"/>
            </w:tcBorders>
            <w:shd w:val="clear" w:color="auto" w:fill="auto"/>
            <w:noWrap/>
            <w:vAlign w:val="bottom"/>
            <w:hideMark/>
          </w:tcPr>
          <w:p w14:paraId="52F768BA" w14:textId="77777777" w:rsidR="00616E2E" w:rsidRPr="00401825" w:rsidRDefault="00616E2E" w:rsidP="00CC6B07"/>
        </w:tc>
        <w:tc>
          <w:tcPr>
            <w:tcW w:w="2039" w:type="dxa"/>
            <w:tcBorders>
              <w:top w:val="nil"/>
              <w:left w:val="nil"/>
              <w:bottom w:val="nil"/>
              <w:right w:val="nil"/>
            </w:tcBorders>
            <w:shd w:val="clear" w:color="auto" w:fill="auto"/>
            <w:noWrap/>
            <w:vAlign w:val="bottom"/>
            <w:hideMark/>
          </w:tcPr>
          <w:p w14:paraId="787976FE" w14:textId="77777777" w:rsidR="00616E2E" w:rsidRPr="00401825" w:rsidRDefault="00616E2E" w:rsidP="00CC6B07">
            <w:pPr>
              <w:jc w:val="center"/>
            </w:pPr>
            <w:r w:rsidRPr="00401825">
              <w:t>в процентах</w:t>
            </w:r>
          </w:p>
        </w:tc>
      </w:tr>
      <w:tr w:rsidR="00616E2E" w:rsidRPr="00401825" w14:paraId="7305DB6B" w14:textId="77777777" w:rsidTr="00CC6B07">
        <w:trPr>
          <w:gridAfter w:val="1"/>
          <w:wAfter w:w="269" w:type="dxa"/>
          <w:trHeight w:val="1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12E96" w14:textId="77777777" w:rsidR="00616E2E" w:rsidRPr="00401825" w:rsidRDefault="00616E2E" w:rsidP="00CC6B07">
            <w:pPr>
              <w:jc w:val="center"/>
              <w:rPr>
                <w:b/>
                <w:bCs/>
              </w:rPr>
            </w:pPr>
            <w:r w:rsidRPr="00401825">
              <w:rPr>
                <w:b/>
                <w:bCs/>
              </w:rPr>
              <w:t>Код бюджетной классификации доходов бюджетов РФ</w:t>
            </w:r>
          </w:p>
        </w:tc>
        <w:tc>
          <w:tcPr>
            <w:tcW w:w="5245" w:type="dxa"/>
            <w:tcBorders>
              <w:top w:val="single" w:sz="4" w:space="0" w:color="auto"/>
              <w:left w:val="nil"/>
              <w:bottom w:val="single" w:sz="4" w:space="0" w:color="auto"/>
              <w:right w:val="single" w:sz="4" w:space="0" w:color="auto"/>
            </w:tcBorders>
            <w:shd w:val="clear" w:color="auto" w:fill="auto"/>
            <w:hideMark/>
          </w:tcPr>
          <w:p w14:paraId="68C51E56" w14:textId="77777777" w:rsidR="00616E2E" w:rsidRPr="00401825" w:rsidRDefault="00616E2E" w:rsidP="00CC6B07">
            <w:pPr>
              <w:jc w:val="center"/>
              <w:rPr>
                <w:b/>
                <w:bCs/>
              </w:rPr>
            </w:pPr>
            <w:r w:rsidRPr="00401825">
              <w:rPr>
                <w:b/>
                <w:bCs/>
              </w:rPr>
              <w:t>наименование доходов</w:t>
            </w:r>
          </w:p>
        </w:tc>
        <w:tc>
          <w:tcPr>
            <w:tcW w:w="2039" w:type="dxa"/>
            <w:tcBorders>
              <w:top w:val="single" w:sz="4" w:space="0" w:color="auto"/>
              <w:left w:val="nil"/>
              <w:bottom w:val="single" w:sz="4" w:space="0" w:color="auto"/>
              <w:right w:val="single" w:sz="4" w:space="0" w:color="auto"/>
            </w:tcBorders>
            <w:shd w:val="clear" w:color="auto" w:fill="auto"/>
            <w:hideMark/>
          </w:tcPr>
          <w:p w14:paraId="6D29AE05" w14:textId="77777777" w:rsidR="00616E2E" w:rsidRPr="00401825" w:rsidRDefault="00616E2E" w:rsidP="00CC6B07">
            <w:pPr>
              <w:jc w:val="center"/>
              <w:rPr>
                <w:b/>
                <w:bCs/>
              </w:rPr>
            </w:pPr>
            <w:r w:rsidRPr="00401825">
              <w:rPr>
                <w:b/>
                <w:bCs/>
              </w:rPr>
              <w:t>бюджет Комсомольского городского поселения</w:t>
            </w:r>
          </w:p>
        </w:tc>
      </w:tr>
      <w:tr w:rsidR="00616E2E" w:rsidRPr="00401825" w14:paraId="6689EDAD" w14:textId="77777777" w:rsidTr="00CC6B07">
        <w:trPr>
          <w:gridAfter w:val="1"/>
          <w:wAfter w:w="269" w:type="dxa"/>
          <w:trHeight w:val="945"/>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42BF7D66" w14:textId="77777777" w:rsidR="00616E2E" w:rsidRPr="00401825" w:rsidRDefault="00616E2E" w:rsidP="00CC6B07">
            <w:pPr>
              <w:jc w:val="center"/>
            </w:pPr>
            <w:r w:rsidRPr="00401825">
              <w:t>000 111 07015 13 0000 120</w:t>
            </w:r>
          </w:p>
        </w:tc>
        <w:tc>
          <w:tcPr>
            <w:tcW w:w="5245" w:type="dxa"/>
            <w:tcBorders>
              <w:top w:val="nil"/>
              <w:left w:val="nil"/>
              <w:bottom w:val="single" w:sz="4" w:space="0" w:color="auto"/>
              <w:right w:val="single" w:sz="4" w:space="0" w:color="auto"/>
            </w:tcBorders>
            <w:shd w:val="clear" w:color="auto" w:fill="auto"/>
            <w:vAlign w:val="center"/>
            <w:hideMark/>
          </w:tcPr>
          <w:p w14:paraId="473A90B0" w14:textId="77777777" w:rsidR="00616E2E" w:rsidRPr="00401825" w:rsidRDefault="00616E2E" w:rsidP="00CC6B07">
            <w:r w:rsidRPr="00401825">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c>
          <w:tcPr>
            <w:tcW w:w="2039" w:type="dxa"/>
            <w:tcBorders>
              <w:top w:val="nil"/>
              <w:left w:val="nil"/>
              <w:bottom w:val="single" w:sz="4" w:space="0" w:color="auto"/>
              <w:right w:val="single" w:sz="4" w:space="0" w:color="auto"/>
            </w:tcBorders>
            <w:shd w:val="clear" w:color="auto" w:fill="auto"/>
            <w:vAlign w:val="center"/>
            <w:hideMark/>
          </w:tcPr>
          <w:p w14:paraId="2CCD9996" w14:textId="77777777" w:rsidR="00616E2E" w:rsidRPr="00401825" w:rsidRDefault="00616E2E" w:rsidP="00CC6B07">
            <w:pPr>
              <w:jc w:val="center"/>
            </w:pPr>
            <w:r w:rsidRPr="00401825">
              <w:t>100</w:t>
            </w:r>
          </w:p>
        </w:tc>
      </w:tr>
      <w:tr w:rsidR="00616E2E" w:rsidRPr="00401825" w14:paraId="215DCB7F" w14:textId="77777777" w:rsidTr="00CC6B07">
        <w:trPr>
          <w:gridAfter w:val="1"/>
          <w:wAfter w:w="269" w:type="dxa"/>
          <w:trHeight w:val="630"/>
        </w:trPr>
        <w:tc>
          <w:tcPr>
            <w:tcW w:w="2977" w:type="dxa"/>
            <w:tcBorders>
              <w:top w:val="nil"/>
              <w:left w:val="single" w:sz="4" w:space="0" w:color="auto"/>
              <w:bottom w:val="single" w:sz="4" w:space="0" w:color="auto"/>
              <w:right w:val="nil"/>
            </w:tcBorders>
            <w:shd w:val="clear" w:color="auto" w:fill="auto"/>
            <w:noWrap/>
            <w:vAlign w:val="center"/>
            <w:hideMark/>
          </w:tcPr>
          <w:p w14:paraId="546FEC0D" w14:textId="77777777" w:rsidR="00616E2E" w:rsidRPr="00401825" w:rsidRDefault="00616E2E" w:rsidP="00CC6B07">
            <w:pPr>
              <w:jc w:val="center"/>
            </w:pPr>
            <w:r w:rsidRPr="00401825">
              <w:t>000 113 01995 13 0000 130</w:t>
            </w:r>
          </w:p>
        </w:tc>
        <w:tc>
          <w:tcPr>
            <w:tcW w:w="5245" w:type="dxa"/>
            <w:tcBorders>
              <w:top w:val="nil"/>
              <w:left w:val="single" w:sz="4" w:space="0" w:color="auto"/>
              <w:bottom w:val="single" w:sz="4" w:space="0" w:color="auto"/>
              <w:right w:val="single" w:sz="4" w:space="0" w:color="auto"/>
            </w:tcBorders>
            <w:shd w:val="clear" w:color="auto" w:fill="auto"/>
            <w:hideMark/>
          </w:tcPr>
          <w:p w14:paraId="64BF7F45" w14:textId="77777777" w:rsidR="00616E2E" w:rsidRPr="00401825" w:rsidRDefault="00616E2E" w:rsidP="00CC6B07">
            <w:r w:rsidRPr="00401825">
              <w:t>Прочие доходы от оказания платных услуг получателями средств бюджетов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14:paraId="21825E06" w14:textId="77777777" w:rsidR="00616E2E" w:rsidRPr="00401825" w:rsidRDefault="00616E2E" w:rsidP="00CC6B07">
            <w:pPr>
              <w:jc w:val="center"/>
            </w:pPr>
            <w:r w:rsidRPr="00401825">
              <w:t>100</w:t>
            </w:r>
          </w:p>
        </w:tc>
      </w:tr>
      <w:tr w:rsidR="00616E2E" w:rsidRPr="00401825" w14:paraId="363F4B28" w14:textId="77777777" w:rsidTr="00CC6B07">
        <w:trPr>
          <w:gridAfter w:val="1"/>
          <w:wAfter w:w="269" w:type="dxa"/>
          <w:trHeight w:val="630"/>
        </w:trPr>
        <w:tc>
          <w:tcPr>
            <w:tcW w:w="2977" w:type="dxa"/>
            <w:tcBorders>
              <w:top w:val="nil"/>
              <w:left w:val="single" w:sz="4" w:space="0" w:color="auto"/>
              <w:bottom w:val="single" w:sz="4" w:space="0" w:color="auto"/>
              <w:right w:val="nil"/>
            </w:tcBorders>
            <w:shd w:val="clear" w:color="auto" w:fill="auto"/>
            <w:noWrap/>
            <w:vAlign w:val="center"/>
            <w:hideMark/>
          </w:tcPr>
          <w:p w14:paraId="26548D46" w14:textId="77777777" w:rsidR="00616E2E" w:rsidRPr="00401825" w:rsidRDefault="00616E2E" w:rsidP="00CC6B07">
            <w:pPr>
              <w:jc w:val="center"/>
            </w:pPr>
            <w:r w:rsidRPr="00401825">
              <w:t>000 113 02995 13 0000 130</w:t>
            </w:r>
          </w:p>
        </w:tc>
        <w:tc>
          <w:tcPr>
            <w:tcW w:w="5245" w:type="dxa"/>
            <w:tcBorders>
              <w:top w:val="nil"/>
              <w:left w:val="single" w:sz="4" w:space="0" w:color="auto"/>
              <w:bottom w:val="single" w:sz="4" w:space="0" w:color="auto"/>
              <w:right w:val="single" w:sz="4" w:space="0" w:color="auto"/>
            </w:tcBorders>
            <w:shd w:val="clear" w:color="auto" w:fill="auto"/>
            <w:vAlign w:val="center"/>
            <w:hideMark/>
          </w:tcPr>
          <w:p w14:paraId="14BC6A82" w14:textId="77777777" w:rsidR="00616E2E" w:rsidRPr="00401825" w:rsidRDefault="00616E2E" w:rsidP="00CC6B07">
            <w:r w:rsidRPr="00401825">
              <w:t>Прочие доходы от компенсации затрат бюджетов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14:paraId="1B4EB9EC" w14:textId="77777777" w:rsidR="00616E2E" w:rsidRPr="00401825" w:rsidRDefault="00616E2E" w:rsidP="00CC6B07">
            <w:pPr>
              <w:jc w:val="center"/>
            </w:pPr>
            <w:r w:rsidRPr="00401825">
              <w:t>100</w:t>
            </w:r>
          </w:p>
        </w:tc>
      </w:tr>
      <w:tr w:rsidR="00616E2E" w:rsidRPr="00401825" w14:paraId="0673E125" w14:textId="77777777" w:rsidTr="00CC6B07">
        <w:trPr>
          <w:gridAfter w:val="1"/>
          <w:wAfter w:w="269" w:type="dxa"/>
          <w:trHeight w:val="63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35330EC1" w14:textId="77777777" w:rsidR="00616E2E" w:rsidRPr="00401825" w:rsidRDefault="00616E2E" w:rsidP="00CC6B07">
            <w:pPr>
              <w:jc w:val="center"/>
            </w:pPr>
            <w:r w:rsidRPr="00401825">
              <w:t>000 117 01050 13 0000 180</w:t>
            </w:r>
          </w:p>
        </w:tc>
        <w:tc>
          <w:tcPr>
            <w:tcW w:w="5245" w:type="dxa"/>
            <w:tcBorders>
              <w:top w:val="nil"/>
              <w:left w:val="nil"/>
              <w:bottom w:val="single" w:sz="4" w:space="0" w:color="auto"/>
              <w:right w:val="single" w:sz="4" w:space="0" w:color="auto"/>
            </w:tcBorders>
            <w:shd w:val="clear" w:color="auto" w:fill="auto"/>
            <w:vAlign w:val="bottom"/>
            <w:hideMark/>
          </w:tcPr>
          <w:p w14:paraId="02C9D80F" w14:textId="77777777" w:rsidR="00616E2E" w:rsidRPr="00401825" w:rsidRDefault="00616E2E" w:rsidP="00CC6B07">
            <w:r w:rsidRPr="00401825">
              <w:t xml:space="preserve">Невыясненные     </w:t>
            </w:r>
            <w:proofErr w:type="gramStart"/>
            <w:r w:rsidRPr="00401825">
              <w:t xml:space="preserve">поступления,   </w:t>
            </w:r>
            <w:proofErr w:type="gramEnd"/>
            <w:r w:rsidRPr="00401825">
              <w:t xml:space="preserve"> зачисляемые    в бюджеты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14:paraId="1472780A" w14:textId="77777777" w:rsidR="00616E2E" w:rsidRPr="00401825" w:rsidRDefault="00616E2E" w:rsidP="00CC6B07">
            <w:pPr>
              <w:jc w:val="center"/>
            </w:pPr>
            <w:r w:rsidRPr="00401825">
              <w:t>100</w:t>
            </w:r>
          </w:p>
        </w:tc>
      </w:tr>
      <w:tr w:rsidR="00616E2E" w:rsidRPr="00401825" w14:paraId="1E50E94B" w14:textId="77777777" w:rsidTr="00CC6B07">
        <w:trPr>
          <w:gridAfter w:val="1"/>
          <w:wAfter w:w="269" w:type="dxa"/>
          <w:trHeight w:val="315"/>
        </w:trPr>
        <w:tc>
          <w:tcPr>
            <w:tcW w:w="2977" w:type="dxa"/>
            <w:tcBorders>
              <w:top w:val="nil"/>
              <w:left w:val="single" w:sz="4" w:space="0" w:color="auto"/>
              <w:bottom w:val="single" w:sz="4" w:space="0" w:color="auto"/>
              <w:right w:val="nil"/>
            </w:tcBorders>
            <w:shd w:val="clear" w:color="auto" w:fill="auto"/>
            <w:noWrap/>
            <w:vAlign w:val="center"/>
            <w:hideMark/>
          </w:tcPr>
          <w:p w14:paraId="2690F3D4" w14:textId="77777777" w:rsidR="00616E2E" w:rsidRPr="00401825" w:rsidRDefault="00616E2E" w:rsidP="00CC6B07">
            <w:pPr>
              <w:jc w:val="center"/>
            </w:pPr>
            <w:r w:rsidRPr="00401825">
              <w:t>000 117 05050 13 0000 180</w:t>
            </w:r>
          </w:p>
        </w:tc>
        <w:tc>
          <w:tcPr>
            <w:tcW w:w="5245" w:type="dxa"/>
            <w:tcBorders>
              <w:top w:val="nil"/>
              <w:left w:val="single" w:sz="4" w:space="0" w:color="auto"/>
              <w:bottom w:val="single" w:sz="4" w:space="0" w:color="auto"/>
              <w:right w:val="single" w:sz="4" w:space="0" w:color="auto"/>
            </w:tcBorders>
            <w:shd w:val="clear" w:color="auto" w:fill="auto"/>
            <w:hideMark/>
          </w:tcPr>
          <w:p w14:paraId="21E6C603" w14:textId="77777777" w:rsidR="00616E2E" w:rsidRPr="00401825" w:rsidRDefault="00616E2E" w:rsidP="00CC6B07">
            <w:r w:rsidRPr="00401825">
              <w:t>Прочие неналоговые доходы бюджетов городских поселений</w:t>
            </w:r>
          </w:p>
        </w:tc>
        <w:tc>
          <w:tcPr>
            <w:tcW w:w="2039" w:type="dxa"/>
            <w:tcBorders>
              <w:top w:val="nil"/>
              <w:left w:val="nil"/>
              <w:bottom w:val="single" w:sz="4" w:space="0" w:color="auto"/>
              <w:right w:val="single" w:sz="4" w:space="0" w:color="auto"/>
            </w:tcBorders>
            <w:shd w:val="clear" w:color="auto" w:fill="auto"/>
            <w:vAlign w:val="center"/>
            <w:hideMark/>
          </w:tcPr>
          <w:p w14:paraId="2D472B32" w14:textId="77777777" w:rsidR="00616E2E" w:rsidRPr="00401825" w:rsidRDefault="00616E2E" w:rsidP="00CC6B07">
            <w:pPr>
              <w:jc w:val="center"/>
            </w:pPr>
            <w:r w:rsidRPr="00401825">
              <w:t>100</w:t>
            </w:r>
          </w:p>
        </w:tc>
      </w:tr>
      <w:tr w:rsidR="00616E2E" w:rsidRPr="00401825" w14:paraId="2F7568FD" w14:textId="77777777" w:rsidTr="00CC6B07">
        <w:trPr>
          <w:gridAfter w:val="1"/>
          <w:wAfter w:w="269" w:type="dxa"/>
          <w:trHeight w:val="315"/>
        </w:trPr>
        <w:tc>
          <w:tcPr>
            <w:tcW w:w="2977" w:type="dxa"/>
            <w:tcBorders>
              <w:top w:val="nil"/>
              <w:left w:val="single" w:sz="4" w:space="0" w:color="auto"/>
              <w:bottom w:val="single" w:sz="4" w:space="0" w:color="auto"/>
              <w:right w:val="nil"/>
            </w:tcBorders>
            <w:shd w:val="clear" w:color="auto" w:fill="auto"/>
            <w:noWrap/>
            <w:vAlign w:val="center"/>
            <w:hideMark/>
          </w:tcPr>
          <w:p w14:paraId="2112AAB4" w14:textId="77777777" w:rsidR="00616E2E" w:rsidRPr="00401825" w:rsidRDefault="00616E2E" w:rsidP="00CC6B07">
            <w:pPr>
              <w:jc w:val="center"/>
            </w:pPr>
            <w:r w:rsidRPr="00401825">
              <w:t>000 117 15030 13 0000 150</w:t>
            </w:r>
          </w:p>
        </w:tc>
        <w:tc>
          <w:tcPr>
            <w:tcW w:w="5245" w:type="dxa"/>
            <w:tcBorders>
              <w:top w:val="nil"/>
              <w:left w:val="nil"/>
              <w:bottom w:val="nil"/>
              <w:right w:val="nil"/>
            </w:tcBorders>
            <w:shd w:val="clear" w:color="auto" w:fill="auto"/>
            <w:noWrap/>
            <w:vAlign w:val="bottom"/>
            <w:hideMark/>
          </w:tcPr>
          <w:p w14:paraId="642B87AA" w14:textId="77777777" w:rsidR="00616E2E" w:rsidRPr="00401825" w:rsidRDefault="00616E2E" w:rsidP="00CC6B07">
            <w:pPr>
              <w:rPr>
                <w:color w:val="22272F"/>
              </w:rPr>
            </w:pPr>
            <w:r w:rsidRPr="00401825">
              <w:rPr>
                <w:color w:val="22272F"/>
              </w:rPr>
              <w:t>Инициативные платежи, зачисляемые в бюджеты городских поселений</w:t>
            </w:r>
          </w:p>
        </w:tc>
        <w:tc>
          <w:tcPr>
            <w:tcW w:w="2039" w:type="dxa"/>
            <w:tcBorders>
              <w:top w:val="nil"/>
              <w:left w:val="single" w:sz="4" w:space="0" w:color="auto"/>
              <w:bottom w:val="single" w:sz="4" w:space="0" w:color="auto"/>
              <w:right w:val="single" w:sz="4" w:space="0" w:color="auto"/>
            </w:tcBorders>
            <w:shd w:val="clear" w:color="auto" w:fill="auto"/>
            <w:vAlign w:val="center"/>
            <w:hideMark/>
          </w:tcPr>
          <w:p w14:paraId="75008183" w14:textId="77777777" w:rsidR="00616E2E" w:rsidRPr="00401825" w:rsidRDefault="00616E2E" w:rsidP="00CC6B07">
            <w:pPr>
              <w:jc w:val="center"/>
            </w:pPr>
            <w:r w:rsidRPr="00401825">
              <w:t>100</w:t>
            </w:r>
          </w:p>
        </w:tc>
      </w:tr>
      <w:tr w:rsidR="00616E2E" w:rsidRPr="00401825" w14:paraId="634FAF0C" w14:textId="77777777" w:rsidTr="00CC6B07">
        <w:trPr>
          <w:gridAfter w:val="1"/>
          <w:wAfter w:w="269" w:type="dxa"/>
          <w:trHeight w:val="1575"/>
        </w:trPr>
        <w:tc>
          <w:tcPr>
            <w:tcW w:w="2977" w:type="dxa"/>
            <w:tcBorders>
              <w:top w:val="nil"/>
              <w:left w:val="single" w:sz="4" w:space="0" w:color="auto"/>
              <w:bottom w:val="single" w:sz="4" w:space="0" w:color="auto"/>
              <w:right w:val="nil"/>
            </w:tcBorders>
            <w:shd w:val="clear" w:color="auto" w:fill="auto"/>
            <w:noWrap/>
            <w:vAlign w:val="center"/>
            <w:hideMark/>
          </w:tcPr>
          <w:p w14:paraId="4649890D" w14:textId="77777777" w:rsidR="00616E2E" w:rsidRPr="00401825" w:rsidRDefault="00616E2E" w:rsidP="00CC6B07">
            <w:pPr>
              <w:jc w:val="center"/>
            </w:pPr>
            <w:r w:rsidRPr="00401825">
              <w:t>000 218 00000 13 0000 150</w:t>
            </w: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0E1B9B15" w14:textId="77777777" w:rsidR="00616E2E" w:rsidRPr="00401825" w:rsidRDefault="00616E2E" w:rsidP="00CC6B07">
            <w:r w:rsidRPr="00401825">
              <w:t>Доходы бюджетов городских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039" w:type="dxa"/>
            <w:tcBorders>
              <w:top w:val="nil"/>
              <w:left w:val="nil"/>
              <w:bottom w:val="single" w:sz="4" w:space="0" w:color="auto"/>
              <w:right w:val="single" w:sz="4" w:space="0" w:color="auto"/>
            </w:tcBorders>
            <w:shd w:val="clear" w:color="auto" w:fill="auto"/>
            <w:vAlign w:val="center"/>
            <w:hideMark/>
          </w:tcPr>
          <w:p w14:paraId="5419228F" w14:textId="77777777" w:rsidR="00616E2E" w:rsidRPr="00401825" w:rsidRDefault="00616E2E" w:rsidP="00CC6B07">
            <w:pPr>
              <w:jc w:val="center"/>
            </w:pPr>
            <w:r w:rsidRPr="00401825">
              <w:t>100</w:t>
            </w:r>
          </w:p>
        </w:tc>
      </w:tr>
      <w:tr w:rsidR="00616E2E" w:rsidRPr="00401825" w14:paraId="61E4A9EB" w14:textId="77777777" w:rsidTr="00CC6B07">
        <w:trPr>
          <w:gridAfter w:val="1"/>
          <w:wAfter w:w="269" w:type="dxa"/>
          <w:trHeight w:val="126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02FB5D2B" w14:textId="77777777" w:rsidR="00616E2E" w:rsidRPr="00401825" w:rsidRDefault="00616E2E" w:rsidP="00CC6B07">
            <w:pPr>
              <w:jc w:val="center"/>
            </w:pPr>
            <w:r w:rsidRPr="00401825">
              <w:t>000 218 60010 13 0000 150</w:t>
            </w:r>
          </w:p>
        </w:tc>
        <w:tc>
          <w:tcPr>
            <w:tcW w:w="5245" w:type="dxa"/>
            <w:tcBorders>
              <w:top w:val="nil"/>
              <w:left w:val="nil"/>
              <w:bottom w:val="single" w:sz="4" w:space="0" w:color="auto"/>
              <w:right w:val="single" w:sz="4" w:space="0" w:color="auto"/>
            </w:tcBorders>
            <w:shd w:val="clear" w:color="auto" w:fill="auto"/>
            <w:hideMark/>
          </w:tcPr>
          <w:p w14:paraId="0031ED21" w14:textId="77777777" w:rsidR="00616E2E" w:rsidRPr="00401825" w:rsidRDefault="00616E2E" w:rsidP="00CC6B07">
            <w:r w:rsidRPr="00401825">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039" w:type="dxa"/>
            <w:tcBorders>
              <w:top w:val="nil"/>
              <w:left w:val="nil"/>
              <w:bottom w:val="single" w:sz="4" w:space="0" w:color="auto"/>
              <w:right w:val="single" w:sz="4" w:space="0" w:color="auto"/>
            </w:tcBorders>
            <w:shd w:val="clear" w:color="auto" w:fill="auto"/>
            <w:noWrap/>
            <w:vAlign w:val="center"/>
            <w:hideMark/>
          </w:tcPr>
          <w:p w14:paraId="1662A871" w14:textId="77777777" w:rsidR="00616E2E" w:rsidRPr="00401825" w:rsidRDefault="00616E2E" w:rsidP="00CC6B07">
            <w:pPr>
              <w:jc w:val="center"/>
            </w:pPr>
            <w:r w:rsidRPr="00401825">
              <w:t>100</w:t>
            </w:r>
          </w:p>
        </w:tc>
      </w:tr>
    </w:tbl>
    <w:p w14:paraId="1C579921" w14:textId="77777777" w:rsidR="00616E2E" w:rsidRPr="00401825" w:rsidRDefault="00616E2E" w:rsidP="00616E2E"/>
    <w:p w14:paraId="679A4B05" w14:textId="77777777" w:rsidR="00616E2E" w:rsidRPr="00401825" w:rsidRDefault="00616E2E" w:rsidP="00616E2E"/>
    <w:p w14:paraId="253CFC53" w14:textId="77777777" w:rsidR="00616E2E" w:rsidRPr="00401825" w:rsidRDefault="00616E2E" w:rsidP="00616E2E"/>
    <w:p w14:paraId="2FA8B925" w14:textId="77777777" w:rsidR="00616E2E" w:rsidRPr="00401825" w:rsidRDefault="00616E2E" w:rsidP="00616E2E"/>
    <w:p w14:paraId="76D394BC" w14:textId="77777777" w:rsidR="00616E2E" w:rsidRPr="00401825" w:rsidRDefault="00616E2E" w:rsidP="00616E2E"/>
    <w:p w14:paraId="2DFDD766" w14:textId="77777777" w:rsidR="00616E2E" w:rsidRPr="00401825" w:rsidRDefault="00616E2E" w:rsidP="00616E2E"/>
    <w:p w14:paraId="7E3D3B7E" w14:textId="77777777" w:rsidR="00616E2E" w:rsidRPr="00401825" w:rsidRDefault="00616E2E" w:rsidP="00616E2E"/>
    <w:p w14:paraId="0E205001" w14:textId="77777777" w:rsidR="00616E2E" w:rsidRPr="00401825" w:rsidRDefault="00616E2E" w:rsidP="00616E2E"/>
    <w:p w14:paraId="08A9FA54" w14:textId="77777777" w:rsidR="00616E2E" w:rsidRPr="00401825" w:rsidRDefault="00616E2E" w:rsidP="00616E2E"/>
    <w:p w14:paraId="7BF51253" w14:textId="77777777" w:rsidR="00616E2E" w:rsidRPr="00401825" w:rsidRDefault="00616E2E" w:rsidP="00616E2E"/>
    <w:p w14:paraId="03CCE1A2" w14:textId="77777777" w:rsidR="00616E2E" w:rsidRPr="00401825" w:rsidRDefault="00616E2E" w:rsidP="00616E2E">
      <w:pPr>
        <w:jc w:val="right"/>
        <w:rPr>
          <w:b/>
          <w:bCs/>
          <w:sz w:val="22"/>
          <w:szCs w:val="22"/>
        </w:rPr>
        <w:sectPr w:rsidR="00616E2E" w:rsidRPr="00401825" w:rsidSect="00A4607E">
          <w:pgSz w:w="11906" w:h="16838"/>
          <w:pgMar w:top="992" w:right="851" w:bottom="993" w:left="1276" w:header="709" w:footer="709" w:gutter="0"/>
          <w:pgNumType w:start="1"/>
          <w:cols w:space="708"/>
          <w:docGrid w:linePitch="360"/>
        </w:sectPr>
      </w:pPr>
    </w:p>
    <w:tbl>
      <w:tblPr>
        <w:tblW w:w="16216" w:type="dxa"/>
        <w:tblInd w:w="108" w:type="dxa"/>
        <w:tblLook w:val="04A0" w:firstRow="1" w:lastRow="0" w:firstColumn="1" w:lastColumn="0" w:noHBand="0" w:noVBand="1"/>
      </w:tblPr>
      <w:tblGrid>
        <w:gridCol w:w="3442"/>
        <w:gridCol w:w="6706"/>
        <w:gridCol w:w="2150"/>
        <w:gridCol w:w="2127"/>
        <w:gridCol w:w="1026"/>
        <w:gridCol w:w="765"/>
      </w:tblGrid>
      <w:tr w:rsidR="00616E2E" w:rsidRPr="00401825" w14:paraId="10BDAD47" w14:textId="77777777" w:rsidTr="00CC6B07">
        <w:trPr>
          <w:gridAfter w:val="1"/>
          <w:wAfter w:w="765" w:type="dxa"/>
          <w:trHeight w:val="511"/>
        </w:trPr>
        <w:tc>
          <w:tcPr>
            <w:tcW w:w="15451" w:type="dxa"/>
            <w:gridSpan w:val="5"/>
            <w:tcBorders>
              <w:top w:val="nil"/>
              <w:left w:val="nil"/>
              <w:bottom w:val="nil"/>
              <w:right w:val="nil"/>
            </w:tcBorders>
            <w:shd w:val="clear" w:color="auto" w:fill="auto"/>
            <w:noWrap/>
            <w:vAlign w:val="bottom"/>
            <w:hideMark/>
          </w:tcPr>
          <w:p w14:paraId="65F8B17B" w14:textId="77777777" w:rsidR="00616E2E" w:rsidRPr="00401825" w:rsidRDefault="00616E2E" w:rsidP="00CC6B07">
            <w:pPr>
              <w:jc w:val="right"/>
              <w:rPr>
                <w:b/>
                <w:bCs/>
                <w:sz w:val="22"/>
                <w:szCs w:val="22"/>
              </w:rPr>
            </w:pPr>
            <w:r w:rsidRPr="00401825">
              <w:rPr>
                <w:b/>
                <w:bCs/>
                <w:sz w:val="22"/>
                <w:szCs w:val="22"/>
              </w:rPr>
              <w:lastRenderedPageBreak/>
              <w:t xml:space="preserve">                                                                                                                                                                                                            </w:t>
            </w:r>
            <w:bookmarkStart w:id="44" w:name="RANGE!A1:E113"/>
            <w:r w:rsidRPr="00401825">
              <w:rPr>
                <w:b/>
                <w:bCs/>
                <w:sz w:val="22"/>
                <w:szCs w:val="22"/>
              </w:rPr>
              <w:t>Приложение № 2</w:t>
            </w:r>
            <w:bookmarkEnd w:id="44"/>
          </w:p>
        </w:tc>
      </w:tr>
      <w:tr w:rsidR="00616E2E" w:rsidRPr="00401825" w14:paraId="2C3E006D" w14:textId="77777777" w:rsidTr="00CC6B07">
        <w:trPr>
          <w:gridAfter w:val="1"/>
          <w:wAfter w:w="765" w:type="dxa"/>
          <w:trHeight w:val="260"/>
        </w:trPr>
        <w:tc>
          <w:tcPr>
            <w:tcW w:w="15451" w:type="dxa"/>
            <w:gridSpan w:val="5"/>
            <w:tcBorders>
              <w:top w:val="nil"/>
              <w:left w:val="nil"/>
              <w:bottom w:val="nil"/>
              <w:right w:val="nil"/>
            </w:tcBorders>
            <w:shd w:val="clear" w:color="auto" w:fill="auto"/>
            <w:noWrap/>
            <w:vAlign w:val="bottom"/>
            <w:hideMark/>
          </w:tcPr>
          <w:p w14:paraId="57AD3E5B" w14:textId="77777777" w:rsidR="00616E2E" w:rsidRPr="00401825" w:rsidRDefault="00616E2E" w:rsidP="00CC6B07">
            <w:pPr>
              <w:jc w:val="right"/>
              <w:rPr>
                <w:sz w:val="22"/>
                <w:szCs w:val="22"/>
              </w:rPr>
            </w:pPr>
            <w:r w:rsidRPr="00401825">
              <w:rPr>
                <w:sz w:val="22"/>
                <w:szCs w:val="22"/>
              </w:rPr>
              <w:t xml:space="preserve">                                                                                                                                                                                        к проекту </w:t>
            </w:r>
            <w:proofErr w:type="gramStart"/>
            <w:r w:rsidRPr="00401825">
              <w:rPr>
                <w:sz w:val="22"/>
                <w:szCs w:val="22"/>
              </w:rPr>
              <w:t>решения  Совета</w:t>
            </w:r>
            <w:proofErr w:type="gramEnd"/>
            <w:r w:rsidRPr="00401825">
              <w:rPr>
                <w:sz w:val="22"/>
                <w:szCs w:val="22"/>
              </w:rPr>
              <w:t xml:space="preserve"> Комсомольского городского поселения  </w:t>
            </w:r>
          </w:p>
        </w:tc>
      </w:tr>
      <w:tr w:rsidR="00616E2E" w:rsidRPr="00401825" w14:paraId="4B2EFB11" w14:textId="77777777" w:rsidTr="00CC6B07">
        <w:trPr>
          <w:gridAfter w:val="1"/>
          <w:wAfter w:w="765" w:type="dxa"/>
          <w:trHeight w:val="599"/>
        </w:trPr>
        <w:tc>
          <w:tcPr>
            <w:tcW w:w="15451" w:type="dxa"/>
            <w:gridSpan w:val="5"/>
            <w:tcBorders>
              <w:top w:val="nil"/>
              <w:left w:val="nil"/>
              <w:bottom w:val="nil"/>
              <w:right w:val="nil"/>
            </w:tcBorders>
            <w:shd w:val="clear" w:color="auto" w:fill="auto"/>
            <w:vAlign w:val="center"/>
            <w:hideMark/>
          </w:tcPr>
          <w:p w14:paraId="61A3277E" w14:textId="77777777" w:rsidR="00616E2E" w:rsidRPr="00401825" w:rsidRDefault="00616E2E" w:rsidP="00CC6B07">
            <w:pPr>
              <w:jc w:val="right"/>
              <w:rPr>
                <w:sz w:val="22"/>
                <w:szCs w:val="22"/>
              </w:rPr>
            </w:pPr>
            <w:r w:rsidRPr="00401825">
              <w:rPr>
                <w:sz w:val="22"/>
                <w:szCs w:val="22"/>
              </w:rPr>
              <w:t xml:space="preserve">                                             "О бюджете Комсомольского городского поселения на 2026 год                                                                                                                                                                                                                            и на плановый период 2027 и 2028 годов"</w:t>
            </w:r>
          </w:p>
        </w:tc>
      </w:tr>
      <w:tr w:rsidR="00616E2E" w:rsidRPr="00401825" w14:paraId="3723734C" w14:textId="77777777" w:rsidTr="00CC6B07">
        <w:trPr>
          <w:gridAfter w:val="1"/>
          <w:wAfter w:w="765" w:type="dxa"/>
          <w:trHeight w:val="260"/>
        </w:trPr>
        <w:tc>
          <w:tcPr>
            <w:tcW w:w="15451" w:type="dxa"/>
            <w:gridSpan w:val="5"/>
            <w:tcBorders>
              <w:top w:val="nil"/>
              <w:left w:val="nil"/>
              <w:bottom w:val="nil"/>
              <w:right w:val="nil"/>
            </w:tcBorders>
            <w:shd w:val="clear" w:color="auto" w:fill="auto"/>
            <w:noWrap/>
            <w:vAlign w:val="bottom"/>
            <w:hideMark/>
          </w:tcPr>
          <w:p w14:paraId="6462A366" w14:textId="77777777" w:rsidR="00616E2E" w:rsidRPr="00401825" w:rsidRDefault="00616E2E" w:rsidP="00CC6B07">
            <w:pPr>
              <w:jc w:val="right"/>
              <w:rPr>
                <w:sz w:val="22"/>
                <w:szCs w:val="22"/>
              </w:rPr>
            </w:pPr>
            <w:r w:rsidRPr="00401825">
              <w:rPr>
                <w:sz w:val="22"/>
                <w:szCs w:val="22"/>
              </w:rPr>
              <w:t xml:space="preserve">    от     .12.2025</w:t>
            </w:r>
            <w:proofErr w:type="gramStart"/>
            <w:r w:rsidRPr="00401825">
              <w:rPr>
                <w:sz w:val="22"/>
                <w:szCs w:val="22"/>
              </w:rPr>
              <w:t>г  №</w:t>
            </w:r>
            <w:proofErr w:type="gramEnd"/>
          </w:p>
        </w:tc>
      </w:tr>
      <w:tr w:rsidR="00616E2E" w:rsidRPr="00401825" w14:paraId="73C453F8" w14:textId="77777777" w:rsidTr="00CC6B07">
        <w:trPr>
          <w:trHeight w:val="260"/>
        </w:trPr>
        <w:tc>
          <w:tcPr>
            <w:tcW w:w="3442" w:type="dxa"/>
            <w:tcBorders>
              <w:top w:val="nil"/>
              <w:left w:val="nil"/>
              <w:bottom w:val="nil"/>
              <w:right w:val="nil"/>
            </w:tcBorders>
            <w:shd w:val="clear" w:color="auto" w:fill="auto"/>
            <w:noWrap/>
            <w:vAlign w:val="bottom"/>
            <w:hideMark/>
          </w:tcPr>
          <w:p w14:paraId="660AEC05" w14:textId="77777777" w:rsidR="00616E2E" w:rsidRPr="00401825" w:rsidRDefault="00616E2E" w:rsidP="00CC6B07">
            <w:pPr>
              <w:jc w:val="right"/>
              <w:rPr>
                <w:sz w:val="22"/>
                <w:szCs w:val="22"/>
              </w:rPr>
            </w:pPr>
          </w:p>
        </w:tc>
        <w:tc>
          <w:tcPr>
            <w:tcW w:w="6706" w:type="dxa"/>
            <w:tcBorders>
              <w:top w:val="nil"/>
              <w:left w:val="nil"/>
              <w:bottom w:val="nil"/>
              <w:right w:val="nil"/>
            </w:tcBorders>
            <w:shd w:val="clear" w:color="auto" w:fill="auto"/>
            <w:noWrap/>
            <w:vAlign w:val="bottom"/>
            <w:hideMark/>
          </w:tcPr>
          <w:p w14:paraId="4C0D6B9C" w14:textId="77777777" w:rsidR="00616E2E" w:rsidRPr="00401825" w:rsidRDefault="00616E2E" w:rsidP="00CC6B07"/>
        </w:tc>
        <w:tc>
          <w:tcPr>
            <w:tcW w:w="2150" w:type="dxa"/>
            <w:tcBorders>
              <w:top w:val="nil"/>
              <w:left w:val="nil"/>
              <w:bottom w:val="nil"/>
              <w:right w:val="nil"/>
            </w:tcBorders>
            <w:shd w:val="clear" w:color="auto" w:fill="auto"/>
            <w:noWrap/>
            <w:vAlign w:val="bottom"/>
            <w:hideMark/>
          </w:tcPr>
          <w:p w14:paraId="39E619D0" w14:textId="77777777" w:rsidR="00616E2E" w:rsidRPr="00401825" w:rsidRDefault="00616E2E" w:rsidP="00CC6B07"/>
        </w:tc>
        <w:tc>
          <w:tcPr>
            <w:tcW w:w="2127" w:type="dxa"/>
            <w:tcBorders>
              <w:top w:val="nil"/>
              <w:left w:val="nil"/>
              <w:bottom w:val="nil"/>
              <w:right w:val="nil"/>
            </w:tcBorders>
            <w:shd w:val="clear" w:color="auto" w:fill="auto"/>
            <w:noWrap/>
            <w:vAlign w:val="bottom"/>
            <w:hideMark/>
          </w:tcPr>
          <w:p w14:paraId="4B7907BE" w14:textId="77777777" w:rsidR="00616E2E" w:rsidRPr="00401825" w:rsidRDefault="00616E2E" w:rsidP="00CC6B07"/>
        </w:tc>
        <w:tc>
          <w:tcPr>
            <w:tcW w:w="1791" w:type="dxa"/>
            <w:gridSpan w:val="2"/>
            <w:tcBorders>
              <w:top w:val="nil"/>
              <w:left w:val="nil"/>
              <w:bottom w:val="nil"/>
              <w:right w:val="nil"/>
            </w:tcBorders>
            <w:shd w:val="clear" w:color="auto" w:fill="auto"/>
            <w:noWrap/>
            <w:vAlign w:val="bottom"/>
            <w:hideMark/>
          </w:tcPr>
          <w:p w14:paraId="7D2AF34A" w14:textId="77777777" w:rsidR="00616E2E" w:rsidRPr="00401825" w:rsidRDefault="00616E2E" w:rsidP="00CC6B07"/>
        </w:tc>
      </w:tr>
      <w:tr w:rsidR="00616E2E" w:rsidRPr="00401825" w14:paraId="1D923F35" w14:textId="77777777" w:rsidTr="00CC6B07">
        <w:trPr>
          <w:trHeight w:val="260"/>
        </w:trPr>
        <w:tc>
          <w:tcPr>
            <w:tcW w:w="10148" w:type="dxa"/>
            <w:gridSpan w:val="2"/>
            <w:tcBorders>
              <w:top w:val="nil"/>
              <w:left w:val="nil"/>
              <w:bottom w:val="nil"/>
              <w:right w:val="nil"/>
            </w:tcBorders>
            <w:shd w:val="clear" w:color="auto" w:fill="auto"/>
            <w:noWrap/>
            <w:vAlign w:val="bottom"/>
            <w:hideMark/>
          </w:tcPr>
          <w:p w14:paraId="4DD6351F" w14:textId="77777777" w:rsidR="00616E2E" w:rsidRPr="00401825" w:rsidRDefault="00616E2E" w:rsidP="00CC6B07"/>
        </w:tc>
        <w:tc>
          <w:tcPr>
            <w:tcW w:w="2150" w:type="dxa"/>
            <w:tcBorders>
              <w:top w:val="nil"/>
              <w:left w:val="nil"/>
              <w:bottom w:val="nil"/>
              <w:right w:val="nil"/>
            </w:tcBorders>
            <w:shd w:val="clear" w:color="auto" w:fill="auto"/>
            <w:noWrap/>
            <w:vAlign w:val="bottom"/>
            <w:hideMark/>
          </w:tcPr>
          <w:p w14:paraId="2DC0D2FC" w14:textId="77777777" w:rsidR="00616E2E" w:rsidRPr="00401825" w:rsidRDefault="00616E2E" w:rsidP="00CC6B07">
            <w:pPr>
              <w:jc w:val="right"/>
            </w:pPr>
          </w:p>
        </w:tc>
        <w:tc>
          <w:tcPr>
            <w:tcW w:w="2127" w:type="dxa"/>
            <w:tcBorders>
              <w:top w:val="nil"/>
              <w:left w:val="nil"/>
              <w:bottom w:val="nil"/>
              <w:right w:val="nil"/>
            </w:tcBorders>
            <w:shd w:val="clear" w:color="auto" w:fill="auto"/>
            <w:noWrap/>
            <w:vAlign w:val="bottom"/>
            <w:hideMark/>
          </w:tcPr>
          <w:p w14:paraId="596AD687" w14:textId="77777777" w:rsidR="00616E2E" w:rsidRPr="00401825" w:rsidRDefault="00616E2E" w:rsidP="00CC6B07"/>
        </w:tc>
        <w:tc>
          <w:tcPr>
            <w:tcW w:w="1791" w:type="dxa"/>
            <w:gridSpan w:val="2"/>
            <w:tcBorders>
              <w:top w:val="nil"/>
              <w:left w:val="nil"/>
              <w:bottom w:val="nil"/>
              <w:right w:val="nil"/>
            </w:tcBorders>
            <w:shd w:val="clear" w:color="auto" w:fill="auto"/>
            <w:noWrap/>
            <w:vAlign w:val="bottom"/>
            <w:hideMark/>
          </w:tcPr>
          <w:p w14:paraId="72B4CFBB" w14:textId="77777777" w:rsidR="00616E2E" w:rsidRPr="00401825" w:rsidRDefault="00616E2E" w:rsidP="00CC6B07"/>
        </w:tc>
      </w:tr>
      <w:tr w:rsidR="00616E2E" w:rsidRPr="00401825" w14:paraId="6D696FA7" w14:textId="77777777" w:rsidTr="00CC6B07">
        <w:trPr>
          <w:trHeight w:val="707"/>
        </w:trPr>
        <w:tc>
          <w:tcPr>
            <w:tcW w:w="16216" w:type="dxa"/>
            <w:gridSpan w:val="6"/>
            <w:tcBorders>
              <w:top w:val="nil"/>
              <w:left w:val="nil"/>
              <w:bottom w:val="nil"/>
              <w:right w:val="nil"/>
            </w:tcBorders>
            <w:shd w:val="clear" w:color="auto" w:fill="auto"/>
            <w:hideMark/>
          </w:tcPr>
          <w:tbl>
            <w:tblPr>
              <w:tblW w:w="15209" w:type="dxa"/>
              <w:tblLook w:val="04A0" w:firstRow="1" w:lastRow="0" w:firstColumn="1" w:lastColumn="0" w:noHBand="0" w:noVBand="1"/>
            </w:tblPr>
            <w:tblGrid>
              <w:gridCol w:w="3040"/>
              <w:gridCol w:w="6499"/>
              <w:gridCol w:w="1900"/>
              <w:gridCol w:w="1880"/>
              <w:gridCol w:w="1890"/>
            </w:tblGrid>
            <w:tr w:rsidR="00616E2E" w:rsidRPr="00401825" w14:paraId="3636C180" w14:textId="77777777" w:rsidTr="00CC6B07">
              <w:trPr>
                <w:trHeight w:val="814"/>
              </w:trPr>
              <w:tc>
                <w:tcPr>
                  <w:tcW w:w="15209" w:type="dxa"/>
                  <w:gridSpan w:val="5"/>
                  <w:tcBorders>
                    <w:top w:val="nil"/>
                    <w:left w:val="nil"/>
                    <w:bottom w:val="nil"/>
                    <w:right w:val="nil"/>
                  </w:tcBorders>
                  <w:shd w:val="clear" w:color="auto" w:fill="auto"/>
                  <w:hideMark/>
                </w:tcPr>
                <w:p w14:paraId="0E8F9AEA" w14:textId="77777777" w:rsidR="00616E2E" w:rsidRPr="00401825" w:rsidRDefault="00616E2E" w:rsidP="00CC6B07">
                  <w:pPr>
                    <w:jc w:val="center"/>
                    <w:rPr>
                      <w:b/>
                      <w:bCs/>
                      <w:sz w:val="28"/>
                      <w:szCs w:val="28"/>
                    </w:rPr>
                  </w:pPr>
                  <w:r w:rsidRPr="00401825">
                    <w:rPr>
                      <w:b/>
                      <w:bCs/>
                      <w:sz w:val="28"/>
                      <w:szCs w:val="28"/>
                    </w:rPr>
                    <w:t>Доходы бюджета Комсомольского городского поселения по кодам классификации                                                                                                                                                   доходов бюджетов на 2026 год и плановый период 2027 и 2028 годов</w:t>
                  </w:r>
                </w:p>
              </w:tc>
            </w:tr>
            <w:tr w:rsidR="00616E2E" w:rsidRPr="00401825" w14:paraId="36C5F110" w14:textId="77777777" w:rsidTr="00CC6B07">
              <w:trPr>
                <w:trHeight w:val="330"/>
              </w:trPr>
              <w:tc>
                <w:tcPr>
                  <w:tcW w:w="3040" w:type="dxa"/>
                  <w:tcBorders>
                    <w:top w:val="nil"/>
                    <w:left w:val="nil"/>
                    <w:bottom w:val="single" w:sz="4" w:space="0" w:color="auto"/>
                    <w:right w:val="nil"/>
                  </w:tcBorders>
                  <w:shd w:val="clear" w:color="auto" w:fill="auto"/>
                  <w:noWrap/>
                  <w:vAlign w:val="bottom"/>
                  <w:hideMark/>
                </w:tcPr>
                <w:p w14:paraId="6DAA11B5" w14:textId="77777777" w:rsidR="00616E2E" w:rsidRPr="00401825" w:rsidRDefault="00616E2E" w:rsidP="00CC6B07">
                  <w:pPr>
                    <w:jc w:val="center"/>
                    <w:rPr>
                      <w:b/>
                      <w:bCs/>
                      <w:sz w:val="28"/>
                      <w:szCs w:val="28"/>
                    </w:rPr>
                  </w:pPr>
                </w:p>
              </w:tc>
              <w:tc>
                <w:tcPr>
                  <w:tcW w:w="6499" w:type="dxa"/>
                  <w:tcBorders>
                    <w:top w:val="nil"/>
                    <w:left w:val="nil"/>
                    <w:bottom w:val="single" w:sz="4" w:space="0" w:color="auto"/>
                    <w:right w:val="nil"/>
                  </w:tcBorders>
                  <w:shd w:val="clear" w:color="auto" w:fill="auto"/>
                  <w:noWrap/>
                  <w:vAlign w:val="bottom"/>
                  <w:hideMark/>
                </w:tcPr>
                <w:p w14:paraId="30762E29" w14:textId="77777777" w:rsidR="00616E2E" w:rsidRPr="00401825" w:rsidRDefault="00616E2E" w:rsidP="00CC6B07">
                  <w:pPr>
                    <w:jc w:val="center"/>
                  </w:pPr>
                </w:p>
              </w:tc>
              <w:tc>
                <w:tcPr>
                  <w:tcW w:w="1900" w:type="dxa"/>
                  <w:tcBorders>
                    <w:top w:val="nil"/>
                    <w:left w:val="nil"/>
                    <w:bottom w:val="single" w:sz="4" w:space="0" w:color="auto"/>
                    <w:right w:val="nil"/>
                  </w:tcBorders>
                  <w:shd w:val="clear" w:color="auto" w:fill="auto"/>
                  <w:noWrap/>
                  <w:vAlign w:val="bottom"/>
                  <w:hideMark/>
                </w:tcPr>
                <w:p w14:paraId="40D5B9D4" w14:textId="77777777" w:rsidR="00616E2E" w:rsidRPr="00401825" w:rsidRDefault="00616E2E" w:rsidP="00CC6B07"/>
              </w:tc>
              <w:tc>
                <w:tcPr>
                  <w:tcW w:w="1880" w:type="dxa"/>
                  <w:tcBorders>
                    <w:top w:val="nil"/>
                    <w:left w:val="nil"/>
                    <w:bottom w:val="single" w:sz="4" w:space="0" w:color="auto"/>
                    <w:right w:val="nil"/>
                  </w:tcBorders>
                  <w:shd w:val="clear" w:color="auto" w:fill="auto"/>
                  <w:noWrap/>
                  <w:vAlign w:val="bottom"/>
                  <w:hideMark/>
                </w:tcPr>
                <w:p w14:paraId="6246D92C" w14:textId="77777777" w:rsidR="00616E2E" w:rsidRPr="00401825" w:rsidRDefault="00616E2E" w:rsidP="00CC6B07"/>
              </w:tc>
              <w:tc>
                <w:tcPr>
                  <w:tcW w:w="1890" w:type="dxa"/>
                  <w:tcBorders>
                    <w:top w:val="nil"/>
                    <w:left w:val="nil"/>
                    <w:bottom w:val="single" w:sz="4" w:space="0" w:color="auto"/>
                    <w:right w:val="nil"/>
                  </w:tcBorders>
                  <w:shd w:val="clear" w:color="auto" w:fill="auto"/>
                  <w:noWrap/>
                  <w:vAlign w:val="bottom"/>
                  <w:hideMark/>
                </w:tcPr>
                <w:p w14:paraId="5306610C" w14:textId="77777777" w:rsidR="00616E2E" w:rsidRPr="00401825" w:rsidRDefault="00616E2E" w:rsidP="00CC6B07">
                  <w:pPr>
                    <w:jc w:val="right"/>
                    <w:rPr>
                      <w:sz w:val="22"/>
                      <w:szCs w:val="22"/>
                    </w:rPr>
                  </w:pPr>
                  <w:r w:rsidRPr="00401825">
                    <w:rPr>
                      <w:sz w:val="22"/>
                      <w:szCs w:val="22"/>
                    </w:rPr>
                    <w:t>руб.</w:t>
                  </w:r>
                </w:p>
              </w:tc>
            </w:tr>
            <w:tr w:rsidR="00616E2E" w:rsidRPr="00401825" w14:paraId="6D3D84CC" w14:textId="77777777" w:rsidTr="00CC6B07">
              <w:trPr>
                <w:trHeight w:val="64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DB546" w14:textId="77777777" w:rsidR="00616E2E" w:rsidRPr="00401825" w:rsidRDefault="00616E2E" w:rsidP="00CC6B07">
                  <w:pPr>
                    <w:jc w:val="center"/>
                    <w:rPr>
                      <w:b/>
                      <w:bCs/>
                    </w:rPr>
                  </w:pPr>
                  <w:r w:rsidRPr="00401825">
                    <w:rPr>
                      <w:b/>
                      <w:bCs/>
                    </w:rPr>
                    <w:t>Код бюджетной классификации</w:t>
                  </w:r>
                </w:p>
              </w:tc>
              <w:tc>
                <w:tcPr>
                  <w:tcW w:w="6499" w:type="dxa"/>
                  <w:tcBorders>
                    <w:top w:val="single" w:sz="4" w:space="0" w:color="auto"/>
                    <w:left w:val="nil"/>
                    <w:bottom w:val="single" w:sz="4" w:space="0" w:color="auto"/>
                    <w:right w:val="single" w:sz="4" w:space="0" w:color="auto"/>
                  </w:tcBorders>
                  <w:shd w:val="clear" w:color="auto" w:fill="auto"/>
                  <w:vAlign w:val="center"/>
                  <w:hideMark/>
                </w:tcPr>
                <w:p w14:paraId="22E01CB1" w14:textId="77777777" w:rsidR="00616E2E" w:rsidRPr="00401825" w:rsidRDefault="00616E2E" w:rsidP="00CC6B07">
                  <w:pPr>
                    <w:jc w:val="center"/>
                    <w:rPr>
                      <w:b/>
                      <w:bCs/>
                    </w:rPr>
                  </w:pPr>
                  <w:r w:rsidRPr="00401825">
                    <w:rPr>
                      <w:b/>
                      <w:bCs/>
                    </w:rPr>
                    <w:t>Наименование доходов</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0AB9791D" w14:textId="77777777" w:rsidR="00616E2E" w:rsidRPr="00401825" w:rsidRDefault="00616E2E" w:rsidP="00CC6B07">
                  <w:pPr>
                    <w:jc w:val="center"/>
                    <w:rPr>
                      <w:b/>
                      <w:bCs/>
                    </w:rPr>
                  </w:pPr>
                  <w:r w:rsidRPr="00401825">
                    <w:rPr>
                      <w:b/>
                      <w:bCs/>
                    </w:rPr>
                    <w:t>Сумма 2026 год</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867F39A" w14:textId="77777777" w:rsidR="00616E2E" w:rsidRPr="00401825" w:rsidRDefault="00616E2E" w:rsidP="00CC6B07">
                  <w:pPr>
                    <w:jc w:val="center"/>
                    <w:rPr>
                      <w:b/>
                      <w:bCs/>
                    </w:rPr>
                  </w:pPr>
                  <w:r w:rsidRPr="00401825">
                    <w:rPr>
                      <w:b/>
                      <w:bCs/>
                    </w:rPr>
                    <w:t>Сумма 2027 год</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16F918EA" w14:textId="77777777" w:rsidR="00616E2E" w:rsidRPr="00401825" w:rsidRDefault="00616E2E" w:rsidP="00CC6B07">
                  <w:pPr>
                    <w:jc w:val="center"/>
                    <w:rPr>
                      <w:b/>
                      <w:bCs/>
                    </w:rPr>
                  </w:pPr>
                  <w:r w:rsidRPr="00401825">
                    <w:rPr>
                      <w:b/>
                      <w:bCs/>
                    </w:rPr>
                    <w:t>Сумма 2028 год</w:t>
                  </w:r>
                </w:p>
              </w:tc>
            </w:tr>
            <w:tr w:rsidR="00616E2E" w:rsidRPr="00401825" w14:paraId="30516913"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6C1C845C" w14:textId="77777777" w:rsidR="00616E2E" w:rsidRPr="00401825" w:rsidRDefault="00616E2E" w:rsidP="00CC6B07">
                  <w:pPr>
                    <w:rPr>
                      <w:b/>
                      <w:bCs/>
                    </w:rPr>
                  </w:pPr>
                  <w:r w:rsidRPr="00401825">
                    <w:rPr>
                      <w:b/>
                      <w:bCs/>
                    </w:rPr>
                    <w:t>000 100 00000 00 0000 000</w:t>
                  </w:r>
                </w:p>
              </w:tc>
              <w:tc>
                <w:tcPr>
                  <w:tcW w:w="6499" w:type="dxa"/>
                  <w:tcBorders>
                    <w:top w:val="single" w:sz="4" w:space="0" w:color="auto"/>
                    <w:left w:val="nil"/>
                    <w:bottom w:val="single" w:sz="4" w:space="0" w:color="auto"/>
                    <w:right w:val="single" w:sz="4" w:space="0" w:color="auto"/>
                  </w:tcBorders>
                  <w:shd w:val="clear" w:color="auto" w:fill="auto"/>
                  <w:hideMark/>
                </w:tcPr>
                <w:p w14:paraId="1D0EC02D" w14:textId="77777777" w:rsidR="00616E2E" w:rsidRPr="00401825" w:rsidRDefault="00616E2E" w:rsidP="00CC6B07">
                  <w:pPr>
                    <w:rPr>
                      <w:b/>
                      <w:bCs/>
                    </w:rPr>
                  </w:pPr>
                  <w:r w:rsidRPr="00401825">
                    <w:rPr>
                      <w:b/>
                      <w:bCs/>
                    </w:rPr>
                    <w:t>Налоговые и неналоговые доходы</w:t>
                  </w:r>
                </w:p>
              </w:tc>
              <w:tc>
                <w:tcPr>
                  <w:tcW w:w="1900" w:type="dxa"/>
                  <w:tcBorders>
                    <w:top w:val="single" w:sz="4" w:space="0" w:color="auto"/>
                    <w:left w:val="nil"/>
                    <w:bottom w:val="single" w:sz="4" w:space="0" w:color="auto"/>
                    <w:right w:val="single" w:sz="4" w:space="0" w:color="auto"/>
                  </w:tcBorders>
                  <w:shd w:val="clear" w:color="auto" w:fill="auto"/>
                  <w:hideMark/>
                </w:tcPr>
                <w:p w14:paraId="59EF3079" w14:textId="77777777" w:rsidR="00616E2E" w:rsidRPr="00401825" w:rsidRDefault="00616E2E" w:rsidP="00CC6B07">
                  <w:pPr>
                    <w:jc w:val="right"/>
                    <w:rPr>
                      <w:b/>
                      <w:bCs/>
                    </w:rPr>
                  </w:pPr>
                  <w:r w:rsidRPr="00401825">
                    <w:rPr>
                      <w:b/>
                      <w:bCs/>
                    </w:rPr>
                    <w:t>85 935 804,00</w:t>
                  </w:r>
                </w:p>
              </w:tc>
              <w:tc>
                <w:tcPr>
                  <w:tcW w:w="1880" w:type="dxa"/>
                  <w:tcBorders>
                    <w:top w:val="single" w:sz="4" w:space="0" w:color="auto"/>
                    <w:left w:val="nil"/>
                    <w:bottom w:val="single" w:sz="4" w:space="0" w:color="auto"/>
                    <w:right w:val="single" w:sz="4" w:space="0" w:color="auto"/>
                  </w:tcBorders>
                  <w:shd w:val="clear" w:color="auto" w:fill="auto"/>
                  <w:hideMark/>
                </w:tcPr>
                <w:p w14:paraId="48237FA7" w14:textId="77777777" w:rsidR="00616E2E" w:rsidRPr="00401825" w:rsidRDefault="00616E2E" w:rsidP="00CC6B07">
                  <w:pPr>
                    <w:jc w:val="right"/>
                    <w:rPr>
                      <w:b/>
                      <w:bCs/>
                    </w:rPr>
                  </w:pPr>
                  <w:r w:rsidRPr="00401825">
                    <w:rPr>
                      <w:b/>
                      <w:bCs/>
                    </w:rPr>
                    <w:t>90 789 564,00</w:t>
                  </w:r>
                </w:p>
              </w:tc>
              <w:tc>
                <w:tcPr>
                  <w:tcW w:w="1890" w:type="dxa"/>
                  <w:tcBorders>
                    <w:top w:val="single" w:sz="4" w:space="0" w:color="auto"/>
                    <w:left w:val="nil"/>
                    <w:bottom w:val="single" w:sz="4" w:space="0" w:color="auto"/>
                    <w:right w:val="single" w:sz="4" w:space="0" w:color="auto"/>
                  </w:tcBorders>
                  <w:shd w:val="clear" w:color="auto" w:fill="auto"/>
                  <w:hideMark/>
                </w:tcPr>
                <w:p w14:paraId="14E50083" w14:textId="77777777" w:rsidR="00616E2E" w:rsidRPr="00401825" w:rsidRDefault="00616E2E" w:rsidP="00CC6B07">
                  <w:pPr>
                    <w:jc w:val="right"/>
                    <w:rPr>
                      <w:b/>
                      <w:bCs/>
                    </w:rPr>
                  </w:pPr>
                  <w:r w:rsidRPr="00401825">
                    <w:rPr>
                      <w:b/>
                      <w:bCs/>
                    </w:rPr>
                    <w:t>90 893 364,00</w:t>
                  </w:r>
                </w:p>
              </w:tc>
            </w:tr>
            <w:tr w:rsidR="00616E2E" w:rsidRPr="00401825" w14:paraId="155B9039"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E38BC51" w14:textId="77777777" w:rsidR="00616E2E" w:rsidRPr="00401825" w:rsidRDefault="00616E2E" w:rsidP="00CC6B07">
                  <w:pPr>
                    <w:rPr>
                      <w:b/>
                      <w:bCs/>
                    </w:rPr>
                  </w:pPr>
                  <w:r w:rsidRPr="00401825">
                    <w:rPr>
                      <w:b/>
                      <w:bCs/>
                    </w:rPr>
                    <w:t>000 101 00000 00 0000 000</w:t>
                  </w:r>
                </w:p>
              </w:tc>
              <w:tc>
                <w:tcPr>
                  <w:tcW w:w="6499" w:type="dxa"/>
                  <w:tcBorders>
                    <w:top w:val="single" w:sz="4" w:space="0" w:color="auto"/>
                    <w:left w:val="nil"/>
                    <w:bottom w:val="single" w:sz="4" w:space="0" w:color="auto"/>
                    <w:right w:val="single" w:sz="4" w:space="0" w:color="auto"/>
                  </w:tcBorders>
                  <w:shd w:val="clear" w:color="auto" w:fill="auto"/>
                  <w:hideMark/>
                </w:tcPr>
                <w:p w14:paraId="219D5508" w14:textId="77777777" w:rsidR="00616E2E" w:rsidRPr="00401825" w:rsidRDefault="00616E2E" w:rsidP="00CC6B07">
                  <w:pPr>
                    <w:rPr>
                      <w:b/>
                      <w:bCs/>
                    </w:rPr>
                  </w:pPr>
                  <w:r w:rsidRPr="00401825">
                    <w:rPr>
                      <w:b/>
                      <w:bCs/>
                    </w:rPr>
                    <w:t>Налоги на прибыль, доходы</w:t>
                  </w:r>
                </w:p>
              </w:tc>
              <w:tc>
                <w:tcPr>
                  <w:tcW w:w="1900" w:type="dxa"/>
                  <w:tcBorders>
                    <w:top w:val="single" w:sz="4" w:space="0" w:color="auto"/>
                    <w:left w:val="nil"/>
                    <w:bottom w:val="single" w:sz="4" w:space="0" w:color="auto"/>
                    <w:right w:val="single" w:sz="4" w:space="0" w:color="auto"/>
                  </w:tcBorders>
                  <w:shd w:val="clear" w:color="auto" w:fill="auto"/>
                  <w:hideMark/>
                </w:tcPr>
                <w:p w14:paraId="2BD3D313" w14:textId="77777777" w:rsidR="00616E2E" w:rsidRPr="00401825" w:rsidRDefault="00616E2E" w:rsidP="00CC6B07">
                  <w:pPr>
                    <w:jc w:val="right"/>
                    <w:rPr>
                      <w:b/>
                      <w:bCs/>
                    </w:rPr>
                  </w:pPr>
                  <w:r w:rsidRPr="00401825">
                    <w:rPr>
                      <w:b/>
                      <w:bCs/>
                    </w:rPr>
                    <w:t>79 222 170,00</w:t>
                  </w:r>
                </w:p>
              </w:tc>
              <w:tc>
                <w:tcPr>
                  <w:tcW w:w="1880" w:type="dxa"/>
                  <w:tcBorders>
                    <w:top w:val="single" w:sz="4" w:space="0" w:color="auto"/>
                    <w:left w:val="nil"/>
                    <w:bottom w:val="single" w:sz="4" w:space="0" w:color="auto"/>
                    <w:right w:val="single" w:sz="4" w:space="0" w:color="auto"/>
                  </w:tcBorders>
                  <w:shd w:val="clear" w:color="auto" w:fill="auto"/>
                  <w:hideMark/>
                </w:tcPr>
                <w:p w14:paraId="78553818" w14:textId="77777777" w:rsidR="00616E2E" w:rsidRPr="00401825" w:rsidRDefault="00616E2E" w:rsidP="00CC6B07">
                  <w:pPr>
                    <w:jc w:val="right"/>
                    <w:rPr>
                      <w:b/>
                      <w:bCs/>
                    </w:rPr>
                  </w:pPr>
                  <w:r w:rsidRPr="00401825">
                    <w:rPr>
                      <w:b/>
                      <w:bCs/>
                    </w:rPr>
                    <w:t>83 335 330,00</w:t>
                  </w:r>
                </w:p>
              </w:tc>
              <w:tc>
                <w:tcPr>
                  <w:tcW w:w="1890" w:type="dxa"/>
                  <w:tcBorders>
                    <w:top w:val="single" w:sz="4" w:space="0" w:color="auto"/>
                    <w:left w:val="nil"/>
                    <w:bottom w:val="single" w:sz="4" w:space="0" w:color="auto"/>
                    <w:right w:val="single" w:sz="4" w:space="0" w:color="auto"/>
                  </w:tcBorders>
                  <w:shd w:val="clear" w:color="auto" w:fill="auto"/>
                  <w:hideMark/>
                </w:tcPr>
                <w:p w14:paraId="7855F9C2" w14:textId="77777777" w:rsidR="00616E2E" w:rsidRPr="00401825" w:rsidRDefault="00616E2E" w:rsidP="00CC6B07">
                  <w:pPr>
                    <w:jc w:val="right"/>
                    <w:rPr>
                      <w:b/>
                      <w:bCs/>
                    </w:rPr>
                  </w:pPr>
                  <w:r w:rsidRPr="00401825">
                    <w:rPr>
                      <w:b/>
                      <w:bCs/>
                    </w:rPr>
                    <w:t>83 335 330,00</w:t>
                  </w:r>
                </w:p>
              </w:tc>
            </w:tr>
            <w:tr w:rsidR="00616E2E" w:rsidRPr="00401825" w14:paraId="5D0A7CD3"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4B8A136" w14:textId="77777777" w:rsidR="00616E2E" w:rsidRPr="00401825" w:rsidRDefault="00616E2E" w:rsidP="00CC6B07">
                  <w:pPr>
                    <w:rPr>
                      <w:b/>
                      <w:bCs/>
                      <w:i/>
                      <w:iCs/>
                    </w:rPr>
                  </w:pPr>
                  <w:r w:rsidRPr="00401825">
                    <w:rPr>
                      <w:b/>
                      <w:bCs/>
                      <w:i/>
                      <w:iCs/>
                    </w:rPr>
                    <w:t>000 101 02000 01 0000 110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6A0D91E5" w14:textId="77777777" w:rsidR="00616E2E" w:rsidRPr="00401825" w:rsidRDefault="00616E2E" w:rsidP="00CC6B07">
                  <w:pPr>
                    <w:rPr>
                      <w:b/>
                      <w:bCs/>
                      <w:i/>
                      <w:iCs/>
                    </w:rPr>
                  </w:pPr>
                  <w:r w:rsidRPr="00401825">
                    <w:rPr>
                      <w:b/>
                      <w:bCs/>
                      <w:i/>
                      <w:iCs/>
                    </w:rPr>
                    <w:t>Налог на доходы физических лиц</w:t>
                  </w:r>
                </w:p>
              </w:tc>
              <w:tc>
                <w:tcPr>
                  <w:tcW w:w="1900" w:type="dxa"/>
                  <w:tcBorders>
                    <w:top w:val="single" w:sz="4" w:space="0" w:color="auto"/>
                    <w:left w:val="nil"/>
                    <w:bottom w:val="single" w:sz="4" w:space="0" w:color="auto"/>
                    <w:right w:val="single" w:sz="4" w:space="0" w:color="auto"/>
                  </w:tcBorders>
                  <w:shd w:val="clear" w:color="auto" w:fill="auto"/>
                  <w:hideMark/>
                </w:tcPr>
                <w:p w14:paraId="25A2F302" w14:textId="77777777" w:rsidR="00616E2E" w:rsidRPr="00401825" w:rsidRDefault="00616E2E" w:rsidP="00CC6B07">
                  <w:pPr>
                    <w:jc w:val="right"/>
                    <w:rPr>
                      <w:b/>
                      <w:bCs/>
                      <w:i/>
                      <w:iCs/>
                    </w:rPr>
                  </w:pPr>
                  <w:r w:rsidRPr="00401825">
                    <w:rPr>
                      <w:b/>
                      <w:bCs/>
                      <w:i/>
                      <w:iCs/>
                    </w:rPr>
                    <w:t>79 222 170,00</w:t>
                  </w:r>
                </w:p>
              </w:tc>
              <w:tc>
                <w:tcPr>
                  <w:tcW w:w="1880" w:type="dxa"/>
                  <w:tcBorders>
                    <w:top w:val="single" w:sz="4" w:space="0" w:color="auto"/>
                    <w:left w:val="nil"/>
                    <w:bottom w:val="single" w:sz="4" w:space="0" w:color="auto"/>
                    <w:right w:val="single" w:sz="4" w:space="0" w:color="auto"/>
                  </w:tcBorders>
                  <w:shd w:val="clear" w:color="auto" w:fill="auto"/>
                  <w:hideMark/>
                </w:tcPr>
                <w:p w14:paraId="77514E05" w14:textId="77777777" w:rsidR="00616E2E" w:rsidRPr="00401825" w:rsidRDefault="00616E2E" w:rsidP="00CC6B07">
                  <w:pPr>
                    <w:jc w:val="right"/>
                    <w:rPr>
                      <w:b/>
                      <w:bCs/>
                      <w:i/>
                      <w:iCs/>
                    </w:rPr>
                  </w:pPr>
                  <w:r w:rsidRPr="00401825">
                    <w:rPr>
                      <w:b/>
                      <w:bCs/>
                      <w:i/>
                      <w:iCs/>
                    </w:rPr>
                    <w:t>83 335 330,00</w:t>
                  </w:r>
                </w:p>
              </w:tc>
              <w:tc>
                <w:tcPr>
                  <w:tcW w:w="1890" w:type="dxa"/>
                  <w:tcBorders>
                    <w:top w:val="single" w:sz="4" w:space="0" w:color="auto"/>
                    <w:left w:val="nil"/>
                    <w:bottom w:val="single" w:sz="4" w:space="0" w:color="auto"/>
                    <w:right w:val="single" w:sz="4" w:space="0" w:color="auto"/>
                  </w:tcBorders>
                  <w:shd w:val="clear" w:color="auto" w:fill="auto"/>
                  <w:hideMark/>
                </w:tcPr>
                <w:p w14:paraId="052AFBCC" w14:textId="77777777" w:rsidR="00616E2E" w:rsidRPr="00401825" w:rsidRDefault="00616E2E" w:rsidP="00CC6B07">
                  <w:pPr>
                    <w:jc w:val="right"/>
                    <w:rPr>
                      <w:b/>
                      <w:bCs/>
                      <w:i/>
                      <w:iCs/>
                    </w:rPr>
                  </w:pPr>
                  <w:r w:rsidRPr="00401825">
                    <w:rPr>
                      <w:b/>
                      <w:bCs/>
                      <w:i/>
                      <w:iCs/>
                    </w:rPr>
                    <w:t>83 335 330,00</w:t>
                  </w:r>
                </w:p>
              </w:tc>
            </w:tr>
            <w:tr w:rsidR="00616E2E" w:rsidRPr="00401825" w14:paraId="40B72C16" w14:textId="77777777" w:rsidTr="00CC6B07">
              <w:trPr>
                <w:trHeight w:val="7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663A1EF" w14:textId="77777777" w:rsidR="00616E2E" w:rsidRPr="00401825" w:rsidRDefault="00616E2E" w:rsidP="00CC6B07">
                  <w:pPr>
                    <w:rPr>
                      <w:i/>
                      <w:iCs/>
                    </w:rPr>
                  </w:pPr>
                  <w:r w:rsidRPr="00401825">
                    <w:rPr>
                      <w:i/>
                      <w:iCs/>
                    </w:rPr>
                    <w:t>000 101 02010 01 0000 110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6748549E" w14:textId="77777777" w:rsidR="00616E2E" w:rsidRPr="00401825" w:rsidRDefault="00616E2E" w:rsidP="00CC6B07">
                  <w:pPr>
                    <w:spacing w:after="240"/>
                    <w:rPr>
                      <w:i/>
                      <w:iCs/>
                    </w:rPr>
                  </w:pPr>
                  <w:r w:rsidRPr="00401825">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900" w:type="dxa"/>
                  <w:tcBorders>
                    <w:top w:val="single" w:sz="4" w:space="0" w:color="auto"/>
                    <w:left w:val="nil"/>
                    <w:bottom w:val="single" w:sz="4" w:space="0" w:color="auto"/>
                    <w:right w:val="single" w:sz="4" w:space="0" w:color="auto"/>
                  </w:tcBorders>
                  <w:shd w:val="clear" w:color="auto" w:fill="auto"/>
                  <w:hideMark/>
                </w:tcPr>
                <w:p w14:paraId="5CE328E8" w14:textId="77777777" w:rsidR="00616E2E" w:rsidRPr="00401825" w:rsidRDefault="00616E2E" w:rsidP="00CC6B07">
                  <w:pPr>
                    <w:jc w:val="right"/>
                    <w:rPr>
                      <w:i/>
                      <w:iCs/>
                    </w:rPr>
                  </w:pPr>
                  <w:r w:rsidRPr="00401825">
                    <w:rPr>
                      <w:i/>
                      <w:iCs/>
                    </w:rPr>
                    <w:t>76 000 000,00</w:t>
                  </w:r>
                </w:p>
              </w:tc>
              <w:tc>
                <w:tcPr>
                  <w:tcW w:w="1880" w:type="dxa"/>
                  <w:tcBorders>
                    <w:top w:val="single" w:sz="4" w:space="0" w:color="auto"/>
                    <w:left w:val="nil"/>
                    <w:bottom w:val="single" w:sz="4" w:space="0" w:color="auto"/>
                    <w:right w:val="single" w:sz="4" w:space="0" w:color="auto"/>
                  </w:tcBorders>
                  <w:shd w:val="clear" w:color="auto" w:fill="auto"/>
                  <w:hideMark/>
                </w:tcPr>
                <w:p w14:paraId="11A5419F" w14:textId="77777777" w:rsidR="00616E2E" w:rsidRPr="00401825" w:rsidRDefault="00616E2E" w:rsidP="00CC6B07">
                  <w:pPr>
                    <w:jc w:val="right"/>
                    <w:rPr>
                      <w:i/>
                      <w:iCs/>
                    </w:rPr>
                  </w:pPr>
                  <w:r w:rsidRPr="00401825">
                    <w:rPr>
                      <w:i/>
                      <w:iCs/>
                    </w:rPr>
                    <w:t>80 000 000,00</w:t>
                  </w:r>
                </w:p>
              </w:tc>
              <w:tc>
                <w:tcPr>
                  <w:tcW w:w="1890" w:type="dxa"/>
                  <w:tcBorders>
                    <w:top w:val="single" w:sz="4" w:space="0" w:color="auto"/>
                    <w:left w:val="nil"/>
                    <w:bottom w:val="single" w:sz="4" w:space="0" w:color="auto"/>
                    <w:right w:val="single" w:sz="4" w:space="0" w:color="auto"/>
                  </w:tcBorders>
                  <w:shd w:val="clear" w:color="auto" w:fill="auto"/>
                  <w:hideMark/>
                </w:tcPr>
                <w:p w14:paraId="0BD33579" w14:textId="77777777" w:rsidR="00616E2E" w:rsidRPr="00401825" w:rsidRDefault="00616E2E" w:rsidP="00CC6B07">
                  <w:pPr>
                    <w:jc w:val="right"/>
                    <w:rPr>
                      <w:i/>
                      <w:iCs/>
                    </w:rPr>
                  </w:pPr>
                  <w:r w:rsidRPr="00401825">
                    <w:rPr>
                      <w:i/>
                      <w:iCs/>
                    </w:rPr>
                    <w:t>80 000 000,00</w:t>
                  </w:r>
                </w:p>
              </w:tc>
            </w:tr>
            <w:tr w:rsidR="00616E2E" w:rsidRPr="00401825" w14:paraId="4E0655B9" w14:textId="77777777" w:rsidTr="00CC6B07">
              <w:trPr>
                <w:trHeight w:val="400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E232C9F" w14:textId="77777777" w:rsidR="00616E2E" w:rsidRPr="00401825" w:rsidRDefault="00616E2E" w:rsidP="00CC6B07">
                  <w:r w:rsidRPr="00401825">
                    <w:lastRenderedPageBreak/>
                    <w:t>182 101 02010 01 0000 110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3673A76E" w14:textId="77777777" w:rsidR="00616E2E" w:rsidRPr="00401825" w:rsidRDefault="00616E2E" w:rsidP="00CC6B07">
                  <w:pPr>
                    <w:spacing w:after="240"/>
                  </w:pPr>
                  <w:r w:rsidRPr="00401825">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900" w:type="dxa"/>
                  <w:tcBorders>
                    <w:top w:val="single" w:sz="4" w:space="0" w:color="auto"/>
                    <w:left w:val="nil"/>
                    <w:bottom w:val="single" w:sz="4" w:space="0" w:color="auto"/>
                    <w:right w:val="single" w:sz="4" w:space="0" w:color="auto"/>
                  </w:tcBorders>
                  <w:shd w:val="clear" w:color="auto" w:fill="auto"/>
                  <w:hideMark/>
                </w:tcPr>
                <w:p w14:paraId="0DEAEE5F" w14:textId="77777777" w:rsidR="00616E2E" w:rsidRPr="00401825" w:rsidRDefault="00616E2E" w:rsidP="00CC6B07">
                  <w:pPr>
                    <w:jc w:val="right"/>
                  </w:pPr>
                  <w:r w:rsidRPr="00401825">
                    <w:t>76 000 000,00</w:t>
                  </w:r>
                </w:p>
              </w:tc>
              <w:tc>
                <w:tcPr>
                  <w:tcW w:w="1880" w:type="dxa"/>
                  <w:tcBorders>
                    <w:top w:val="single" w:sz="4" w:space="0" w:color="auto"/>
                    <w:left w:val="nil"/>
                    <w:bottom w:val="single" w:sz="4" w:space="0" w:color="auto"/>
                    <w:right w:val="single" w:sz="4" w:space="0" w:color="auto"/>
                  </w:tcBorders>
                  <w:shd w:val="clear" w:color="auto" w:fill="auto"/>
                  <w:hideMark/>
                </w:tcPr>
                <w:p w14:paraId="08C769F6" w14:textId="77777777" w:rsidR="00616E2E" w:rsidRPr="00401825" w:rsidRDefault="00616E2E" w:rsidP="00CC6B07">
                  <w:pPr>
                    <w:jc w:val="right"/>
                  </w:pPr>
                  <w:r w:rsidRPr="00401825">
                    <w:t>80 000 000,00</w:t>
                  </w:r>
                </w:p>
              </w:tc>
              <w:tc>
                <w:tcPr>
                  <w:tcW w:w="1890" w:type="dxa"/>
                  <w:tcBorders>
                    <w:top w:val="single" w:sz="4" w:space="0" w:color="auto"/>
                    <w:left w:val="nil"/>
                    <w:bottom w:val="single" w:sz="4" w:space="0" w:color="auto"/>
                    <w:right w:val="single" w:sz="4" w:space="0" w:color="auto"/>
                  </w:tcBorders>
                  <w:shd w:val="clear" w:color="auto" w:fill="auto"/>
                  <w:hideMark/>
                </w:tcPr>
                <w:p w14:paraId="6538C5BA" w14:textId="77777777" w:rsidR="00616E2E" w:rsidRPr="00401825" w:rsidRDefault="00616E2E" w:rsidP="00CC6B07">
                  <w:pPr>
                    <w:jc w:val="right"/>
                  </w:pPr>
                  <w:r w:rsidRPr="00401825">
                    <w:t>80 000 000,00</w:t>
                  </w:r>
                </w:p>
              </w:tc>
            </w:tr>
            <w:tr w:rsidR="00616E2E" w:rsidRPr="00401825" w14:paraId="54B5B390" w14:textId="77777777" w:rsidTr="00CC6B07">
              <w:trPr>
                <w:trHeight w:val="3289"/>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64137C49" w14:textId="77777777" w:rsidR="00616E2E" w:rsidRPr="00401825" w:rsidRDefault="00616E2E" w:rsidP="00CC6B07">
                  <w:pPr>
                    <w:rPr>
                      <w:i/>
                      <w:iCs/>
                    </w:rPr>
                  </w:pPr>
                  <w:proofErr w:type="gramStart"/>
                  <w:r w:rsidRPr="00401825">
                    <w:rPr>
                      <w:i/>
                      <w:iCs/>
                    </w:rPr>
                    <w:t>000  101</w:t>
                  </w:r>
                  <w:proofErr w:type="gramEnd"/>
                  <w:r w:rsidRPr="00401825">
                    <w:rPr>
                      <w:i/>
                      <w:iCs/>
                    </w:rPr>
                    <w:t xml:space="preserve"> 02020 01 0000 110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5A93F3CE" w14:textId="77777777" w:rsidR="00616E2E" w:rsidRPr="00401825" w:rsidRDefault="00616E2E" w:rsidP="00CC6B07">
                  <w:pPr>
                    <w:rPr>
                      <w:i/>
                      <w:iCs/>
                    </w:rPr>
                  </w:pPr>
                  <w:r w:rsidRPr="00401825">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78FD0644" w14:textId="77777777" w:rsidR="00616E2E" w:rsidRPr="00401825" w:rsidRDefault="00616E2E" w:rsidP="00CC6B07">
                  <w:pPr>
                    <w:jc w:val="right"/>
                    <w:rPr>
                      <w:i/>
                      <w:iCs/>
                    </w:rPr>
                  </w:pPr>
                  <w:r w:rsidRPr="00401825">
                    <w:rPr>
                      <w:i/>
                      <w:iCs/>
                    </w:rPr>
                    <w:t>407 250,00</w:t>
                  </w:r>
                </w:p>
              </w:tc>
              <w:tc>
                <w:tcPr>
                  <w:tcW w:w="1880" w:type="dxa"/>
                  <w:tcBorders>
                    <w:top w:val="single" w:sz="4" w:space="0" w:color="auto"/>
                    <w:left w:val="nil"/>
                    <w:bottom w:val="single" w:sz="4" w:space="0" w:color="auto"/>
                    <w:right w:val="single" w:sz="4" w:space="0" w:color="auto"/>
                  </w:tcBorders>
                  <w:shd w:val="clear" w:color="000000" w:fill="FFFFFF"/>
                  <w:hideMark/>
                </w:tcPr>
                <w:p w14:paraId="1DE65624" w14:textId="77777777" w:rsidR="00616E2E" w:rsidRPr="00401825" w:rsidRDefault="00616E2E" w:rsidP="00CC6B07">
                  <w:pPr>
                    <w:jc w:val="right"/>
                    <w:rPr>
                      <w:i/>
                      <w:iCs/>
                    </w:rPr>
                  </w:pPr>
                  <w:r w:rsidRPr="00401825">
                    <w:rPr>
                      <w:i/>
                      <w:iCs/>
                    </w:rPr>
                    <w:t>427 500,00</w:t>
                  </w:r>
                </w:p>
              </w:tc>
              <w:tc>
                <w:tcPr>
                  <w:tcW w:w="1890" w:type="dxa"/>
                  <w:tcBorders>
                    <w:top w:val="single" w:sz="4" w:space="0" w:color="auto"/>
                    <w:left w:val="nil"/>
                    <w:bottom w:val="single" w:sz="4" w:space="0" w:color="auto"/>
                    <w:right w:val="single" w:sz="4" w:space="0" w:color="auto"/>
                  </w:tcBorders>
                  <w:shd w:val="clear" w:color="000000" w:fill="FFFFFF"/>
                  <w:hideMark/>
                </w:tcPr>
                <w:p w14:paraId="28836B3C" w14:textId="77777777" w:rsidR="00616E2E" w:rsidRPr="00401825" w:rsidRDefault="00616E2E" w:rsidP="00CC6B07">
                  <w:pPr>
                    <w:jc w:val="right"/>
                    <w:rPr>
                      <w:i/>
                      <w:iCs/>
                    </w:rPr>
                  </w:pPr>
                  <w:r w:rsidRPr="00401825">
                    <w:rPr>
                      <w:i/>
                      <w:iCs/>
                    </w:rPr>
                    <w:t>427 500,00</w:t>
                  </w:r>
                </w:p>
              </w:tc>
            </w:tr>
            <w:tr w:rsidR="00616E2E" w:rsidRPr="00401825" w14:paraId="265287D5" w14:textId="77777777" w:rsidTr="00CC6B07">
              <w:trPr>
                <w:trHeight w:val="3180"/>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59B68230" w14:textId="77777777" w:rsidR="00616E2E" w:rsidRPr="00401825" w:rsidRDefault="00616E2E" w:rsidP="00CC6B07">
                  <w:proofErr w:type="gramStart"/>
                  <w:r w:rsidRPr="00401825">
                    <w:lastRenderedPageBreak/>
                    <w:t>182  101</w:t>
                  </w:r>
                  <w:proofErr w:type="gramEnd"/>
                  <w:r w:rsidRPr="00401825">
                    <w:t xml:space="preserve"> 02020 01 0000 110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49AD5456" w14:textId="77777777" w:rsidR="00616E2E" w:rsidRPr="00401825" w:rsidRDefault="00616E2E" w:rsidP="00CC6B07">
                  <w:pPr>
                    <w:spacing w:after="240"/>
                  </w:pPr>
                  <w:r w:rsidRPr="00401825">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19894C79" w14:textId="77777777" w:rsidR="00616E2E" w:rsidRPr="00401825" w:rsidRDefault="00616E2E" w:rsidP="00CC6B07">
                  <w:pPr>
                    <w:jc w:val="right"/>
                  </w:pPr>
                  <w:r w:rsidRPr="00401825">
                    <w:t>407 250,00</w:t>
                  </w:r>
                </w:p>
              </w:tc>
              <w:tc>
                <w:tcPr>
                  <w:tcW w:w="1880" w:type="dxa"/>
                  <w:tcBorders>
                    <w:top w:val="single" w:sz="4" w:space="0" w:color="auto"/>
                    <w:left w:val="nil"/>
                    <w:bottom w:val="single" w:sz="4" w:space="0" w:color="auto"/>
                    <w:right w:val="single" w:sz="4" w:space="0" w:color="auto"/>
                  </w:tcBorders>
                  <w:shd w:val="clear" w:color="000000" w:fill="FFFFFF"/>
                  <w:hideMark/>
                </w:tcPr>
                <w:p w14:paraId="434780A5" w14:textId="77777777" w:rsidR="00616E2E" w:rsidRPr="00401825" w:rsidRDefault="00616E2E" w:rsidP="00CC6B07">
                  <w:pPr>
                    <w:jc w:val="right"/>
                  </w:pPr>
                  <w:r w:rsidRPr="00401825">
                    <w:t>427 500,00</w:t>
                  </w:r>
                </w:p>
              </w:tc>
              <w:tc>
                <w:tcPr>
                  <w:tcW w:w="1890" w:type="dxa"/>
                  <w:tcBorders>
                    <w:top w:val="single" w:sz="4" w:space="0" w:color="auto"/>
                    <w:left w:val="nil"/>
                    <w:bottom w:val="single" w:sz="4" w:space="0" w:color="auto"/>
                    <w:right w:val="single" w:sz="4" w:space="0" w:color="auto"/>
                  </w:tcBorders>
                  <w:shd w:val="clear" w:color="000000" w:fill="FFFFFF"/>
                  <w:hideMark/>
                </w:tcPr>
                <w:p w14:paraId="291F06BF" w14:textId="77777777" w:rsidR="00616E2E" w:rsidRPr="00401825" w:rsidRDefault="00616E2E" w:rsidP="00CC6B07">
                  <w:pPr>
                    <w:jc w:val="right"/>
                  </w:pPr>
                  <w:r w:rsidRPr="00401825">
                    <w:t>427 500,00</w:t>
                  </w:r>
                </w:p>
              </w:tc>
            </w:tr>
            <w:tr w:rsidR="00616E2E" w:rsidRPr="00401825" w14:paraId="37EFFC31" w14:textId="77777777" w:rsidTr="00CC6B07">
              <w:trPr>
                <w:trHeight w:val="7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731C3EE" w14:textId="77777777" w:rsidR="00616E2E" w:rsidRPr="00401825" w:rsidRDefault="00616E2E" w:rsidP="00CC6B07">
                  <w:pPr>
                    <w:rPr>
                      <w:i/>
                      <w:iCs/>
                    </w:rPr>
                  </w:pPr>
                  <w:r w:rsidRPr="00401825">
                    <w:rPr>
                      <w:i/>
                      <w:iCs/>
                    </w:rPr>
                    <w:t>000 101 02030 01 0000 110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5B365B39" w14:textId="77777777" w:rsidR="00616E2E" w:rsidRPr="00401825" w:rsidRDefault="00616E2E" w:rsidP="00CC6B07">
                  <w:pPr>
                    <w:spacing w:after="240"/>
                    <w:rPr>
                      <w:i/>
                      <w:iCs/>
                    </w:rPr>
                  </w:pPr>
                  <w:r w:rsidRPr="00401825">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4F568AC6" w14:textId="77777777" w:rsidR="00616E2E" w:rsidRPr="00401825" w:rsidRDefault="00616E2E" w:rsidP="00CC6B07">
                  <w:pPr>
                    <w:jc w:val="right"/>
                    <w:rPr>
                      <w:i/>
                      <w:iCs/>
                    </w:rPr>
                  </w:pPr>
                  <w:r w:rsidRPr="00401825">
                    <w:rPr>
                      <w:i/>
                      <w:iCs/>
                    </w:rPr>
                    <w:t>490 000,00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4616AB71" w14:textId="77777777" w:rsidR="00616E2E" w:rsidRPr="00401825" w:rsidRDefault="00616E2E" w:rsidP="00CC6B07">
                  <w:pPr>
                    <w:jc w:val="right"/>
                    <w:rPr>
                      <w:i/>
                      <w:iCs/>
                    </w:rPr>
                  </w:pPr>
                  <w:r w:rsidRPr="00401825">
                    <w:rPr>
                      <w:i/>
                      <w:iCs/>
                    </w:rPr>
                    <w:t>490 000,00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6EBBDBE6" w14:textId="77777777" w:rsidR="00616E2E" w:rsidRPr="00401825" w:rsidRDefault="00616E2E" w:rsidP="00CC6B07">
                  <w:pPr>
                    <w:jc w:val="right"/>
                    <w:rPr>
                      <w:i/>
                      <w:iCs/>
                    </w:rPr>
                  </w:pPr>
                  <w:r w:rsidRPr="00401825">
                    <w:rPr>
                      <w:i/>
                      <w:iCs/>
                    </w:rPr>
                    <w:t>490 000,00</w:t>
                  </w:r>
                </w:p>
              </w:tc>
            </w:tr>
            <w:tr w:rsidR="00616E2E" w:rsidRPr="00401825" w14:paraId="08EA013B" w14:textId="77777777" w:rsidTr="00CC6B07">
              <w:trPr>
                <w:trHeight w:val="259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CAAC489" w14:textId="77777777" w:rsidR="00616E2E" w:rsidRPr="00401825" w:rsidRDefault="00616E2E" w:rsidP="00CC6B07">
                  <w:r w:rsidRPr="00401825">
                    <w:t>182 101 02030 01 0000 110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0E42825B" w14:textId="77777777" w:rsidR="00616E2E" w:rsidRPr="00401825" w:rsidRDefault="00616E2E" w:rsidP="00CC6B07">
                  <w:r w:rsidRPr="00401825">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401825">
                    <w:br w:type="page"/>
                  </w:r>
                  <w:r w:rsidRPr="00401825">
                    <w:br w:type="page"/>
                  </w:r>
                  <w:r w:rsidRPr="00401825">
                    <w:br w:type="page"/>
                  </w:r>
                </w:p>
              </w:tc>
              <w:tc>
                <w:tcPr>
                  <w:tcW w:w="1900" w:type="dxa"/>
                  <w:tcBorders>
                    <w:top w:val="single" w:sz="4" w:space="0" w:color="auto"/>
                    <w:left w:val="nil"/>
                    <w:bottom w:val="single" w:sz="4" w:space="0" w:color="auto"/>
                    <w:right w:val="single" w:sz="4" w:space="0" w:color="auto"/>
                  </w:tcBorders>
                  <w:shd w:val="clear" w:color="000000" w:fill="FFFFFF"/>
                  <w:hideMark/>
                </w:tcPr>
                <w:p w14:paraId="288F9495" w14:textId="77777777" w:rsidR="00616E2E" w:rsidRPr="00401825" w:rsidRDefault="00616E2E" w:rsidP="00CC6B07">
                  <w:pPr>
                    <w:jc w:val="right"/>
                  </w:pPr>
                  <w:r w:rsidRPr="00401825">
                    <w:t>490 000,00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743E276" w14:textId="77777777" w:rsidR="00616E2E" w:rsidRPr="00401825" w:rsidRDefault="00616E2E" w:rsidP="00CC6B07">
                  <w:pPr>
                    <w:jc w:val="right"/>
                  </w:pPr>
                  <w:r w:rsidRPr="00401825">
                    <w:t>490 000,00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2538389" w14:textId="77777777" w:rsidR="00616E2E" w:rsidRPr="00401825" w:rsidRDefault="00616E2E" w:rsidP="00CC6B07">
                  <w:pPr>
                    <w:jc w:val="right"/>
                  </w:pPr>
                  <w:r w:rsidRPr="00401825">
                    <w:t>490 000,00</w:t>
                  </w:r>
                </w:p>
              </w:tc>
            </w:tr>
            <w:tr w:rsidR="00616E2E" w:rsidRPr="00401825" w14:paraId="78D5E70D" w14:textId="77777777" w:rsidTr="00CC6B07">
              <w:trPr>
                <w:trHeight w:val="779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43DDBA0" w14:textId="77777777" w:rsidR="00616E2E" w:rsidRPr="00401825" w:rsidRDefault="00616E2E" w:rsidP="00CC6B07">
                  <w:pPr>
                    <w:rPr>
                      <w:i/>
                      <w:iCs/>
                    </w:rPr>
                  </w:pPr>
                  <w:r w:rsidRPr="00401825">
                    <w:rPr>
                      <w:i/>
                      <w:iCs/>
                    </w:rPr>
                    <w:lastRenderedPageBreak/>
                    <w:t>000 1 01 02080 01 0000 110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241F3C87" w14:textId="77777777" w:rsidR="00616E2E" w:rsidRPr="00401825" w:rsidRDefault="00616E2E" w:rsidP="00CC6B07">
                  <w:pPr>
                    <w:spacing w:after="240"/>
                    <w:rPr>
                      <w:i/>
                      <w:iCs/>
                    </w:rPr>
                  </w:pPr>
                  <w:r w:rsidRPr="00401825">
                    <w:rPr>
                      <w:i/>
                      <w:iC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5D61D1BF" w14:textId="77777777" w:rsidR="00616E2E" w:rsidRPr="00401825" w:rsidRDefault="00616E2E" w:rsidP="00CC6B07">
                  <w:pPr>
                    <w:jc w:val="right"/>
                    <w:rPr>
                      <w:i/>
                      <w:iCs/>
                    </w:rPr>
                  </w:pPr>
                  <w:r w:rsidRPr="00401825">
                    <w:rPr>
                      <w:i/>
                      <w:iCs/>
                    </w:rPr>
                    <w:t>1 006 720,00</w:t>
                  </w:r>
                </w:p>
              </w:tc>
              <w:tc>
                <w:tcPr>
                  <w:tcW w:w="1880" w:type="dxa"/>
                  <w:tcBorders>
                    <w:top w:val="single" w:sz="4" w:space="0" w:color="auto"/>
                    <w:left w:val="nil"/>
                    <w:bottom w:val="single" w:sz="4" w:space="0" w:color="auto"/>
                    <w:right w:val="single" w:sz="4" w:space="0" w:color="auto"/>
                  </w:tcBorders>
                  <w:shd w:val="clear" w:color="000000" w:fill="FFFFFF"/>
                  <w:hideMark/>
                </w:tcPr>
                <w:p w14:paraId="0CB869E7" w14:textId="77777777" w:rsidR="00616E2E" w:rsidRPr="00401825" w:rsidRDefault="00616E2E" w:rsidP="00CC6B07">
                  <w:pPr>
                    <w:jc w:val="right"/>
                    <w:rPr>
                      <w:i/>
                      <w:iCs/>
                    </w:rPr>
                  </w:pPr>
                  <w:r w:rsidRPr="00401825">
                    <w:rPr>
                      <w:i/>
                      <w:iCs/>
                    </w:rPr>
                    <w:t>1 056 880,00</w:t>
                  </w:r>
                </w:p>
              </w:tc>
              <w:tc>
                <w:tcPr>
                  <w:tcW w:w="1890" w:type="dxa"/>
                  <w:tcBorders>
                    <w:top w:val="single" w:sz="4" w:space="0" w:color="auto"/>
                    <w:left w:val="nil"/>
                    <w:bottom w:val="single" w:sz="4" w:space="0" w:color="auto"/>
                    <w:right w:val="single" w:sz="4" w:space="0" w:color="auto"/>
                  </w:tcBorders>
                  <w:shd w:val="clear" w:color="000000" w:fill="FFFFFF"/>
                  <w:hideMark/>
                </w:tcPr>
                <w:p w14:paraId="19C36A68" w14:textId="77777777" w:rsidR="00616E2E" w:rsidRPr="00401825" w:rsidRDefault="00616E2E" w:rsidP="00CC6B07">
                  <w:pPr>
                    <w:jc w:val="right"/>
                    <w:rPr>
                      <w:i/>
                      <w:iCs/>
                    </w:rPr>
                  </w:pPr>
                  <w:r w:rsidRPr="00401825">
                    <w:rPr>
                      <w:i/>
                      <w:iCs/>
                    </w:rPr>
                    <w:t>1 056 880,00</w:t>
                  </w:r>
                </w:p>
              </w:tc>
            </w:tr>
            <w:tr w:rsidR="00616E2E" w:rsidRPr="00401825" w14:paraId="44D6D25D" w14:textId="77777777" w:rsidTr="00CC6B07">
              <w:trPr>
                <w:trHeight w:val="797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10DE4AB" w14:textId="77777777" w:rsidR="00616E2E" w:rsidRPr="00401825" w:rsidRDefault="00616E2E" w:rsidP="00CC6B07">
                  <w:r w:rsidRPr="00401825">
                    <w:lastRenderedPageBreak/>
                    <w:t>182 1 01 02080 01 1000 110</w:t>
                  </w:r>
                </w:p>
              </w:tc>
              <w:tc>
                <w:tcPr>
                  <w:tcW w:w="6499" w:type="dxa"/>
                  <w:tcBorders>
                    <w:top w:val="single" w:sz="4" w:space="0" w:color="auto"/>
                    <w:left w:val="nil"/>
                    <w:bottom w:val="single" w:sz="4" w:space="0" w:color="auto"/>
                    <w:right w:val="single" w:sz="4" w:space="0" w:color="auto"/>
                  </w:tcBorders>
                  <w:shd w:val="clear" w:color="auto" w:fill="auto"/>
                  <w:hideMark/>
                </w:tcPr>
                <w:p w14:paraId="4D0A5334" w14:textId="77777777" w:rsidR="00616E2E" w:rsidRPr="00401825" w:rsidRDefault="00616E2E" w:rsidP="00CC6B07">
                  <w:r w:rsidRPr="00401825">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2026DEFD" w14:textId="77777777" w:rsidR="00616E2E" w:rsidRPr="00401825" w:rsidRDefault="00616E2E" w:rsidP="00CC6B07">
                  <w:pPr>
                    <w:jc w:val="right"/>
                  </w:pPr>
                  <w:r w:rsidRPr="00401825">
                    <w:t>1 006 720,00</w:t>
                  </w:r>
                </w:p>
              </w:tc>
              <w:tc>
                <w:tcPr>
                  <w:tcW w:w="1880" w:type="dxa"/>
                  <w:tcBorders>
                    <w:top w:val="single" w:sz="4" w:space="0" w:color="auto"/>
                    <w:left w:val="nil"/>
                    <w:bottom w:val="single" w:sz="4" w:space="0" w:color="auto"/>
                    <w:right w:val="single" w:sz="4" w:space="0" w:color="auto"/>
                  </w:tcBorders>
                  <w:shd w:val="clear" w:color="000000" w:fill="FFFFFF"/>
                  <w:hideMark/>
                </w:tcPr>
                <w:p w14:paraId="0E45555F" w14:textId="77777777" w:rsidR="00616E2E" w:rsidRPr="00401825" w:rsidRDefault="00616E2E" w:rsidP="00CC6B07">
                  <w:pPr>
                    <w:jc w:val="right"/>
                  </w:pPr>
                  <w:r w:rsidRPr="00401825">
                    <w:t>1 056 880,00</w:t>
                  </w:r>
                </w:p>
              </w:tc>
              <w:tc>
                <w:tcPr>
                  <w:tcW w:w="1890" w:type="dxa"/>
                  <w:tcBorders>
                    <w:top w:val="single" w:sz="4" w:space="0" w:color="auto"/>
                    <w:left w:val="nil"/>
                    <w:bottom w:val="single" w:sz="4" w:space="0" w:color="auto"/>
                    <w:right w:val="single" w:sz="4" w:space="0" w:color="auto"/>
                  </w:tcBorders>
                  <w:shd w:val="clear" w:color="000000" w:fill="FFFFFF"/>
                  <w:hideMark/>
                </w:tcPr>
                <w:p w14:paraId="14E8DF9A" w14:textId="77777777" w:rsidR="00616E2E" w:rsidRPr="00401825" w:rsidRDefault="00616E2E" w:rsidP="00CC6B07">
                  <w:pPr>
                    <w:jc w:val="right"/>
                  </w:pPr>
                  <w:r w:rsidRPr="00401825">
                    <w:t>1 056 880,00</w:t>
                  </w:r>
                </w:p>
              </w:tc>
            </w:tr>
            <w:tr w:rsidR="00616E2E" w:rsidRPr="00401825" w14:paraId="4EC7882C" w14:textId="77777777" w:rsidTr="00CC6B07">
              <w:trPr>
                <w:trHeight w:val="20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0511534" w14:textId="77777777" w:rsidR="00616E2E" w:rsidRPr="00401825" w:rsidRDefault="00616E2E" w:rsidP="00CC6B07">
                  <w:pPr>
                    <w:rPr>
                      <w:i/>
                      <w:iCs/>
                    </w:rPr>
                  </w:pPr>
                  <w:r w:rsidRPr="00401825">
                    <w:rPr>
                      <w:i/>
                      <w:iCs/>
                    </w:rPr>
                    <w:lastRenderedPageBreak/>
                    <w:t>000 1 01 02130 01 0000 110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41A71015" w14:textId="77777777" w:rsidR="00616E2E" w:rsidRPr="00401825" w:rsidRDefault="00616E2E" w:rsidP="00CC6B07">
                  <w:pPr>
                    <w:spacing w:after="240"/>
                    <w:rPr>
                      <w:i/>
                      <w:iCs/>
                    </w:rPr>
                  </w:pPr>
                  <w:r w:rsidRPr="00401825">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4120C534" w14:textId="77777777" w:rsidR="00616E2E" w:rsidRPr="00401825" w:rsidRDefault="00616E2E" w:rsidP="00CC6B07">
                  <w:pPr>
                    <w:jc w:val="right"/>
                    <w:rPr>
                      <w:i/>
                      <w:iCs/>
                    </w:rPr>
                  </w:pPr>
                  <w:r w:rsidRPr="00401825">
                    <w:rPr>
                      <w:i/>
                      <w:iCs/>
                    </w:rPr>
                    <w:t>1 006 200,00</w:t>
                  </w:r>
                </w:p>
              </w:tc>
              <w:tc>
                <w:tcPr>
                  <w:tcW w:w="1880" w:type="dxa"/>
                  <w:tcBorders>
                    <w:top w:val="single" w:sz="4" w:space="0" w:color="auto"/>
                    <w:left w:val="nil"/>
                    <w:bottom w:val="single" w:sz="4" w:space="0" w:color="auto"/>
                    <w:right w:val="single" w:sz="4" w:space="0" w:color="auto"/>
                  </w:tcBorders>
                  <w:shd w:val="clear" w:color="000000" w:fill="FFFFFF"/>
                  <w:hideMark/>
                </w:tcPr>
                <w:p w14:paraId="213A405F" w14:textId="77777777" w:rsidR="00616E2E" w:rsidRPr="00401825" w:rsidRDefault="00616E2E" w:rsidP="00CC6B07">
                  <w:pPr>
                    <w:jc w:val="right"/>
                    <w:rPr>
                      <w:i/>
                      <w:iCs/>
                    </w:rPr>
                  </w:pPr>
                  <w:r w:rsidRPr="00401825">
                    <w:rPr>
                      <w:i/>
                      <w:iCs/>
                    </w:rPr>
                    <w:t>1 048 950,00</w:t>
                  </w:r>
                </w:p>
              </w:tc>
              <w:tc>
                <w:tcPr>
                  <w:tcW w:w="1890" w:type="dxa"/>
                  <w:tcBorders>
                    <w:top w:val="single" w:sz="4" w:space="0" w:color="auto"/>
                    <w:left w:val="nil"/>
                    <w:bottom w:val="single" w:sz="4" w:space="0" w:color="auto"/>
                    <w:right w:val="single" w:sz="4" w:space="0" w:color="auto"/>
                  </w:tcBorders>
                  <w:shd w:val="clear" w:color="000000" w:fill="FFFFFF"/>
                  <w:hideMark/>
                </w:tcPr>
                <w:p w14:paraId="52C4463E" w14:textId="77777777" w:rsidR="00616E2E" w:rsidRPr="00401825" w:rsidRDefault="00616E2E" w:rsidP="00CC6B07">
                  <w:pPr>
                    <w:jc w:val="right"/>
                    <w:rPr>
                      <w:i/>
                      <w:iCs/>
                    </w:rPr>
                  </w:pPr>
                  <w:r w:rsidRPr="00401825">
                    <w:rPr>
                      <w:i/>
                      <w:iCs/>
                    </w:rPr>
                    <w:t>1 048 950,00</w:t>
                  </w:r>
                </w:p>
              </w:tc>
            </w:tr>
            <w:tr w:rsidR="00616E2E" w:rsidRPr="00401825" w14:paraId="4786CE52" w14:textId="77777777" w:rsidTr="00CC6B07">
              <w:trPr>
                <w:trHeight w:val="205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7BFDD0B" w14:textId="77777777" w:rsidR="00616E2E" w:rsidRPr="00401825" w:rsidRDefault="00616E2E" w:rsidP="00CC6B07">
                  <w:r w:rsidRPr="00401825">
                    <w:t>182 1 01 02130 01 0000 110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768FDFC3" w14:textId="77777777" w:rsidR="00616E2E" w:rsidRPr="00401825" w:rsidRDefault="00616E2E" w:rsidP="00CC6B07">
                  <w:pPr>
                    <w:spacing w:after="240"/>
                  </w:pPr>
                  <w:r w:rsidRPr="00401825">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088823D8" w14:textId="77777777" w:rsidR="00616E2E" w:rsidRPr="00401825" w:rsidRDefault="00616E2E" w:rsidP="00CC6B07">
                  <w:pPr>
                    <w:jc w:val="right"/>
                  </w:pPr>
                  <w:r w:rsidRPr="00401825">
                    <w:t>1 006 200,00</w:t>
                  </w:r>
                </w:p>
              </w:tc>
              <w:tc>
                <w:tcPr>
                  <w:tcW w:w="1880" w:type="dxa"/>
                  <w:tcBorders>
                    <w:top w:val="single" w:sz="4" w:space="0" w:color="auto"/>
                    <w:left w:val="nil"/>
                    <w:bottom w:val="single" w:sz="4" w:space="0" w:color="auto"/>
                    <w:right w:val="single" w:sz="4" w:space="0" w:color="auto"/>
                  </w:tcBorders>
                  <w:shd w:val="clear" w:color="000000" w:fill="FFFFFF"/>
                  <w:hideMark/>
                </w:tcPr>
                <w:p w14:paraId="69D3CD70" w14:textId="77777777" w:rsidR="00616E2E" w:rsidRPr="00401825" w:rsidRDefault="00616E2E" w:rsidP="00CC6B07">
                  <w:pPr>
                    <w:jc w:val="right"/>
                  </w:pPr>
                  <w:r w:rsidRPr="00401825">
                    <w:t>1 048 950,00</w:t>
                  </w:r>
                </w:p>
              </w:tc>
              <w:tc>
                <w:tcPr>
                  <w:tcW w:w="1890" w:type="dxa"/>
                  <w:tcBorders>
                    <w:top w:val="single" w:sz="4" w:space="0" w:color="auto"/>
                    <w:left w:val="nil"/>
                    <w:bottom w:val="single" w:sz="4" w:space="0" w:color="auto"/>
                    <w:right w:val="single" w:sz="4" w:space="0" w:color="auto"/>
                  </w:tcBorders>
                  <w:shd w:val="clear" w:color="000000" w:fill="FFFFFF"/>
                  <w:hideMark/>
                </w:tcPr>
                <w:p w14:paraId="7D7D35D3" w14:textId="77777777" w:rsidR="00616E2E" w:rsidRPr="00401825" w:rsidRDefault="00616E2E" w:rsidP="00CC6B07">
                  <w:pPr>
                    <w:jc w:val="right"/>
                  </w:pPr>
                  <w:r w:rsidRPr="00401825">
                    <w:t>1 048 950,00</w:t>
                  </w:r>
                </w:p>
              </w:tc>
            </w:tr>
            <w:tr w:rsidR="00616E2E" w:rsidRPr="00401825" w14:paraId="56167365" w14:textId="77777777" w:rsidTr="00CC6B07">
              <w:trPr>
                <w:trHeight w:val="199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9A60492" w14:textId="77777777" w:rsidR="00616E2E" w:rsidRPr="00401825" w:rsidRDefault="00616E2E" w:rsidP="00CC6B07">
                  <w:pPr>
                    <w:rPr>
                      <w:i/>
                      <w:iCs/>
                    </w:rPr>
                  </w:pPr>
                  <w:r w:rsidRPr="00401825">
                    <w:rPr>
                      <w:i/>
                      <w:iCs/>
                    </w:rPr>
                    <w:t>000 1 01 02140 01 0000 110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110A1448" w14:textId="77777777" w:rsidR="00616E2E" w:rsidRPr="00401825" w:rsidRDefault="00616E2E" w:rsidP="00CC6B07">
                  <w:pPr>
                    <w:rPr>
                      <w:i/>
                      <w:iCs/>
                    </w:rPr>
                  </w:pPr>
                  <w:r w:rsidRPr="00401825">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4AB8CD52" w14:textId="77777777" w:rsidR="00616E2E" w:rsidRPr="00401825" w:rsidRDefault="00616E2E" w:rsidP="00CC6B07">
                  <w:pPr>
                    <w:jc w:val="right"/>
                    <w:rPr>
                      <w:i/>
                      <w:iCs/>
                    </w:rPr>
                  </w:pPr>
                  <w:r w:rsidRPr="00401825">
                    <w:rPr>
                      <w:i/>
                      <w:iCs/>
                    </w:rPr>
                    <w:t>205 000,00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EA9A15A" w14:textId="77777777" w:rsidR="00616E2E" w:rsidRPr="00401825" w:rsidRDefault="00616E2E" w:rsidP="00CC6B07">
                  <w:pPr>
                    <w:jc w:val="right"/>
                    <w:rPr>
                      <w:i/>
                      <w:iCs/>
                    </w:rPr>
                  </w:pPr>
                  <w:r w:rsidRPr="00401825">
                    <w:rPr>
                      <w:i/>
                      <w:iCs/>
                    </w:rPr>
                    <w:t>205 000,00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3C9FB603" w14:textId="77777777" w:rsidR="00616E2E" w:rsidRPr="00401825" w:rsidRDefault="00616E2E" w:rsidP="00CC6B07">
                  <w:pPr>
                    <w:jc w:val="right"/>
                    <w:rPr>
                      <w:i/>
                      <w:iCs/>
                    </w:rPr>
                  </w:pPr>
                  <w:r w:rsidRPr="00401825">
                    <w:rPr>
                      <w:i/>
                      <w:iCs/>
                    </w:rPr>
                    <w:t>205 000,00</w:t>
                  </w:r>
                </w:p>
              </w:tc>
            </w:tr>
            <w:tr w:rsidR="00616E2E" w:rsidRPr="00401825" w14:paraId="54B3AB04" w14:textId="77777777" w:rsidTr="00CC6B07">
              <w:trPr>
                <w:trHeight w:val="195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655CF85" w14:textId="77777777" w:rsidR="00616E2E" w:rsidRPr="00401825" w:rsidRDefault="00616E2E" w:rsidP="00CC6B07">
                  <w:r w:rsidRPr="00401825">
                    <w:t>182 1 01 02140 01 0000 110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1506F564" w14:textId="77777777" w:rsidR="00616E2E" w:rsidRPr="00401825" w:rsidRDefault="00616E2E" w:rsidP="00CC6B07">
                  <w:r w:rsidRPr="00401825">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4700A929" w14:textId="77777777" w:rsidR="00616E2E" w:rsidRPr="00401825" w:rsidRDefault="00616E2E" w:rsidP="00CC6B07">
                  <w:pPr>
                    <w:jc w:val="right"/>
                  </w:pPr>
                  <w:r w:rsidRPr="00401825">
                    <w:t>205 000,00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7F666DB2" w14:textId="77777777" w:rsidR="00616E2E" w:rsidRPr="00401825" w:rsidRDefault="00616E2E" w:rsidP="00CC6B07">
                  <w:pPr>
                    <w:jc w:val="right"/>
                  </w:pPr>
                  <w:r w:rsidRPr="00401825">
                    <w:t>205 000,00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178B43C5" w14:textId="77777777" w:rsidR="00616E2E" w:rsidRPr="00401825" w:rsidRDefault="00616E2E" w:rsidP="00CC6B07">
                  <w:pPr>
                    <w:jc w:val="right"/>
                  </w:pPr>
                  <w:r w:rsidRPr="00401825">
                    <w:t>205 000,00</w:t>
                  </w:r>
                </w:p>
              </w:tc>
            </w:tr>
            <w:tr w:rsidR="00616E2E" w:rsidRPr="00401825" w14:paraId="054A40EE" w14:textId="77777777" w:rsidTr="00CC6B07">
              <w:trPr>
                <w:trHeight w:val="57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BB4991D" w14:textId="77777777" w:rsidR="00616E2E" w:rsidRPr="00401825" w:rsidRDefault="00616E2E" w:rsidP="00CC6B07">
                  <w:pPr>
                    <w:rPr>
                      <w:i/>
                      <w:iCs/>
                    </w:rPr>
                  </w:pPr>
                  <w:r w:rsidRPr="00401825">
                    <w:rPr>
                      <w:i/>
                      <w:iCs/>
                    </w:rPr>
                    <w:lastRenderedPageBreak/>
                    <w:t>000 1 01 02150 01 0000 110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2A62AD27" w14:textId="77777777" w:rsidR="00616E2E" w:rsidRPr="00401825" w:rsidRDefault="00616E2E" w:rsidP="00CC6B07">
                  <w:pPr>
                    <w:rPr>
                      <w:i/>
                      <w:iCs/>
                    </w:rPr>
                  </w:pPr>
                  <w:r w:rsidRPr="00401825">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26996CD0" w14:textId="77777777" w:rsidR="00616E2E" w:rsidRPr="00401825" w:rsidRDefault="00616E2E" w:rsidP="00CC6B07">
                  <w:pPr>
                    <w:jc w:val="right"/>
                    <w:rPr>
                      <w:i/>
                      <w:iCs/>
                    </w:rPr>
                  </w:pPr>
                  <w:r w:rsidRPr="00401825">
                    <w:rPr>
                      <w:i/>
                      <w:iCs/>
                    </w:rPr>
                    <w:t>107 000,00</w:t>
                  </w:r>
                </w:p>
              </w:tc>
              <w:tc>
                <w:tcPr>
                  <w:tcW w:w="1880" w:type="dxa"/>
                  <w:tcBorders>
                    <w:top w:val="single" w:sz="4" w:space="0" w:color="auto"/>
                    <w:left w:val="nil"/>
                    <w:bottom w:val="single" w:sz="4" w:space="0" w:color="auto"/>
                    <w:right w:val="single" w:sz="4" w:space="0" w:color="auto"/>
                  </w:tcBorders>
                  <w:shd w:val="clear" w:color="000000" w:fill="FFFFFF"/>
                  <w:hideMark/>
                </w:tcPr>
                <w:p w14:paraId="66F03184" w14:textId="77777777" w:rsidR="00616E2E" w:rsidRPr="00401825" w:rsidRDefault="00616E2E" w:rsidP="00CC6B07">
                  <w:pPr>
                    <w:jc w:val="right"/>
                    <w:rPr>
                      <w:i/>
                      <w:iCs/>
                    </w:rPr>
                  </w:pPr>
                  <w:r w:rsidRPr="00401825">
                    <w:rPr>
                      <w:i/>
                      <w:iCs/>
                    </w:rPr>
                    <w:t>107 000,00</w:t>
                  </w:r>
                </w:p>
              </w:tc>
              <w:tc>
                <w:tcPr>
                  <w:tcW w:w="1890" w:type="dxa"/>
                  <w:tcBorders>
                    <w:top w:val="single" w:sz="4" w:space="0" w:color="auto"/>
                    <w:left w:val="nil"/>
                    <w:bottom w:val="single" w:sz="4" w:space="0" w:color="auto"/>
                    <w:right w:val="single" w:sz="4" w:space="0" w:color="auto"/>
                  </w:tcBorders>
                  <w:shd w:val="clear" w:color="000000" w:fill="FFFFFF"/>
                  <w:hideMark/>
                </w:tcPr>
                <w:p w14:paraId="27A87982" w14:textId="77777777" w:rsidR="00616E2E" w:rsidRPr="00401825" w:rsidRDefault="00616E2E" w:rsidP="00CC6B07">
                  <w:pPr>
                    <w:jc w:val="right"/>
                    <w:rPr>
                      <w:i/>
                      <w:iCs/>
                    </w:rPr>
                  </w:pPr>
                  <w:r w:rsidRPr="00401825">
                    <w:rPr>
                      <w:i/>
                      <w:iCs/>
                    </w:rPr>
                    <w:t>107 000,00</w:t>
                  </w:r>
                </w:p>
              </w:tc>
            </w:tr>
            <w:tr w:rsidR="00616E2E" w:rsidRPr="00401825" w14:paraId="6B33810F" w14:textId="77777777" w:rsidTr="00CC6B07">
              <w:trPr>
                <w:trHeight w:val="535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CA98FA1" w14:textId="77777777" w:rsidR="00616E2E" w:rsidRPr="00401825" w:rsidRDefault="00616E2E" w:rsidP="00CC6B07">
                  <w:r w:rsidRPr="00401825">
                    <w:lastRenderedPageBreak/>
                    <w:t>182 1 01 02150 01 0000 110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5FF7CA8F" w14:textId="77777777" w:rsidR="00616E2E" w:rsidRPr="00401825" w:rsidRDefault="00616E2E" w:rsidP="00CC6B07">
                  <w:r w:rsidRPr="00401825">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4022BD32" w14:textId="77777777" w:rsidR="00616E2E" w:rsidRPr="00401825" w:rsidRDefault="00616E2E" w:rsidP="00CC6B07">
                  <w:pPr>
                    <w:jc w:val="right"/>
                  </w:pPr>
                  <w:r w:rsidRPr="00401825">
                    <w:t>107 000,00</w:t>
                  </w:r>
                </w:p>
              </w:tc>
              <w:tc>
                <w:tcPr>
                  <w:tcW w:w="1880" w:type="dxa"/>
                  <w:tcBorders>
                    <w:top w:val="single" w:sz="4" w:space="0" w:color="auto"/>
                    <w:left w:val="nil"/>
                    <w:bottom w:val="single" w:sz="4" w:space="0" w:color="auto"/>
                    <w:right w:val="single" w:sz="4" w:space="0" w:color="auto"/>
                  </w:tcBorders>
                  <w:shd w:val="clear" w:color="000000" w:fill="FFFFFF"/>
                  <w:hideMark/>
                </w:tcPr>
                <w:p w14:paraId="0FC0FA90" w14:textId="77777777" w:rsidR="00616E2E" w:rsidRPr="00401825" w:rsidRDefault="00616E2E" w:rsidP="00CC6B07">
                  <w:pPr>
                    <w:jc w:val="right"/>
                  </w:pPr>
                  <w:r w:rsidRPr="00401825">
                    <w:t>107 000,00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9592027" w14:textId="77777777" w:rsidR="00616E2E" w:rsidRPr="00401825" w:rsidRDefault="00616E2E" w:rsidP="00CC6B07">
                  <w:pPr>
                    <w:jc w:val="right"/>
                  </w:pPr>
                  <w:r w:rsidRPr="00401825">
                    <w:t>107 000,00</w:t>
                  </w:r>
                </w:p>
              </w:tc>
            </w:tr>
            <w:tr w:rsidR="00616E2E" w:rsidRPr="00401825" w14:paraId="477025B7"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31EB1742" w14:textId="77777777" w:rsidR="00616E2E" w:rsidRPr="00401825" w:rsidRDefault="00616E2E" w:rsidP="00CC6B07">
                  <w:pPr>
                    <w:rPr>
                      <w:b/>
                      <w:bCs/>
                    </w:rPr>
                  </w:pPr>
                  <w:r w:rsidRPr="00401825">
                    <w:rPr>
                      <w:b/>
                      <w:bCs/>
                    </w:rPr>
                    <w:t>000 103 00000 00 0000 00</w:t>
                  </w:r>
                </w:p>
              </w:tc>
              <w:tc>
                <w:tcPr>
                  <w:tcW w:w="6499" w:type="dxa"/>
                  <w:tcBorders>
                    <w:top w:val="single" w:sz="4" w:space="0" w:color="auto"/>
                    <w:left w:val="nil"/>
                    <w:bottom w:val="single" w:sz="4" w:space="0" w:color="auto"/>
                    <w:right w:val="single" w:sz="4" w:space="0" w:color="auto"/>
                  </w:tcBorders>
                  <w:shd w:val="clear" w:color="000000" w:fill="FFFFFF"/>
                  <w:hideMark/>
                </w:tcPr>
                <w:p w14:paraId="22E80DBA" w14:textId="77777777" w:rsidR="00616E2E" w:rsidRPr="00401825" w:rsidRDefault="00616E2E" w:rsidP="00CC6B07">
                  <w:pPr>
                    <w:rPr>
                      <w:b/>
                      <w:bCs/>
                    </w:rPr>
                  </w:pPr>
                  <w:r w:rsidRPr="00401825">
                    <w:rPr>
                      <w:b/>
                      <w:bCs/>
                    </w:rPr>
                    <w:t>Налоги, товары, (работы, услуги) реализуемые на территории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3B636EBD" w14:textId="77777777" w:rsidR="00616E2E" w:rsidRPr="00401825" w:rsidRDefault="00616E2E" w:rsidP="00CC6B07">
                  <w:pPr>
                    <w:jc w:val="right"/>
                    <w:rPr>
                      <w:b/>
                      <w:bCs/>
                      <w:i/>
                      <w:iCs/>
                    </w:rPr>
                  </w:pPr>
                  <w:r w:rsidRPr="00401825">
                    <w:rPr>
                      <w:b/>
                      <w:bCs/>
                      <w:i/>
                      <w:iCs/>
                    </w:rPr>
                    <w:t>1 703 400,00</w:t>
                  </w:r>
                </w:p>
              </w:tc>
              <w:tc>
                <w:tcPr>
                  <w:tcW w:w="1880" w:type="dxa"/>
                  <w:tcBorders>
                    <w:top w:val="single" w:sz="4" w:space="0" w:color="auto"/>
                    <w:left w:val="nil"/>
                    <w:bottom w:val="single" w:sz="4" w:space="0" w:color="auto"/>
                    <w:right w:val="single" w:sz="4" w:space="0" w:color="auto"/>
                  </w:tcBorders>
                  <w:shd w:val="clear" w:color="000000" w:fill="FFFFFF"/>
                  <w:hideMark/>
                </w:tcPr>
                <w:p w14:paraId="709C1E27" w14:textId="77777777" w:rsidR="00616E2E" w:rsidRPr="00401825" w:rsidRDefault="00616E2E" w:rsidP="00CC6B07">
                  <w:pPr>
                    <w:jc w:val="right"/>
                    <w:rPr>
                      <w:b/>
                      <w:bCs/>
                      <w:i/>
                      <w:iCs/>
                    </w:rPr>
                  </w:pPr>
                  <w:r w:rsidRPr="00401825">
                    <w:rPr>
                      <w:b/>
                      <w:bCs/>
                      <w:i/>
                      <w:iCs/>
                    </w:rPr>
                    <w:t>2 408 000,00</w:t>
                  </w:r>
                </w:p>
              </w:tc>
              <w:tc>
                <w:tcPr>
                  <w:tcW w:w="1890" w:type="dxa"/>
                  <w:tcBorders>
                    <w:top w:val="single" w:sz="4" w:space="0" w:color="auto"/>
                    <w:left w:val="nil"/>
                    <w:bottom w:val="single" w:sz="4" w:space="0" w:color="auto"/>
                    <w:right w:val="single" w:sz="4" w:space="0" w:color="auto"/>
                  </w:tcBorders>
                  <w:shd w:val="clear" w:color="000000" w:fill="FFFFFF"/>
                  <w:hideMark/>
                </w:tcPr>
                <w:p w14:paraId="303DA1AD" w14:textId="77777777" w:rsidR="00616E2E" w:rsidRPr="00401825" w:rsidRDefault="00616E2E" w:rsidP="00CC6B07">
                  <w:pPr>
                    <w:jc w:val="right"/>
                    <w:rPr>
                      <w:b/>
                      <w:bCs/>
                      <w:i/>
                      <w:iCs/>
                    </w:rPr>
                  </w:pPr>
                  <w:r w:rsidRPr="00401825">
                    <w:rPr>
                      <w:b/>
                      <w:bCs/>
                      <w:i/>
                      <w:iCs/>
                    </w:rPr>
                    <w:t>2 511 800,00</w:t>
                  </w:r>
                </w:p>
              </w:tc>
            </w:tr>
            <w:tr w:rsidR="00616E2E" w:rsidRPr="00401825" w14:paraId="76CC66A6" w14:textId="77777777" w:rsidTr="00CC6B07">
              <w:trPr>
                <w:trHeight w:val="1429"/>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3463BC57" w14:textId="77777777" w:rsidR="00616E2E" w:rsidRPr="00401825" w:rsidRDefault="00616E2E" w:rsidP="00CC6B07">
                  <w:pPr>
                    <w:rPr>
                      <w:i/>
                      <w:iCs/>
                    </w:rPr>
                  </w:pPr>
                  <w:r w:rsidRPr="00401825">
                    <w:rPr>
                      <w:i/>
                      <w:iCs/>
                    </w:rPr>
                    <w:t>000 103 02230 01 0000 110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713D2DCB" w14:textId="77777777" w:rsidR="00616E2E" w:rsidRPr="00401825" w:rsidRDefault="00616E2E" w:rsidP="00CC6B07">
                  <w:pPr>
                    <w:rPr>
                      <w:i/>
                      <w:iCs/>
                    </w:rPr>
                  </w:pPr>
                  <w:r w:rsidRPr="00401825">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5312BCEE" w14:textId="77777777" w:rsidR="00616E2E" w:rsidRPr="00401825" w:rsidRDefault="00616E2E" w:rsidP="00CC6B07">
                  <w:pPr>
                    <w:jc w:val="right"/>
                    <w:rPr>
                      <w:i/>
                      <w:iCs/>
                    </w:rPr>
                  </w:pPr>
                  <w:r w:rsidRPr="00401825">
                    <w:rPr>
                      <w:i/>
                      <w:iCs/>
                    </w:rPr>
                    <w:t>882 300,00</w:t>
                  </w:r>
                </w:p>
              </w:tc>
              <w:tc>
                <w:tcPr>
                  <w:tcW w:w="1880" w:type="dxa"/>
                  <w:tcBorders>
                    <w:top w:val="single" w:sz="4" w:space="0" w:color="auto"/>
                    <w:left w:val="nil"/>
                    <w:bottom w:val="single" w:sz="4" w:space="0" w:color="auto"/>
                    <w:right w:val="single" w:sz="4" w:space="0" w:color="auto"/>
                  </w:tcBorders>
                  <w:shd w:val="clear" w:color="000000" w:fill="FFFFFF"/>
                  <w:hideMark/>
                </w:tcPr>
                <w:p w14:paraId="10E6DDCA" w14:textId="77777777" w:rsidR="00616E2E" w:rsidRPr="00401825" w:rsidRDefault="00616E2E" w:rsidP="00CC6B07">
                  <w:pPr>
                    <w:jc w:val="right"/>
                    <w:rPr>
                      <w:i/>
                      <w:iCs/>
                    </w:rPr>
                  </w:pPr>
                  <w:r w:rsidRPr="00401825">
                    <w:rPr>
                      <w:i/>
                      <w:iCs/>
                    </w:rPr>
                    <w:t>1 249 700,00</w:t>
                  </w:r>
                </w:p>
              </w:tc>
              <w:tc>
                <w:tcPr>
                  <w:tcW w:w="1890" w:type="dxa"/>
                  <w:tcBorders>
                    <w:top w:val="single" w:sz="4" w:space="0" w:color="auto"/>
                    <w:left w:val="nil"/>
                    <w:bottom w:val="single" w:sz="4" w:space="0" w:color="auto"/>
                    <w:right w:val="single" w:sz="4" w:space="0" w:color="auto"/>
                  </w:tcBorders>
                  <w:shd w:val="clear" w:color="000000" w:fill="FFFFFF"/>
                  <w:hideMark/>
                </w:tcPr>
                <w:p w14:paraId="03D7545F" w14:textId="77777777" w:rsidR="00616E2E" w:rsidRPr="00401825" w:rsidRDefault="00616E2E" w:rsidP="00CC6B07">
                  <w:pPr>
                    <w:jc w:val="right"/>
                    <w:rPr>
                      <w:i/>
                      <w:iCs/>
                    </w:rPr>
                  </w:pPr>
                  <w:r w:rsidRPr="00401825">
                    <w:rPr>
                      <w:i/>
                      <w:iCs/>
                    </w:rPr>
                    <w:t>1 301 600,00</w:t>
                  </w:r>
                </w:p>
              </w:tc>
            </w:tr>
            <w:tr w:rsidR="00616E2E" w:rsidRPr="00401825" w14:paraId="2E0B5076" w14:textId="77777777" w:rsidTr="00CC6B07">
              <w:trPr>
                <w:trHeight w:val="1309"/>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1A8AD99B" w14:textId="77777777" w:rsidR="00616E2E" w:rsidRPr="00401825" w:rsidRDefault="00616E2E" w:rsidP="00CC6B07">
                  <w:r w:rsidRPr="00401825">
                    <w:t>000 103 02230 01 0000 110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5BCAC6FB" w14:textId="77777777" w:rsidR="00616E2E" w:rsidRPr="00401825" w:rsidRDefault="00616E2E" w:rsidP="00CC6B07">
                  <w:r w:rsidRPr="00401825">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0D406374" w14:textId="77777777" w:rsidR="00616E2E" w:rsidRPr="00401825" w:rsidRDefault="00616E2E" w:rsidP="00CC6B07">
                  <w:pPr>
                    <w:jc w:val="right"/>
                  </w:pPr>
                  <w:r w:rsidRPr="00401825">
                    <w:t>882 300,00</w:t>
                  </w:r>
                </w:p>
              </w:tc>
              <w:tc>
                <w:tcPr>
                  <w:tcW w:w="1880" w:type="dxa"/>
                  <w:tcBorders>
                    <w:top w:val="single" w:sz="4" w:space="0" w:color="auto"/>
                    <w:left w:val="nil"/>
                    <w:bottom w:val="single" w:sz="4" w:space="0" w:color="auto"/>
                    <w:right w:val="single" w:sz="4" w:space="0" w:color="auto"/>
                  </w:tcBorders>
                  <w:shd w:val="clear" w:color="000000" w:fill="FFFFFF"/>
                  <w:hideMark/>
                </w:tcPr>
                <w:p w14:paraId="7A340B90" w14:textId="77777777" w:rsidR="00616E2E" w:rsidRPr="00401825" w:rsidRDefault="00616E2E" w:rsidP="00CC6B07">
                  <w:pPr>
                    <w:jc w:val="right"/>
                  </w:pPr>
                  <w:r w:rsidRPr="00401825">
                    <w:t>1 249 700,00</w:t>
                  </w:r>
                </w:p>
              </w:tc>
              <w:tc>
                <w:tcPr>
                  <w:tcW w:w="1890" w:type="dxa"/>
                  <w:tcBorders>
                    <w:top w:val="single" w:sz="4" w:space="0" w:color="auto"/>
                    <w:left w:val="nil"/>
                    <w:bottom w:val="single" w:sz="4" w:space="0" w:color="auto"/>
                    <w:right w:val="single" w:sz="4" w:space="0" w:color="auto"/>
                  </w:tcBorders>
                  <w:shd w:val="clear" w:color="000000" w:fill="FFFFFF"/>
                  <w:hideMark/>
                </w:tcPr>
                <w:p w14:paraId="39AC9CE2" w14:textId="77777777" w:rsidR="00616E2E" w:rsidRPr="00401825" w:rsidRDefault="00616E2E" w:rsidP="00CC6B07">
                  <w:pPr>
                    <w:jc w:val="right"/>
                  </w:pPr>
                  <w:r w:rsidRPr="00401825">
                    <w:t>1 301 600,00</w:t>
                  </w:r>
                </w:p>
              </w:tc>
            </w:tr>
            <w:tr w:rsidR="00616E2E" w:rsidRPr="00401825" w14:paraId="21BC2ECD" w14:textId="77777777" w:rsidTr="00CC6B07">
              <w:trPr>
                <w:trHeight w:val="1928"/>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031A87DA" w14:textId="77777777" w:rsidR="00616E2E" w:rsidRPr="00401825" w:rsidRDefault="00616E2E" w:rsidP="00CC6B07">
                  <w:r w:rsidRPr="00401825">
                    <w:lastRenderedPageBreak/>
                    <w:t>182 1 03 02231 01 0000 110</w:t>
                  </w:r>
                </w:p>
              </w:tc>
              <w:tc>
                <w:tcPr>
                  <w:tcW w:w="6499" w:type="dxa"/>
                  <w:tcBorders>
                    <w:top w:val="single" w:sz="4" w:space="0" w:color="auto"/>
                    <w:left w:val="nil"/>
                    <w:bottom w:val="single" w:sz="4" w:space="0" w:color="auto"/>
                    <w:right w:val="single" w:sz="4" w:space="0" w:color="auto"/>
                  </w:tcBorders>
                  <w:shd w:val="clear" w:color="000000" w:fill="FFFFFF"/>
                  <w:hideMark/>
                </w:tcPr>
                <w:p w14:paraId="2BDA6687" w14:textId="77777777" w:rsidR="00616E2E" w:rsidRPr="00401825" w:rsidRDefault="00616E2E" w:rsidP="00CC6B07">
                  <w:pPr>
                    <w:jc w:val="both"/>
                    <w:rPr>
                      <w:sz w:val="22"/>
                      <w:szCs w:val="22"/>
                    </w:rPr>
                  </w:pPr>
                  <w:r w:rsidRPr="00401825">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749C0296" w14:textId="77777777" w:rsidR="00616E2E" w:rsidRPr="00401825" w:rsidRDefault="00616E2E" w:rsidP="00CC6B07">
                  <w:pPr>
                    <w:jc w:val="right"/>
                  </w:pPr>
                  <w:r w:rsidRPr="00401825">
                    <w:t>882 300,00</w:t>
                  </w:r>
                </w:p>
              </w:tc>
              <w:tc>
                <w:tcPr>
                  <w:tcW w:w="1880" w:type="dxa"/>
                  <w:tcBorders>
                    <w:top w:val="single" w:sz="4" w:space="0" w:color="auto"/>
                    <w:left w:val="nil"/>
                    <w:bottom w:val="single" w:sz="4" w:space="0" w:color="auto"/>
                    <w:right w:val="single" w:sz="4" w:space="0" w:color="auto"/>
                  </w:tcBorders>
                  <w:shd w:val="clear" w:color="000000" w:fill="FFFFFF"/>
                  <w:hideMark/>
                </w:tcPr>
                <w:p w14:paraId="201C3885" w14:textId="77777777" w:rsidR="00616E2E" w:rsidRPr="00401825" w:rsidRDefault="00616E2E" w:rsidP="00CC6B07">
                  <w:pPr>
                    <w:jc w:val="right"/>
                  </w:pPr>
                  <w:r w:rsidRPr="00401825">
                    <w:t>1 249 700,00</w:t>
                  </w:r>
                </w:p>
              </w:tc>
              <w:tc>
                <w:tcPr>
                  <w:tcW w:w="1890" w:type="dxa"/>
                  <w:tcBorders>
                    <w:top w:val="single" w:sz="4" w:space="0" w:color="auto"/>
                    <w:left w:val="nil"/>
                    <w:bottom w:val="single" w:sz="4" w:space="0" w:color="auto"/>
                    <w:right w:val="single" w:sz="4" w:space="0" w:color="auto"/>
                  </w:tcBorders>
                  <w:shd w:val="clear" w:color="000000" w:fill="FFFFFF"/>
                  <w:hideMark/>
                </w:tcPr>
                <w:p w14:paraId="75B0FBE3" w14:textId="77777777" w:rsidR="00616E2E" w:rsidRPr="00401825" w:rsidRDefault="00616E2E" w:rsidP="00CC6B07">
                  <w:pPr>
                    <w:jc w:val="right"/>
                  </w:pPr>
                  <w:r w:rsidRPr="00401825">
                    <w:t>1 301 600,00</w:t>
                  </w:r>
                </w:p>
              </w:tc>
            </w:tr>
            <w:tr w:rsidR="00616E2E" w:rsidRPr="00401825" w14:paraId="4D8DBFB8" w14:textId="77777777" w:rsidTr="00CC6B07">
              <w:trPr>
                <w:trHeight w:val="1643"/>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4B5C2159" w14:textId="77777777" w:rsidR="00616E2E" w:rsidRPr="00401825" w:rsidRDefault="00616E2E" w:rsidP="00CC6B07">
                  <w:pPr>
                    <w:rPr>
                      <w:i/>
                      <w:iCs/>
                    </w:rPr>
                  </w:pPr>
                  <w:r w:rsidRPr="00401825">
                    <w:rPr>
                      <w:i/>
                      <w:iCs/>
                    </w:rPr>
                    <w:t>000 103 02240 01 0000 110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287839FC" w14:textId="77777777" w:rsidR="00616E2E" w:rsidRPr="00401825" w:rsidRDefault="00616E2E" w:rsidP="00CC6B07">
                  <w:pPr>
                    <w:rPr>
                      <w:i/>
                      <w:iCs/>
                    </w:rPr>
                  </w:pPr>
                  <w:r w:rsidRPr="00401825">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27554C8B" w14:textId="77777777" w:rsidR="00616E2E" w:rsidRPr="00401825" w:rsidRDefault="00616E2E" w:rsidP="00CC6B07">
                  <w:pPr>
                    <w:jc w:val="right"/>
                    <w:rPr>
                      <w:i/>
                      <w:iCs/>
                    </w:rPr>
                  </w:pPr>
                  <w:r w:rsidRPr="00401825">
                    <w:rPr>
                      <w:i/>
                      <w:iCs/>
                    </w:rPr>
                    <w:t>4 200,00</w:t>
                  </w:r>
                </w:p>
              </w:tc>
              <w:tc>
                <w:tcPr>
                  <w:tcW w:w="1880" w:type="dxa"/>
                  <w:tcBorders>
                    <w:top w:val="single" w:sz="4" w:space="0" w:color="auto"/>
                    <w:left w:val="nil"/>
                    <w:bottom w:val="single" w:sz="4" w:space="0" w:color="auto"/>
                    <w:right w:val="single" w:sz="4" w:space="0" w:color="auto"/>
                  </w:tcBorders>
                  <w:shd w:val="clear" w:color="000000" w:fill="FFFFFF"/>
                  <w:hideMark/>
                </w:tcPr>
                <w:p w14:paraId="0E663BBA" w14:textId="77777777" w:rsidR="00616E2E" w:rsidRPr="00401825" w:rsidRDefault="00616E2E" w:rsidP="00CC6B07">
                  <w:pPr>
                    <w:jc w:val="right"/>
                    <w:rPr>
                      <w:i/>
                      <w:iCs/>
                    </w:rPr>
                  </w:pPr>
                  <w:r w:rsidRPr="00401825">
                    <w:rPr>
                      <w:i/>
                      <w:iCs/>
                    </w:rPr>
                    <w:t>5 900,00</w:t>
                  </w:r>
                </w:p>
              </w:tc>
              <w:tc>
                <w:tcPr>
                  <w:tcW w:w="1890" w:type="dxa"/>
                  <w:tcBorders>
                    <w:top w:val="single" w:sz="4" w:space="0" w:color="auto"/>
                    <w:left w:val="nil"/>
                    <w:bottom w:val="single" w:sz="4" w:space="0" w:color="auto"/>
                    <w:right w:val="single" w:sz="4" w:space="0" w:color="auto"/>
                  </w:tcBorders>
                  <w:shd w:val="clear" w:color="000000" w:fill="FFFFFF"/>
                  <w:hideMark/>
                </w:tcPr>
                <w:p w14:paraId="030E1023" w14:textId="77777777" w:rsidR="00616E2E" w:rsidRPr="00401825" w:rsidRDefault="00616E2E" w:rsidP="00CC6B07">
                  <w:pPr>
                    <w:jc w:val="right"/>
                    <w:rPr>
                      <w:i/>
                      <w:iCs/>
                    </w:rPr>
                  </w:pPr>
                  <w:r w:rsidRPr="00401825">
                    <w:rPr>
                      <w:i/>
                      <w:iCs/>
                    </w:rPr>
                    <w:t>6 100,00</w:t>
                  </w:r>
                </w:p>
              </w:tc>
            </w:tr>
            <w:tr w:rsidR="00616E2E" w:rsidRPr="00401825" w14:paraId="748F6C7F" w14:textId="77777777" w:rsidTr="00CC6B07">
              <w:trPr>
                <w:trHeight w:val="1643"/>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5200C7BE" w14:textId="77777777" w:rsidR="00616E2E" w:rsidRPr="00401825" w:rsidRDefault="00616E2E" w:rsidP="00CC6B07">
                  <w:r w:rsidRPr="00401825">
                    <w:t>000 103 02240 01 0000 110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02FBA2F6" w14:textId="77777777" w:rsidR="00616E2E" w:rsidRPr="00401825" w:rsidRDefault="00616E2E" w:rsidP="00CC6B07">
                  <w:r w:rsidRPr="00401825">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401825">
                    <w:br w:type="page"/>
                  </w:r>
                </w:p>
              </w:tc>
              <w:tc>
                <w:tcPr>
                  <w:tcW w:w="1900" w:type="dxa"/>
                  <w:tcBorders>
                    <w:top w:val="single" w:sz="4" w:space="0" w:color="auto"/>
                    <w:left w:val="nil"/>
                    <w:bottom w:val="single" w:sz="4" w:space="0" w:color="auto"/>
                    <w:right w:val="single" w:sz="4" w:space="0" w:color="auto"/>
                  </w:tcBorders>
                  <w:shd w:val="clear" w:color="000000" w:fill="FFFFFF"/>
                  <w:hideMark/>
                </w:tcPr>
                <w:p w14:paraId="0AA7702B" w14:textId="77777777" w:rsidR="00616E2E" w:rsidRPr="00401825" w:rsidRDefault="00616E2E" w:rsidP="00CC6B07">
                  <w:pPr>
                    <w:jc w:val="right"/>
                  </w:pPr>
                  <w:r w:rsidRPr="00401825">
                    <w:t>4 200,00</w:t>
                  </w:r>
                </w:p>
              </w:tc>
              <w:tc>
                <w:tcPr>
                  <w:tcW w:w="1880" w:type="dxa"/>
                  <w:tcBorders>
                    <w:top w:val="single" w:sz="4" w:space="0" w:color="auto"/>
                    <w:left w:val="nil"/>
                    <w:bottom w:val="single" w:sz="4" w:space="0" w:color="auto"/>
                    <w:right w:val="single" w:sz="4" w:space="0" w:color="auto"/>
                  </w:tcBorders>
                  <w:shd w:val="clear" w:color="000000" w:fill="FFFFFF"/>
                  <w:hideMark/>
                </w:tcPr>
                <w:p w14:paraId="5486C8F6" w14:textId="77777777" w:rsidR="00616E2E" w:rsidRPr="00401825" w:rsidRDefault="00616E2E" w:rsidP="00CC6B07">
                  <w:pPr>
                    <w:jc w:val="right"/>
                  </w:pPr>
                  <w:r w:rsidRPr="00401825">
                    <w:t>5 900,00</w:t>
                  </w:r>
                </w:p>
              </w:tc>
              <w:tc>
                <w:tcPr>
                  <w:tcW w:w="1890" w:type="dxa"/>
                  <w:tcBorders>
                    <w:top w:val="single" w:sz="4" w:space="0" w:color="auto"/>
                    <w:left w:val="nil"/>
                    <w:bottom w:val="single" w:sz="4" w:space="0" w:color="auto"/>
                    <w:right w:val="single" w:sz="4" w:space="0" w:color="auto"/>
                  </w:tcBorders>
                  <w:shd w:val="clear" w:color="000000" w:fill="FFFFFF"/>
                  <w:hideMark/>
                </w:tcPr>
                <w:p w14:paraId="51D85DB3" w14:textId="77777777" w:rsidR="00616E2E" w:rsidRPr="00401825" w:rsidRDefault="00616E2E" w:rsidP="00CC6B07">
                  <w:pPr>
                    <w:jc w:val="right"/>
                  </w:pPr>
                  <w:r w:rsidRPr="00401825">
                    <w:t>6 100,00</w:t>
                  </w:r>
                </w:p>
              </w:tc>
            </w:tr>
            <w:tr w:rsidR="00616E2E" w:rsidRPr="00401825" w14:paraId="2F6EEEFD" w14:textId="77777777" w:rsidTr="00CC6B07">
              <w:trPr>
                <w:trHeight w:val="2337"/>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3D42477D" w14:textId="77777777" w:rsidR="00616E2E" w:rsidRPr="00401825" w:rsidRDefault="00616E2E" w:rsidP="00CC6B07">
                  <w:r w:rsidRPr="00401825">
                    <w:t>182 1 03 02241 01 0000 110</w:t>
                  </w:r>
                </w:p>
              </w:tc>
              <w:tc>
                <w:tcPr>
                  <w:tcW w:w="6499" w:type="dxa"/>
                  <w:tcBorders>
                    <w:top w:val="single" w:sz="4" w:space="0" w:color="auto"/>
                    <w:left w:val="nil"/>
                    <w:bottom w:val="single" w:sz="4" w:space="0" w:color="auto"/>
                    <w:right w:val="single" w:sz="4" w:space="0" w:color="auto"/>
                  </w:tcBorders>
                  <w:shd w:val="clear" w:color="000000" w:fill="FFFFFF"/>
                  <w:hideMark/>
                </w:tcPr>
                <w:p w14:paraId="32BD49EC" w14:textId="77777777" w:rsidR="00616E2E" w:rsidRPr="00401825" w:rsidRDefault="00616E2E" w:rsidP="00CC6B07">
                  <w:pPr>
                    <w:jc w:val="both"/>
                    <w:rPr>
                      <w:sz w:val="22"/>
                      <w:szCs w:val="22"/>
                    </w:rPr>
                  </w:pPr>
                  <w:r w:rsidRPr="00401825">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22C9AF77" w14:textId="77777777" w:rsidR="00616E2E" w:rsidRPr="00401825" w:rsidRDefault="00616E2E" w:rsidP="00CC6B07">
                  <w:pPr>
                    <w:jc w:val="right"/>
                  </w:pPr>
                  <w:r w:rsidRPr="00401825">
                    <w:t>4 200,00</w:t>
                  </w:r>
                </w:p>
              </w:tc>
              <w:tc>
                <w:tcPr>
                  <w:tcW w:w="1880" w:type="dxa"/>
                  <w:tcBorders>
                    <w:top w:val="single" w:sz="4" w:space="0" w:color="auto"/>
                    <w:left w:val="nil"/>
                    <w:bottom w:val="single" w:sz="4" w:space="0" w:color="auto"/>
                    <w:right w:val="single" w:sz="4" w:space="0" w:color="auto"/>
                  </w:tcBorders>
                  <w:shd w:val="clear" w:color="000000" w:fill="FFFFFF"/>
                  <w:hideMark/>
                </w:tcPr>
                <w:p w14:paraId="2E5D1BB5" w14:textId="77777777" w:rsidR="00616E2E" w:rsidRPr="00401825" w:rsidRDefault="00616E2E" w:rsidP="00CC6B07">
                  <w:pPr>
                    <w:jc w:val="right"/>
                  </w:pPr>
                  <w:r w:rsidRPr="00401825">
                    <w:t>5 900,00</w:t>
                  </w:r>
                </w:p>
              </w:tc>
              <w:tc>
                <w:tcPr>
                  <w:tcW w:w="1890" w:type="dxa"/>
                  <w:tcBorders>
                    <w:top w:val="single" w:sz="4" w:space="0" w:color="auto"/>
                    <w:left w:val="nil"/>
                    <w:bottom w:val="single" w:sz="4" w:space="0" w:color="auto"/>
                    <w:right w:val="single" w:sz="4" w:space="0" w:color="auto"/>
                  </w:tcBorders>
                  <w:shd w:val="clear" w:color="000000" w:fill="FFFFFF"/>
                  <w:hideMark/>
                </w:tcPr>
                <w:p w14:paraId="44FCC06D" w14:textId="77777777" w:rsidR="00616E2E" w:rsidRPr="00401825" w:rsidRDefault="00616E2E" w:rsidP="00CC6B07">
                  <w:pPr>
                    <w:jc w:val="right"/>
                  </w:pPr>
                  <w:r w:rsidRPr="00401825">
                    <w:t>6 100,00</w:t>
                  </w:r>
                </w:p>
              </w:tc>
            </w:tr>
            <w:tr w:rsidR="00616E2E" w:rsidRPr="00401825" w14:paraId="32E9C934" w14:textId="77777777" w:rsidTr="00CC6B07">
              <w:trPr>
                <w:trHeight w:val="1482"/>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4DD32E23" w14:textId="77777777" w:rsidR="00616E2E" w:rsidRPr="00401825" w:rsidRDefault="00616E2E" w:rsidP="00CC6B07">
                  <w:pPr>
                    <w:rPr>
                      <w:i/>
                      <w:iCs/>
                    </w:rPr>
                  </w:pPr>
                  <w:r w:rsidRPr="00401825">
                    <w:rPr>
                      <w:i/>
                      <w:iCs/>
                    </w:rPr>
                    <w:t>000 103 02250 01 0000 110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399DC078" w14:textId="77777777" w:rsidR="00616E2E" w:rsidRPr="00401825" w:rsidRDefault="00616E2E" w:rsidP="00CC6B07">
                  <w:pPr>
                    <w:spacing w:after="240"/>
                    <w:rPr>
                      <w:i/>
                      <w:iCs/>
                    </w:rPr>
                  </w:pPr>
                  <w:r w:rsidRPr="00401825">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73ED8791" w14:textId="77777777" w:rsidR="00616E2E" w:rsidRPr="00401825" w:rsidRDefault="00616E2E" w:rsidP="00CC6B07">
                  <w:pPr>
                    <w:jc w:val="right"/>
                    <w:rPr>
                      <w:i/>
                      <w:iCs/>
                    </w:rPr>
                  </w:pPr>
                  <w:r w:rsidRPr="00401825">
                    <w:rPr>
                      <w:i/>
                      <w:iCs/>
                    </w:rPr>
                    <w:t>882 100,00</w:t>
                  </w:r>
                </w:p>
              </w:tc>
              <w:tc>
                <w:tcPr>
                  <w:tcW w:w="1880" w:type="dxa"/>
                  <w:tcBorders>
                    <w:top w:val="single" w:sz="4" w:space="0" w:color="auto"/>
                    <w:left w:val="nil"/>
                    <w:bottom w:val="single" w:sz="4" w:space="0" w:color="auto"/>
                    <w:right w:val="single" w:sz="4" w:space="0" w:color="auto"/>
                  </w:tcBorders>
                  <w:shd w:val="clear" w:color="000000" w:fill="FFFFFF"/>
                  <w:hideMark/>
                </w:tcPr>
                <w:p w14:paraId="7A76CCEB" w14:textId="77777777" w:rsidR="00616E2E" w:rsidRPr="00401825" w:rsidRDefault="00616E2E" w:rsidP="00CC6B07">
                  <w:pPr>
                    <w:jc w:val="right"/>
                    <w:rPr>
                      <w:i/>
                      <w:iCs/>
                    </w:rPr>
                  </w:pPr>
                  <w:r w:rsidRPr="00401825">
                    <w:rPr>
                      <w:i/>
                      <w:iCs/>
                    </w:rPr>
                    <w:t>1 240 500,00</w:t>
                  </w:r>
                </w:p>
              </w:tc>
              <w:tc>
                <w:tcPr>
                  <w:tcW w:w="1890" w:type="dxa"/>
                  <w:tcBorders>
                    <w:top w:val="single" w:sz="4" w:space="0" w:color="auto"/>
                    <w:left w:val="nil"/>
                    <w:bottom w:val="single" w:sz="4" w:space="0" w:color="auto"/>
                    <w:right w:val="single" w:sz="4" w:space="0" w:color="auto"/>
                  </w:tcBorders>
                  <w:shd w:val="clear" w:color="000000" w:fill="FFFFFF"/>
                  <w:hideMark/>
                </w:tcPr>
                <w:p w14:paraId="3AA04E54" w14:textId="77777777" w:rsidR="00616E2E" w:rsidRPr="00401825" w:rsidRDefault="00616E2E" w:rsidP="00CC6B07">
                  <w:pPr>
                    <w:jc w:val="right"/>
                    <w:rPr>
                      <w:i/>
                      <w:iCs/>
                    </w:rPr>
                  </w:pPr>
                  <w:r w:rsidRPr="00401825">
                    <w:rPr>
                      <w:i/>
                      <w:iCs/>
                    </w:rPr>
                    <w:t>1 292 200,00</w:t>
                  </w:r>
                </w:p>
              </w:tc>
            </w:tr>
            <w:tr w:rsidR="00616E2E" w:rsidRPr="00401825" w14:paraId="6C2CDD00" w14:textId="77777777" w:rsidTr="00CC6B07">
              <w:trPr>
                <w:trHeight w:val="1249"/>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4DD89DD1" w14:textId="77777777" w:rsidR="00616E2E" w:rsidRPr="00401825" w:rsidRDefault="00616E2E" w:rsidP="00CC6B07">
                  <w:r w:rsidRPr="00401825">
                    <w:lastRenderedPageBreak/>
                    <w:t>000 103 02250 01 0000 110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0A2B312C" w14:textId="77777777" w:rsidR="00616E2E" w:rsidRPr="00401825" w:rsidRDefault="00616E2E" w:rsidP="00CC6B07">
                  <w:pPr>
                    <w:spacing w:after="240"/>
                  </w:pPr>
                  <w:r w:rsidRPr="00401825">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360A1B15" w14:textId="77777777" w:rsidR="00616E2E" w:rsidRPr="00401825" w:rsidRDefault="00616E2E" w:rsidP="00CC6B07">
                  <w:pPr>
                    <w:jc w:val="right"/>
                  </w:pPr>
                  <w:r w:rsidRPr="00401825">
                    <w:t>882 100,00</w:t>
                  </w:r>
                </w:p>
              </w:tc>
              <w:tc>
                <w:tcPr>
                  <w:tcW w:w="1880" w:type="dxa"/>
                  <w:tcBorders>
                    <w:top w:val="single" w:sz="4" w:space="0" w:color="auto"/>
                    <w:left w:val="nil"/>
                    <w:bottom w:val="single" w:sz="4" w:space="0" w:color="auto"/>
                    <w:right w:val="single" w:sz="4" w:space="0" w:color="auto"/>
                  </w:tcBorders>
                  <w:shd w:val="clear" w:color="000000" w:fill="FFFFFF"/>
                  <w:hideMark/>
                </w:tcPr>
                <w:p w14:paraId="3CBDD403" w14:textId="77777777" w:rsidR="00616E2E" w:rsidRPr="00401825" w:rsidRDefault="00616E2E" w:rsidP="00CC6B07">
                  <w:pPr>
                    <w:jc w:val="right"/>
                  </w:pPr>
                  <w:r w:rsidRPr="00401825">
                    <w:t>1 240 500,00</w:t>
                  </w:r>
                </w:p>
              </w:tc>
              <w:tc>
                <w:tcPr>
                  <w:tcW w:w="1890" w:type="dxa"/>
                  <w:tcBorders>
                    <w:top w:val="single" w:sz="4" w:space="0" w:color="auto"/>
                    <w:left w:val="nil"/>
                    <w:bottom w:val="single" w:sz="4" w:space="0" w:color="auto"/>
                    <w:right w:val="single" w:sz="4" w:space="0" w:color="auto"/>
                  </w:tcBorders>
                  <w:shd w:val="clear" w:color="000000" w:fill="FFFFFF"/>
                  <w:hideMark/>
                </w:tcPr>
                <w:p w14:paraId="597B59B2" w14:textId="77777777" w:rsidR="00616E2E" w:rsidRPr="00401825" w:rsidRDefault="00616E2E" w:rsidP="00CC6B07">
                  <w:pPr>
                    <w:jc w:val="right"/>
                  </w:pPr>
                  <w:r w:rsidRPr="00401825">
                    <w:t>1 292 200,00</w:t>
                  </w:r>
                </w:p>
              </w:tc>
            </w:tr>
            <w:tr w:rsidR="00616E2E" w:rsidRPr="00401825" w14:paraId="2F72F9AC" w14:textId="77777777" w:rsidTr="00CC6B07">
              <w:trPr>
                <w:trHeight w:val="1894"/>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102732F4" w14:textId="77777777" w:rsidR="00616E2E" w:rsidRPr="00401825" w:rsidRDefault="00616E2E" w:rsidP="00CC6B07">
                  <w:r w:rsidRPr="00401825">
                    <w:t>182 1 03 02251 01 0000 110</w:t>
                  </w:r>
                </w:p>
              </w:tc>
              <w:tc>
                <w:tcPr>
                  <w:tcW w:w="6499" w:type="dxa"/>
                  <w:tcBorders>
                    <w:top w:val="single" w:sz="4" w:space="0" w:color="auto"/>
                    <w:left w:val="nil"/>
                    <w:bottom w:val="single" w:sz="4" w:space="0" w:color="auto"/>
                    <w:right w:val="single" w:sz="4" w:space="0" w:color="auto"/>
                  </w:tcBorders>
                  <w:shd w:val="clear" w:color="000000" w:fill="FFFFFF"/>
                  <w:hideMark/>
                </w:tcPr>
                <w:p w14:paraId="4ADA681F" w14:textId="77777777" w:rsidR="00616E2E" w:rsidRPr="00401825" w:rsidRDefault="00616E2E" w:rsidP="00CC6B07">
                  <w:pPr>
                    <w:jc w:val="both"/>
                    <w:rPr>
                      <w:sz w:val="22"/>
                      <w:szCs w:val="22"/>
                    </w:rPr>
                  </w:pPr>
                  <w:r w:rsidRPr="00401825">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37D950EB" w14:textId="77777777" w:rsidR="00616E2E" w:rsidRPr="00401825" w:rsidRDefault="00616E2E" w:rsidP="00CC6B07">
                  <w:pPr>
                    <w:jc w:val="right"/>
                  </w:pPr>
                  <w:r w:rsidRPr="00401825">
                    <w:t>882 100,00</w:t>
                  </w:r>
                </w:p>
              </w:tc>
              <w:tc>
                <w:tcPr>
                  <w:tcW w:w="1880" w:type="dxa"/>
                  <w:tcBorders>
                    <w:top w:val="single" w:sz="4" w:space="0" w:color="auto"/>
                    <w:left w:val="nil"/>
                    <w:bottom w:val="single" w:sz="4" w:space="0" w:color="auto"/>
                    <w:right w:val="single" w:sz="4" w:space="0" w:color="auto"/>
                  </w:tcBorders>
                  <w:shd w:val="clear" w:color="000000" w:fill="FFFFFF"/>
                  <w:hideMark/>
                </w:tcPr>
                <w:p w14:paraId="2702112D" w14:textId="77777777" w:rsidR="00616E2E" w:rsidRPr="00401825" w:rsidRDefault="00616E2E" w:rsidP="00CC6B07">
                  <w:pPr>
                    <w:jc w:val="right"/>
                  </w:pPr>
                  <w:r w:rsidRPr="00401825">
                    <w:t>1 240 500,00</w:t>
                  </w:r>
                </w:p>
              </w:tc>
              <w:tc>
                <w:tcPr>
                  <w:tcW w:w="1890" w:type="dxa"/>
                  <w:tcBorders>
                    <w:top w:val="single" w:sz="4" w:space="0" w:color="auto"/>
                    <w:left w:val="nil"/>
                    <w:bottom w:val="single" w:sz="4" w:space="0" w:color="auto"/>
                    <w:right w:val="single" w:sz="4" w:space="0" w:color="auto"/>
                  </w:tcBorders>
                  <w:shd w:val="clear" w:color="000000" w:fill="FFFFFF"/>
                  <w:hideMark/>
                </w:tcPr>
                <w:p w14:paraId="1559C1F8" w14:textId="77777777" w:rsidR="00616E2E" w:rsidRPr="00401825" w:rsidRDefault="00616E2E" w:rsidP="00CC6B07">
                  <w:pPr>
                    <w:jc w:val="right"/>
                  </w:pPr>
                  <w:r w:rsidRPr="00401825">
                    <w:t>1 292 200,00</w:t>
                  </w:r>
                </w:p>
              </w:tc>
            </w:tr>
            <w:tr w:rsidR="00616E2E" w:rsidRPr="00401825" w14:paraId="7A851EA6" w14:textId="77777777" w:rsidTr="00CC6B07">
              <w:trPr>
                <w:trHeight w:val="1275"/>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68E10643" w14:textId="77777777" w:rsidR="00616E2E" w:rsidRPr="00401825" w:rsidRDefault="00616E2E" w:rsidP="00CC6B07">
                  <w:pPr>
                    <w:rPr>
                      <w:i/>
                      <w:iCs/>
                    </w:rPr>
                  </w:pPr>
                  <w:r w:rsidRPr="00401825">
                    <w:rPr>
                      <w:i/>
                      <w:iCs/>
                    </w:rPr>
                    <w:t xml:space="preserve"> 000 103 02260 01 0000 110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1BBA1CD2" w14:textId="77777777" w:rsidR="00616E2E" w:rsidRPr="00401825" w:rsidRDefault="00616E2E" w:rsidP="00CC6B07">
                  <w:pPr>
                    <w:spacing w:after="240"/>
                    <w:rPr>
                      <w:i/>
                      <w:iCs/>
                    </w:rPr>
                  </w:pPr>
                  <w:r w:rsidRPr="00401825">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4DF06E05" w14:textId="77777777" w:rsidR="00616E2E" w:rsidRPr="00401825" w:rsidRDefault="00616E2E" w:rsidP="00CC6B07">
                  <w:pPr>
                    <w:jc w:val="right"/>
                    <w:rPr>
                      <w:i/>
                      <w:iCs/>
                    </w:rPr>
                  </w:pPr>
                  <w:r w:rsidRPr="00401825">
                    <w:rPr>
                      <w:i/>
                      <w:iCs/>
                    </w:rPr>
                    <w:t>-65 200,00</w:t>
                  </w:r>
                </w:p>
              </w:tc>
              <w:tc>
                <w:tcPr>
                  <w:tcW w:w="1880" w:type="dxa"/>
                  <w:tcBorders>
                    <w:top w:val="single" w:sz="4" w:space="0" w:color="auto"/>
                    <w:left w:val="nil"/>
                    <w:bottom w:val="single" w:sz="4" w:space="0" w:color="auto"/>
                    <w:right w:val="single" w:sz="4" w:space="0" w:color="auto"/>
                  </w:tcBorders>
                  <w:shd w:val="clear" w:color="000000" w:fill="FFFFFF"/>
                  <w:hideMark/>
                </w:tcPr>
                <w:p w14:paraId="1BB98578" w14:textId="77777777" w:rsidR="00616E2E" w:rsidRPr="00401825" w:rsidRDefault="00616E2E" w:rsidP="00CC6B07">
                  <w:pPr>
                    <w:jc w:val="right"/>
                    <w:rPr>
                      <w:i/>
                      <w:iCs/>
                    </w:rPr>
                  </w:pPr>
                  <w:r w:rsidRPr="00401825">
                    <w:rPr>
                      <w:i/>
                      <w:iCs/>
                    </w:rPr>
                    <w:t>-88 100,00</w:t>
                  </w:r>
                </w:p>
              </w:tc>
              <w:tc>
                <w:tcPr>
                  <w:tcW w:w="1890" w:type="dxa"/>
                  <w:tcBorders>
                    <w:top w:val="single" w:sz="4" w:space="0" w:color="auto"/>
                    <w:left w:val="nil"/>
                    <w:bottom w:val="single" w:sz="4" w:space="0" w:color="auto"/>
                    <w:right w:val="single" w:sz="4" w:space="0" w:color="auto"/>
                  </w:tcBorders>
                  <w:shd w:val="clear" w:color="000000" w:fill="FFFFFF"/>
                  <w:hideMark/>
                </w:tcPr>
                <w:p w14:paraId="3742034B" w14:textId="77777777" w:rsidR="00616E2E" w:rsidRPr="00401825" w:rsidRDefault="00616E2E" w:rsidP="00CC6B07">
                  <w:pPr>
                    <w:jc w:val="right"/>
                    <w:rPr>
                      <w:i/>
                      <w:iCs/>
                    </w:rPr>
                  </w:pPr>
                  <w:r w:rsidRPr="00401825">
                    <w:rPr>
                      <w:i/>
                      <w:iCs/>
                    </w:rPr>
                    <w:t>-88 100,00</w:t>
                  </w:r>
                </w:p>
              </w:tc>
            </w:tr>
            <w:tr w:rsidR="00616E2E" w:rsidRPr="00401825" w14:paraId="238E9C5C" w14:textId="77777777" w:rsidTr="00CC6B07">
              <w:trPr>
                <w:trHeight w:val="1283"/>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14:paraId="5FF5AE4E" w14:textId="77777777" w:rsidR="00616E2E" w:rsidRPr="00401825" w:rsidRDefault="00616E2E" w:rsidP="00CC6B07">
                  <w:r w:rsidRPr="00401825">
                    <w:t xml:space="preserve"> 000 103 02260 01 0000 110</w:t>
                  </w:r>
                </w:p>
              </w:tc>
              <w:tc>
                <w:tcPr>
                  <w:tcW w:w="6499" w:type="dxa"/>
                  <w:tcBorders>
                    <w:top w:val="single" w:sz="4" w:space="0" w:color="auto"/>
                    <w:left w:val="nil"/>
                    <w:bottom w:val="single" w:sz="4" w:space="0" w:color="auto"/>
                    <w:right w:val="single" w:sz="4" w:space="0" w:color="auto"/>
                  </w:tcBorders>
                  <w:shd w:val="clear" w:color="auto" w:fill="auto"/>
                  <w:hideMark/>
                </w:tcPr>
                <w:p w14:paraId="6F2CC4AB" w14:textId="77777777" w:rsidR="00616E2E" w:rsidRPr="00401825" w:rsidRDefault="00616E2E" w:rsidP="00CC6B07">
                  <w:pPr>
                    <w:spacing w:after="240"/>
                  </w:pPr>
                  <w:r w:rsidRPr="00401825">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single" w:sz="4" w:space="0" w:color="auto"/>
                    <w:left w:val="nil"/>
                    <w:bottom w:val="single" w:sz="4" w:space="0" w:color="auto"/>
                    <w:right w:val="single" w:sz="4" w:space="0" w:color="auto"/>
                  </w:tcBorders>
                  <w:shd w:val="clear" w:color="000000" w:fill="FFFFFF"/>
                  <w:hideMark/>
                </w:tcPr>
                <w:p w14:paraId="2381C843" w14:textId="77777777" w:rsidR="00616E2E" w:rsidRPr="00401825" w:rsidRDefault="00616E2E" w:rsidP="00CC6B07">
                  <w:pPr>
                    <w:jc w:val="right"/>
                  </w:pPr>
                  <w:r w:rsidRPr="00401825">
                    <w:t>-65 200,00</w:t>
                  </w:r>
                </w:p>
              </w:tc>
              <w:tc>
                <w:tcPr>
                  <w:tcW w:w="1880" w:type="dxa"/>
                  <w:tcBorders>
                    <w:top w:val="single" w:sz="4" w:space="0" w:color="auto"/>
                    <w:left w:val="nil"/>
                    <w:bottom w:val="single" w:sz="4" w:space="0" w:color="auto"/>
                    <w:right w:val="single" w:sz="4" w:space="0" w:color="auto"/>
                  </w:tcBorders>
                  <w:shd w:val="clear" w:color="000000" w:fill="FFFFFF"/>
                  <w:hideMark/>
                </w:tcPr>
                <w:p w14:paraId="44EC7ACC" w14:textId="77777777" w:rsidR="00616E2E" w:rsidRPr="00401825" w:rsidRDefault="00616E2E" w:rsidP="00CC6B07">
                  <w:pPr>
                    <w:jc w:val="right"/>
                  </w:pPr>
                  <w:r w:rsidRPr="00401825">
                    <w:t>-88 100,00</w:t>
                  </w:r>
                </w:p>
              </w:tc>
              <w:tc>
                <w:tcPr>
                  <w:tcW w:w="1890" w:type="dxa"/>
                  <w:tcBorders>
                    <w:top w:val="single" w:sz="4" w:space="0" w:color="auto"/>
                    <w:left w:val="nil"/>
                    <w:bottom w:val="single" w:sz="4" w:space="0" w:color="auto"/>
                    <w:right w:val="single" w:sz="4" w:space="0" w:color="auto"/>
                  </w:tcBorders>
                  <w:shd w:val="clear" w:color="000000" w:fill="FFFFFF"/>
                  <w:hideMark/>
                </w:tcPr>
                <w:p w14:paraId="3F2FB063" w14:textId="77777777" w:rsidR="00616E2E" w:rsidRPr="00401825" w:rsidRDefault="00616E2E" w:rsidP="00CC6B07">
                  <w:pPr>
                    <w:jc w:val="right"/>
                  </w:pPr>
                  <w:r w:rsidRPr="00401825">
                    <w:t>-88 100,00</w:t>
                  </w:r>
                </w:p>
              </w:tc>
            </w:tr>
            <w:tr w:rsidR="00616E2E" w:rsidRPr="00401825" w14:paraId="73705009" w14:textId="77777777" w:rsidTr="00CC6B07">
              <w:trPr>
                <w:trHeight w:val="1917"/>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31113975" w14:textId="77777777" w:rsidR="00616E2E" w:rsidRPr="00401825" w:rsidRDefault="00616E2E" w:rsidP="00CC6B07">
                  <w:r w:rsidRPr="00401825">
                    <w:t>182 1 03 02261 01 0000 110</w:t>
                  </w:r>
                </w:p>
              </w:tc>
              <w:tc>
                <w:tcPr>
                  <w:tcW w:w="6499" w:type="dxa"/>
                  <w:tcBorders>
                    <w:top w:val="single" w:sz="4" w:space="0" w:color="auto"/>
                    <w:left w:val="nil"/>
                    <w:bottom w:val="single" w:sz="4" w:space="0" w:color="auto"/>
                    <w:right w:val="single" w:sz="4" w:space="0" w:color="auto"/>
                  </w:tcBorders>
                  <w:shd w:val="clear" w:color="000000" w:fill="FFFFFF"/>
                  <w:hideMark/>
                </w:tcPr>
                <w:p w14:paraId="7CD614A4" w14:textId="77777777" w:rsidR="00616E2E" w:rsidRPr="00401825" w:rsidRDefault="00616E2E" w:rsidP="00CC6B07">
                  <w:pPr>
                    <w:jc w:val="both"/>
                  </w:pPr>
                  <w:r w:rsidRPr="00401825">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3BE2E14C" w14:textId="77777777" w:rsidR="00616E2E" w:rsidRPr="00401825" w:rsidRDefault="00616E2E" w:rsidP="00CC6B07">
                  <w:pPr>
                    <w:jc w:val="right"/>
                  </w:pPr>
                  <w:r w:rsidRPr="00401825">
                    <w:t>-65 200,00</w:t>
                  </w:r>
                </w:p>
              </w:tc>
              <w:tc>
                <w:tcPr>
                  <w:tcW w:w="1880" w:type="dxa"/>
                  <w:tcBorders>
                    <w:top w:val="single" w:sz="4" w:space="0" w:color="auto"/>
                    <w:left w:val="nil"/>
                    <w:bottom w:val="single" w:sz="4" w:space="0" w:color="auto"/>
                    <w:right w:val="single" w:sz="4" w:space="0" w:color="auto"/>
                  </w:tcBorders>
                  <w:shd w:val="clear" w:color="000000" w:fill="FFFFFF"/>
                  <w:hideMark/>
                </w:tcPr>
                <w:p w14:paraId="09E9F50F" w14:textId="77777777" w:rsidR="00616E2E" w:rsidRPr="00401825" w:rsidRDefault="00616E2E" w:rsidP="00CC6B07">
                  <w:pPr>
                    <w:jc w:val="right"/>
                  </w:pPr>
                  <w:r w:rsidRPr="00401825">
                    <w:t>-88 100,00</w:t>
                  </w:r>
                </w:p>
              </w:tc>
              <w:tc>
                <w:tcPr>
                  <w:tcW w:w="1890" w:type="dxa"/>
                  <w:tcBorders>
                    <w:top w:val="single" w:sz="4" w:space="0" w:color="auto"/>
                    <w:left w:val="nil"/>
                    <w:bottom w:val="single" w:sz="4" w:space="0" w:color="auto"/>
                    <w:right w:val="single" w:sz="4" w:space="0" w:color="auto"/>
                  </w:tcBorders>
                  <w:shd w:val="clear" w:color="000000" w:fill="FFFFFF"/>
                  <w:hideMark/>
                </w:tcPr>
                <w:p w14:paraId="6F6AE8C2" w14:textId="77777777" w:rsidR="00616E2E" w:rsidRPr="00401825" w:rsidRDefault="00616E2E" w:rsidP="00CC6B07">
                  <w:pPr>
                    <w:jc w:val="right"/>
                  </w:pPr>
                  <w:r w:rsidRPr="00401825">
                    <w:t>-88 100,00</w:t>
                  </w:r>
                </w:p>
              </w:tc>
            </w:tr>
            <w:tr w:rsidR="00616E2E" w:rsidRPr="00401825" w14:paraId="0963C795"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6BB6953" w14:textId="77777777" w:rsidR="00616E2E" w:rsidRPr="00401825" w:rsidRDefault="00616E2E" w:rsidP="00CC6B07">
                  <w:pPr>
                    <w:rPr>
                      <w:b/>
                      <w:bCs/>
                    </w:rPr>
                  </w:pPr>
                  <w:r w:rsidRPr="00401825">
                    <w:rPr>
                      <w:b/>
                      <w:bCs/>
                    </w:rPr>
                    <w:t>000 106 00000 00 0000 000</w:t>
                  </w:r>
                </w:p>
              </w:tc>
              <w:tc>
                <w:tcPr>
                  <w:tcW w:w="6499" w:type="dxa"/>
                  <w:tcBorders>
                    <w:top w:val="single" w:sz="4" w:space="0" w:color="auto"/>
                    <w:left w:val="nil"/>
                    <w:bottom w:val="single" w:sz="4" w:space="0" w:color="auto"/>
                    <w:right w:val="single" w:sz="4" w:space="0" w:color="auto"/>
                  </w:tcBorders>
                  <w:shd w:val="clear" w:color="auto" w:fill="auto"/>
                  <w:hideMark/>
                </w:tcPr>
                <w:p w14:paraId="4EC458F6" w14:textId="77777777" w:rsidR="00616E2E" w:rsidRPr="00401825" w:rsidRDefault="00616E2E" w:rsidP="00CC6B07">
                  <w:pPr>
                    <w:rPr>
                      <w:b/>
                      <w:bCs/>
                    </w:rPr>
                  </w:pPr>
                  <w:r w:rsidRPr="00401825">
                    <w:rPr>
                      <w:b/>
                      <w:bCs/>
                    </w:rPr>
                    <w:t>Налоги на имущество</w:t>
                  </w:r>
                </w:p>
              </w:tc>
              <w:tc>
                <w:tcPr>
                  <w:tcW w:w="1900" w:type="dxa"/>
                  <w:tcBorders>
                    <w:top w:val="single" w:sz="4" w:space="0" w:color="auto"/>
                    <w:left w:val="nil"/>
                    <w:bottom w:val="single" w:sz="4" w:space="0" w:color="auto"/>
                    <w:right w:val="single" w:sz="4" w:space="0" w:color="auto"/>
                  </w:tcBorders>
                  <w:shd w:val="clear" w:color="000000" w:fill="FFFFFF"/>
                  <w:hideMark/>
                </w:tcPr>
                <w:p w14:paraId="5D95BDF7" w14:textId="77777777" w:rsidR="00616E2E" w:rsidRPr="00401825" w:rsidRDefault="00616E2E" w:rsidP="00CC6B07">
                  <w:pPr>
                    <w:jc w:val="right"/>
                    <w:rPr>
                      <w:b/>
                      <w:bCs/>
                    </w:rPr>
                  </w:pPr>
                  <w:r w:rsidRPr="00401825">
                    <w:rPr>
                      <w:b/>
                      <w:bCs/>
                    </w:rPr>
                    <w:t>3 292 000,00</w:t>
                  </w:r>
                </w:p>
              </w:tc>
              <w:tc>
                <w:tcPr>
                  <w:tcW w:w="1880" w:type="dxa"/>
                  <w:tcBorders>
                    <w:top w:val="single" w:sz="4" w:space="0" w:color="auto"/>
                    <w:left w:val="nil"/>
                    <w:bottom w:val="single" w:sz="4" w:space="0" w:color="auto"/>
                    <w:right w:val="single" w:sz="4" w:space="0" w:color="auto"/>
                  </w:tcBorders>
                  <w:shd w:val="clear" w:color="000000" w:fill="FFFFFF"/>
                  <w:hideMark/>
                </w:tcPr>
                <w:p w14:paraId="54A59C73" w14:textId="77777777" w:rsidR="00616E2E" w:rsidRPr="00401825" w:rsidRDefault="00616E2E" w:rsidP="00CC6B07">
                  <w:pPr>
                    <w:jc w:val="right"/>
                    <w:rPr>
                      <w:b/>
                      <w:bCs/>
                    </w:rPr>
                  </w:pPr>
                  <w:r w:rsidRPr="00401825">
                    <w:rPr>
                      <w:b/>
                      <w:bCs/>
                    </w:rPr>
                    <w:t>3 328 000,00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06FBAF2" w14:textId="77777777" w:rsidR="00616E2E" w:rsidRPr="00401825" w:rsidRDefault="00616E2E" w:rsidP="00CC6B07">
                  <w:pPr>
                    <w:jc w:val="right"/>
                    <w:rPr>
                      <w:b/>
                      <w:bCs/>
                    </w:rPr>
                  </w:pPr>
                  <w:r w:rsidRPr="00401825">
                    <w:rPr>
                      <w:b/>
                      <w:bCs/>
                    </w:rPr>
                    <w:t>3 328 000,00</w:t>
                  </w:r>
                </w:p>
              </w:tc>
            </w:tr>
            <w:tr w:rsidR="00616E2E" w:rsidRPr="00401825" w14:paraId="5CCDF61E" w14:textId="77777777" w:rsidTr="00CC6B07">
              <w:trPr>
                <w:trHeight w:val="43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3EC67BC" w14:textId="77777777" w:rsidR="00616E2E" w:rsidRPr="00401825" w:rsidRDefault="00616E2E" w:rsidP="00CC6B07">
                  <w:pPr>
                    <w:rPr>
                      <w:b/>
                      <w:bCs/>
                    </w:rPr>
                  </w:pPr>
                  <w:r w:rsidRPr="00401825">
                    <w:rPr>
                      <w:b/>
                      <w:bCs/>
                    </w:rPr>
                    <w:t>000 106 01000 00 0000 110</w:t>
                  </w:r>
                </w:p>
              </w:tc>
              <w:tc>
                <w:tcPr>
                  <w:tcW w:w="6499" w:type="dxa"/>
                  <w:tcBorders>
                    <w:top w:val="single" w:sz="4" w:space="0" w:color="auto"/>
                    <w:left w:val="nil"/>
                    <w:bottom w:val="single" w:sz="4" w:space="0" w:color="auto"/>
                    <w:right w:val="single" w:sz="4" w:space="0" w:color="auto"/>
                  </w:tcBorders>
                  <w:shd w:val="clear" w:color="auto" w:fill="auto"/>
                  <w:hideMark/>
                </w:tcPr>
                <w:p w14:paraId="2F547183" w14:textId="77777777" w:rsidR="00616E2E" w:rsidRPr="00401825" w:rsidRDefault="00616E2E" w:rsidP="00CC6B07">
                  <w:pPr>
                    <w:rPr>
                      <w:b/>
                      <w:bCs/>
                    </w:rPr>
                  </w:pPr>
                  <w:r w:rsidRPr="00401825">
                    <w:rPr>
                      <w:b/>
                      <w:bCs/>
                    </w:rPr>
                    <w:t xml:space="preserve"> Налог на имущество физических лиц</w:t>
                  </w:r>
                </w:p>
              </w:tc>
              <w:tc>
                <w:tcPr>
                  <w:tcW w:w="1900" w:type="dxa"/>
                  <w:tcBorders>
                    <w:top w:val="single" w:sz="4" w:space="0" w:color="auto"/>
                    <w:left w:val="nil"/>
                    <w:bottom w:val="single" w:sz="4" w:space="0" w:color="auto"/>
                    <w:right w:val="single" w:sz="4" w:space="0" w:color="auto"/>
                  </w:tcBorders>
                  <w:shd w:val="clear" w:color="000000" w:fill="FFFFFF"/>
                  <w:hideMark/>
                </w:tcPr>
                <w:p w14:paraId="55937CBD" w14:textId="77777777" w:rsidR="00616E2E" w:rsidRPr="00401825" w:rsidRDefault="00616E2E" w:rsidP="00CC6B07">
                  <w:pPr>
                    <w:jc w:val="right"/>
                    <w:rPr>
                      <w:b/>
                      <w:bCs/>
                    </w:rPr>
                  </w:pPr>
                  <w:r w:rsidRPr="00401825">
                    <w:rPr>
                      <w:b/>
                      <w:bCs/>
                    </w:rPr>
                    <w:t>2 058 000,00</w:t>
                  </w:r>
                </w:p>
              </w:tc>
              <w:tc>
                <w:tcPr>
                  <w:tcW w:w="1880" w:type="dxa"/>
                  <w:tcBorders>
                    <w:top w:val="single" w:sz="4" w:space="0" w:color="auto"/>
                    <w:left w:val="nil"/>
                    <w:bottom w:val="single" w:sz="4" w:space="0" w:color="auto"/>
                    <w:right w:val="single" w:sz="4" w:space="0" w:color="auto"/>
                  </w:tcBorders>
                  <w:shd w:val="clear" w:color="000000" w:fill="FFFFFF"/>
                  <w:hideMark/>
                </w:tcPr>
                <w:p w14:paraId="162549CF" w14:textId="77777777" w:rsidR="00616E2E" w:rsidRPr="00401825" w:rsidRDefault="00616E2E" w:rsidP="00CC6B07">
                  <w:pPr>
                    <w:jc w:val="right"/>
                    <w:rPr>
                      <w:b/>
                      <w:bCs/>
                    </w:rPr>
                  </w:pPr>
                  <w:r w:rsidRPr="00401825">
                    <w:rPr>
                      <w:b/>
                      <w:bCs/>
                    </w:rPr>
                    <w:t>2 094 000,00</w:t>
                  </w:r>
                </w:p>
              </w:tc>
              <w:tc>
                <w:tcPr>
                  <w:tcW w:w="1890" w:type="dxa"/>
                  <w:tcBorders>
                    <w:top w:val="single" w:sz="4" w:space="0" w:color="auto"/>
                    <w:left w:val="nil"/>
                    <w:bottom w:val="single" w:sz="4" w:space="0" w:color="auto"/>
                    <w:right w:val="single" w:sz="4" w:space="0" w:color="auto"/>
                  </w:tcBorders>
                  <w:shd w:val="clear" w:color="000000" w:fill="FFFFFF"/>
                  <w:hideMark/>
                </w:tcPr>
                <w:p w14:paraId="2F8D5A4D" w14:textId="77777777" w:rsidR="00616E2E" w:rsidRPr="00401825" w:rsidRDefault="00616E2E" w:rsidP="00CC6B07">
                  <w:pPr>
                    <w:jc w:val="right"/>
                    <w:rPr>
                      <w:b/>
                      <w:bCs/>
                    </w:rPr>
                  </w:pPr>
                  <w:r w:rsidRPr="00401825">
                    <w:rPr>
                      <w:b/>
                      <w:bCs/>
                    </w:rPr>
                    <w:t>2 094 000,00</w:t>
                  </w:r>
                </w:p>
              </w:tc>
            </w:tr>
            <w:tr w:rsidR="00616E2E" w:rsidRPr="00401825" w14:paraId="51BBF20F" w14:textId="77777777" w:rsidTr="00CC6B07">
              <w:trPr>
                <w:trHeight w:val="96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6467B4F0" w14:textId="77777777" w:rsidR="00616E2E" w:rsidRPr="00401825" w:rsidRDefault="00616E2E" w:rsidP="00CC6B07">
                  <w:pPr>
                    <w:rPr>
                      <w:i/>
                      <w:iCs/>
                    </w:rPr>
                  </w:pPr>
                  <w:r w:rsidRPr="00401825">
                    <w:rPr>
                      <w:i/>
                      <w:iCs/>
                    </w:rPr>
                    <w:t>000 106 01030 13 0000 110</w:t>
                  </w:r>
                </w:p>
              </w:tc>
              <w:tc>
                <w:tcPr>
                  <w:tcW w:w="6499" w:type="dxa"/>
                  <w:tcBorders>
                    <w:top w:val="single" w:sz="4" w:space="0" w:color="auto"/>
                    <w:left w:val="nil"/>
                    <w:bottom w:val="single" w:sz="4" w:space="0" w:color="auto"/>
                    <w:right w:val="single" w:sz="4" w:space="0" w:color="auto"/>
                  </w:tcBorders>
                  <w:shd w:val="clear" w:color="auto" w:fill="auto"/>
                  <w:hideMark/>
                </w:tcPr>
                <w:p w14:paraId="7995456F" w14:textId="77777777" w:rsidR="00616E2E" w:rsidRPr="00401825" w:rsidRDefault="00616E2E" w:rsidP="00CC6B07">
                  <w:pPr>
                    <w:rPr>
                      <w:i/>
                      <w:iCs/>
                    </w:rPr>
                  </w:pPr>
                  <w:r w:rsidRPr="00401825">
                    <w:rPr>
                      <w:i/>
                      <w:iCs/>
                    </w:rPr>
                    <w:t xml:space="preserve"> Налог на имущество физических лиц, взимаемый по ставкам, применяемым к объектам </w:t>
                  </w:r>
                  <w:proofErr w:type="gramStart"/>
                  <w:r w:rsidRPr="00401825">
                    <w:rPr>
                      <w:i/>
                      <w:iCs/>
                    </w:rPr>
                    <w:t>налогообложения,  расположенным</w:t>
                  </w:r>
                  <w:proofErr w:type="gramEnd"/>
                  <w:r w:rsidRPr="00401825">
                    <w:rPr>
                      <w:i/>
                      <w:iCs/>
                    </w:rPr>
                    <w:t xml:space="preserve">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6E95A2E4" w14:textId="77777777" w:rsidR="00616E2E" w:rsidRPr="00401825" w:rsidRDefault="00616E2E" w:rsidP="00CC6B07">
                  <w:pPr>
                    <w:jc w:val="right"/>
                    <w:rPr>
                      <w:i/>
                      <w:iCs/>
                    </w:rPr>
                  </w:pPr>
                  <w:r w:rsidRPr="00401825">
                    <w:rPr>
                      <w:i/>
                      <w:iCs/>
                    </w:rPr>
                    <w:t>2 058 000,00</w:t>
                  </w:r>
                </w:p>
              </w:tc>
              <w:tc>
                <w:tcPr>
                  <w:tcW w:w="1880" w:type="dxa"/>
                  <w:tcBorders>
                    <w:top w:val="single" w:sz="4" w:space="0" w:color="auto"/>
                    <w:left w:val="nil"/>
                    <w:bottom w:val="single" w:sz="4" w:space="0" w:color="auto"/>
                    <w:right w:val="single" w:sz="4" w:space="0" w:color="auto"/>
                  </w:tcBorders>
                  <w:shd w:val="clear" w:color="000000" w:fill="FFFFFF"/>
                  <w:hideMark/>
                </w:tcPr>
                <w:p w14:paraId="7D96F07F" w14:textId="77777777" w:rsidR="00616E2E" w:rsidRPr="00401825" w:rsidRDefault="00616E2E" w:rsidP="00CC6B07">
                  <w:pPr>
                    <w:jc w:val="right"/>
                    <w:rPr>
                      <w:i/>
                      <w:iCs/>
                    </w:rPr>
                  </w:pPr>
                  <w:r w:rsidRPr="00401825">
                    <w:rPr>
                      <w:i/>
                      <w:iCs/>
                    </w:rPr>
                    <w:t>2 094 000,00</w:t>
                  </w:r>
                </w:p>
              </w:tc>
              <w:tc>
                <w:tcPr>
                  <w:tcW w:w="1890" w:type="dxa"/>
                  <w:tcBorders>
                    <w:top w:val="single" w:sz="4" w:space="0" w:color="auto"/>
                    <w:left w:val="nil"/>
                    <w:bottom w:val="single" w:sz="4" w:space="0" w:color="auto"/>
                    <w:right w:val="single" w:sz="4" w:space="0" w:color="auto"/>
                  </w:tcBorders>
                  <w:shd w:val="clear" w:color="000000" w:fill="FFFFFF"/>
                  <w:hideMark/>
                </w:tcPr>
                <w:p w14:paraId="22953917" w14:textId="77777777" w:rsidR="00616E2E" w:rsidRPr="00401825" w:rsidRDefault="00616E2E" w:rsidP="00CC6B07">
                  <w:pPr>
                    <w:jc w:val="right"/>
                    <w:rPr>
                      <w:i/>
                      <w:iCs/>
                    </w:rPr>
                  </w:pPr>
                  <w:r w:rsidRPr="00401825">
                    <w:rPr>
                      <w:i/>
                      <w:iCs/>
                    </w:rPr>
                    <w:t>2 094 000,00</w:t>
                  </w:r>
                </w:p>
              </w:tc>
            </w:tr>
            <w:tr w:rsidR="00616E2E" w:rsidRPr="00401825" w14:paraId="40C226EE" w14:textId="77777777" w:rsidTr="00CC6B07">
              <w:trPr>
                <w:trHeight w:val="97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24206F6" w14:textId="77777777" w:rsidR="00616E2E" w:rsidRPr="00401825" w:rsidRDefault="00616E2E" w:rsidP="00CC6B07">
                  <w:r w:rsidRPr="00401825">
                    <w:lastRenderedPageBreak/>
                    <w:t>182 106 01030 13 0000 110</w:t>
                  </w:r>
                </w:p>
              </w:tc>
              <w:tc>
                <w:tcPr>
                  <w:tcW w:w="6499" w:type="dxa"/>
                  <w:tcBorders>
                    <w:top w:val="single" w:sz="4" w:space="0" w:color="auto"/>
                    <w:left w:val="nil"/>
                    <w:bottom w:val="single" w:sz="4" w:space="0" w:color="auto"/>
                    <w:right w:val="single" w:sz="4" w:space="0" w:color="auto"/>
                  </w:tcBorders>
                  <w:shd w:val="clear" w:color="auto" w:fill="auto"/>
                  <w:hideMark/>
                </w:tcPr>
                <w:p w14:paraId="2A11D938" w14:textId="77777777" w:rsidR="00616E2E" w:rsidRPr="00401825" w:rsidRDefault="00616E2E" w:rsidP="00CC6B07">
                  <w:r w:rsidRPr="00401825">
                    <w:t xml:space="preserve"> Налог на имущество физических лиц, взимаемый по ставкам, применяемым к объектам </w:t>
                  </w:r>
                  <w:proofErr w:type="gramStart"/>
                  <w:r w:rsidRPr="00401825">
                    <w:t>налогообложения,  расположенным</w:t>
                  </w:r>
                  <w:proofErr w:type="gramEnd"/>
                  <w:r w:rsidRPr="00401825">
                    <w:t xml:space="preserve">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09C7089F" w14:textId="77777777" w:rsidR="00616E2E" w:rsidRPr="00401825" w:rsidRDefault="00616E2E" w:rsidP="00CC6B07">
                  <w:pPr>
                    <w:jc w:val="right"/>
                  </w:pPr>
                  <w:r w:rsidRPr="00401825">
                    <w:t>2 058 000,00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3A275FB" w14:textId="77777777" w:rsidR="00616E2E" w:rsidRPr="00401825" w:rsidRDefault="00616E2E" w:rsidP="00CC6B07">
                  <w:pPr>
                    <w:jc w:val="right"/>
                  </w:pPr>
                  <w:r w:rsidRPr="00401825">
                    <w:t>2 094 000,00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A94FD30" w14:textId="77777777" w:rsidR="00616E2E" w:rsidRPr="00401825" w:rsidRDefault="00616E2E" w:rsidP="00CC6B07">
                  <w:pPr>
                    <w:jc w:val="right"/>
                  </w:pPr>
                  <w:r w:rsidRPr="00401825">
                    <w:t>2 094 000,00</w:t>
                  </w:r>
                </w:p>
              </w:tc>
            </w:tr>
            <w:tr w:rsidR="00616E2E" w:rsidRPr="00401825" w14:paraId="63F09EA5"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35C421D" w14:textId="77777777" w:rsidR="00616E2E" w:rsidRPr="00401825" w:rsidRDefault="00616E2E" w:rsidP="00CC6B07">
                  <w:pPr>
                    <w:rPr>
                      <w:b/>
                      <w:bCs/>
                    </w:rPr>
                  </w:pPr>
                  <w:r w:rsidRPr="00401825">
                    <w:rPr>
                      <w:b/>
                      <w:bCs/>
                    </w:rPr>
                    <w:t>000 106 06000 00 0000 110</w:t>
                  </w:r>
                </w:p>
              </w:tc>
              <w:tc>
                <w:tcPr>
                  <w:tcW w:w="6499" w:type="dxa"/>
                  <w:tcBorders>
                    <w:top w:val="single" w:sz="4" w:space="0" w:color="auto"/>
                    <w:left w:val="nil"/>
                    <w:bottom w:val="single" w:sz="4" w:space="0" w:color="auto"/>
                    <w:right w:val="single" w:sz="4" w:space="0" w:color="auto"/>
                  </w:tcBorders>
                  <w:shd w:val="clear" w:color="auto" w:fill="auto"/>
                  <w:hideMark/>
                </w:tcPr>
                <w:p w14:paraId="35614194" w14:textId="77777777" w:rsidR="00616E2E" w:rsidRPr="00401825" w:rsidRDefault="00616E2E" w:rsidP="00CC6B07">
                  <w:pPr>
                    <w:rPr>
                      <w:b/>
                      <w:bCs/>
                    </w:rPr>
                  </w:pPr>
                  <w:r w:rsidRPr="00401825">
                    <w:rPr>
                      <w:b/>
                      <w:bCs/>
                    </w:rPr>
                    <w:t>Земельный налог</w:t>
                  </w:r>
                </w:p>
              </w:tc>
              <w:tc>
                <w:tcPr>
                  <w:tcW w:w="1900" w:type="dxa"/>
                  <w:tcBorders>
                    <w:top w:val="single" w:sz="4" w:space="0" w:color="auto"/>
                    <w:left w:val="nil"/>
                    <w:bottom w:val="single" w:sz="4" w:space="0" w:color="auto"/>
                    <w:right w:val="single" w:sz="4" w:space="0" w:color="auto"/>
                  </w:tcBorders>
                  <w:shd w:val="clear" w:color="000000" w:fill="FFFFFF"/>
                  <w:hideMark/>
                </w:tcPr>
                <w:p w14:paraId="6F1DAC18" w14:textId="77777777" w:rsidR="00616E2E" w:rsidRPr="00401825" w:rsidRDefault="00616E2E" w:rsidP="00CC6B07">
                  <w:pPr>
                    <w:jc w:val="right"/>
                    <w:rPr>
                      <w:b/>
                      <w:bCs/>
                    </w:rPr>
                  </w:pPr>
                  <w:r w:rsidRPr="00401825">
                    <w:rPr>
                      <w:b/>
                      <w:bCs/>
                    </w:rPr>
                    <w:t>1 234 000,00</w:t>
                  </w:r>
                </w:p>
              </w:tc>
              <w:tc>
                <w:tcPr>
                  <w:tcW w:w="1880" w:type="dxa"/>
                  <w:tcBorders>
                    <w:top w:val="single" w:sz="4" w:space="0" w:color="auto"/>
                    <w:left w:val="nil"/>
                    <w:bottom w:val="single" w:sz="4" w:space="0" w:color="auto"/>
                    <w:right w:val="single" w:sz="4" w:space="0" w:color="auto"/>
                  </w:tcBorders>
                  <w:shd w:val="clear" w:color="000000" w:fill="FFFFFF"/>
                  <w:hideMark/>
                </w:tcPr>
                <w:p w14:paraId="6060130C" w14:textId="77777777" w:rsidR="00616E2E" w:rsidRPr="00401825" w:rsidRDefault="00616E2E" w:rsidP="00CC6B07">
                  <w:pPr>
                    <w:jc w:val="right"/>
                    <w:rPr>
                      <w:b/>
                      <w:bCs/>
                    </w:rPr>
                  </w:pPr>
                  <w:r w:rsidRPr="00401825">
                    <w:rPr>
                      <w:b/>
                      <w:bCs/>
                    </w:rPr>
                    <w:t>1 234 000,00</w:t>
                  </w:r>
                </w:p>
              </w:tc>
              <w:tc>
                <w:tcPr>
                  <w:tcW w:w="1890" w:type="dxa"/>
                  <w:tcBorders>
                    <w:top w:val="single" w:sz="4" w:space="0" w:color="auto"/>
                    <w:left w:val="nil"/>
                    <w:bottom w:val="single" w:sz="4" w:space="0" w:color="auto"/>
                    <w:right w:val="single" w:sz="4" w:space="0" w:color="auto"/>
                  </w:tcBorders>
                  <w:shd w:val="clear" w:color="000000" w:fill="FFFFFF"/>
                  <w:hideMark/>
                </w:tcPr>
                <w:p w14:paraId="60C796CA" w14:textId="77777777" w:rsidR="00616E2E" w:rsidRPr="00401825" w:rsidRDefault="00616E2E" w:rsidP="00CC6B07">
                  <w:pPr>
                    <w:jc w:val="right"/>
                    <w:rPr>
                      <w:b/>
                      <w:bCs/>
                    </w:rPr>
                  </w:pPr>
                  <w:r w:rsidRPr="00401825">
                    <w:rPr>
                      <w:b/>
                      <w:bCs/>
                    </w:rPr>
                    <w:t>1 234 000,00</w:t>
                  </w:r>
                </w:p>
              </w:tc>
            </w:tr>
            <w:tr w:rsidR="00616E2E" w:rsidRPr="00401825" w14:paraId="2B37F5C0"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10302ED" w14:textId="77777777" w:rsidR="00616E2E" w:rsidRPr="00401825" w:rsidRDefault="00616E2E" w:rsidP="00CC6B07">
                  <w:pPr>
                    <w:rPr>
                      <w:b/>
                      <w:bCs/>
                      <w:i/>
                      <w:iCs/>
                    </w:rPr>
                  </w:pPr>
                  <w:r w:rsidRPr="00401825">
                    <w:rPr>
                      <w:b/>
                      <w:bCs/>
                      <w:i/>
                      <w:iCs/>
                    </w:rPr>
                    <w:t>000 106 06030 00 0000 110</w:t>
                  </w:r>
                </w:p>
              </w:tc>
              <w:tc>
                <w:tcPr>
                  <w:tcW w:w="6499" w:type="dxa"/>
                  <w:tcBorders>
                    <w:top w:val="single" w:sz="4" w:space="0" w:color="auto"/>
                    <w:left w:val="nil"/>
                    <w:bottom w:val="single" w:sz="4" w:space="0" w:color="auto"/>
                    <w:right w:val="single" w:sz="4" w:space="0" w:color="auto"/>
                  </w:tcBorders>
                  <w:shd w:val="clear" w:color="auto" w:fill="auto"/>
                  <w:hideMark/>
                </w:tcPr>
                <w:p w14:paraId="0B93EF8E" w14:textId="77777777" w:rsidR="00616E2E" w:rsidRPr="00401825" w:rsidRDefault="00616E2E" w:rsidP="00CC6B07">
                  <w:pPr>
                    <w:rPr>
                      <w:b/>
                      <w:bCs/>
                      <w:i/>
                      <w:iCs/>
                    </w:rPr>
                  </w:pPr>
                  <w:r w:rsidRPr="00401825">
                    <w:rPr>
                      <w:b/>
                      <w:bCs/>
                      <w:i/>
                      <w:iCs/>
                    </w:rPr>
                    <w:t>Земельный налог с организаций</w:t>
                  </w:r>
                </w:p>
              </w:tc>
              <w:tc>
                <w:tcPr>
                  <w:tcW w:w="1900" w:type="dxa"/>
                  <w:tcBorders>
                    <w:top w:val="single" w:sz="4" w:space="0" w:color="auto"/>
                    <w:left w:val="nil"/>
                    <w:bottom w:val="single" w:sz="4" w:space="0" w:color="auto"/>
                    <w:right w:val="single" w:sz="4" w:space="0" w:color="auto"/>
                  </w:tcBorders>
                  <w:shd w:val="clear" w:color="000000" w:fill="FFFFFF"/>
                  <w:hideMark/>
                </w:tcPr>
                <w:p w14:paraId="4559C991" w14:textId="77777777" w:rsidR="00616E2E" w:rsidRPr="00401825" w:rsidRDefault="00616E2E" w:rsidP="00CC6B07">
                  <w:pPr>
                    <w:jc w:val="right"/>
                    <w:rPr>
                      <w:b/>
                      <w:bCs/>
                      <w:i/>
                      <w:iCs/>
                    </w:rPr>
                  </w:pPr>
                  <w:r w:rsidRPr="00401825">
                    <w:rPr>
                      <w:b/>
                      <w:bCs/>
                      <w:i/>
                      <w:iCs/>
                    </w:rPr>
                    <w:t>705 000,00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096953F" w14:textId="77777777" w:rsidR="00616E2E" w:rsidRPr="00401825" w:rsidRDefault="00616E2E" w:rsidP="00CC6B07">
                  <w:pPr>
                    <w:jc w:val="right"/>
                    <w:rPr>
                      <w:b/>
                      <w:bCs/>
                      <w:i/>
                      <w:iCs/>
                    </w:rPr>
                  </w:pPr>
                  <w:r w:rsidRPr="00401825">
                    <w:rPr>
                      <w:b/>
                      <w:bCs/>
                      <w:i/>
                      <w:iCs/>
                    </w:rPr>
                    <w:t>705 000,00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4BE855FF" w14:textId="77777777" w:rsidR="00616E2E" w:rsidRPr="00401825" w:rsidRDefault="00616E2E" w:rsidP="00CC6B07">
                  <w:pPr>
                    <w:jc w:val="right"/>
                    <w:rPr>
                      <w:b/>
                      <w:bCs/>
                      <w:i/>
                      <w:iCs/>
                    </w:rPr>
                  </w:pPr>
                  <w:r w:rsidRPr="00401825">
                    <w:rPr>
                      <w:b/>
                      <w:bCs/>
                      <w:i/>
                      <w:iCs/>
                    </w:rPr>
                    <w:t>705 000,00</w:t>
                  </w:r>
                </w:p>
              </w:tc>
            </w:tr>
            <w:tr w:rsidR="00616E2E" w:rsidRPr="00401825" w14:paraId="6C7D85F6"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CDB7FA0" w14:textId="77777777" w:rsidR="00616E2E" w:rsidRPr="00401825" w:rsidRDefault="00616E2E" w:rsidP="00CC6B07">
                  <w:pPr>
                    <w:rPr>
                      <w:i/>
                      <w:iCs/>
                    </w:rPr>
                  </w:pPr>
                  <w:r w:rsidRPr="00401825">
                    <w:rPr>
                      <w:i/>
                      <w:iCs/>
                    </w:rPr>
                    <w:t>000 106 06033 13 0000 110</w:t>
                  </w:r>
                </w:p>
              </w:tc>
              <w:tc>
                <w:tcPr>
                  <w:tcW w:w="6499" w:type="dxa"/>
                  <w:tcBorders>
                    <w:top w:val="single" w:sz="4" w:space="0" w:color="auto"/>
                    <w:left w:val="nil"/>
                    <w:bottom w:val="single" w:sz="4" w:space="0" w:color="auto"/>
                    <w:right w:val="single" w:sz="4" w:space="0" w:color="auto"/>
                  </w:tcBorders>
                  <w:shd w:val="clear" w:color="auto" w:fill="auto"/>
                  <w:hideMark/>
                </w:tcPr>
                <w:p w14:paraId="2BBBCB6F" w14:textId="77777777" w:rsidR="00616E2E" w:rsidRPr="00401825" w:rsidRDefault="00616E2E" w:rsidP="00CC6B07">
                  <w:pPr>
                    <w:rPr>
                      <w:i/>
                      <w:iCs/>
                    </w:rPr>
                  </w:pPr>
                  <w:r w:rsidRPr="00401825">
                    <w:rPr>
                      <w:i/>
                      <w:iCs/>
                    </w:rPr>
                    <w:t xml:space="preserve">Земельный налог с организаций, </w:t>
                  </w:r>
                  <w:proofErr w:type="gramStart"/>
                  <w:r w:rsidRPr="00401825">
                    <w:rPr>
                      <w:i/>
                      <w:iCs/>
                    </w:rPr>
                    <w:t>обладающих  земельным</w:t>
                  </w:r>
                  <w:proofErr w:type="gramEnd"/>
                  <w:r w:rsidRPr="00401825">
                    <w:rPr>
                      <w:i/>
                      <w:iCs/>
                    </w:rPr>
                    <w:t xml:space="preserve">  участком, расположенных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5E781E8A" w14:textId="77777777" w:rsidR="00616E2E" w:rsidRPr="00401825" w:rsidRDefault="00616E2E" w:rsidP="00CC6B07">
                  <w:pPr>
                    <w:jc w:val="right"/>
                    <w:rPr>
                      <w:i/>
                      <w:iCs/>
                    </w:rPr>
                  </w:pPr>
                  <w:r w:rsidRPr="00401825">
                    <w:rPr>
                      <w:i/>
                      <w:iCs/>
                    </w:rPr>
                    <w:t>705 000,00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41387D55" w14:textId="77777777" w:rsidR="00616E2E" w:rsidRPr="00401825" w:rsidRDefault="00616E2E" w:rsidP="00CC6B07">
                  <w:pPr>
                    <w:jc w:val="right"/>
                    <w:rPr>
                      <w:i/>
                      <w:iCs/>
                    </w:rPr>
                  </w:pPr>
                  <w:r w:rsidRPr="00401825">
                    <w:rPr>
                      <w:i/>
                      <w:iCs/>
                    </w:rPr>
                    <w:t>705 000,00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2F2D009E" w14:textId="77777777" w:rsidR="00616E2E" w:rsidRPr="00401825" w:rsidRDefault="00616E2E" w:rsidP="00CC6B07">
                  <w:pPr>
                    <w:jc w:val="right"/>
                    <w:rPr>
                      <w:i/>
                      <w:iCs/>
                    </w:rPr>
                  </w:pPr>
                  <w:r w:rsidRPr="00401825">
                    <w:rPr>
                      <w:i/>
                      <w:iCs/>
                    </w:rPr>
                    <w:t>705 000,00</w:t>
                  </w:r>
                </w:p>
              </w:tc>
            </w:tr>
            <w:tr w:rsidR="00616E2E" w:rsidRPr="00401825" w14:paraId="7AE7E218"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6892308" w14:textId="77777777" w:rsidR="00616E2E" w:rsidRPr="00401825" w:rsidRDefault="00616E2E" w:rsidP="00CC6B07">
                  <w:r w:rsidRPr="00401825">
                    <w:t>182 106 06033 13 0000 110</w:t>
                  </w:r>
                </w:p>
              </w:tc>
              <w:tc>
                <w:tcPr>
                  <w:tcW w:w="6499" w:type="dxa"/>
                  <w:tcBorders>
                    <w:top w:val="single" w:sz="4" w:space="0" w:color="auto"/>
                    <w:left w:val="nil"/>
                    <w:bottom w:val="single" w:sz="4" w:space="0" w:color="auto"/>
                    <w:right w:val="single" w:sz="4" w:space="0" w:color="auto"/>
                  </w:tcBorders>
                  <w:shd w:val="clear" w:color="auto" w:fill="auto"/>
                  <w:hideMark/>
                </w:tcPr>
                <w:p w14:paraId="7611BCB3" w14:textId="77777777" w:rsidR="00616E2E" w:rsidRPr="00401825" w:rsidRDefault="00616E2E" w:rsidP="00CC6B07">
                  <w:r w:rsidRPr="00401825">
                    <w:t xml:space="preserve">Земельный налог с организаций, </w:t>
                  </w:r>
                  <w:proofErr w:type="gramStart"/>
                  <w:r w:rsidRPr="00401825">
                    <w:t>обладающих  земельным</w:t>
                  </w:r>
                  <w:proofErr w:type="gramEnd"/>
                  <w:r w:rsidRPr="00401825">
                    <w:t xml:space="preserve">  участком, расположенных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21811438" w14:textId="77777777" w:rsidR="00616E2E" w:rsidRPr="00401825" w:rsidRDefault="00616E2E" w:rsidP="00CC6B07">
                  <w:pPr>
                    <w:jc w:val="right"/>
                  </w:pPr>
                  <w:r w:rsidRPr="00401825">
                    <w:t>705 000,00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6FF15F1D" w14:textId="77777777" w:rsidR="00616E2E" w:rsidRPr="00401825" w:rsidRDefault="00616E2E" w:rsidP="00CC6B07">
                  <w:pPr>
                    <w:jc w:val="right"/>
                  </w:pPr>
                  <w:r w:rsidRPr="00401825">
                    <w:t>705 000,00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19DAD346" w14:textId="77777777" w:rsidR="00616E2E" w:rsidRPr="00401825" w:rsidRDefault="00616E2E" w:rsidP="00CC6B07">
                  <w:pPr>
                    <w:jc w:val="right"/>
                  </w:pPr>
                  <w:r w:rsidRPr="00401825">
                    <w:t>705 000,00</w:t>
                  </w:r>
                </w:p>
              </w:tc>
            </w:tr>
            <w:tr w:rsidR="00616E2E" w:rsidRPr="00401825" w14:paraId="07B64185"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CD99F5E" w14:textId="77777777" w:rsidR="00616E2E" w:rsidRPr="00401825" w:rsidRDefault="00616E2E" w:rsidP="00CC6B07">
                  <w:pPr>
                    <w:rPr>
                      <w:b/>
                      <w:bCs/>
                      <w:i/>
                      <w:iCs/>
                    </w:rPr>
                  </w:pPr>
                  <w:r w:rsidRPr="00401825">
                    <w:rPr>
                      <w:b/>
                      <w:bCs/>
                      <w:i/>
                      <w:iCs/>
                    </w:rPr>
                    <w:t>000 106 06040 00 0000 110</w:t>
                  </w:r>
                </w:p>
              </w:tc>
              <w:tc>
                <w:tcPr>
                  <w:tcW w:w="6499" w:type="dxa"/>
                  <w:tcBorders>
                    <w:top w:val="single" w:sz="4" w:space="0" w:color="auto"/>
                    <w:left w:val="nil"/>
                    <w:bottom w:val="single" w:sz="4" w:space="0" w:color="auto"/>
                    <w:right w:val="single" w:sz="4" w:space="0" w:color="auto"/>
                  </w:tcBorders>
                  <w:shd w:val="clear" w:color="auto" w:fill="auto"/>
                  <w:hideMark/>
                </w:tcPr>
                <w:p w14:paraId="33C39B50" w14:textId="77777777" w:rsidR="00616E2E" w:rsidRPr="00401825" w:rsidRDefault="00616E2E" w:rsidP="00CC6B07">
                  <w:pPr>
                    <w:rPr>
                      <w:b/>
                      <w:bCs/>
                      <w:i/>
                      <w:iCs/>
                    </w:rPr>
                  </w:pPr>
                  <w:r w:rsidRPr="00401825">
                    <w:rPr>
                      <w:b/>
                      <w:bCs/>
                      <w:i/>
                      <w:iCs/>
                    </w:rPr>
                    <w:t>Земельный налог с физических лиц</w:t>
                  </w:r>
                </w:p>
              </w:tc>
              <w:tc>
                <w:tcPr>
                  <w:tcW w:w="1900" w:type="dxa"/>
                  <w:tcBorders>
                    <w:top w:val="single" w:sz="4" w:space="0" w:color="auto"/>
                    <w:left w:val="nil"/>
                    <w:bottom w:val="single" w:sz="4" w:space="0" w:color="auto"/>
                    <w:right w:val="single" w:sz="4" w:space="0" w:color="auto"/>
                  </w:tcBorders>
                  <w:shd w:val="clear" w:color="000000" w:fill="FFFFFF"/>
                  <w:hideMark/>
                </w:tcPr>
                <w:p w14:paraId="722A0E72" w14:textId="77777777" w:rsidR="00616E2E" w:rsidRPr="00401825" w:rsidRDefault="00616E2E" w:rsidP="00CC6B07">
                  <w:pPr>
                    <w:jc w:val="right"/>
                    <w:rPr>
                      <w:b/>
                      <w:bCs/>
                      <w:i/>
                      <w:iCs/>
                    </w:rPr>
                  </w:pPr>
                  <w:r w:rsidRPr="00401825">
                    <w:rPr>
                      <w:b/>
                      <w:bCs/>
                      <w:i/>
                      <w:iCs/>
                    </w:rPr>
                    <w:t>529 000,00</w:t>
                  </w:r>
                </w:p>
              </w:tc>
              <w:tc>
                <w:tcPr>
                  <w:tcW w:w="1880" w:type="dxa"/>
                  <w:tcBorders>
                    <w:top w:val="single" w:sz="4" w:space="0" w:color="auto"/>
                    <w:left w:val="nil"/>
                    <w:bottom w:val="single" w:sz="4" w:space="0" w:color="auto"/>
                    <w:right w:val="single" w:sz="4" w:space="0" w:color="auto"/>
                  </w:tcBorders>
                  <w:shd w:val="clear" w:color="000000" w:fill="FFFFFF"/>
                  <w:hideMark/>
                </w:tcPr>
                <w:p w14:paraId="52792911" w14:textId="77777777" w:rsidR="00616E2E" w:rsidRPr="00401825" w:rsidRDefault="00616E2E" w:rsidP="00CC6B07">
                  <w:pPr>
                    <w:jc w:val="right"/>
                    <w:rPr>
                      <w:b/>
                      <w:bCs/>
                      <w:i/>
                      <w:iCs/>
                    </w:rPr>
                  </w:pPr>
                  <w:r w:rsidRPr="00401825">
                    <w:rPr>
                      <w:b/>
                      <w:bCs/>
                      <w:i/>
                      <w:iCs/>
                    </w:rPr>
                    <w:t>529 000,00</w:t>
                  </w:r>
                </w:p>
              </w:tc>
              <w:tc>
                <w:tcPr>
                  <w:tcW w:w="1890" w:type="dxa"/>
                  <w:tcBorders>
                    <w:top w:val="single" w:sz="4" w:space="0" w:color="auto"/>
                    <w:left w:val="nil"/>
                    <w:bottom w:val="single" w:sz="4" w:space="0" w:color="auto"/>
                    <w:right w:val="single" w:sz="4" w:space="0" w:color="auto"/>
                  </w:tcBorders>
                  <w:shd w:val="clear" w:color="000000" w:fill="FFFFFF"/>
                  <w:hideMark/>
                </w:tcPr>
                <w:p w14:paraId="0D29628C" w14:textId="77777777" w:rsidR="00616E2E" w:rsidRPr="00401825" w:rsidRDefault="00616E2E" w:rsidP="00CC6B07">
                  <w:pPr>
                    <w:jc w:val="right"/>
                    <w:rPr>
                      <w:b/>
                      <w:bCs/>
                      <w:i/>
                      <w:iCs/>
                    </w:rPr>
                  </w:pPr>
                  <w:r w:rsidRPr="00401825">
                    <w:rPr>
                      <w:b/>
                      <w:bCs/>
                      <w:i/>
                      <w:iCs/>
                    </w:rPr>
                    <w:t>529 000,00</w:t>
                  </w:r>
                </w:p>
              </w:tc>
            </w:tr>
            <w:tr w:rsidR="00616E2E" w:rsidRPr="00401825" w14:paraId="6A4C4AFE"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5FC48AE" w14:textId="77777777" w:rsidR="00616E2E" w:rsidRPr="00401825" w:rsidRDefault="00616E2E" w:rsidP="00CC6B07">
                  <w:pPr>
                    <w:rPr>
                      <w:i/>
                      <w:iCs/>
                    </w:rPr>
                  </w:pPr>
                  <w:r w:rsidRPr="00401825">
                    <w:rPr>
                      <w:i/>
                      <w:iCs/>
                    </w:rPr>
                    <w:t>000 106 06043 13 0000 110</w:t>
                  </w:r>
                </w:p>
              </w:tc>
              <w:tc>
                <w:tcPr>
                  <w:tcW w:w="6499" w:type="dxa"/>
                  <w:tcBorders>
                    <w:top w:val="single" w:sz="4" w:space="0" w:color="auto"/>
                    <w:left w:val="nil"/>
                    <w:bottom w:val="single" w:sz="4" w:space="0" w:color="auto"/>
                    <w:right w:val="single" w:sz="4" w:space="0" w:color="auto"/>
                  </w:tcBorders>
                  <w:shd w:val="clear" w:color="auto" w:fill="auto"/>
                  <w:hideMark/>
                </w:tcPr>
                <w:p w14:paraId="6A7D3258" w14:textId="77777777" w:rsidR="00616E2E" w:rsidRPr="00401825" w:rsidRDefault="00616E2E" w:rsidP="00CC6B07">
                  <w:pPr>
                    <w:rPr>
                      <w:i/>
                      <w:iCs/>
                    </w:rPr>
                  </w:pPr>
                  <w:r w:rsidRPr="00401825">
                    <w:rPr>
                      <w:i/>
                      <w:iCs/>
                    </w:rPr>
                    <w:t xml:space="preserve">Земельный </w:t>
                  </w:r>
                  <w:proofErr w:type="gramStart"/>
                  <w:r w:rsidRPr="00401825">
                    <w:rPr>
                      <w:i/>
                      <w:iCs/>
                    </w:rPr>
                    <w:t>налог  с</w:t>
                  </w:r>
                  <w:proofErr w:type="gramEnd"/>
                  <w:r w:rsidRPr="00401825">
                    <w:rPr>
                      <w:i/>
                      <w:iCs/>
                    </w:rPr>
                    <w:t xml:space="preserve"> физических  лиц, обладающих  земельным  участком, расположенным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600152FA" w14:textId="77777777" w:rsidR="00616E2E" w:rsidRPr="00401825" w:rsidRDefault="00616E2E" w:rsidP="00CC6B07">
                  <w:pPr>
                    <w:jc w:val="right"/>
                    <w:rPr>
                      <w:i/>
                      <w:iCs/>
                    </w:rPr>
                  </w:pPr>
                  <w:r w:rsidRPr="00401825">
                    <w:rPr>
                      <w:i/>
                      <w:iCs/>
                    </w:rPr>
                    <w:t>529 000,00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DD92813" w14:textId="77777777" w:rsidR="00616E2E" w:rsidRPr="00401825" w:rsidRDefault="00616E2E" w:rsidP="00CC6B07">
                  <w:pPr>
                    <w:jc w:val="right"/>
                    <w:rPr>
                      <w:i/>
                      <w:iCs/>
                    </w:rPr>
                  </w:pPr>
                  <w:r w:rsidRPr="00401825">
                    <w:rPr>
                      <w:i/>
                      <w:iCs/>
                    </w:rPr>
                    <w:t>529 000,00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EE31FEA" w14:textId="77777777" w:rsidR="00616E2E" w:rsidRPr="00401825" w:rsidRDefault="00616E2E" w:rsidP="00CC6B07">
                  <w:pPr>
                    <w:jc w:val="right"/>
                    <w:rPr>
                      <w:i/>
                      <w:iCs/>
                    </w:rPr>
                  </w:pPr>
                  <w:r w:rsidRPr="00401825">
                    <w:rPr>
                      <w:i/>
                      <w:iCs/>
                    </w:rPr>
                    <w:t>529 000,00</w:t>
                  </w:r>
                </w:p>
              </w:tc>
            </w:tr>
            <w:tr w:rsidR="00616E2E" w:rsidRPr="00401825" w14:paraId="36C8CE86"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BE5DD33" w14:textId="77777777" w:rsidR="00616E2E" w:rsidRPr="00401825" w:rsidRDefault="00616E2E" w:rsidP="00CC6B07">
                  <w:r w:rsidRPr="00401825">
                    <w:t>182 106 06043 13 0000 110</w:t>
                  </w:r>
                </w:p>
              </w:tc>
              <w:tc>
                <w:tcPr>
                  <w:tcW w:w="6499" w:type="dxa"/>
                  <w:tcBorders>
                    <w:top w:val="single" w:sz="4" w:space="0" w:color="auto"/>
                    <w:left w:val="nil"/>
                    <w:bottom w:val="single" w:sz="4" w:space="0" w:color="auto"/>
                    <w:right w:val="single" w:sz="4" w:space="0" w:color="auto"/>
                  </w:tcBorders>
                  <w:shd w:val="clear" w:color="auto" w:fill="auto"/>
                  <w:hideMark/>
                </w:tcPr>
                <w:p w14:paraId="0C63A8B9" w14:textId="77777777" w:rsidR="00616E2E" w:rsidRPr="00401825" w:rsidRDefault="00616E2E" w:rsidP="00CC6B07">
                  <w:r w:rsidRPr="00401825">
                    <w:t xml:space="preserve">Земельный </w:t>
                  </w:r>
                  <w:proofErr w:type="gramStart"/>
                  <w:r w:rsidRPr="00401825">
                    <w:t>налог  с</w:t>
                  </w:r>
                  <w:proofErr w:type="gramEnd"/>
                  <w:r w:rsidRPr="00401825">
                    <w:t xml:space="preserve"> физических  лиц, обладающих  земельным  участком, расположенным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664C87B6" w14:textId="77777777" w:rsidR="00616E2E" w:rsidRPr="00401825" w:rsidRDefault="00616E2E" w:rsidP="00CC6B07">
                  <w:pPr>
                    <w:jc w:val="right"/>
                  </w:pPr>
                  <w:r w:rsidRPr="00401825">
                    <w:t>529 000,00</w:t>
                  </w:r>
                </w:p>
              </w:tc>
              <w:tc>
                <w:tcPr>
                  <w:tcW w:w="1880" w:type="dxa"/>
                  <w:tcBorders>
                    <w:top w:val="single" w:sz="4" w:space="0" w:color="auto"/>
                    <w:left w:val="nil"/>
                    <w:bottom w:val="single" w:sz="4" w:space="0" w:color="auto"/>
                    <w:right w:val="single" w:sz="4" w:space="0" w:color="auto"/>
                  </w:tcBorders>
                  <w:shd w:val="clear" w:color="000000" w:fill="FFFFFF"/>
                  <w:hideMark/>
                </w:tcPr>
                <w:p w14:paraId="20FF4E66" w14:textId="77777777" w:rsidR="00616E2E" w:rsidRPr="00401825" w:rsidRDefault="00616E2E" w:rsidP="00CC6B07">
                  <w:pPr>
                    <w:jc w:val="right"/>
                  </w:pPr>
                  <w:r w:rsidRPr="00401825">
                    <w:t>529 000,00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D6F6D80" w14:textId="77777777" w:rsidR="00616E2E" w:rsidRPr="00401825" w:rsidRDefault="00616E2E" w:rsidP="00CC6B07">
                  <w:pPr>
                    <w:jc w:val="right"/>
                  </w:pPr>
                  <w:r w:rsidRPr="00401825">
                    <w:t>529 000,00</w:t>
                  </w:r>
                </w:p>
              </w:tc>
            </w:tr>
            <w:tr w:rsidR="00616E2E" w:rsidRPr="00401825" w14:paraId="29619CB2" w14:textId="77777777" w:rsidTr="00CC6B07">
              <w:trPr>
                <w:trHeight w:val="94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50A7AA71" w14:textId="77777777" w:rsidR="00616E2E" w:rsidRPr="00401825" w:rsidRDefault="00616E2E" w:rsidP="00CC6B07">
                  <w:pPr>
                    <w:rPr>
                      <w:b/>
                      <w:bCs/>
                    </w:rPr>
                  </w:pPr>
                  <w:r w:rsidRPr="00401825">
                    <w:rPr>
                      <w:b/>
                      <w:bCs/>
                    </w:rPr>
                    <w:t>000 111 00000 00 0000 000</w:t>
                  </w:r>
                </w:p>
              </w:tc>
              <w:tc>
                <w:tcPr>
                  <w:tcW w:w="6499" w:type="dxa"/>
                  <w:tcBorders>
                    <w:top w:val="single" w:sz="4" w:space="0" w:color="auto"/>
                    <w:left w:val="nil"/>
                    <w:bottom w:val="single" w:sz="4" w:space="0" w:color="auto"/>
                    <w:right w:val="single" w:sz="4" w:space="0" w:color="auto"/>
                  </w:tcBorders>
                  <w:shd w:val="clear" w:color="000000" w:fill="FFFFFF"/>
                  <w:hideMark/>
                </w:tcPr>
                <w:p w14:paraId="4B42A0FE" w14:textId="77777777" w:rsidR="00616E2E" w:rsidRPr="00401825" w:rsidRDefault="00616E2E" w:rsidP="00CC6B07">
                  <w:pPr>
                    <w:rPr>
                      <w:b/>
                      <w:bCs/>
                    </w:rPr>
                  </w:pPr>
                  <w:r w:rsidRPr="00401825">
                    <w:rPr>
                      <w:b/>
                      <w:bCs/>
                    </w:rPr>
                    <w:t>ДОХОДЫ ОТ ИСПОЛЬЗОВАНИЯ ИМУЩЕСТВА, НАХОДЯЩЕГОСЯ В ГОСУДАРСТВЕННОЙ И МУНИЦИПАЛЬНОЙ СОБСТВЕННОСТИ</w:t>
                  </w:r>
                </w:p>
              </w:tc>
              <w:tc>
                <w:tcPr>
                  <w:tcW w:w="1900" w:type="dxa"/>
                  <w:tcBorders>
                    <w:top w:val="single" w:sz="4" w:space="0" w:color="auto"/>
                    <w:left w:val="nil"/>
                    <w:bottom w:val="single" w:sz="4" w:space="0" w:color="auto"/>
                    <w:right w:val="single" w:sz="4" w:space="0" w:color="auto"/>
                  </w:tcBorders>
                  <w:shd w:val="clear" w:color="000000" w:fill="FFFFFF"/>
                  <w:hideMark/>
                </w:tcPr>
                <w:p w14:paraId="56271859" w14:textId="77777777" w:rsidR="00616E2E" w:rsidRPr="00401825" w:rsidRDefault="00616E2E" w:rsidP="00CC6B07">
                  <w:pPr>
                    <w:jc w:val="right"/>
                    <w:rPr>
                      <w:b/>
                      <w:bCs/>
                    </w:rPr>
                  </w:pPr>
                  <w:r w:rsidRPr="00401825">
                    <w:rPr>
                      <w:b/>
                      <w:bCs/>
                    </w:rPr>
                    <w:t>1 613 234,00</w:t>
                  </w:r>
                </w:p>
              </w:tc>
              <w:tc>
                <w:tcPr>
                  <w:tcW w:w="1880" w:type="dxa"/>
                  <w:tcBorders>
                    <w:top w:val="single" w:sz="4" w:space="0" w:color="auto"/>
                    <w:left w:val="nil"/>
                    <w:bottom w:val="single" w:sz="4" w:space="0" w:color="auto"/>
                    <w:right w:val="single" w:sz="4" w:space="0" w:color="auto"/>
                  </w:tcBorders>
                  <w:shd w:val="clear" w:color="000000" w:fill="FFFFFF"/>
                  <w:hideMark/>
                </w:tcPr>
                <w:p w14:paraId="34DDF3A3" w14:textId="77777777" w:rsidR="00616E2E" w:rsidRPr="00401825" w:rsidRDefault="00616E2E" w:rsidP="00CC6B07">
                  <w:pPr>
                    <w:jc w:val="right"/>
                    <w:rPr>
                      <w:b/>
                      <w:bCs/>
                    </w:rPr>
                  </w:pPr>
                  <w:r w:rsidRPr="00401825">
                    <w:rPr>
                      <w:b/>
                      <w:bCs/>
                    </w:rPr>
                    <w:t>1 613 234,00</w:t>
                  </w:r>
                </w:p>
              </w:tc>
              <w:tc>
                <w:tcPr>
                  <w:tcW w:w="1890" w:type="dxa"/>
                  <w:tcBorders>
                    <w:top w:val="single" w:sz="4" w:space="0" w:color="auto"/>
                    <w:left w:val="nil"/>
                    <w:bottom w:val="single" w:sz="4" w:space="0" w:color="auto"/>
                    <w:right w:val="single" w:sz="4" w:space="0" w:color="auto"/>
                  </w:tcBorders>
                  <w:shd w:val="clear" w:color="000000" w:fill="FFFFFF"/>
                  <w:hideMark/>
                </w:tcPr>
                <w:p w14:paraId="41D87DDF" w14:textId="77777777" w:rsidR="00616E2E" w:rsidRPr="00401825" w:rsidRDefault="00616E2E" w:rsidP="00CC6B07">
                  <w:pPr>
                    <w:jc w:val="right"/>
                    <w:rPr>
                      <w:b/>
                      <w:bCs/>
                    </w:rPr>
                  </w:pPr>
                  <w:r w:rsidRPr="00401825">
                    <w:rPr>
                      <w:b/>
                      <w:bCs/>
                    </w:rPr>
                    <w:t>1 613 234,00</w:t>
                  </w:r>
                </w:p>
              </w:tc>
            </w:tr>
            <w:tr w:rsidR="00616E2E" w:rsidRPr="00401825" w14:paraId="04503F2B" w14:textId="77777777" w:rsidTr="00CC6B07">
              <w:trPr>
                <w:trHeight w:val="171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0C5137C" w14:textId="77777777" w:rsidR="00616E2E" w:rsidRPr="00401825" w:rsidRDefault="00616E2E" w:rsidP="00CC6B07">
                  <w:pPr>
                    <w:rPr>
                      <w:b/>
                      <w:bCs/>
                    </w:rPr>
                  </w:pPr>
                  <w:r w:rsidRPr="00401825">
                    <w:rPr>
                      <w:b/>
                      <w:bCs/>
                    </w:rPr>
                    <w:t>000 111 05000 00 0000 120</w:t>
                  </w:r>
                </w:p>
              </w:tc>
              <w:tc>
                <w:tcPr>
                  <w:tcW w:w="6499" w:type="dxa"/>
                  <w:tcBorders>
                    <w:top w:val="single" w:sz="4" w:space="0" w:color="auto"/>
                    <w:left w:val="nil"/>
                    <w:bottom w:val="single" w:sz="4" w:space="0" w:color="auto"/>
                    <w:right w:val="single" w:sz="4" w:space="0" w:color="auto"/>
                  </w:tcBorders>
                  <w:shd w:val="clear" w:color="auto" w:fill="auto"/>
                  <w:hideMark/>
                </w:tcPr>
                <w:p w14:paraId="43894613" w14:textId="77777777" w:rsidR="00616E2E" w:rsidRPr="00401825" w:rsidRDefault="00616E2E" w:rsidP="00CC6B07">
                  <w:pPr>
                    <w:jc w:val="both"/>
                    <w:rPr>
                      <w:b/>
                      <w:bCs/>
                      <w:sz w:val="22"/>
                      <w:szCs w:val="22"/>
                    </w:rPr>
                  </w:pPr>
                  <w:r w:rsidRPr="00401825">
                    <w:rPr>
                      <w:b/>
                      <w:bCs/>
                      <w:sz w:val="22"/>
                      <w:szCs w:val="22"/>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401825">
                    <w:rPr>
                      <w:b/>
                      <w:bCs/>
                      <w:sz w:val="22"/>
                      <w:szCs w:val="22"/>
                    </w:rPr>
                    <w:t>имущества  (</w:t>
                  </w:r>
                  <w:proofErr w:type="gramEnd"/>
                  <w:r w:rsidRPr="00401825">
                    <w:rPr>
                      <w:b/>
                      <w:bCs/>
                      <w:sz w:val="22"/>
                      <w:szCs w:val="22"/>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00" w:type="dxa"/>
                  <w:tcBorders>
                    <w:top w:val="single" w:sz="4" w:space="0" w:color="auto"/>
                    <w:left w:val="nil"/>
                    <w:bottom w:val="single" w:sz="4" w:space="0" w:color="auto"/>
                    <w:right w:val="single" w:sz="4" w:space="0" w:color="auto"/>
                  </w:tcBorders>
                  <w:shd w:val="clear" w:color="000000" w:fill="FFFFFF"/>
                  <w:hideMark/>
                </w:tcPr>
                <w:p w14:paraId="0452326E" w14:textId="77777777" w:rsidR="00616E2E" w:rsidRPr="00401825" w:rsidRDefault="00616E2E" w:rsidP="00CC6B07">
                  <w:pPr>
                    <w:jc w:val="right"/>
                    <w:rPr>
                      <w:b/>
                      <w:bCs/>
                    </w:rPr>
                  </w:pPr>
                  <w:r w:rsidRPr="00401825">
                    <w:rPr>
                      <w:b/>
                      <w:bCs/>
                    </w:rPr>
                    <w:t>1 359 410,00</w:t>
                  </w:r>
                </w:p>
              </w:tc>
              <w:tc>
                <w:tcPr>
                  <w:tcW w:w="1880" w:type="dxa"/>
                  <w:tcBorders>
                    <w:top w:val="single" w:sz="4" w:space="0" w:color="auto"/>
                    <w:left w:val="nil"/>
                    <w:bottom w:val="single" w:sz="4" w:space="0" w:color="auto"/>
                    <w:right w:val="single" w:sz="4" w:space="0" w:color="auto"/>
                  </w:tcBorders>
                  <w:shd w:val="clear" w:color="000000" w:fill="FFFFFF"/>
                  <w:hideMark/>
                </w:tcPr>
                <w:p w14:paraId="60654C2C" w14:textId="77777777" w:rsidR="00616E2E" w:rsidRPr="00401825" w:rsidRDefault="00616E2E" w:rsidP="00CC6B07">
                  <w:pPr>
                    <w:jc w:val="right"/>
                    <w:rPr>
                      <w:b/>
                      <w:bCs/>
                    </w:rPr>
                  </w:pPr>
                  <w:r w:rsidRPr="00401825">
                    <w:rPr>
                      <w:b/>
                      <w:bCs/>
                    </w:rPr>
                    <w:t>1 359 410,00</w:t>
                  </w:r>
                </w:p>
              </w:tc>
              <w:tc>
                <w:tcPr>
                  <w:tcW w:w="1890" w:type="dxa"/>
                  <w:tcBorders>
                    <w:top w:val="single" w:sz="4" w:space="0" w:color="auto"/>
                    <w:left w:val="nil"/>
                    <w:bottom w:val="single" w:sz="4" w:space="0" w:color="auto"/>
                    <w:right w:val="single" w:sz="4" w:space="0" w:color="auto"/>
                  </w:tcBorders>
                  <w:shd w:val="clear" w:color="000000" w:fill="FFFFFF"/>
                  <w:hideMark/>
                </w:tcPr>
                <w:p w14:paraId="29282640" w14:textId="77777777" w:rsidR="00616E2E" w:rsidRPr="00401825" w:rsidRDefault="00616E2E" w:rsidP="00CC6B07">
                  <w:pPr>
                    <w:jc w:val="right"/>
                    <w:rPr>
                      <w:b/>
                      <w:bCs/>
                    </w:rPr>
                  </w:pPr>
                  <w:r w:rsidRPr="00401825">
                    <w:rPr>
                      <w:b/>
                      <w:bCs/>
                    </w:rPr>
                    <w:t>1 359 410,00</w:t>
                  </w:r>
                </w:p>
              </w:tc>
            </w:tr>
            <w:tr w:rsidR="00616E2E" w:rsidRPr="00401825" w14:paraId="4F3A0B89" w14:textId="77777777" w:rsidTr="00CC6B07">
              <w:trPr>
                <w:trHeight w:val="120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59406E7" w14:textId="77777777" w:rsidR="00616E2E" w:rsidRPr="00401825" w:rsidRDefault="00616E2E" w:rsidP="00CC6B07">
                  <w:pPr>
                    <w:rPr>
                      <w:b/>
                      <w:bCs/>
                      <w:i/>
                      <w:iCs/>
                    </w:rPr>
                  </w:pPr>
                  <w:r w:rsidRPr="00401825">
                    <w:rPr>
                      <w:b/>
                      <w:bCs/>
                      <w:i/>
                      <w:iCs/>
                    </w:rPr>
                    <w:t>000 111 05010 00 0000 120</w:t>
                  </w:r>
                </w:p>
              </w:tc>
              <w:tc>
                <w:tcPr>
                  <w:tcW w:w="6499" w:type="dxa"/>
                  <w:tcBorders>
                    <w:top w:val="single" w:sz="4" w:space="0" w:color="auto"/>
                    <w:left w:val="nil"/>
                    <w:bottom w:val="single" w:sz="4" w:space="0" w:color="auto"/>
                    <w:right w:val="single" w:sz="4" w:space="0" w:color="auto"/>
                  </w:tcBorders>
                  <w:shd w:val="clear" w:color="auto" w:fill="auto"/>
                  <w:hideMark/>
                </w:tcPr>
                <w:p w14:paraId="6AD97AD2" w14:textId="77777777" w:rsidR="00616E2E" w:rsidRPr="00401825" w:rsidRDefault="00616E2E" w:rsidP="00CC6B07">
                  <w:pPr>
                    <w:jc w:val="both"/>
                    <w:rPr>
                      <w:b/>
                      <w:bCs/>
                      <w:i/>
                      <w:iCs/>
                      <w:sz w:val="22"/>
                      <w:szCs w:val="22"/>
                    </w:rPr>
                  </w:pPr>
                  <w:r w:rsidRPr="00401825">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0" w:type="dxa"/>
                  <w:tcBorders>
                    <w:top w:val="single" w:sz="4" w:space="0" w:color="auto"/>
                    <w:left w:val="nil"/>
                    <w:bottom w:val="single" w:sz="4" w:space="0" w:color="auto"/>
                    <w:right w:val="single" w:sz="4" w:space="0" w:color="auto"/>
                  </w:tcBorders>
                  <w:shd w:val="clear" w:color="000000" w:fill="FFFFFF"/>
                  <w:hideMark/>
                </w:tcPr>
                <w:p w14:paraId="3449BF41" w14:textId="77777777" w:rsidR="00616E2E" w:rsidRPr="00401825" w:rsidRDefault="00616E2E" w:rsidP="00CC6B07">
                  <w:pPr>
                    <w:jc w:val="right"/>
                    <w:rPr>
                      <w:b/>
                      <w:bCs/>
                      <w:i/>
                      <w:iCs/>
                    </w:rPr>
                  </w:pPr>
                  <w:r w:rsidRPr="00401825">
                    <w:rPr>
                      <w:b/>
                      <w:bCs/>
                      <w:i/>
                      <w:iCs/>
                    </w:rPr>
                    <w:t>1 340 000,00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0C3AE8EC" w14:textId="77777777" w:rsidR="00616E2E" w:rsidRPr="00401825" w:rsidRDefault="00616E2E" w:rsidP="00CC6B07">
                  <w:pPr>
                    <w:jc w:val="right"/>
                    <w:rPr>
                      <w:b/>
                      <w:bCs/>
                      <w:i/>
                      <w:iCs/>
                    </w:rPr>
                  </w:pPr>
                  <w:r w:rsidRPr="00401825">
                    <w:rPr>
                      <w:b/>
                      <w:bCs/>
                      <w:i/>
                      <w:iCs/>
                    </w:rPr>
                    <w:t>1 340 000,00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4B066413" w14:textId="77777777" w:rsidR="00616E2E" w:rsidRPr="00401825" w:rsidRDefault="00616E2E" w:rsidP="00CC6B07">
                  <w:pPr>
                    <w:jc w:val="right"/>
                    <w:rPr>
                      <w:b/>
                      <w:bCs/>
                      <w:i/>
                      <w:iCs/>
                    </w:rPr>
                  </w:pPr>
                  <w:r w:rsidRPr="00401825">
                    <w:rPr>
                      <w:b/>
                      <w:bCs/>
                      <w:i/>
                      <w:iCs/>
                    </w:rPr>
                    <w:t>1 340 000,00</w:t>
                  </w:r>
                </w:p>
              </w:tc>
            </w:tr>
            <w:tr w:rsidR="00616E2E" w:rsidRPr="00401825" w14:paraId="5B16A467" w14:textId="77777777" w:rsidTr="00CC6B07">
              <w:trPr>
                <w:trHeight w:val="158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0D9706C" w14:textId="77777777" w:rsidR="00616E2E" w:rsidRPr="00401825" w:rsidRDefault="00616E2E" w:rsidP="00CC6B07">
                  <w:pPr>
                    <w:rPr>
                      <w:i/>
                      <w:iCs/>
                    </w:rPr>
                  </w:pPr>
                  <w:r w:rsidRPr="00401825">
                    <w:rPr>
                      <w:i/>
                      <w:iCs/>
                    </w:rPr>
                    <w:lastRenderedPageBreak/>
                    <w:t>000 111 05013 13 0000 120</w:t>
                  </w:r>
                </w:p>
              </w:tc>
              <w:tc>
                <w:tcPr>
                  <w:tcW w:w="6499" w:type="dxa"/>
                  <w:tcBorders>
                    <w:top w:val="single" w:sz="4" w:space="0" w:color="auto"/>
                    <w:left w:val="nil"/>
                    <w:bottom w:val="single" w:sz="4" w:space="0" w:color="auto"/>
                    <w:right w:val="single" w:sz="4" w:space="0" w:color="auto"/>
                  </w:tcBorders>
                  <w:shd w:val="clear" w:color="auto" w:fill="auto"/>
                  <w:hideMark/>
                </w:tcPr>
                <w:p w14:paraId="30BA970F" w14:textId="77777777" w:rsidR="00616E2E" w:rsidRPr="00401825" w:rsidRDefault="00616E2E" w:rsidP="00CC6B07">
                  <w:pPr>
                    <w:rPr>
                      <w:i/>
                      <w:iCs/>
                    </w:rPr>
                  </w:pPr>
                  <w:r w:rsidRPr="00401825">
                    <w:rPr>
                      <w:i/>
                      <w:iCs/>
                    </w:rPr>
                    <w:t xml:space="preserve">  Доходы, получаемые в виде арендной платы за </w:t>
                  </w:r>
                  <w:proofErr w:type="gramStart"/>
                  <w:r w:rsidRPr="00401825">
                    <w:rPr>
                      <w:i/>
                      <w:iCs/>
                    </w:rPr>
                    <w:t>земельные  участки</w:t>
                  </w:r>
                  <w:proofErr w:type="gramEnd"/>
                  <w:r w:rsidRPr="00401825">
                    <w:rPr>
                      <w:i/>
                      <w:iCs/>
                    </w:rPr>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r w:rsidRPr="00401825">
                    <w:rPr>
                      <w:i/>
                      <w:iCs/>
                    </w:rPr>
                    <w:br w:type="page"/>
                  </w:r>
                </w:p>
              </w:tc>
              <w:tc>
                <w:tcPr>
                  <w:tcW w:w="1900" w:type="dxa"/>
                  <w:tcBorders>
                    <w:top w:val="single" w:sz="4" w:space="0" w:color="auto"/>
                    <w:left w:val="nil"/>
                    <w:bottom w:val="single" w:sz="4" w:space="0" w:color="auto"/>
                    <w:right w:val="single" w:sz="4" w:space="0" w:color="auto"/>
                  </w:tcBorders>
                  <w:shd w:val="clear" w:color="000000" w:fill="FFFFFF"/>
                  <w:hideMark/>
                </w:tcPr>
                <w:p w14:paraId="0141DA4B" w14:textId="77777777" w:rsidR="00616E2E" w:rsidRPr="00401825" w:rsidRDefault="00616E2E" w:rsidP="00CC6B07">
                  <w:pPr>
                    <w:jc w:val="right"/>
                    <w:rPr>
                      <w:i/>
                      <w:iCs/>
                    </w:rPr>
                  </w:pPr>
                  <w:r w:rsidRPr="00401825">
                    <w:rPr>
                      <w:i/>
                      <w:iCs/>
                    </w:rPr>
                    <w:t>1 340 000,00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566024EE" w14:textId="77777777" w:rsidR="00616E2E" w:rsidRPr="00401825" w:rsidRDefault="00616E2E" w:rsidP="00CC6B07">
                  <w:pPr>
                    <w:jc w:val="right"/>
                    <w:rPr>
                      <w:i/>
                      <w:iCs/>
                    </w:rPr>
                  </w:pPr>
                  <w:r w:rsidRPr="00401825">
                    <w:rPr>
                      <w:i/>
                      <w:iCs/>
                    </w:rPr>
                    <w:t>1 340 000,00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4175B111" w14:textId="77777777" w:rsidR="00616E2E" w:rsidRPr="00401825" w:rsidRDefault="00616E2E" w:rsidP="00CC6B07">
                  <w:pPr>
                    <w:jc w:val="right"/>
                    <w:rPr>
                      <w:i/>
                      <w:iCs/>
                    </w:rPr>
                  </w:pPr>
                  <w:r w:rsidRPr="00401825">
                    <w:rPr>
                      <w:i/>
                      <w:iCs/>
                    </w:rPr>
                    <w:t>1 340 000,00</w:t>
                  </w:r>
                </w:p>
              </w:tc>
            </w:tr>
            <w:tr w:rsidR="00616E2E" w:rsidRPr="00401825" w14:paraId="72C36584" w14:textId="77777777" w:rsidTr="00CC6B07">
              <w:trPr>
                <w:trHeight w:val="1549"/>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0EADEB59" w14:textId="77777777" w:rsidR="00616E2E" w:rsidRPr="00401825" w:rsidRDefault="00616E2E" w:rsidP="00CC6B07">
                  <w:r w:rsidRPr="00401825">
                    <w:t>062 111 05013 13 0000 120</w:t>
                  </w:r>
                </w:p>
              </w:tc>
              <w:tc>
                <w:tcPr>
                  <w:tcW w:w="6499" w:type="dxa"/>
                  <w:tcBorders>
                    <w:top w:val="single" w:sz="4" w:space="0" w:color="auto"/>
                    <w:left w:val="nil"/>
                    <w:bottom w:val="single" w:sz="4" w:space="0" w:color="auto"/>
                    <w:right w:val="single" w:sz="4" w:space="0" w:color="auto"/>
                  </w:tcBorders>
                  <w:shd w:val="clear" w:color="000000" w:fill="FFFFFF"/>
                  <w:hideMark/>
                </w:tcPr>
                <w:p w14:paraId="412A6656" w14:textId="77777777" w:rsidR="00616E2E" w:rsidRPr="00401825" w:rsidRDefault="00616E2E" w:rsidP="00CC6B07">
                  <w:r w:rsidRPr="00401825">
                    <w:t xml:space="preserve">  Доходы, получаемые в виде арендной платы за </w:t>
                  </w:r>
                  <w:proofErr w:type="gramStart"/>
                  <w:r w:rsidRPr="00401825">
                    <w:t>земельные  участки</w:t>
                  </w:r>
                  <w:proofErr w:type="gramEnd"/>
                  <w:r w:rsidRPr="00401825">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single" w:sz="4" w:space="0" w:color="auto"/>
                    <w:left w:val="nil"/>
                    <w:bottom w:val="single" w:sz="4" w:space="0" w:color="auto"/>
                    <w:right w:val="single" w:sz="4" w:space="0" w:color="auto"/>
                  </w:tcBorders>
                  <w:shd w:val="clear" w:color="000000" w:fill="FFFFFF"/>
                  <w:hideMark/>
                </w:tcPr>
                <w:p w14:paraId="12A4C324" w14:textId="77777777" w:rsidR="00616E2E" w:rsidRPr="00401825" w:rsidRDefault="00616E2E" w:rsidP="00CC6B07">
                  <w:pPr>
                    <w:jc w:val="right"/>
                  </w:pPr>
                  <w:r w:rsidRPr="00401825">
                    <w:t>1 340 000,00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55DF0402" w14:textId="77777777" w:rsidR="00616E2E" w:rsidRPr="00401825" w:rsidRDefault="00616E2E" w:rsidP="00CC6B07">
                  <w:pPr>
                    <w:jc w:val="right"/>
                  </w:pPr>
                  <w:r w:rsidRPr="00401825">
                    <w:t>1 340 000,00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67A9A8F3" w14:textId="77777777" w:rsidR="00616E2E" w:rsidRPr="00401825" w:rsidRDefault="00616E2E" w:rsidP="00CC6B07">
                  <w:pPr>
                    <w:jc w:val="right"/>
                  </w:pPr>
                  <w:r w:rsidRPr="00401825">
                    <w:t>1 340 000,00</w:t>
                  </w:r>
                </w:p>
              </w:tc>
            </w:tr>
            <w:tr w:rsidR="00616E2E" w:rsidRPr="00401825" w14:paraId="056F230F" w14:textId="77777777" w:rsidTr="00CC6B07">
              <w:trPr>
                <w:trHeight w:val="157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D1A60BA" w14:textId="77777777" w:rsidR="00616E2E" w:rsidRPr="00401825" w:rsidRDefault="00616E2E" w:rsidP="00CC6B07">
                  <w:pPr>
                    <w:rPr>
                      <w:b/>
                      <w:bCs/>
                      <w:i/>
                      <w:iCs/>
                    </w:rPr>
                  </w:pPr>
                  <w:r w:rsidRPr="00401825">
                    <w:rPr>
                      <w:b/>
                      <w:bCs/>
                      <w:i/>
                      <w:iCs/>
                    </w:rPr>
                    <w:t>000 111 05020 00 0000 120</w:t>
                  </w:r>
                </w:p>
              </w:tc>
              <w:tc>
                <w:tcPr>
                  <w:tcW w:w="6499" w:type="dxa"/>
                  <w:tcBorders>
                    <w:top w:val="single" w:sz="4" w:space="0" w:color="auto"/>
                    <w:left w:val="nil"/>
                    <w:bottom w:val="single" w:sz="4" w:space="0" w:color="auto"/>
                    <w:right w:val="single" w:sz="4" w:space="0" w:color="auto"/>
                  </w:tcBorders>
                  <w:shd w:val="clear" w:color="auto" w:fill="auto"/>
                  <w:hideMark/>
                </w:tcPr>
                <w:p w14:paraId="07FDAF71" w14:textId="77777777" w:rsidR="00616E2E" w:rsidRPr="00401825" w:rsidRDefault="00616E2E" w:rsidP="00CC6B07">
                  <w:pPr>
                    <w:rPr>
                      <w:b/>
                      <w:bCs/>
                      <w:i/>
                      <w:iCs/>
                    </w:rPr>
                  </w:pPr>
                  <w:r w:rsidRPr="00401825">
                    <w:rPr>
                      <w:b/>
                      <w:bCs/>
                      <w:i/>
                      <w:iCs/>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w:t>
                  </w:r>
                  <w:proofErr w:type="gramStart"/>
                  <w:r w:rsidRPr="00401825">
                    <w:rPr>
                      <w:b/>
                      <w:bCs/>
                      <w:i/>
                      <w:iCs/>
                    </w:rPr>
                    <w:t>участков  бюджетных</w:t>
                  </w:r>
                  <w:proofErr w:type="gramEnd"/>
                  <w:r w:rsidRPr="00401825">
                    <w:rPr>
                      <w:b/>
                      <w:bCs/>
                      <w:i/>
                      <w:iCs/>
                    </w:rPr>
                    <w:t xml:space="preserve">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2A403CCC" w14:textId="77777777" w:rsidR="00616E2E" w:rsidRPr="00401825" w:rsidRDefault="00616E2E" w:rsidP="00CC6B07">
                  <w:pPr>
                    <w:jc w:val="right"/>
                    <w:rPr>
                      <w:b/>
                      <w:bCs/>
                      <w:i/>
                      <w:iCs/>
                    </w:rPr>
                  </w:pPr>
                  <w:r w:rsidRPr="00401825">
                    <w:rPr>
                      <w:b/>
                      <w:bCs/>
                      <w:i/>
                      <w:iCs/>
                    </w:rPr>
                    <w:t>19 410,00</w:t>
                  </w:r>
                </w:p>
              </w:tc>
              <w:tc>
                <w:tcPr>
                  <w:tcW w:w="1880" w:type="dxa"/>
                  <w:tcBorders>
                    <w:top w:val="single" w:sz="4" w:space="0" w:color="auto"/>
                    <w:left w:val="nil"/>
                    <w:bottom w:val="single" w:sz="4" w:space="0" w:color="auto"/>
                    <w:right w:val="single" w:sz="4" w:space="0" w:color="auto"/>
                  </w:tcBorders>
                  <w:shd w:val="clear" w:color="000000" w:fill="FFFFFF"/>
                  <w:hideMark/>
                </w:tcPr>
                <w:p w14:paraId="7D69212B" w14:textId="77777777" w:rsidR="00616E2E" w:rsidRPr="00401825" w:rsidRDefault="00616E2E" w:rsidP="00CC6B07">
                  <w:pPr>
                    <w:jc w:val="right"/>
                    <w:rPr>
                      <w:b/>
                      <w:bCs/>
                      <w:i/>
                      <w:iCs/>
                    </w:rPr>
                  </w:pPr>
                  <w:r w:rsidRPr="00401825">
                    <w:rPr>
                      <w:b/>
                      <w:bCs/>
                      <w:i/>
                      <w:iCs/>
                    </w:rPr>
                    <w:t>19 410,00</w:t>
                  </w:r>
                </w:p>
              </w:tc>
              <w:tc>
                <w:tcPr>
                  <w:tcW w:w="1890" w:type="dxa"/>
                  <w:tcBorders>
                    <w:top w:val="single" w:sz="4" w:space="0" w:color="auto"/>
                    <w:left w:val="nil"/>
                    <w:bottom w:val="single" w:sz="4" w:space="0" w:color="auto"/>
                    <w:right w:val="single" w:sz="4" w:space="0" w:color="auto"/>
                  </w:tcBorders>
                  <w:shd w:val="clear" w:color="000000" w:fill="FFFFFF"/>
                  <w:hideMark/>
                </w:tcPr>
                <w:p w14:paraId="452A5E44" w14:textId="77777777" w:rsidR="00616E2E" w:rsidRPr="00401825" w:rsidRDefault="00616E2E" w:rsidP="00CC6B07">
                  <w:pPr>
                    <w:jc w:val="right"/>
                    <w:rPr>
                      <w:b/>
                      <w:bCs/>
                      <w:i/>
                      <w:iCs/>
                    </w:rPr>
                  </w:pPr>
                  <w:r w:rsidRPr="00401825">
                    <w:rPr>
                      <w:b/>
                      <w:bCs/>
                      <w:i/>
                      <w:iCs/>
                    </w:rPr>
                    <w:t>19 410,00</w:t>
                  </w:r>
                </w:p>
              </w:tc>
            </w:tr>
            <w:tr w:rsidR="00616E2E" w:rsidRPr="00401825" w14:paraId="7CBF9A04" w14:textId="77777777" w:rsidTr="00CC6B07">
              <w:trPr>
                <w:trHeight w:val="124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3A0AD73" w14:textId="77777777" w:rsidR="00616E2E" w:rsidRPr="00401825" w:rsidRDefault="00616E2E" w:rsidP="00CC6B07">
                  <w:pPr>
                    <w:rPr>
                      <w:i/>
                      <w:iCs/>
                    </w:rPr>
                  </w:pPr>
                  <w:r w:rsidRPr="00401825">
                    <w:rPr>
                      <w:i/>
                      <w:iCs/>
                    </w:rPr>
                    <w:t>000 111 05025 13 0000 120</w:t>
                  </w:r>
                </w:p>
              </w:tc>
              <w:tc>
                <w:tcPr>
                  <w:tcW w:w="6499" w:type="dxa"/>
                  <w:tcBorders>
                    <w:top w:val="single" w:sz="4" w:space="0" w:color="auto"/>
                    <w:left w:val="nil"/>
                    <w:bottom w:val="single" w:sz="4" w:space="0" w:color="auto"/>
                    <w:right w:val="single" w:sz="4" w:space="0" w:color="auto"/>
                  </w:tcBorders>
                  <w:shd w:val="clear" w:color="auto" w:fill="auto"/>
                  <w:hideMark/>
                </w:tcPr>
                <w:p w14:paraId="162AD4B2" w14:textId="77777777" w:rsidR="00616E2E" w:rsidRPr="00401825" w:rsidRDefault="00616E2E" w:rsidP="00CC6B07">
                  <w:pPr>
                    <w:rPr>
                      <w:i/>
                      <w:iCs/>
                    </w:rPr>
                  </w:pPr>
                  <w:r w:rsidRPr="00401825">
                    <w:rPr>
                      <w:i/>
                      <w:iCs/>
                    </w:rPr>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401825">
                    <w:rPr>
                      <w:i/>
                      <w:iCs/>
                    </w:rPr>
                    <w:t>собственности  городских</w:t>
                  </w:r>
                  <w:proofErr w:type="gramEnd"/>
                  <w:r w:rsidRPr="00401825">
                    <w:rPr>
                      <w:i/>
                      <w:iCs/>
                    </w:rPr>
                    <w:t xml:space="preserve"> поселений (за исключением земельных участков муниципальных бюджетных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042E61D2" w14:textId="77777777" w:rsidR="00616E2E" w:rsidRPr="00401825" w:rsidRDefault="00616E2E" w:rsidP="00CC6B07">
                  <w:pPr>
                    <w:jc w:val="right"/>
                    <w:rPr>
                      <w:i/>
                      <w:iCs/>
                    </w:rPr>
                  </w:pPr>
                  <w:r w:rsidRPr="00401825">
                    <w:rPr>
                      <w:i/>
                      <w:iCs/>
                    </w:rPr>
                    <w:t>19 410,00</w:t>
                  </w:r>
                </w:p>
              </w:tc>
              <w:tc>
                <w:tcPr>
                  <w:tcW w:w="1880" w:type="dxa"/>
                  <w:tcBorders>
                    <w:top w:val="single" w:sz="4" w:space="0" w:color="auto"/>
                    <w:left w:val="nil"/>
                    <w:bottom w:val="single" w:sz="4" w:space="0" w:color="auto"/>
                    <w:right w:val="single" w:sz="4" w:space="0" w:color="auto"/>
                  </w:tcBorders>
                  <w:shd w:val="clear" w:color="000000" w:fill="FFFFFF"/>
                  <w:hideMark/>
                </w:tcPr>
                <w:p w14:paraId="026B6EC3" w14:textId="77777777" w:rsidR="00616E2E" w:rsidRPr="00401825" w:rsidRDefault="00616E2E" w:rsidP="00CC6B07">
                  <w:pPr>
                    <w:jc w:val="right"/>
                    <w:rPr>
                      <w:i/>
                      <w:iCs/>
                    </w:rPr>
                  </w:pPr>
                  <w:r w:rsidRPr="00401825">
                    <w:rPr>
                      <w:i/>
                      <w:iCs/>
                    </w:rPr>
                    <w:t>19 410,00</w:t>
                  </w:r>
                </w:p>
              </w:tc>
              <w:tc>
                <w:tcPr>
                  <w:tcW w:w="1890" w:type="dxa"/>
                  <w:tcBorders>
                    <w:top w:val="single" w:sz="4" w:space="0" w:color="auto"/>
                    <w:left w:val="nil"/>
                    <w:bottom w:val="single" w:sz="4" w:space="0" w:color="auto"/>
                    <w:right w:val="single" w:sz="4" w:space="0" w:color="auto"/>
                  </w:tcBorders>
                  <w:shd w:val="clear" w:color="000000" w:fill="FFFFFF"/>
                  <w:hideMark/>
                </w:tcPr>
                <w:p w14:paraId="6E84EE87" w14:textId="77777777" w:rsidR="00616E2E" w:rsidRPr="00401825" w:rsidRDefault="00616E2E" w:rsidP="00CC6B07">
                  <w:pPr>
                    <w:jc w:val="right"/>
                    <w:rPr>
                      <w:i/>
                      <w:iCs/>
                    </w:rPr>
                  </w:pPr>
                  <w:r w:rsidRPr="00401825">
                    <w:rPr>
                      <w:i/>
                      <w:iCs/>
                    </w:rPr>
                    <w:t>19 410,00</w:t>
                  </w:r>
                </w:p>
              </w:tc>
            </w:tr>
            <w:tr w:rsidR="00616E2E" w:rsidRPr="00401825" w14:paraId="326BEB2A" w14:textId="77777777" w:rsidTr="00CC6B07">
              <w:trPr>
                <w:trHeight w:val="1309"/>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5D848EA7" w14:textId="77777777" w:rsidR="00616E2E" w:rsidRPr="00401825" w:rsidRDefault="00616E2E" w:rsidP="00CC6B07">
                  <w:r w:rsidRPr="00401825">
                    <w:t>062 111 05025 13 0000 120</w:t>
                  </w:r>
                </w:p>
              </w:tc>
              <w:tc>
                <w:tcPr>
                  <w:tcW w:w="6499" w:type="dxa"/>
                  <w:tcBorders>
                    <w:top w:val="single" w:sz="4" w:space="0" w:color="auto"/>
                    <w:left w:val="nil"/>
                    <w:bottom w:val="single" w:sz="4" w:space="0" w:color="auto"/>
                    <w:right w:val="single" w:sz="4" w:space="0" w:color="auto"/>
                  </w:tcBorders>
                  <w:shd w:val="clear" w:color="000000" w:fill="FFFFFF"/>
                  <w:hideMark/>
                </w:tcPr>
                <w:p w14:paraId="4161789B" w14:textId="77777777" w:rsidR="00616E2E" w:rsidRPr="00401825" w:rsidRDefault="00616E2E" w:rsidP="00CC6B07">
                  <w:r w:rsidRPr="00401825">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401825">
                    <w:t>собственности  городских</w:t>
                  </w:r>
                  <w:proofErr w:type="gramEnd"/>
                  <w:r w:rsidRPr="00401825">
                    <w:t xml:space="preserve"> поселений (за исключением земельных участков муниципальных бюджетных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535CA747" w14:textId="77777777" w:rsidR="00616E2E" w:rsidRPr="00401825" w:rsidRDefault="00616E2E" w:rsidP="00CC6B07">
                  <w:pPr>
                    <w:jc w:val="right"/>
                  </w:pPr>
                  <w:r w:rsidRPr="00401825">
                    <w:t>19 410,00</w:t>
                  </w:r>
                </w:p>
              </w:tc>
              <w:tc>
                <w:tcPr>
                  <w:tcW w:w="1880" w:type="dxa"/>
                  <w:tcBorders>
                    <w:top w:val="single" w:sz="4" w:space="0" w:color="auto"/>
                    <w:left w:val="nil"/>
                    <w:bottom w:val="single" w:sz="4" w:space="0" w:color="auto"/>
                    <w:right w:val="single" w:sz="4" w:space="0" w:color="auto"/>
                  </w:tcBorders>
                  <w:shd w:val="clear" w:color="000000" w:fill="FFFFFF"/>
                  <w:hideMark/>
                </w:tcPr>
                <w:p w14:paraId="248A27E2" w14:textId="77777777" w:rsidR="00616E2E" w:rsidRPr="00401825" w:rsidRDefault="00616E2E" w:rsidP="00CC6B07">
                  <w:pPr>
                    <w:jc w:val="right"/>
                  </w:pPr>
                  <w:r w:rsidRPr="00401825">
                    <w:t>19 410,00</w:t>
                  </w:r>
                </w:p>
              </w:tc>
              <w:tc>
                <w:tcPr>
                  <w:tcW w:w="1890" w:type="dxa"/>
                  <w:tcBorders>
                    <w:top w:val="single" w:sz="4" w:space="0" w:color="auto"/>
                    <w:left w:val="nil"/>
                    <w:bottom w:val="single" w:sz="4" w:space="0" w:color="auto"/>
                    <w:right w:val="single" w:sz="4" w:space="0" w:color="auto"/>
                  </w:tcBorders>
                  <w:shd w:val="clear" w:color="000000" w:fill="FFFFFF"/>
                  <w:hideMark/>
                </w:tcPr>
                <w:p w14:paraId="6328E1D1" w14:textId="77777777" w:rsidR="00616E2E" w:rsidRPr="00401825" w:rsidRDefault="00616E2E" w:rsidP="00CC6B07">
                  <w:pPr>
                    <w:jc w:val="right"/>
                  </w:pPr>
                  <w:r w:rsidRPr="00401825">
                    <w:t>19 410,00</w:t>
                  </w:r>
                </w:p>
              </w:tc>
            </w:tr>
            <w:tr w:rsidR="00616E2E" w:rsidRPr="00401825" w14:paraId="49345888" w14:textId="77777777" w:rsidTr="00CC6B07">
              <w:trPr>
                <w:trHeight w:val="163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12974BC" w14:textId="77777777" w:rsidR="00616E2E" w:rsidRPr="00401825" w:rsidRDefault="00616E2E" w:rsidP="00CC6B07">
                  <w:pPr>
                    <w:rPr>
                      <w:b/>
                      <w:bCs/>
                      <w:i/>
                      <w:iCs/>
                    </w:rPr>
                  </w:pPr>
                  <w:r w:rsidRPr="00401825">
                    <w:rPr>
                      <w:b/>
                      <w:bCs/>
                      <w:i/>
                      <w:iCs/>
                    </w:rPr>
                    <w:t>000 1 11 09000 00 0000 120</w:t>
                  </w:r>
                </w:p>
              </w:tc>
              <w:tc>
                <w:tcPr>
                  <w:tcW w:w="6499" w:type="dxa"/>
                  <w:tcBorders>
                    <w:top w:val="single" w:sz="4" w:space="0" w:color="auto"/>
                    <w:left w:val="nil"/>
                    <w:bottom w:val="single" w:sz="4" w:space="0" w:color="auto"/>
                    <w:right w:val="single" w:sz="4" w:space="0" w:color="auto"/>
                  </w:tcBorders>
                  <w:shd w:val="clear" w:color="auto" w:fill="auto"/>
                  <w:hideMark/>
                </w:tcPr>
                <w:p w14:paraId="5E703F44" w14:textId="77777777" w:rsidR="00616E2E" w:rsidRPr="00401825" w:rsidRDefault="00616E2E" w:rsidP="00CC6B07">
                  <w:pPr>
                    <w:rPr>
                      <w:b/>
                      <w:bCs/>
                      <w:i/>
                      <w:iCs/>
                    </w:rPr>
                  </w:pPr>
                  <w:r w:rsidRPr="00401825">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401825">
                    <w:rPr>
                      <w:b/>
                      <w:bCs/>
                      <w:i/>
                      <w:iCs/>
                    </w:rPr>
                    <w:t>и  автономных</w:t>
                  </w:r>
                  <w:proofErr w:type="gramEnd"/>
                  <w:r w:rsidRPr="00401825">
                    <w:rPr>
                      <w:b/>
                      <w:bCs/>
                      <w:i/>
                      <w:iCs/>
                    </w:rPr>
                    <w:t xml:space="preserve"> учреждений, а также имущества государственных и муниципальных унитарных предприятий, в том числе казенных)</w:t>
                  </w:r>
                </w:p>
              </w:tc>
              <w:tc>
                <w:tcPr>
                  <w:tcW w:w="1900" w:type="dxa"/>
                  <w:tcBorders>
                    <w:top w:val="single" w:sz="4" w:space="0" w:color="auto"/>
                    <w:left w:val="nil"/>
                    <w:bottom w:val="single" w:sz="4" w:space="0" w:color="auto"/>
                    <w:right w:val="single" w:sz="4" w:space="0" w:color="auto"/>
                  </w:tcBorders>
                  <w:shd w:val="clear" w:color="000000" w:fill="FFFFFF"/>
                  <w:hideMark/>
                </w:tcPr>
                <w:p w14:paraId="1337EDFF" w14:textId="77777777" w:rsidR="00616E2E" w:rsidRPr="00401825" w:rsidRDefault="00616E2E" w:rsidP="00CC6B07">
                  <w:pPr>
                    <w:jc w:val="right"/>
                    <w:rPr>
                      <w:b/>
                      <w:bCs/>
                      <w:i/>
                      <w:iCs/>
                    </w:rPr>
                  </w:pPr>
                  <w:r w:rsidRPr="00401825">
                    <w:rPr>
                      <w:b/>
                      <w:bCs/>
                      <w:i/>
                      <w:iCs/>
                    </w:rPr>
                    <w:t>253 824,00</w:t>
                  </w:r>
                </w:p>
              </w:tc>
              <w:tc>
                <w:tcPr>
                  <w:tcW w:w="1880" w:type="dxa"/>
                  <w:tcBorders>
                    <w:top w:val="single" w:sz="4" w:space="0" w:color="auto"/>
                    <w:left w:val="nil"/>
                    <w:bottom w:val="single" w:sz="4" w:space="0" w:color="auto"/>
                    <w:right w:val="single" w:sz="4" w:space="0" w:color="auto"/>
                  </w:tcBorders>
                  <w:shd w:val="clear" w:color="000000" w:fill="FFFFFF"/>
                  <w:hideMark/>
                </w:tcPr>
                <w:p w14:paraId="63B1FE64" w14:textId="77777777" w:rsidR="00616E2E" w:rsidRPr="00401825" w:rsidRDefault="00616E2E" w:rsidP="00CC6B07">
                  <w:pPr>
                    <w:jc w:val="right"/>
                    <w:rPr>
                      <w:b/>
                      <w:bCs/>
                      <w:i/>
                      <w:iCs/>
                    </w:rPr>
                  </w:pPr>
                  <w:r w:rsidRPr="00401825">
                    <w:rPr>
                      <w:b/>
                      <w:bCs/>
                      <w:i/>
                      <w:iCs/>
                    </w:rPr>
                    <w:t>253 824,00</w:t>
                  </w:r>
                </w:p>
              </w:tc>
              <w:tc>
                <w:tcPr>
                  <w:tcW w:w="1890" w:type="dxa"/>
                  <w:tcBorders>
                    <w:top w:val="single" w:sz="4" w:space="0" w:color="auto"/>
                    <w:left w:val="nil"/>
                    <w:bottom w:val="single" w:sz="4" w:space="0" w:color="auto"/>
                    <w:right w:val="single" w:sz="4" w:space="0" w:color="auto"/>
                  </w:tcBorders>
                  <w:shd w:val="clear" w:color="000000" w:fill="FFFFFF"/>
                  <w:hideMark/>
                </w:tcPr>
                <w:p w14:paraId="3E79295B" w14:textId="77777777" w:rsidR="00616E2E" w:rsidRPr="00401825" w:rsidRDefault="00616E2E" w:rsidP="00CC6B07">
                  <w:pPr>
                    <w:jc w:val="right"/>
                    <w:rPr>
                      <w:b/>
                      <w:bCs/>
                      <w:i/>
                      <w:iCs/>
                    </w:rPr>
                  </w:pPr>
                  <w:r w:rsidRPr="00401825">
                    <w:rPr>
                      <w:b/>
                      <w:bCs/>
                      <w:i/>
                      <w:iCs/>
                    </w:rPr>
                    <w:t>253 824,00</w:t>
                  </w:r>
                </w:p>
              </w:tc>
            </w:tr>
            <w:tr w:rsidR="00616E2E" w:rsidRPr="00401825" w14:paraId="6CD7A479" w14:textId="77777777" w:rsidTr="00CC6B07">
              <w:trPr>
                <w:trHeight w:val="175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8353664" w14:textId="77777777" w:rsidR="00616E2E" w:rsidRPr="00401825" w:rsidRDefault="00616E2E" w:rsidP="00CC6B07">
                  <w:pPr>
                    <w:rPr>
                      <w:i/>
                      <w:iCs/>
                    </w:rPr>
                  </w:pPr>
                  <w:r w:rsidRPr="00401825">
                    <w:rPr>
                      <w:i/>
                      <w:iCs/>
                    </w:rPr>
                    <w:lastRenderedPageBreak/>
                    <w:t>000 1 11 09040 00 0000 120</w:t>
                  </w:r>
                </w:p>
              </w:tc>
              <w:tc>
                <w:tcPr>
                  <w:tcW w:w="6499" w:type="dxa"/>
                  <w:tcBorders>
                    <w:top w:val="single" w:sz="4" w:space="0" w:color="auto"/>
                    <w:left w:val="nil"/>
                    <w:bottom w:val="single" w:sz="4" w:space="0" w:color="auto"/>
                    <w:right w:val="single" w:sz="4" w:space="0" w:color="auto"/>
                  </w:tcBorders>
                  <w:shd w:val="clear" w:color="auto" w:fill="auto"/>
                  <w:hideMark/>
                </w:tcPr>
                <w:p w14:paraId="2C748421" w14:textId="77777777" w:rsidR="00616E2E" w:rsidRPr="00401825" w:rsidRDefault="00616E2E" w:rsidP="00CC6B07">
                  <w:pPr>
                    <w:rPr>
                      <w:i/>
                      <w:iCs/>
                    </w:rPr>
                  </w:pPr>
                  <w:r w:rsidRPr="00401825">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0" w:type="dxa"/>
                  <w:tcBorders>
                    <w:top w:val="single" w:sz="4" w:space="0" w:color="auto"/>
                    <w:left w:val="nil"/>
                    <w:bottom w:val="single" w:sz="4" w:space="0" w:color="auto"/>
                    <w:right w:val="single" w:sz="4" w:space="0" w:color="auto"/>
                  </w:tcBorders>
                  <w:shd w:val="clear" w:color="000000" w:fill="FFFFFF"/>
                  <w:hideMark/>
                </w:tcPr>
                <w:p w14:paraId="0CFDABC0" w14:textId="77777777" w:rsidR="00616E2E" w:rsidRPr="00401825" w:rsidRDefault="00616E2E" w:rsidP="00CC6B07">
                  <w:pPr>
                    <w:jc w:val="right"/>
                    <w:rPr>
                      <w:i/>
                      <w:iCs/>
                    </w:rPr>
                  </w:pPr>
                  <w:r w:rsidRPr="00401825">
                    <w:rPr>
                      <w:i/>
                      <w:iCs/>
                    </w:rPr>
                    <w:t>253 824,00</w:t>
                  </w:r>
                </w:p>
              </w:tc>
              <w:tc>
                <w:tcPr>
                  <w:tcW w:w="1880" w:type="dxa"/>
                  <w:tcBorders>
                    <w:top w:val="single" w:sz="4" w:space="0" w:color="auto"/>
                    <w:left w:val="nil"/>
                    <w:bottom w:val="single" w:sz="4" w:space="0" w:color="auto"/>
                    <w:right w:val="single" w:sz="4" w:space="0" w:color="auto"/>
                  </w:tcBorders>
                  <w:shd w:val="clear" w:color="000000" w:fill="FFFFFF"/>
                  <w:hideMark/>
                </w:tcPr>
                <w:p w14:paraId="7AB29C58" w14:textId="77777777" w:rsidR="00616E2E" w:rsidRPr="00401825" w:rsidRDefault="00616E2E" w:rsidP="00CC6B07">
                  <w:pPr>
                    <w:jc w:val="right"/>
                    <w:rPr>
                      <w:i/>
                      <w:iCs/>
                    </w:rPr>
                  </w:pPr>
                  <w:r w:rsidRPr="00401825">
                    <w:rPr>
                      <w:i/>
                      <w:iCs/>
                    </w:rPr>
                    <w:t>253 824,00</w:t>
                  </w:r>
                </w:p>
              </w:tc>
              <w:tc>
                <w:tcPr>
                  <w:tcW w:w="1890" w:type="dxa"/>
                  <w:tcBorders>
                    <w:top w:val="single" w:sz="4" w:space="0" w:color="auto"/>
                    <w:left w:val="nil"/>
                    <w:bottom w:val="single" w:sz="4" w:space="0" w:color="auto"/>
                    <w:right w:val="single" w:sz="4" w:space="0" w:color="auto"/>
                  </w:tcBorders>
                  <w:shd w:val="clear" w:color="000000" w:fill="FFFFFF"/>
                  <w:hideMark/>
                </w:tcPr>
                <w:p w14:paraId="3124D3A1" w14:textId="77777777" w:rsidR="00616E2E" w:rsidRPr="00401825" w:rsidRDefault="00616E2E" w:rsidP="00CC6B07">
                  <w:pPr>
                    <w:jc w:val="right"/>
                    <w:rPr>
                      <w:i/>
                      <w:iCs/>
                    </w:rPr>
                  </w:pPr>
                  <w:r w:rsidRPr="00401825">
                    <w:rPr>
                      <w:i/>
                      <w:iCs/>
                    </w:rPr>
                    <w:t>253 824,00</w:t>
                  </w:r>
                </w:p>
              </w:tc>
            </w:tr>
            <w:tr w:rsidR="00616E2E" w:rsidRPr="00401825" w14:paraId="72018FEF" w14:textId="77777777" w:rsidTr="00CC6B07">
              <w:trPr>
                <w:trHeight w:val="1643"/>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27CD9FC2" w14:textId="77777777" w:rsidR="00616E2E" w:rsidRPr="00401825" w:rsidRDefault="00616E2E" w:rsidP="00CC6B07">
                  <w:r w:rsidRPr="00401825">
                    <w:t>062 1 11 09045 13 0000 120</w:t>
                  </w:r>
                </w:p>
              </w:tc>
              <w:tc>
                <w:tcPr>
                  <w:tcW w:w="6499" w:type="dxa"/>
                  <w:tcBorders>
                    <w:top w:val="single" w:sz="4" w:space="0" w:color="auto"/>
                    <w:left w:val="nil"/>
                    <w:bottom w:val="single" w:sz="4" w:space="0" w:color="auto"/>
                    <w:right w:val="single" w:sz="4" w:space="0" w:color="auto"/>
                  </w:tcBorders>
                  <w:shd w:val="clear" w:color="000000" w:fill="FFFFFF"/>
                  <w:hideMark/>
                </w:tcPr>
                <w:p w14:paraId="16769B3D" w14:textId="77777777" w:rsidR="00616E2E" w:rsidRPr="00401825" w:rsidRDefault="00616E2E" w:rsidP="00CC6B07">
                  <w:r w:rsidRPr="00401825">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00" w:type="dxa"/>
                  <w:tcBorders>
                    <w:top w:val="single" w:sz="4" w:space="0" w:color="auto"/>
                    <w:left w:val="nil"/>
                    <w:bottom w:val="single" w:sz="4" w:space="0" w:color="auto"/>
                    <w:right w:val="single" w:sz="4" w:space="0" w:color="auto"/>
                  </w:tcBorders>
                  <w:shd w:val="clear" w:color="000000" w:fill="FFFFFF"/>
                  <w:hideMark/>
                </w:tcPr>
                <w:p w14:paraId="5F2E2AC1" w14:textId="77777777" w:rsidR="00616E2E" w:rsidRPr="00401825" w:rsidRDefault="00616E2E" w:rsidP="00CC6B07">
                  <w:pPr>
                    <w:jc w:val="right"/>
                  </w:pPr>
                  <w:r w:rsidRPr="00401825">
                    <w:t>253 824,00</w:t>
                  </w:r>
                </w:p>
              </w:tc>
              <w:tc>
                <w:tcPr>
                  <w:tcW w:w="1880" w:type="dxa"/>
                  <w:tcBorders>
                    <w:top w:val="single" w:sz="4" w:space="0" w:color="auto"/>
                    <w:left w:val="nil"/>
                    <w:bottom w:val="single" w:sz="4" w:space="0" w:color="auto"/>
                    <w:right w:val="single" w:sz="4" w:space="0" w:color="auto"/>
                  </w:tcBorders>
                  <w:shd w:val="clear" w:color="000000" w:fill="FFFFFF"/>
                  <w:hideMark/>
                </w:tcPr>
                <w:p w14:paraId="092B25C7" w14:textId="77777777" w:rsidR="00616E2E" w:rsidRPr="00401825" w:rsidRDefault="00616E2E" w:rsidP="00CC6B07">
                  <w:pPr>
                    <w:jc w:val="right"/>
                  </w:pPr>
                  <w:r w:rsidRPr="00401825">
                    <w:t>253 824,00</w:t>
                  </w:r>
                </w:p>
              </w:tc>
              <w:tc>
                <w:tcPr>
                  <w:tcW w:w="1890" w:type="dxa"/>
                  <w:tcBorders>
                    <w:top w:val="single" w:sz="4" w:space="0" w:color="auto"/>
                    <w:left w:val="nil"/>
                    <w:bottom w:val="single" w:sz="4" w:space="0" w:color="auto"/>
                    <w:right w:val="single" w:sz="4" w:space="0" w:color="auto"/>
                  </w:tcBorders>
                  <w:shd w:val="clear" w:color="000000" w:fill="FFFFFF"/>
                  <w:hideMark/>
                </w:tcPr>
                <w:p w14:paraId="5754F9D7" w14:textId="77777777" w:rsidR="00616E2E" w:rsidRPr="00401825" w:rsidRDefault="00616E2E" w:rsidP="00CC6B07">
                  <w:pPr>
                    <w:jc w:val="right"/>
                  </w:pPr>
                  <w:r w:rsidRPr="00401825">
                    <w:t>253 824,00</w:t>
                  </w:r>
                </w:p>
              </w:tc>
            </w:tr>
            <w:tr w:rsidR="00616E2E" w:rsidRPr="00401825" w14:paraId="3E539727" w14:textId="77777777" w:rsidTr="00CC6B07">
              <w:trPr>
                <w:trHeight w:val="653"/>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40FBB411" w14:textId="77777777" w:rsidR="00616E2E" w:rsidRPr="00401825" w:rsidRDefault="00616E2E" w:rsidP="00CC6B07">
                  <w:pPr>
                    <w:rPr>
                      <w:b/>
                      <w:bCs/>
                    </w:rPr>
                  </w:pPr>
                  <w:r w:rsidRPr="00401825">
                    <w:rPr>
                      <w:b/>
                      <w:bCs/>
                    </w:rPr>
                    <w:t>000 113 00000 00 0000 000</w:t>
                  </w:r>
                </w:p>
              </w:tc>
              <w:tc>
                <w:tcPr>
                  <w:tcW w:w="6499" w:type="dxa"/>
                  <w:tcBorders>
                    <w:top w:val="single" w:sz="4" w:space="0" w:color="auto"/>
                    <w:left w:val="nil"/>
                    <w:bottom w:val="single" w:sz="4" w:space="0" w:color="auto"/>
                    <w:right w:val="single" w:sz="4" w:space="0" w:color="auto"/>
                  </w:tcBorders>
                  <w:shd w:val="clear" w:color="000000" w:fill="FFFFFF"/>
                  <w:hideMark/>
                </w:tcPr>
                <w:p w14:paraId="1337CDEA" w14:textId="77777777" w:rsidR="00616E2E" w:rsidRPr="00401825" w:rsidRDefault="00616E2E" w:rsidP="00CC6B07">
                  <w:pPr>
                    <w:rPr>
                      <w:b/>
                      <w:bCs/>
                      <w:i/>
                      <w:iCs/>
                    </w:rPr>
                  </w:pPr>
                  <w:r w:rsidRPr="00401825">
                    <w:rPr>
                      <w:b/>
                      <w:bCs/>
                      <w:i/>
                      <w:iCs/>
                    </w:rPr>
                    <w:t>ДОХОДЫ ОТ ОКАЗАНИЯ ПЛАТНЫХ УСЛУГ И КОМПЕНСАЦИИ ЗАТРАТ ГОСУДАРСТВА</w:t>
                  </w:r>
                </w:p>
              </w:tc>
              <w:tc>
                <w:tcPr>
                  <w:tcW w:w="1900" w:type="dxa"/>
                  <w:tcBorders>
                    <w:top w:val="single" w:sz="4" w:space="0" w:color="auto"/>
                    <w:left w:val="nil"/>
                    <w:bottom w:val="single" w:sz="4" w:space="0" w:color="auto"/>
                    <w:right w:val="single" w:sz="4" w:space="0" w:color="auto"/>
                  </w:tcBorders>
                  <w:shd w:val="clear" w:color="000000" w:fill="FFFFFF"/>
                  <w:hideMark/>
                </w:tcPr>
                <w:p w14:paraId="5EE34666" w14:textId="77777777" w:rsidR="00616E2E" w:rsidRPr="00401825" w:rsidRDefault="00616E2E" w:rsidP="00CC6B07">
                  <w:pPr>
                    <w:jc w:val="right"/>
                    <w:rPr>
                      <w:b/>
                      <w:bCs/>
                      <w:i/>
                      <w:iCs/>
                    </w:rPr>
                  </w:pPr>
                  <w:r w:rsidRPr="00401825">
                    <w:rPr>
                      <w:b/>
                      <w:bCs/>
                      <w:i/>
                      <w:iCs/>
                    </w:rPr>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5010A054" w14:textId="77777777" w:rsidR="00616E2E" w:rsidRPr="00401825" w:rsidRDefault="00616E2E" w:rsidP="00CC6B07">
                  <w:pPr>
                    <w:jc w:val="right"/>
                    <w:rPr>
                      <w:b/>
                      <w:bCs/>
                      <w:i/>
                      <w:iCs/>
                    </w:rPr>
                  </w:pPr>
                  <w:r w:rsidRPr="00401825">
                    <w:rPr>
                      <w:b/>
                      <w:bCs/>
                      <w:i/>
                      <w:iCs/>
                    </w:rPr>
                    <w:t>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28E39839" w14:textId="77777777" w:rsidR="00616E2E" w:rsidRPr="00401825" w:rsidRDefault="00616E2E" w:rsidP="00CC6B07">
                  <w:pPr>
                    <w:jc w:val="right"/>
                    <w:rPr>
                      <w:b/>
                      <w:bCs/>
                      <w:i/>
                      <w:iCs/>
                    </w:rPr>
                  </w:pPr>
                  <w:r w:rsidRPr="00401825">
                    <w:rPr>
                      <w:b/>
                      <w:bCs/>
                      <w:i/>
                      <w:iCs/>
                    </w:rPr>
                    <w:t>5 000,00</w:t>
                  </w:r>
                </w:p>
              </w:tc>
            </w:tr>
            <w:tr w:rsidR="00616E2E" w:rsidRPr="00401825" w14:paraId="781506CB"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7DA81D8" w14:textId="77777777" w:rsidR="00616E2E" w:rsidRPr="00401825" w:rsidRDefault="00616E2E" w:rsidP="00CC6B07">
                  <w:pPr>
                    <w:rPr>
                      <w:b/>
                      <w:bCs/>
                    </w:rPr>
                  </w:pPr>
                  <w:r w:rsidRPr="00401825">
                    <w:rPr>
                      <w:b/>
                      <w:bCs/>
                    </w:rPr>
                    <w:t>000 113 01000 00 0000 130</w:t>
                  </w:r>
                </w:p>
              </w:tc>
              <w:tc>
                <w:tcPr>
                  <w:tcW w:w="6499" w:type="dxa"/>
                  <w:tcBorders>
                    <w:top w:val="single" w:sz="4" w:space="0" w:color="auto"/>
                    <w:left w:val="nil"/>
                    <w:bottom w:val="single" w:sz="4" w:space="0" w:color="auto"/>
                    <w:right w:val="single" w:sz="4" w:space="0" w:color="auto"/>
                  </w:tcBorders>
                  <w:shd w:val="clear" w:color="auto" w:fill="auto"/>
                  <w:hideMark/>
                </w:tcPr>
                <w:p w14:paraId="04B40AAC" w14:textId="77777777" w:rsidR="00616E2E" w:rsidRPr="00401825" w:rsidRDefault="00616E2E" w:rsidP="00CC6B07">
                  <w:pPr>
                    <w:rPr>
                      <w:b/>
                      <w:bCs/>
                      <w:i/>
                      <w:iCs/>
                    </w:rPr>
                  </w:pPr>
                  <w:r w:rsidRPr="00401825">
                    <w:rPr>
                      <w:b/>
                      <w:bCs/>
                      <w:i/>
                      <w:iCs/>
                    </w:rPr>
                    <w:t xml:space="preserve">Доходы от оказания платных услуг </w:t>
                  </w:r>
                  <w:proofErr w:type="gramStart"/>
                  <w:r w:rsidRPr="00401825">
                    <w:rPr>
                      <w:b/>
                      <w:bCs/>
                      <w:i/>
                      <w:iCs/>
                    </w:rPr>
                    <w:t>( работ</w:t>
                  </w:r>
                  <w:proofErr w:type="gramEnd"/>
                  <w:r w:rsidRPr="00401825">
                    <w:rPr>
                      <w:b/>
                      <w:bCs/>
                      <w:i/>
                      <w:iCs/>
                    </w:rPr>
                    <w:t>)</w:t>
                  </w:r>
                </w:p>
              </w:tc>
              <w:tc>
                <w:tcPr>
                  <w:tcW w:w="1900" w:type="dxa"/>
                  <w:tcBorders>
                    <w:top w:val="single" w:sz="4" w:space="0" w:color="auto"/>
                    <w:left w:val="nil"/>
                    <w:bottom w:val="single" w:sz="4" w:space="0" w:color="auto"/>
                    <w:right w:val="single" w:sz="4" w:space="0" w:color="auto"/>
                  </w:tcBorders>
                  <w:shd w:val="clear" w:color="000000" w:fill="FFFFFF"/>
                  <w:hideMark/>
                </w:tcPr>
                <w:p w14:paraId="0A0A1BBD" w14:textId="77777777" w:rsidR="00616E2E" w:rsidRPr="00401825" w:rsidRDefault="00616E2E" w:rsidP="00CC6B07">
                  <w:pPr>
                    <w:jc w:val="right"/>
                    <w:rPr>
                      <w:b/>
                      <w:bCs/>
                      <w:i/>
                      <w:iCs/>
                    </w:rPr>
                  </w:pPr>
                  <w:r w:rsidRPr="00401825">
                    <w:rPr>
                      <w:b/>
                      <w:bCs/>
                      <w:i/>
                      <w:iCs/>
                    </w:rPr>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40D6DE6D" w14:textId="77777777" w:rsidR="00616E2E" w:rsidRPr="00401825" w:rsidRDefault="00616E2E" w:rsidP="00CC6B07">
                  <w:pPr>
                    <w:jc w:val="right"/>
                    <w:rPr>
                      <w:b/>
                      <w:bCs/>
                      <w:i/>
                      <w:iCs/>
                    </w:rPr>
                  </w:pPr>
                  <w:r w:rsidRPr="00401825">
                    <w:rPr>
                      <w:b/>
                      <w:bCs/>
                      <w:i/>
                      <w:iCs/>
                    </w:rPr>
                    <w:t>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0E1FE15B" w14:textId="77777777" w:rsidR="00616E2E" w:rsidRPr="00401825" w:rsidRDefault="00616E2E" w:rsidP="00CC6B07">
                  <w:pPr>
                    <w:jc w:val="right"/>
                    <w:rPr>
                      <w:b/>
                      <w:bCs/>
                      <w:i/>
                      <w:iCs/>
                    </w:rPr>
                  </w:pPr>
                  <w:r w:rsidRPr="00401825">
                    <w:rPr>
                      <w:b/>
                      <w:bCs/>
                      <w:i/>
                      <w:iCs/>
                    </w:rPr>
                    <w:t>5 000,00</w:t>
                  </w:r>
                </w:p>
              </w:tc>
            </w:tr>
            <w:tr w:rsidR="00616E2E" w:rsidRPr="00401825" w14:paraId="1C29863D"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9B2966D" w14:textId="77777777" w:rsidR="00616E2E" w:rsidRPr="00401825" w:rsidRDefault="00616E2E" w:rsidP="00CC6B07">
                  <w:r w:rsidRPr="00401825">
                    <w:t>000 113 01990 00 0000 130</w:t>
                  </w:r>
                </w:p>
              </w:tc>
              <w:tc>
                <w:tcPr>
                  <w:tcW w:w="6499" w:type="dxa"/>
                  <w:tcBorders>
                    <w:top w:val="single" w:sz="4" w:space="0" w:color="auto"/>
                    <w:left w:val="nil"/>
                    <w:bottom w:val="single" w:sz="4" w:space="0" w:color="auto"/>
                    <w:right w:val="single" w:sz="4" w:space="0" w:color="auto"/>
                  </w:tcBorders>
                  <w:shd w:val="clear" w:color="auto" w:fill="auto"/>
                  <w:hideMark/>
                </w:tcPr>
                <w:p w14:paraId="3341B707" w14:textId="77777777" w:rsidR="00616E2E" w:rsidRPr="00401825" w:rsidRDefault="00616E2E" w:rsidP="00CC6B07">
                  <w:r w:rsidRPr="00401825">
                    <w:t xml:space="preserve">Прочие доходы от оказания платных услуг </w:t>
                  </w:r>
                  <w:proofErr w:type="gramStart"/>
                  <w:r w:rsidRPr="00401825">
                    <w:t>( работ</w:t>
                  </w:r>
                  <w:proofErr w:type="gramEnd"/>
                  <w:r w:rsidRPr="00401825">
                    <w:t>)</w:t>
                  </w:r>
                </w:p>
              </w:tc>
              <w:tc>
                <w:tcPr>
                  <w:tcW w:w="1900" w:type="dxa"/>
                  <w:tcBorders>
                    <w:top w:val="single" w:sz="4" w:space="0" w:color="auto"/>
                    <w:left w:val="nil"/>
                    <w:bottom w:val="single" w:sz="4" w:space="0" w:color="auto"/>
                    <w:right w:val="single" w:sz="4" w:space="0" w:color="auto"/>
                  </w:tcBorders>
                  <w:shd w:val="clear" w:color="000000" w:fill="FFFFFF"/>
                  <w:hideMark/>
                </w:tcPr>
                <w:p w14:paraId="7B1762CD" w14:textId="77777777" w:rsidR="00616E2E" w:rsidRPr="00401825" w:rsidRDefault="00616E2E" w:rsidP="00CC6B07">
                  <w:pPr>
                    <w:jc w:val="right"/>
                  </w:pPr>
                  <w:r w:rsidRPr="00401825">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4B365BD1" w14:textId="77777777" w:rsidR="00616E2E" w:rsidRPr="00401825" w:rsidRDefault="00616E2E" w:rsidP="00CC6B07">
                  <w:pPr>
                    <w:jc w:val="right"/>
                  </w:pPr>
                  <w:r w:rsidRPr="00401825">
                    <w:t>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7F6D38D0" w14:textId="77777777" w:rsidR="00616E2E" w:rsidRPr="00401825" w:rsidRDefault="00616E2E" w:rsidP="00CC6B07">
                  <w:pPr>
                    <w:jc w:val="right"/>
                  </w:pPr>
                  <w:r w:rsidRPr="00401825">
                    <w:t>5 000,00</w:t>
                  </w:r>
                </w:p>
              </w:tc>
            </w:tr>
            <w:tr w:rsidR="00616E2E" w:rsidRPr="00401825" w14:paraId="7DC69D79"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00FA39D" w14:textId="77777777" w:rsidR="00616E2E" w:rsidRPr="00401825" w:rsidRDefault="00616E2E" w:rsidP="00CC6B07">
                  <w:pPr>
                    <w:rPr>
                      <w:i/>
                      <w:iCs/>
                    </w:rPr>
                  </w:pPr>
                  <w:r w:rsidRPr="00401825">
                    <w:rPr>
                      <w:i/>
                      <w:iCs/>
                    </w:rPr>
                    <w:t>000 113 01995 13 0000 130</w:t>
                  </w:r>
                </w:p>
              </w:tc>
              <w:tc>
                <w:tcPr>
                  <w:tcW w:w="6499" w:type="dxa"/>
                  <w:tcBorders>
                    <w:top w:val="single" w:sz="4" w:space="0" w:color="auto"/>
                    <w:left w:val="nil"/>
                    <w:bottom w:val="single" w:sz="4" w:space="0" w:color="auto"/>
                    <w:right w:val="single" w:sz="4" w:space="0" w:color="auto"/>
                  </w:tcBorders>
                  <w:shd w:val="clear" w:color="auto" w:fill="auto"/>
                  <w:hideMark/>
                </w:tcPr>
                <w:p w14:paraId="73045C27" w14:textId="77777777" w:rsidR="00616E2E" w:rsidRPr="00401825" w:rsidRDefault="00616E2E" w:rsidP="00CC6B07">
                  <w:pPr>
                    <w:rPr>
                      <w:i/>
                      <w:iCs/>
                    </w:rPr>
                  </w:pPr>
                  <w:r w:rsidRPr="00401825">
                    <w:rPr>
                      <w:i/>
                      <w:iCs/>
                    </w:rPr>
                    <w:t xml:space="preserve">Прочие доходы от оказания платных </w:t>
                  </w:r>
                  <w:proofErr w:type="gramStart"/>
                  <w:r w:rsidRPr="00401825">
                    <w:rPr>
                      <w:i/>
                      <w:iCs/>
                    </w:rPr>
                    <w:t>услуг  (</w:t>
                  </w:r>
                  <w:proofErr w:type="gramEnd"/>
                  <w:r w:rsidRPr="00401825">
                    <w:rPr>
                      <w:i/>
                      <w:iCs/>
                    </w:rPr>
                    <w:t xml:space="preserve">работ)  получателями средств бюджетов городских  поселений  </w:t>
                  </w:r>
                </w:p>
              </w:tc>
              <w:tc>
                <w:tcPr>
                  <w:tcW w:w="1900" w:type="dxa"/>
                  <w:tcBorders>
                    <w:top w:val="single" w:sz="4" w:space="0" w:color="auto"/>
                    <w:left w:val="nil"/>
                    <w:bottom w:val="single" w:sz="4" w:space="0" w:color="auto"/>
                    <w:right w:val="single" w:sz="4" w:space="0" w:color="auto"/>
                  </w:tcBorders>
                  <w:shd w:val="clear" w:color="000000" w:fill="FFFFFF"/>
                  <w:hideMark/>
                </w:tcPr>
                <w:p w14:paraId="09504520" w14:textId="77777777" w:rsidR="00616E2E" w:rsidRPr="00401825" w:rsidRDefault="00616E2E" w:rsidP="00CC6B07">
                  <w:pPr>
                    <w:jc w:val="right"/>
                    <w:rPr>
                      <w:i/>
                      <w:iCs/>
                    </w:rPr>
                  </w:pPr>
                  <w:r w:rsidRPr="00401825">
                    <w:rPr>
                      <w:i/>
                      <w:iCs/>
                    </w:rPr>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67788E9A" w14:textId="77777777" w:rsidR="00616E2E" w:rsidRPr="00401825" w:rsidRDefault="00616E2E" w:rsidP="00CC6B07">
                  <w:pPr>
                    <w:jc w:val="right"/>
                    <w:rPr>
                      <w:i/>
                      <w:iCs/>
                    </w:rPr>
                  </w:pPr>
                  <w:r w:rsidRPr="00401825">
                    <w:rPr>
                      <w:i/>
                      <w:iCs/>
                    </w:rPr>
                    <w:t>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170389B5" w14:textId="77777777" w:rsidR="00616E2E" w:rsidRPr="00401825" w:rsidRDefault="00616E2E" w:rsidP="00CC6B07">
                  <w:pPr>
                    <w:jc w:val="right"/>
                    <w:rPr>
                      <w:i/>
                      <w:iCs/>
                    </w:rPr>
                  </w:pPr>
                  <w:r w:rsidRPr="00401825">
                    <w:rPr>
                      <w:i/>
                      <w:iCs/>
                    </w:rPr>
                    <w:t>5 000,00</w:t>
                  </w:r>
                </w:p>
              </w:tc>
            </w:tr>
            <w:tr w:rsidR="00616E2E" w:rsidRPr="00401825" w14:paraId="123B60D3" w14:textId="77777777" w:rsidTr="00CC6B07">
              <w:trPr>
                <w:trHeight w:val="1358"/>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4794180D" w14:textId="77777777" w:rsidR="00616E2E" w:rsidRPr="00401825" w:rsidRDefault="00616E2E" w:rsidP="00CC6B07">
                  <w:r w:rsidRPr="00401825">
                    <w:t>054 113 01995 13 0002 130</w:t>
                  </w:r>
                </w:p>
              </w:tc>
              <w:tc>
                <w:tcPr>
                  <w:tcW w:w="6499" w:type="dxa"/>
                  <w:tcBorders>
                    <w:top w:val="single" w:sz="4" w:space="0" w:color="auto"/>
                    <w:left w:val="nil"/>
                    <w:bottom w:val="single" w:sz="4" w:space="0" w:color="auto"/>
                    <w:right w:val="single" w:sz="4" w:space="0" w:color="auto"/>
                  </w:tcBorders>
                  <w:shd w:val="clear" w:color="000000" w:fill="FFFFFF"/>
                  <w:hideMark/>
                </w:tcPr>
                <w:p w14:paraId="176B968C" w14:textId="77777777" w:rsidR="00616E2E" w:rsidRPr="00401825" w:rsidRDefault="00616E2E" w:rsidP="00CC6B07">
                  <w:r w:rsidRPr="00401825">
                    <w:t xml:space="preserve">Прочие доходы от оказания платных </w:t>
                  </w:r>
                  <w:proofErr w:type="gramStart"/>
                  <w:r w:rsidRPr="00401825">
                    <w:t>услуг  (</w:t>
                  </w:r>
                  <w:proofErr w:type="gramEnd"/>
                  <w:r w:rsidRPr="00401825">
                    <w:t xml:space="preserve">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00" w:type="dxa"/>
                  <w:tcBorders>
                    <w:top w:val="single" w:sz="4" w:space="0" w:color="auto"/>
                    <w:left w:val="nil"/>
                    <w:bottom w:val="single" w:sz="4" w:space="0" w:color="auto"/>
                    <w:right w:val="single" w:sz="4" w:space="0" w:color="auto"/>
                  </w:tcBorders>
                  <w:shd w:val="clear" w:color="000000" w:fill="FFFFFF"/>
                  <w:hideMark/>
                </w:tcPr>
                <w:p w14:paraId="157B3AF3" w14:textId="77777777" w:rsidR="00616E2E" w:rsidRPr="00401825" w:rsidRDefault="00616E2E" w:rsidP="00CC6B07">
                  <w:pPr>
                    <w:jc w:val="right"/>
                  </w:pPr>
                  <w:r w:rsidRPr="00401825">
                    <w:t>5 000,00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39137B2" w14:textId="77777777" w:rsidR="00616E2E" w:rsidRPr="00401825" w:rsidRDefault="00616E2E" w:rsidP="00CC6B07">
                  <w:pPr>
                    <w:jc w:val="right"/>
                  </w:pPr>
                  <w:r w:rsidRPr="00401825">
                    <w:t>5 000,00</w:t>
                  </w:r>
                </w:p>
              </w:tc>
              <w:tc>
                <w:tcPr>
                  <w:tcW w:w="1890" w:type="dxa"/>
                  <w:tcBorders>
                    <w:top w:val="single" w:sz="4" w:space="0" w:color="auto"/>
                    <w:left w:val="nil"/>
                    <w:bottom w:val="single" w:sz="4" w:space="0" w:color="auto"/>
                    <w:right w:val="single" w:sz="4" w:space="0" w:color="auto"/>
                  </w:tcBorders>
                  <w:shd w:val="clear" w:color="000000" w:fill="FFFFFF"/>
                  <w:hideMark/>
                </w:tcPr>
                <w:p w14:paraId="65128313" w14:textId="77777777" w:rsidR="00616E2E" w:rsidRPr="00401825" w:rsidRDefault="00616E2E" w:rsidP="00CC6B07">
                  <w:pPr>
                    <w:jc w:val="right"/>
                  </w:pPr>
                  <w:r w:rsidRPr="00401825">
                    <w:t>5 000,00</w:t>
                  </w:r>
                </w:p>
              </w:tc>
            </w:tr>
            <w:tr w:rsidR="00616E2E" w:rsidRPr="00401825" w14:paraId="6C34CB5F"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AFE27DE" w14:textId="77777777" w:rsidR="00616E2E" w:rsidRPr="00401825" w:rsidRDefault="00616E2E" w:rsidP="00CC6B07">
                  <w:pPr>
                    <w:rPr>
                      <w:b/>
                      <w:bCs/>
                    </w:rPr>
                  </w:pPr>
                  <w:r w:rsidRPr="00401825">
                    <w:rPr>
                      <w:b/>
                      <w:bCs/>
                    </w:rPr>
                    <w:t>000 114 00000 00 0000 000</w:t>
                  </w:r>
                </w:p>
              </w:tc>
              <w:tc>
                <w:tcPr>
                  <w:tcW w:w="6499" w:type="dxa"/>
                  <w:tcBorders>
                    <w:top w:val="single" w:sz="4" w:space="0" w:color="auto"/>
                    <w:left w:val="nil"/>
                    <w:bottom w:val="single" w:sz="4" w:space="0" w:color="auto"/>
                    <w:right w:val="single" w:sz="4" w:space="0" w:color="auto"/>
                  </w:tcBorders>
                  <w:shd w:val="clear" w:color="auto" w:fill="auto"/>
                  <w:hideMark/>
                </w:tcPr>
                <w:p w14:paraId="534C1F60" w14:textId="77777777" w:rsidR="00616E2E" w:rsidRPr="00401825" w:rsidRDefault="00616E2E" w:rsidP="00CC6B07">
                  <w:pPr>
                    <w:rPr>
                      <w:b/>
                      <w:bCs/>
                    </w:rPr>
                  </w:pPr>
                  <w:r w:rsidRPr="00401825">
                    <w:rPr>
                      <w:b/>
                      <w:bCs/>
                    </w:rPr>
                    <w:t>ДОХОДЫ ОТ ПРОДАЖИ МАТЕРИАЛЬНЫХ И НЕМАТЕРИАЛЬНЫХ АКТИВОВ</w:t>
                  </w:r>
                </w:p>
              </w:tc>
              <w:tc>
                <w:tcPr>
                  <w:tcW w:w="1900" w:type="dxa"/>
                  <w:tcBorders>
                    <w:top w:val="single" w:sz="4" w:space="0" w:color="auto"/>
                    <w:left w:val="nil"/>
                    <w:bottom w:val="single" w:sz="4" w:space="0" w:color="auto"/>
                    <w:right w:val="single" w:sz="4" w:space="0" w:color="auto"/>
                  </w:tcBorders>
                  <w:shd w:val="clear" w:color="000000" w:fill="FFFFFF"/>
                  <w:hideMark/>
                </w:tcPr>
                <w:p w14:paraId="2A5C9AC4" w14:textId="77777777" w:rsidR="00616E2E" w:rsidRPr="00401825" w:rsidRDefault="00616E2E" w:rsidP="00CC6B07">
                  <w:pPr>
                    <w:jc w:val="right"/>
                    <w:rPr>
                      <w:b/>
                      <w:bCs/>
                    </w:rPr>
                  </w:pPr>
                  <w:r w:rsidRPr="00401825">
                    <w:rPr>
                      <w:b/>
                      <w:bCs/>
                    </w:rPr>
                    <w:t>100 000,00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3DAA1277" w14:textId="77777777" w:rsidR="00616E2E" w:rsidRPr="00401825" w:rsidRDefault="00616E2E" w:rsidP="00CC6B07">
                  <w:pPr>
                    <w:jc w:val="right"/>
                    <w:rPr>
                      <w:b/>
                      <w:bCs/>
                    </w:rPr>
                  </w:pPr>
                  <w:r w:rsidRPr="00401825">
                    <w:rPr>
                      <w:b/>
                      <w:bCs/>
                    </w:rPr>
                    <w:t>100 000,00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40934116" w14:textId="77777777" w:rsidR="00616E2E" w:rsidRPr="00401825" w:rsidRDefault="00616E2E" w:rsidP="00CC6B07">
                  <w:pPr>
                    <w:jc w:val="right"/>
                    <w:rPr>
                      <w:b/>
                      <w:bCs/>
                    </w:rPr>
                  </w:pPr>
                  <w:r w:rsidRPr="00401825">
                    <w:rPr>
                      <w:b/>
                      <w:bCs/>
                    </w:rPr>
                    <w:t>100 000,00</w:t>
                  </w:r>
                </w:p>
              </w:tc>
            </w:tr>
            <w:tr w:rsidR="00616E2E" w:rsidRPr="00401825" w14:paraId="5F2DB0A7" w14:textId="77777777" w:rsidTr="00CC6B07">
              <w:trPr>
                <w:trHeight w:val="88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06AE84F" w14:textId="77777777" w:rsidR="00616E2E" w:rsidRPr="00401825" w:rsidRDefault="00616E2E" w:rsidP="00CC6B07">
                  <w:pPr>
                    <w:rPr>
                      <w:b/>
                      <w:bCs/>
                      <w:i/>
                      <w:iCs/>
                    </w:rPr>
                  </w:pPr>
                  <w:r w:rsidRPr="00401825">
                    <w:rPr>
                      <w:b/>
                      <w:bCs/>
                      <w:i/>
                      <w:iCs/>
                    </w:rPr>
                    <w:t>000 114 06000 00 0000 430</w:t>
                  </w:r>
                </w:p>
              </w:tc>
              <w:tc>
                <w:tcPr>
                  <w:tcW w:w="6499" w:type="dxa"/>
                  <w:tcBorders>
                    <w:top w:val="single" w:sz="4" w:space="0" w:color="auto"/>
                    <w:left w:val="nil"/>
                    <w:bottom w:val="single" w:sz="4" w:space="0" w:color="auto"/>
                    <w:right w:val="single" w:sz="4" w:space="0" w:color="auto"/>
                  </w:tcBorders>
                  <w:shd w:val="clear" w:color="auto" w:fill="auto"/>
                  <w:hideMark/>
                </w:tcPr>
                <w:p w14:paraId="605EEEA5" w14:textId="77777777" w:rsidR="00616E2E" w:rsidRPr="00401825" w:rsidRDefault="00616E2E" w:rsidP="00CC6B07">
                  <w:pPr>
                    <w:rPr>
                      <w:b/>
                      <w:bCs/>
                      <w:i/>
                      <w:iCs/>
                    </w:rPr>
                  </w:pPr>
                  <w:r w:rsidRPr="00401825">
                    <w:rPr>
                      <w:b/>
                      <w:bCs/>
                      <w:i/>
                      <w:iCs/>
                    </w:rPr>
                    <w:t>Доходы от продажи земельных участков, находящихся в государственной и муниципальной собственности</w:t>
                  </w:r>
                </w:p>
              </w:tc>
              <w:tc>
                <w:tcPr>
                  <w:tcW w:w="1900" w:type="dxa"/>
                  <w:tcBorders>
                    <w:top w:val="single" w:sz="4" w:space="0" w:color="auto"/>
                    <w:left w:val="nil"/>
                    <w:bottom w:val="single" w:sz="4" w:space="0" w:color="auto"/>
                    <w:right w:val="single" w:sz="4" w:space="0" w:color="auto"/>
                  </w:tcBorders>
                  <w:shd w:val="clear" w:color="000000" w:fill="FFFFFF"/>
                  <w:hideMark/>
                </w:tcPr>
                <w:p w14:paraId="34F628E0" w14:textId="77777777" w:rsidR="00616E2E" w:rsidRPr="00401825" w:rsidRDefault="00616E2E" w:rsidP="00CC6B07">
                  <w:pPr>
                    <w:jc w:val="right"/>
                    <w:rPr>
                      <w:b/>
                      <w:bCs/>
                      <w:i/>
                      <w:iCs/>
                    </w:rPr>
                  </w:pPr>
                  <w:r w:rsidRPr="00401825">
                    <w:rPr>
                      <w:b/>
                      <w:bCs/>
                      <w:i/>
                      <w:iCs/>
                    </w:rPr>
                    <w:t>100 000,00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628AF9A8" w14:textId="77777777" w:rsidR="00616E2E" w:rsidRPr="00401825" w:rsidRDefault="00616E2E" w:rsidP="00CC6B07">
                  <w:pPr>
                    <w:jc w:val="right"/>
                    <w:rPr>
                      <w:b/>
                      <w:bCs/>
                      <w:i/>
                      <w:iCs/>
                    </w:rPr>
                  </w:pPr>
                  <w:r w:rsidRPr="00401825">
                    <w:rPr>
                      <w:b/>
                      <w:bCs/>
                      <w:i/>
                      <w:iCs/>
                    </w:rPr>
                    <w:t>100 000,00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08988B89" w14:textId="77777777" w:rsidR="00616E2E" w:rsidRPr="00401825" w:rsidRDefault="00616E2E" w:rsidP="00CC6B07">
                  <w:pPr>
                    <w:jc w:val="right"/>
                    <w:rPr>
                      <w:b/>
                      <w:bCs/>
                      <w:i/>
                      <w:iCs/>
                    </w:rPr>
                  </w:pPr>
                  <w:r w:rsidRPr="00401825">
                    <w:rPr>
                      <w:b/>
                      <w:bCs/>
                      <w:i/>
                      <w:iCs/>
                    </w:rPr>
                    <w:t>100 000,00</w:t>
                  </w:r>
                </w:p>
              </w:tc>
            </w:tr>
            <w:tr w:rsidR="00616E2E" w:rsidRPr="00401825" w14:paraId="0E44A4D5" w14:textId="77777777" w:rsidTr="00CC6B07">
              <w:trPr>
                <w:trHeight w:val="102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6DEE51C" w14:textId="77777777" w:rsidR="00616E2E" w:rsidRPr="00401825" w:rsidRDefault="00616E2E" w:rsidP="00CC6B07">
                  <w:r w:rsidRPr="00401825">
                    <w:t>050 114 06013 13 0000 430</w:t>
                  </w:r>
                </w:p>
              </w:tc>
              <w:tc>
                <w:tcPr>
                  <w:tcW w:w="6499" w:type="dxa"/>
                  <w:tcBorders>
                    <w:top w:val="single" w:sz="4" w:space="0" w:color="auto"/>
                    <w:left w:val="nil"/>
                    <w:bottom w:val="single" w:sz="4" w:space="0" w:color="auto"/>
                    <w:right w:val="single" w:sz="4" w:space="0" w:color="auto"/>
                  </w:tcBorders>
                  <w:shd w:val="clear" w:color="auto" w:fill="auto"/>
                  <w:hideMark/>
                </w:tcPr>
                <w:p w14:paraId="60085955" w14:textId="77777777" w:rsidR="00616E2E" w:rsidRPr="00401825" w:rsidRDefault="00616E2E" w:rsidP="00CC6B07">
                  <w:r w:rsidRPr="00401825">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3B57FCF4"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000000" w:fill="FFFFFF"/>
                  <w:hideMark/>
                </w:tcPr>
                <w:p w14:paraId="398FE5C5"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000000" w:fill="FFFFFF"/>
                  <w:hideMark/>
                </w:tcPr>
                <w:p w14:paraId="606E9B32" w14:textId="77777777" w:rsidR="00616E2E" w:rsidRPr="00401825" w:rsidRDefault="00616E2E" w:rsidP="00CC6B07">
                  <w:pPr>
                    <w:jc w:val="right"/>
                  </w:pPr>
                  <w:r w:rsidRPr="00401825">
                    <w:t>0,00</w:t>
                  </w:r>
                </w:p>
              </w:tc>
            </w:tr>
            <w:tr w:rsidR="00616E2E" w:rsidRPr="00401825" w14:paraId="766362DC" w14:textId="77777777" w:rsidTr="00CC6B07">
              <w:trPr>
                <w:trHeight w:val="94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7A7446C8" w14:textId="77777777" w:rsidR="00616E2E" w:rsidRPr="00401825" w:rsidRDefault="00616E2E" w:rsidP="00CC6B07">
                  <w:r w:rsidRPr="00401825">
                    <w:lastRenderedPageBreak/>
                    <w:t>062 114 06013 13 0000 430</w:t>
                  </w:r>
                </w:p>
              </w:tc>
              <w:tc>
                <w:tcPr>
                  <w:tcW w:w="6499" w:type="dxa"/>
                  <w:tcBorders>
                    <w:top w:val="single" w:sz="4" w:space="0" w:color="auto"/>
                    <w:left w:val="nil"/>
                    <w:bottom w:val="single" w:sz="4" w:space="0" w:color="auto"/>
                    <w:right w:val="single" w:sz="4" w:space="0" w:color="auto"/>
                  </w:tcBorders>
                  <w:shd w:val="clear" w:color="000000" w:fill="FFFFFF"/>
                  <w:hideMark/>
                </w:tcPr>
                <w:p w14:paraId="59CC6AD4" w14:textId="77777777" w:rsidR="00616E2E" w:rsidRPr="00401825" w:rsidRDefault="00616E2E" w:rsidP="00CC6B07">
                  <w:r w:rsidRPr="00401825">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122B30BE" w14:textId="77777777" w:rsidR="00616E2E" w:rsidRPr="00401825" w:rsidRDefault="00616E2E" w:rsidP="00CC6B07">
                  <w:pPr>
                    <w:jc w:val="right"/>
                  </w:pPr>
                  <w:r w:rsidRPr="00401825">
                    <w:t>100 000,00</w:t>
                  </w:r>
                </w:p>
              </w:tc>
              <w:tc>
                <w:tcPr>
                  <w:tcW w:w="1880" w:type="dxa"/>
                  <w:tcBorders>
                    <w:top w:val="single" w:sz="4" w:space="0" w:color="auto"/>
                    <w:left w:val="nil"/>
                    <w:bottom w:val="single" w:sz="4" w:space="0" w:color="auto"/>
                    <w:right w:val="single" w:sz="4" w:space="0" w:color="auto"/>
                  </w:tcBorders>
                  <w:shd w:val="clear" w:color="000000" w:fill="FFFFFF"/>
                  <w:hideMark/>
                </w:tcPr>
                <w:p w14:paraId="1DF9A7D1" w14:textId="77777777" w:rsidR="00616E2E" w:rsidRPr="00401825" w:rsidRDefault="00616E2E" w:rsidP="00CC6B07">
                  <w:pPr>
                    <w:jc w:val="right"/>
                  </w:pPr>
                  <w:r w:rsidRPr="00401825">
                    <w:t>100 000,00</w:t>
                  </w:r>
                </w:p>
              </w:tc>
              <w:tc>
                <w:tcPr>
                  <w:tcW w:w="1890" w:type="dxa"/>
                  <w:tcBorders>
                    <w:top w:val="single" w:sz="4" w:space="0" w:color="auto"/>
                    <w:left w:val="nil"/>
                    <w:bottom w:val="single" w:sz="4" w:space="0" w:color="auto"/>
                    <w:right w:val="single" w:sz="4" w:space="0" w:color="auto"/>
                  </w:tcBorders>
                  <w:shd w:val="clear" w:color="000000" w:fill="FFFFFF"/>
                  <w:hideMark/>
                </w:tcPr>
                <w:p w14:paraId="0DA7B8A6" w14:textId="77777777" w:rsidR="00616E2E" w:rsidRPr="00401825" w:rsidRDefault="00616E2E" w:rsidP="00CC6B07">
                  <w:pPr>
                    <w:jc w:val="right"/>
                  </w:pPr>
                  <w:r w:rsidRPr="00401825">
                    <w:t>100 000,00</w:t>
                  </w:r>
                </w:p>
              </w:tc>
            </w:tr>
            <w:tr w:rsidR="00616E2E" w:rsidRPr="00401825" w14:paraId="320173A3" w14:textId="77777777" w:rsidTr="00CC6B07">
              <w:trPr>
                <w:trHeight w:val="6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DD498B7" w14:textId="77777777" w:rsidR="00616E2E" w:rsidRPr="00401825" w:rsidRDefault="00616E2E" w:rsidP="00CC6B07">
                  <w:pPr>
                    <w:rPr>
                      <w:b/>
                      <w:bCs/>
                    </w:rPr>
                  </w:pPr>
                  <w:r w:rsidRPr="00401825">
                    <w:rPr>
                      <w:b/>
                      <w:bCs/>
                    </w:rPr>
                    <w:t>000 1 16 00000 00 0000 000</w:t>
                  </w:r>
                </w:p>
              </w:tc>
              <w:tc>
                <w:tcPr>
                  <w:tcW w:w="6499" w:type="dxa"/>
                  <w:tcBorders>
                    <w:top w:val="single" w:sz="4" w:space="0" w:color="auto"/>
                    <w:left w:val="nil"/>
                    <w:bottom w:val="single" w:sz="4" w:space="0" w:color="auto"/>
                    <w:right w:val="single" w:sz="4" w:space="0" w:color="auto"/>
                  </w:tcBorders>
                  <w:shd w:val="clear" w:color="auto" w:fill="auto"/>
                  <w:hideMark/>
                </w:tcPr>
                <w:p w14:paraId="3FF39BFE" w14:textId="77777777" w:rsidR="00616E2E" w:rsidRPr="00401825" w:rsidRDefault="00616E2E" w:rsidP="00CC6B07">
                  <w:pPr>
                    <w:jc w:val="both"/>
                    <w:rPr>
                      <w:b/>
                      <w:bCs/>
                    </w:rPr>
                  </w:pPr>
                  <w:r w:rsidRPr="00401825">
                    <w:rPr>
                      <w:b/>
                      <w:bCs/>
                    </w:rPr>
                    <w:t>ШТРАФЫ, САНКЦИИ, ВОЗМЕЩЕНИЕ УЩЕРБА</w:t>
                  </w:r>
                </w:p>
              </w:tc>
              <w:tc>
                <w:tcPr>
                  <w:tcW w:w="1900" w:type="dxa"/>
                  <w:tcBorders>
                    <w:top w:val="single" w:sz="4" w:space="0" w:color="auto"/>
                    <w:left w:val="nil"/>
                    <w:bottom w:val="single" w:sz="4" w:space="0" w:color="auto"/>
                    <w:right w:val="single" w:sz="4" w:space="0" w:color="auto"/>
                  </w:tcBorders>
                  <w:shd w:val="clear" w:color="auto" w:fill="auto"/>
                  <w:hideMark/>
                </w:tcPr>
                <w:p w14:paraId="7FB42E3F" w14:textId="77777777" w:rsidR="00616E2E" w:rsidRPr="00401825" w:rsidRDefault="00616E2E" w:rsidP="00CC6B07">
                  <w:pPr>
                    <w:jc w:val="right"/>
                    <w:rPr>
                      <w:b/>
                      <w:bCs/>
                    </w:rPr>
                  </w:pPr>
                  <w:r w:rsidRPr="00401825">
                    <w:rPr>
                      <w:b/>
                      <w:b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3E5F11F6" w14:textId="77777777" w:rsidR="00616E2E" w:rsidRPr="00401825" w:rsidRDefault="00616E2E" w:rsidP="00CC6B07">
                  <w:pPr>
                    <w:jc w:val="right"/>
                    <w:rPr>
                      <w:b/>
                      <w:bCs/>
                    </w:rPr>
                  </w:pPr>
                  <w:r w:rsidRPr="00401825">
                    <w:rPr>
                      <w:b/>
                      <w:b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6040D392" w14:textId="77777777" w:rsidR="00616E2E" w:rsidRPr="00401825" w:rsidRDefault="00616E2E" w:rsidP="00CC6B07">
                  <w:pPr>
                    <w:jc w:val="right"/>
                    <w:rPr>
                      <w:b/>
                      <w:bCs/>
                    </w:rPr>
                  </w:pPr>
                  <w:r w:rsidRPr="00401825">
                    <w:rPr>
                      <w:b/>
                      <w:bCs/>
                    </w:rPr>
                    <w:t>0,00</w:t>
                  </w:r>
                </w:p>
              </w:tc>
            </w:tr>
            <w:tr w:rsidR="00616E2E" w:rsidRPr="00401825" w14:paraId="4C2FEC3B" w14:textId="77777777" w:rsidTr="00CC6B07">
              <w:trPr>
                <w:trHeight w:val="136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CBE07C2" w14:textId="77777777" w:rsidR="00616E2E" w:rsidRPr="00401825" w:rsidRDefault="00616E2E" w:rsidP="00CC6B07">
                  <w:pPr>
                    <w:rPr>
                      <w:b/>
                      <w:bCs/>
                      <w:i/>
                      <w:iCs/>
                    </w:rPr>
                  </w:pPr>
                  <w:r w:rsidRPr="00401825">
                    <w:rPr>
                      <w:b/>
                      <w:bCs/>
                      <w:i/>
                      <w:iCs/>
                    </w:rPr>
                    <w:t>000 116 07010 00 0000 140</w:t>
                  </w:r>
                </w:p>
              </w:tc>
              <w:tc>
                <w:tcPr>
                  <w:tcW w:w="6499" w:type="dxa"/>
                  <w:tcBorders>
                    <w:top w:val="single" w:sz="4" w:space="0" w:color="auto"/>
                    <w:left w:val="nil"/>
                    <w:bottom w:val="single" w:sz="4" w:space="0" w:color="auto"/>
                    <w:right w:val="single" w:sz="4" w:space="0" w:color="auto"/>
                  </w:tcBorders>
                  <w:shd w:val="clear" w:color="auto" w:fill="auto"/>
                  <w:hideMark/>
                </w:tcPr>
                <w:p w14:paraId="213C8BA0" w14:textId="77777777" w:rsidR="00616E2E" w:rsidRPr="00401825" w:rsidRDefault="00616E2E" w:rsidP="00CC6B07">
                  <w:pPr>
                    <w:rPr>
                      <w:b/>
                      <w:bCs/>
                      <w:i/>
                      <w:iCs/>
                    </w:rPr>
                  </w:pPr>
                  <w:r w:rsidRPr="00401825">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00" w:type="dxa"/>
                  <w:tcBorders>
                    <w:top w:val="single" w:sz="4" w:space="0" w:color="auto"/>
                    <w:left w:val="nil"/>
                    <w:bottom w:val="single" w:sz="4" w:space="0" w:color="auto"/>
                    <w:right w:val="single" w:sz="4" w:space="0" w:color="auto"/>
                  </w:tcBorders>
                  <w:shd w:val="clear" w:color="auto" w:fill="auto"/>
                  <w:hideMark/>
                </w:tcPr>
                <w:p w14:paraId="2AC52D34"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6963E095"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37AB92EA" w14:textId="77777777" w:rsidR="00616E2E" w:rsidRPr="00401825" w:rsidRDefault="00616E2E" w:rsidP="00CC6B07">
                  <w:pPr>
                    <w:jc w:val="right"/>
                    <w:rPr>
                      <w:b/>
                      <w:bCs/>
                      <w:i/>
                      <w:iCs/>
                    </w:rPr>
                  </w:pPr>
                  <w:r w:rsidRPr="00401825">
                    <w:rPr>
                      <w:b/>
                      <w:bCs/>
                      <w:i/>
                      <w:iCs/>
                    </w:rPr>
                    <w:t>0,00</w:t>
                  </w:r>
                </w:p>
              </w:tc>
            </w:tr>
            <w:tr w:rsidR="00616E2E" w:rsidRPr="00401825" w14:paraId="58235990" w14:textId="77777777" w:rsidTr="00CC6B07">
              <w:trPr>
                <w:trHeight w:val="137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65866960" w14:textId="77777777" w:rsidR="00616E2E" w:rsidRPr="00401825" w:rsidRDefault="00616E2E" w:rsidP="00CC6B07">
                  <w:r w:rsidRPr="00401825">
                    <w:t>062 116 07010 13 0000 140</w:t>
                  </w:r>
                </w:p>
              </w:tc>
              <w:tc>
                <w:tcPr>
                  <w:tcW w:w="6499" w:type="dxa"/>
                  <w:tcBorders>
                    <w:top w:val="single" w:sz="4" w:space="0" w:color="auto"/>
                    <w:left w:val="nil"/>
                    <w:bottom w:val="single" w:sz="4" w:space="0" w:color="auto"/>
                    <w:right w:val="single" w:sz="4" w:space="0" w:color="auto"/>
                  </w:tcBorders>
                  <w:shd w:val="clear" w:color="auto" w:fill="auto"/>
                  <w:hideMark/>
                </w:tcPr>
                <w:p w14:paraId="70856ED3" w14:textId="77777777" w:rsidR="00616E2E" w:rsidRPr="00401825" w:rsidRDefault="00616E2E" w:rsidP="00CC6B07">
                  <w:r w:rsidRPr="00401825">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hideMark/>
                </w:tcPr>
                <w:p w14:paraId="49F98485"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045DC381"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1C21CF88" w14:textId="77777777" w:rsidR="00616E2E" w:rsidRPr="00401825" w:rsidRDefault="00616E2E" w:rsidP="00CC6B07">
                  <w:pPr>
                    <w:jc w:val="right"/>
                  </w:pPr>
                  <w:r w:rsidRPr="00401825">
                    <w:t>0,00</w:t>
                  </w:r>
                </w:p>
              </w:tc>
            </w:tr>
            <w:tr w:rsidR="00616E2E" w:rsidRPr="00401825" w14:paraId="5937DD44" w14:textId="77777777" w:rsidTr="00CC6B07">
              <w:trPr>
                <w:trHeight w:val="46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F2FDC40" w14:textId="77777777" w:rsidR="00616E2E" w:rsidRPr="00401825" w:rsidRDefault="00616E2E" w:rsidP="00CC6B07">
                  <w:pPr>
                    <w:rPr>
                      <w:b/>
                      <w:bCs/>
                    </w:rPr>
                  </w:pPr>
                  <w:r w:rsidRPr="00401825">
                    <w:rPr>
                      <w:b/>
                      <w:bCs/>
                    </w:rPr>
                    <w:t>000 117 00000 00 0000 000</w:t>
                  </w:r>
                </w:p>
              </w:tc>
              <w:tc>
                <w:tcPr>
                  <w:tcW w:w="6499" w:type="dxa"/>
                  <w:tcBorders>
                    <w:top w:val="single" w:sz="4" w:space="0" w:color="auto"/>
                    <w:left w:val="nil"/>
                    <w:bottom w:val="single" w:sz="4" w:space="0" w:color="auto"/>
                    <w:right w:val="single" w:sz="4" w:space="0" w:color="auto"/>
                  </w:tcBorders>
                  <w:shd w:val="clear" w:color="auto" w:fill="auto"/>
                  <w:hideMark/>
                </w:tcPr>
                <w:p w14:paraId="4A217584" w14:textId="77777777" w:rsidR="00616E2E" w:rsidRPr="00401825" w:rsidRDefault="00616E2E" w:rsidP="00CC6B07">
                  <w:pPr>
                    <w:rPr>
                      <w:b/>
                      <w:bCs/>
                    </w:rPr>
                  </w:pPr>
                  <w:r w:rsidRPr="00401825">
                    <w:rPr>
                      <w:b/>
                      <w:bCs/>
                    </w:rPr>
                    <w:t>ПРОЧИЕ НЕНАЛОГОВЫЕ ДОХОДЫ</w:t>
                  </w:r>
                </w:p>
              </w:tc>
              <w:tc>
                <w:tcPr>
                  <w:tcW w:w="1900" w:type="dxa"/>
                  <w:tcBorders>
                    <w:top w:val="single" w:sz="4" w:space="0" w:color="auto"/>
                    <w:left w:val="nil"/>
                    <w:bottom w:val="single" w:sz="4" w:space="0" w:color="auto"/>
                    <w:right w:val="single" w:sz="4" w:space="0" w:color="auto"/>
                  </w:tcBorders>
                  <w:shd w:val="clear" w:color="auto" w:fill="auto"/>
                  <w:hideMark/>
                </w:tcPr>
                <w:p w14:paraId="00A622DF" w14:textId="77777777" w:rsidR="00616E2E" w:rsidRPr="00401825" w:rsidRDefault="00616E2E" w:rsidP="00CC6B07">
                  <w:pPr>
                    <w:jc w:val="right"/>
                    <w:rPr>
                      <w:b/>
                      <w:bCs/>
                    </w:rPr>
                  </w:pPr>
                  <w:r w:rsidRPr="00401825">
                    <w:rPr>
                      <w:b/>
                      <w:b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0094774B" w14:textId="77777777" w:rsidR="00616E2E" w:rsidRPr="00401825" w:rsidRDefault="00616E2E" w:rsidP="00CC6B07">
                  <w:pPr>
                    <w:jc w:val="right"/>
                    <w:rPr>
                      <w:b/>
                      <w:bCs/>
                    </w:rPr>
                  </w:pPr>
                  <w:r w:rsidRPr="00401825">
                    <w:rPr>
                      <w:b/>
                      <w:b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5AB12727" w14:textId="77777777" w:rsidR="00616E2E" w:rsidRPr="00401825" w:rsidRDefault="00616E2E" w:rsidP="00CC6B07">
                  <w:pPr>
                    <w:jc w:val="right"/>
                    <w:rPr>
                      <w:b/>
                      <w:bCs/>
                    </w:rPr>
                  </w:pPr>
                  <w:r w:rsidRPr="00401825">
                    <w:rPr>
                      <w:b/>
                      <w:bCs/>
                    </w:rPr>
                    <w:t>0,00</w:t>
                  </w:r>
                </w:p>
              </w:tc>
            </w:tr>
            <w:tr w:rsidR="00616E2E" w:rsidRPr="00401825" w14:paraId="303CC329" w14:textId="77777777" w:rsidTr="00CC6B07">
              <w:trPr>
                <w:trHeight w:val="74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F305FFB" w14:textId="77777777" w:rsidR="00616E2E" w:rsidRPr="00401825" w:rsidRDefault="00616E2E" w:rsidP="00CC6B07">
                  <w:pPr>
                    <w:rPr>
                      <w:b/>
                      <w:bCs/>
                      <w:i/>
                      <w:iCs/>
                    </w:rPr>
                  </w:pPr>
                  <w:r w:rsidRPr="00401825">
                    <w:rPr>
                      <w:b/>
                      <w:bCs/>
                      <w:i/>
                      <w:iCs/>
                    </w:rPr>
                    <w:t>062 117 15030 13 0000 150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0DDEF7B4" w14:textId="77777777" w:rsidR="00616E2E" w:rsidRPr="00401825" w:rsidRDefault="00616E2E" w:rsidP="00CC6B07">
                  <w:pPr>
                    <w:rPr>
                      <w:b/>
                      <w:bCs/>
                      <w:i/>
                      <w:iCs/>
                      <w:color w:val="22272F"/>
                    </w:rPr>
                  </w:pPr>
                  <w:r w:rsidRPr="00401825">
                    <w:rPr>
                      <w:b/>
                      <w:bCs/>
                      <w:i/>
                      <w:iCs/>
                      <w:color w:val="22272F"/>
                    </w:rPr>
                    <w:t>Инициативные платежи, зачисляемые в бюджеты городских поселений</w:t>
                  </w:r>
                </w:p>
              </w:tc>
              <w:tc>
                <w:tcPr>
                  <w:tcW w:w="1900" w:type="dxa"/>
                  <w:tcBorders>
                    <w:top w:val="single" w:sz="4" w:space="0" w:color="auto"/>
                    <w:left w:val="nil"/>
                    <w:bottom w:val="single" w:sz="4" w:space="0" w:color="auto"/>
                    <w:right w:val="single" w:sz="4" w:space="0" w:color="auto"/>
                  </w:tcBorders>
                  <w:shd w:val="clear" w:color="auto" w:fill="auto"/>
                  <w:hideMark/>
                </w:tcPr>
                <w:p w14:paraId="3DD16DDC"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267076FA"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4391176F" w14:textId="77777777" w:rsidR="00616E2E" w:rsidRPr="00401825" w:rsidRDefault="00616E2E" w:rsidP="00CC6B07">
                  <w:pPr>
                    <w:jc w:val="right"/>
                    <w:rPr>
                      <w:b/>
                      <w:bCs/>
                      <w:i/>
                      <w:iCs/>
                    </w:rPr>
                  </w:pPr>
                  <w:r w:rsidRPr="00401825">
                    <w:rPr>
                      <w:b/>
                      <w:bCs/>
                      <w:i/>
                      <w:iCs/>
                    </w:rPr>
                    <w:t>0,00</w:t>
                  </w:r>
                </w:p>
              </w:tc>
            </w:tr>
            <w:tr w:rsidR="00616E2E" w:rsidRPr="00401825" w14:paraId="210A2C00" w14:textId="77777777" w:rsidTr="00CC6B07">
              <w:trPr>
                <w:trHeight w:val="106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617BA76" w14:textId="77777777" w:rsidR="00616E2E" w:rsidRPr="00401825" w:rsidRDefault="00616E2E" w:rsidP="00CC6B07">
                  <w:r w:rsidRPr="00401825">
                    <w:t>062 117 15030 13 0007 150</w:t>
                  </w:r>
                </w:p>
              </w:tc>
              <w:tc>
                <w:tcPr>
                  <w:tcW w:w="6499" w:type="dxa"/>
                  <w:tcBorders>
                    <w:top w:val="single" w:sz="4" w:space="0" w:color="auto"/>
                    <w:left w:val="nil"/>
                    <w:bottom w:val="single" w:sz="4" w:space="0" w:color="auto"/>
                    <w:right w:val="single" w:sz="4" w:space="0" w:color="auto"/>
                  </w:tcBorders>
                  <w:shd w:val="clear" w:color="auto" w:fill="auto"/>
                  <w:hideMark/>
                </w:tcPr>
                <w:p w14:paraId="77590E0A" w14:textId="77777777" w:rsidR="00616E2E" w:rsidRPr="00401825" w:rsidRDefault="00616E2E" w:rsidP="00CC6B07">
                  <w:pPr>
                    <w:rPr>
                      <w:color w:val="22272F"/>
                    </w:rPr>
                  </w:pPr>
                  <w:r w:rsidRPr="00401825">
                    <w:rPr>
                      <w:color w:val="22272F"/>
                    </w:rPr>
                    <w:t>Инициативные платежи, зачисляемые в бюджеты городских поселений (Благоустройство общественной территории: установка стелы «Комсомольск» на въезде в г. Комсомольск Ивановской области)</w:t>
                  </w:r>
                </w:p>
              </w:tc>
              <w:tc>
                <w:tcPr>
                  <w:tcW w:w="1900" w:type="dxa"/>
                  <w:tcBorders>
                    <w:top w:val="single" w:sz="4" w:space="0" w:color="auto"/>
                    <w:left w:val="nil"/>
                    <w:bottom w:val="single" w:sz="4" w:space="0" w:color="auto"/>
                    <w:right w:val="single" w:sz="4" w:space="0" w:color="auto"/>
                  </w:tcBorders>
                  <w:shd w:val="clear" w:color="auto" w:fill="auto"/>
                  <w:hideMark/>
                </w:tcPr>
                <w:p w14:paraId="2E7C9949"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7D113E89"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199916BE" w14:textId="77777777" w:rsidR="00616E2E" w:rsidRPr="00401825" w:rsidRDefault="00616E2E" w:rsidP="00CC6B07">
                  <w:pPr>
                    <w:jc w:val="right"/>
                  </w:pPr>
                  <w:r w:rsidRPr="00401825">
                    <w:t>0,00</w:t>
                  </w:r>
                </w:p>
              </w:tc>
            </w:tr>
            <w:tr w:rsidR="00616E2E" w:rsidRPr="00401825" w14:paraId="5A7831D5" w14:textId="77777777" w:rsidTr="00CC6B07">
              <w:trPr>
                <w:trHeight w:val="108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E46BF96" w14:textId="77777777" w:rsidR="00616E2E" w:rsidRPr="00401825" w:rsidRDefault="00616E2E" w:rsidP="00CC6B07">
                  <w:r w:rsidRPr="00401825">
                    <w:t>062 117 15030 13 0008 150</w:t>
                  </w:r>
                </w:p>
              </w:tc>
              <w:tc>
                <w:tcPr>
                  <w:tcW w:w="6499" w:type="dxa"/>
                  <w:tcBorders>
                    <w:top w:val="single" w:sz="4" w:space="0" w:color="auto"/>
                    <w:left w:val="nil"/>
                    <w:bottom w:val="single" w:sz="4" w:space="0" w:color="auto"/>
                    <w:right w:val="single" w:sz="4" w:space="0" w:color="auto"/>
                  </w:tcBorders>
                  <w:shd w:val="clear" w:color="auto" w:fill="auto"/>
                  <w:hideMark/>
                </w:tcPr>
                <w:p w14:paraId="1B30B131" w14:textId="77777777" w:rsidR="00616E2E" w:rsidRPr="00401825" w:rsidRDefault="00616E2E" w:rsidP="00CC6B07">
                  <w:pPr>
                    <w:rPr>
                      <w:color w:val="22272F"/>
                    </w:rPr>
                  </w:pPr>
                  <w:r w:rsidRPr="00401825">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 7А)</w:t>
                  </w:r>
                </w:p>
              </w:tc>
              <w:tc>
                <w:tcPr>
                  <w:tcW w:w="1900" w:type="dxa"/>
                  <w:tcBorders>
                    <w:top w:val="single" w:sz="4" w:space="0" w:color="auto"/>
                    <w:left w:val="nil"/>
                    <w:bottom w:val="single" w:sz="4" w:space="0" w:color="auto"/>
                    <w:right w:val="single" w:sz="4" w:space="0" w:color="auto"/>
                  </w:tcBorders>
                  <w:shd w:val="clear" w:color="auto" w:fill="auto"/>
                  <w:hideMark/>
                </w:tcPr>
                <w:p w14:paraId="360A5428"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454B5494"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75F887A1" w14:textId="77777777" w:rsidR="00616E2E" w:rsidRPr="00401825" w:rsidRDefault="00616E2E" w:rsidP="00CC6B07">
                  <w:pPr>
                    <w:jc w:val="right"/>
                  </w:pPr>
                  <w:r w:rsidRPr="00401825">
                    <w:t>0,00</w:t>
                  </w:r>
                </w:p>
              </w:tc>
            </w:tr>
            <w:tr w:rsidR="00616E2E" w:rsidRPr="00401825" w14:paraId="075655FF" w14:textId="77777777" w:rsidTr="00CC6B07">
              <w:trPr>
                <w:trHeight w:val="126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01CAC71" w14:textId="77777777" w:rsidR="00616E2E" w:rsidRPr="00401825" w:rsidRDefault="00616E2E" w:rsidP="00CC6B07">
                  <w:r w:rsidRPr="00401825">
                    <w:t>062 117 15030 13 0009 150</w:t>
                  </w:r>
                </w:p>
              </w:tc>
              <w:tc>
                <w:tcPr>
                  <w:tcW w:w="6499" w:type="dxa"/>
                  <w:tcBorders>
                    <w:top w:val="single" w:sz="4" w:space="0" w:color="auto"/>
                    <w:left w:val="nil"/>
                    <w:bottom w:val="single" w:sz="4" w:space="0" w:color="auto"/>
                    <w:right w:val="single" w:sz="4" w:space="0" w:color="auto"/>
                  </w:tcBorders>
                  <w:shd w:val="clear" w:color="auto" w:fill="auto"/>
                  <w:hideMark/>
                </w:tcPr>
                <w:p w14:paraId="771052C0" w14:textId="77777777" w:rsidR="00616E2E" w:rsidRPr="00401825" w:rsidRDefault="00616E2E" w:rsidP="00CC6B07">
                  <w:pPr>
                    <w:rPr>
                      <w:color w:val="22272F"/>
                    </w:rPr>
                  </w:pPr>
                  <w:r w:rsidRPr="00401825">
                    <w:rPr>
                      <w:color w:val="22272F"/>
                    </w:rPr>
                    <w:t>Инициативные платежи, зачисляемые в бюджеты городских поселений (Благоустройство общественной территории: установка доски почета «Трудом велик и славен человек» у д.2 по ул. 50 лет ВЛКСМ г. Комсомольск, Ивановская область)</w:t>
                  </w:r>
                </w:p>
              </w:tc>
              <w:tc>
                <w:tcPr>
                  <w:tcW w:w="1900" w:type="dxa"/>
                  <w:tcBorders>
                    <w:top w:val="single" w:sz="4" w:space="0" w:color="auto"/>
                    <w:left w:val="nil"/>
                    <w:bottom w:val="single" w:sz="4" w:space="0" w:color="auto"/>
                    <w:right w:val="single" w:sz="4" w:space="0" w:color="auto"/>
                  </w:tcBorders>
                  <w:shd w:val="clear" w:color="auto" w:fill="auto"/>
                  <w:hideMark/>
                </w:tcPr>
                <w:p w14:paraId="48437893"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5F757DBC"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39658970" w14:textId="77777777" w:rsidR="00616E2E" w:rsidRPr="00401825" w:rsidRDefault="00616E2E" w:rsidP="00CC6B07">
                  <w:pPr>
                    <w:jc w:val="right"/>
                  </w:pPr>
                  <w:r w:rsidRPr="00401825">
                    <w:t>0,00</w:t>
                  </w:r>
                </w:p>
              </w:tc>
            </w:tr>
            <w:tr w:rsidR="00616E2E" w:rsidRPr="00401825" w14:paraId="50190411" w14:textId="77777777" w:rsidTr="00CC6B07">
              <w:trPr>
                <w:trHeight w:val="126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62DD5FB" w14:textId="77777777" w:rsidR="00616E2E" w:rsidRPr="00401825" w:rsidRDefault="00616E2E" w:rsidP="00CC6B07">
                  <w:r w:rsidRPr="00401825">
                    <w:lastRenderedPageBreak/>
                    <w:t>062 1 17 15030 13 0011 150</w:t>
                  </w:r>
                </w:p>
              </w:tc>
              <w:tc>
                <w:tcPr>
                  <w:tcW w:w="6499" w:type="dxa"/>
                  <w:tcBorders>
                    <w:top w:val="single" w:sz="4" w:space="0" w:color="auto"/>
                    <w:left w:val="nil"/>
                    <w:bottom w:val="single" w:sz="4" w:space="0" w:color="auto"/>
                    <w:right w:val="single" w:sz="4" w:space="0" w:color="auto"/>
                  </w:tcBorders>
                  <w:shd w:val="clear" w:color="auto" w:fill="auto"/>
                  <w:hideMark/>
                </w:tcPr>
                <w:p w14:paraId="7776B674" w14:textId="77777777" w:rsidR="00616E2E" w:rsidRPr="00401825" w:rsidRDefault="00616E2E" w:rsidP="00CC6B07">
                  <w:pPr>
                    <w:rPr>
                      <w:color w:val="22272F"/>
                    </w:rPr>
                  </w:pPr>
                  <w:r w:rsidRPr="00401825">
                    <w:rPr>
                      <w:color w:val="22272F"/>
                    </w:rPr>
                    <w:t>Инициативные платежи, зачисляемые в бюджеты городских поселений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w:t>
                  </w:r>
                </w:p>
              </w:tc>
              <w:tc>
                <w:tcPr>
                  <w:tcW w:w="1900" w:type="dxa"/>
                  <w:tcBorders>
                    <w:top w:val="single" w:sz="4" w:space="0" w:color="auto"/>
                    <w:left w:val="nil"/>
                    <w:bottom w:val="single" w:sz="4" w:space="0" w:color="auto"/>
                    <w:right w:val="single" w:sz="4" w:space="0" w:color="auto"/>
                  </w:tcBorders>
                  <w:shd w:val="clear" w:color="auto" w:fill="auto"/>
                  <w:hideMark/>
                </w:tcPr>
                <w:p w14:paraId="204269CB"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2EE148B8"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13AF889F" w14:textId="77777777" w:rsidR="00616E2E" w:rsidRPr="00401825" w:rsidRDefault="00616E2E" w:rsidP="00CC6B07">
                  <w:pPr>
                    <w:jc w:val="right"/>
                  </w:pPr>
                  <w:r w:rsidRPr="00401825">
                    <w:t>0,00</w:t>
                  </w:r>
                </w:p>
              </w:tc>
            </w:tr>
            <w:tr w:rsidR="00616E2E" w:rsidRPr="00401825" w14:paraId="4FDDB738" w14:textId="77777777" w:rsidTr="00CC6B07">
              <w:trPr>
                <w:trHeight w:val="12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6ABDE4E1" w14:textId="77777777" w:rsidR="00616E2E" w:rsidRPr="00401825" w:rsidRDefault="00616E2E" w:rsidP="00CC6B07">
                  <w:r w:rsidRPr="00401825">
                    <w:t>062 1 17 15030 13 0012 150</w:t>
                  </w:r>
                </w:p>
              </w:tc>
              <w:tc>
                <w:tcPr>
                  <w:tcW w:w="6499" w:type="dxa"/>
                  <w:tcBorders>
                    <w:top w:val="single" w:sz="4" w:space="0" w:color="auto"/>
                    <w:left w:val="nil"/>
                    <w:bottom w:val="single" w:sz="4" w:space="0" w:color="auto"/>
                    <w:right w:val="single" w:sz="4" w:space="0" w:color="auto"/>
                  </w:tcBorders>
                  <w:shd w:val="clear" w:color="auto" w:fill="auto"/>
                  <w:hideMark/>
                </w:tcPr>
                <w:p w14:paraId="12026A60" w14:textId="77777777" w:rsidR="00616E2E" w:rsidRPr="00401825" w:rsidRDefault="00616E2E" w:rsidP="00CC6B07">
                  <w:pPr>
                    <w:rPr>
                      <w:color w:val="22272F"/>
                    </w:rPr>
                  </w:pPr>
                  <w:r w:rsidRPr="00401825">
                    <w:rPr>
                      <w:color w:val="22272F"/>
                    </w:rPr>
                    <w:t>Инициативные платежи, зачисляемые в бюджеты городских поселений (Благоустройство общественной территории: зона отдыха «На радость людям» по адресу Ивановская область, г. Комсомольск, ул. 40 лет Октября, около д.34)</w:t>
                  </w:r>
                </w:p>
              </w:tc>
              <w:tc>
                <w:tcPr>
                  <w:tcW w:w="1900" w:type="dxa"/>
                  <w:tcBorders>
                    <w:top w:val="single" w:sz="4" w:space="0" w:color="auto"/>
                    <w:left w:val="nil"/>
                    <w:bottom w:val="single" w:sz="4" w:space="0" w:color="auto"/>
                    <w:right w:val="single" w:sz="4" w:space="0" w:color="auto"/>
                  </w:tcBorders>
                  <w:shd w:val="clear" w:color="auto" w:fill="auto"/>
                  <w:hideMark/>
                </w:tcPr>
                <w:p w14:paraId="01B7A82A"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7DBB0B13"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0BA4E479" w14:textId="77777777" w:rsidR="00616E2E" w:rsidRPr="00401825" w:rsidRDefault="00616E2E" w:rsidP="00CC6B07">
                  <w:pPr>
                    <w:jc w:val="right"/>
                  </w:pPr>
                  <w:r w:rsidRPr="00401825">
                    <w:t>0,00</w:t>
                  </w:r>
                </w:p>
              </w:tc>
            </w:tr>
            <w:tr w:rsidR="00616E2E" w:rsidRPr="00401825" w14:paraId="03B7E082"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14:paraId="07CAC134" w14:textId="77777777" w:rsidR="00616E2E" w:rsidRPr="00401825" w:rsidRDefault="00616E2E" w:rsidP="00CC6B07">
                  <w:pPr>
                    <w:rPr>
                      <w:b/>
                      <w:bCs/>
                    </w:rPr>
                  </w:pPr>
                  <w:r w:rsidRPr="00401825">
                    <w:rPr>
                      <w:b/>
                      <w:bCs/>
                    </w:rPr>
                    <w:t>000 200 00000 00 0000 000</w:t>
                  </w:r>
                </w:p>
              </w:tc>
              <w:tc>
                <w:tcPr>
                  <w:tcW w:w="6499" w:type="dxa"/>
                  <w:tcBorders>
                    <w:top w:val="single" w:sz="4" w:space="0" w:color="auto"/>
                    <w:left w:val="nil"/>
                    <w:bottom w:val="single" w:sz="4" w:space="0" w:color="auto"/>
                    <w:right w:val="single" w:sz="4" w:space="0" w:color="auto"/>
                  </w:tcBorders>
                  <w:shd w:val="clear" w:color="000000" w:fill="FFFFFF"/>
                  <w:hideMark/>
                </w:tcPr>
                <w:p w14:paraId="0862A3E9" w14:textId="77777777" w:rsidR="00616E2E" w:rsidRPr="00401825" w:rsidRDefault="00616E2E" w:rsidP="00CC6B07">
                  <w:pPr>
                    <w:rPr>
                      <w:b/>
                      <w:bCs/>
                    </w:rPr>
                  </w:pPr>
                  <w:proofErr w:type="gramStart"/>
                  <w:r w:rsidRPr="00401825">
                    <w:rPr>
                      <w:b/>
                      <w:bCs/>
                    </w:rPr>
                    <w:t>БЕЗВОЗМЕЗДНЫЕ  ПОСТУПЛЕНИЯ</w:t>
                  </w:r>
                  <w:proofErr w:type="gramEnd"/>
                  <w:r w:rsidRPr="00401825">
                    <w:rPr>
                      <w:b/>
                      <w:bCs/>
                    </w:rPr>
                    <w:t xml:space="preserve">  </w:t>
                  </w:r>
                </w:p>
              </w:tc>
              <w:tc>
                <w:tcPr>
                  <w:tcW w:w="1900" w:type="dxa"/>
                  <w:tcBorders>
                    <w:top w:val="single" w:sz="4" w:space="0" w:color="auto"/>
                    <w:left w:val="nil"/>
                    <w:bottom w:val="single" w:sz="4" w:space="0" w:color="auto"/>
                    <w:right w:val="single" w:sz="4" w:space="0" w:color="auto"/>
                  </w:tcBorders>
                  <w:shd w:val="clear" w:color="000000" w:fill="FFFFFF"/>
                  <w:hideMark/>
                </w:tcPr>
                <w:p w14:paraId="4B36E814" w14:textId="77777777" w:rsidR="00616E2E" w:rsidRPr="00401825" w:rsidRDefault="00616E2E" w:rsidP="00CC6B07">
                  <w:pPr>
                    <w:jc w:val="right"/>
                    <w:rPr>
                      <w:b/>
                      <w:bCs/>
                    </w:rPr>
                  </w:pPr>
                  <w:r w:rsidRPr="00401825">
                    <w:rPr>
                      <w:b/>
                      <w:bCs/>
                    </w:rPr>
                    <w:t>34 439 953,34</w:t>
                  </w:r>
                </w:p>
              </w:tc>
              <w:tc>
                <w:tcPr>
                  <w:tcW w:w="1880" w:type="dxa"/>
                  <w:tcBorders>
                    <w:top w:val="single" w:sz="4" w:space="0" w:color="auto"/>
                    <w:left w:val="nil"/>
                    <w:bottom w:val="single" w:sz="4" w:space="0" w:color="auto"/>
                    <w:right w:val="single" w:sz="4" w:space="0" w:color="auto"/>
                  </w:tcBorders>
                  <w:shd w:val="clear" w:color="000000" w:fill="FFFFFF"/>
                  <w:hideMark/>
                </w:tcPr>
                <w:p w14:paraId="14721738" w14:textId="77777777" w:rsidR="00616E2E" w:rsidRPr="00401825" w:rsidRDefault="00616E2E" w:rsidP="00CC6B07">
                  <w:pPr>
                    <w:jc w:val="right"/>
                    <w:rPr>
                      <w:b/>
                      <w:bCs/>
                    </w:rPr>
                  </w:pPr>
                  <w:r w:rsidRPr="00401825">
                    <w:rPr>
                      <w:b/>
                      <w:bCs/>
                    </w:rPr>
                    <w:t>59 563 087,52</w:t>
                  </w:r>
                </w:p>
              </w:tc>
              <w:tc>
                <w:tcPr>
                  <w:tcW w:w="1890" w:type="dxa"/>
                  <w:tcBorders>
                    <w:top w:val="single" w:sz="4" w:space="0" w:color="auto"/>
                    <w:left w:val="nil"/>
                    <w:bottom w:val="single" w:sz="4" w:space="0" w:color="auto"/>
                    <w:right w:val="single" w:sz="4" w:space="0" w:color="auto"/>
                  </w:tcBorders>
                  <w:shd w:val="clear" w:color="000000" w:fill="FFFFFF"/>
                  <w:hideMark/>
                </w:tcPr>
                <w:p w14:paraId="77F16B8C" w14:textId="77777777" w:rsidR="00616E2E" w:rsidRPr="00401825" w:rsidRDefault="00616E2E" w:rsidP="00CC6B07">
                  <w:pPr>
                    <w:jc w:val="right"/>
                    <w:rPr>
                      <w:b/>
                      <w:bCs/>
                    </w:rPr>
                  </w:pPr>
                  <w:r w:rsidRPr="00401825">
                    <w:rPr>
                      <w:b/>
                      <w:bCs/>
                    </w:rPr>
                    <w:t>19 423 660,54</w:t>
                  </w:r>
                </w:p>
              </w:tc>
            </w:tr>
            <w:tr w:rsidR="00616E2E" w:rsidRPr="00401825" w14:paraId="15A32400" w14:textId="77777777" w:rsidTr="00CC6B07">
              <w:trPr>
                <w:trHeight w:val="51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02C9E70" w14:textId="77777777" w:rsidR="00616E2E" w:rsidRPr="00401825" w:rsidRDefault="00616E2E" w:rsidP="00CC6B07">
                  <w:pPr>
                    <w:rPr>
                      <w:b/>
                      <w:bCs/>
                    </w:rPr>
                  </w:pPr>
                  <w:r w:rsidRPr="00401825">
                    <w:rPr>
                      <w:b/>
                      <w:bCs/>
                    </w:rPr>
                    <w:t>000 202 00000 00 0000 150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0AC705E8" w14:textId="77777777" w:rsidR="00616E2E" w:rsidRPr="00401825" w:rsidRDefault="00616E2E" w:rsidP="00CC6B07">
                  <w:pPr>
                    <w:rPr>
                      <w:b/>
                      <w:bCs/>
                    </w:rPr>
                  </w:pPr>
                  <w:r w:rsidRPr="00401825">
                    <w:rPr>
                      <w:b/>
                      <w:bCs/>
                    </w:rPr>
                    <w:t>Безвозмездные поступления от других бюджетов бюджетной системы Российской Федерации</w:t>
                  </w:r>
                </w:p>
              </w:tc>
              <w:tc>
                <w:tcPr>
                  <w:tcW w:w="1900" w:type="dxa"/>
                  <w:tcBorders>
                    <w:top w:val="single" w:sz="4" w:space="0" w:color="auto"/>
                    <w:left w:val="nil"/>
                    <w:bottom w:val="single" w:sz="4" w:space="0" w:color="auto"/>
                    <w:right w:val="single" w:sz="4" w:space="0" w:color="auto"/>
                  </w:tcBorders>
                  <w:shd w:val="clear" w:color="auto" w:fill="auto"/>
                  <w:hideMark/>
                </w:tcPr>
                <w:p w14:paraId="103A593F" w14:textId="77777777" w:rsidR="00616E2E" w:rsidRPr="00401825" w:rsidRDefault="00616E2E" w:rsidP="00CC6B07">
                  <w:pPr>
                    <w:jc w:val="right"/>
                    <w:rPr>
                      <w:b/>
                      <w:bCs/>
                      <w:i/>
                      <w:iCs/>
                    </w:rPr>
                  </w:pPr>
                  <w:r w:rsidRPr="00401825">
                    <w:rPr>
                      <w:b/>
                      <w:bCs/>
                      <w:i/>
                      <w:iCs/>
                    </w:rPr>
                    <w:t>34 439 953,34</w:t>
                  </w:r>
                </w:p>
              </w:tc>
              <w:tc>
                <w:tcPr>
                  <w:tcW w:w="1880" w:type="dxa"/>
                  <w:tcBorders>
                    <w:top w:val="single" w:sz="4" w:space="0" w:color="auto"/>
                    <w:left w:val="nil"/>
                    <w:bottom w:val="single" w:sz="4" w:space="0" w:color="auto"/>
                    <w:right w:val="single" w:sz="4" w:space="0" w:color="auto"/>
                  </w:tcBorders>
                  <w:shd w:val="clear" w:color="auto" w:fill="auto"/>
                  <w:hideMark/>
                </w:tcPr>
                <w:p w14:paraId="297E6FB3" w14:textId="77777777" w:rsidR="00616E2E" w:rsidRPr="00401825" w:rsidRDefault="00616E2E" w:rsidP="00CC6B07">
                  <w:pPr>
                    <w:jc w:val="right"/>
                    <w:rPr>
                      <w:b/>
                      <w:bCs/>
                      <w:i/>
                      <w:iCs/>
                    </w:rPr>
                  </w:pPr>
                  <w:r w:rsidRPr="00401825">
                    <w:rPr>
                      <w:b/>
                      <w:bCs/>
                      <w:i/>
                      <w:iCs/>
                    </w:rPr>
                    <w:t>59 563 087,52</w:t>
                  </w:r>
                </w:p>
              </w:tc>
              <w:tc>
                <w:tcPr>
                  <w:tcW w:w="1890" w:type="dxa"/>
                  <w:tcBorders>
                    <w:top w:val="single" w:sz="4" w:space="0" w:color="auto"/>
                    <w:left w:val="nil"/>
                    <w:bottom w:val="single" w:sz="4" w:space="0" w:color="auto"/>
                    <w:right w:val="single" w:sz="4" w:space="0" w:color="auto"/>
                  </w:tcBorders>
                  <w:shd w:val="clear" w:color="auto" w:fill="auto"/>
                  <w:hideMark/>
                </w:tcPr>
                <w:p w14:paraId="728FE723" w14:textId="77777777" w:rsidR="00616E2E" w:rsidRPr="00401825" w:rsidRDefault="00616E2E" w:rsidP="00CC6B07">
                  <w:pPr>
                    <w:jc w:val="right"/>
                    <w:rPr>
                      <w:b/>
                      <w:bCs/>
                      <w:i/>
                      <w:iCs/>
                    </w:rPr>
                  </w:pPr>
                  <w:r w:rsidRPr="00401825">
                    <w:rPr>
                      <w:b/>
                      <w:bCs/>
                      <w:i/>
                      <w:iCs/>
                    </w:rPr>
                    <w:t>19 423 660,54</w:t>
                  </w:r>
                </w:p>
              </w:tc>
            </w:tr>
            <w:tr w:rsidR="00616E2E" w:rsidRPr="00401825" w14:paraId="6A80C3FE"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EA8D843" w14:textId="77777777" w:rsidR="00616E2E" w:rsidRPr="00401825" w:rsidRDefault="00616E2E" w:rsidP="00CC6B07">
                  <w:pPr>
                    <w:rPr>
                      <w:b/>
                      <w:bCs/>
                      <w:i/>
                      <w:iCs/>
                    </w:rPr>
                  </w:pPr>
                  <w:r w:rsidRPr="00401825">
                    <w:rPr>
                      <w:b/>
                      <w:bCs/>
                      <w:i/>
                      <w:iCs/>
                    </w:rPr>
                    <w:t>000 202 10000 00 0000 150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1E7D4807" w14:textId="77777777" w:rsidR="00616E2E" w:rsidRPr="00401825" w:rsidRDefault="00616E2E" w:rsidP="00CC6B07">
                  <w:pPr>
                    <w:rPr>
                      <w:b/>
                      <w:bCs/>
                      <w:i/>
                      <w:iCs/>
                    </w:rPr>
                  </w:pPr>
                  <w:r w:rsidRPr="00401825">
                    <w:rPr>
                      <w:b/>
                      <w:bCs/>
                      <w:i/>
                      <w:iCs/>
                    </w:rPr>
                    <w:t xml:space="preserve">Дотации бюджетам бюджетной системы Российской Федерации </w:t>
                  </w:r>
                </w:p>
              </w:tc>
              <w:tc>
                <w:tcPr>
                  <w:tcW w:w="1900" w:type="dxa"/>
                  <w:tcBorders>
                    <w:top w:val="single" w:sz="4" w:space="0" w:color="auto"/>
                    <w:left w:val="nil"/>
                    <w:bottom w:val="single" w:sz="4" w:space="0" w:color="auto"/>
                    <w:right w:val="single" w:sz="4" w:space="0" w:color="auto"/>
                  </w:tcBorders>
                  <w:shd w:val="clear" w:color="auto" w:fill="auto"/>
                  <w:hideMark/>
                </w:tcPr>
                <w:p w14:paraId="4740E52C" w14:textId="77777777" w:rsidR="00616E2E" w:rsidRPr="00401825" w:rsidRDefault="00616E2E" w:rsidP="00CC6B07">
                  <w:pPr>
                    <w:jc w:val="right"/>
                    <w:rPr>
                      <w:b/>
                      <w:bCs/>
                      <w:i/>
                      <w:iCs/>
                    </w:rPr>
                  </w:pPr>
                  <w:r w:rsidRPr="00401825">
                    <w:rPr>
                      <w:b/>
                      <w:bCs/>
                      <w:i/>
                      <w:iCs/>
                    </w:rPr>
                    <w:t>23 057 960,54</w:t>
                  </w:r>
                </w:p>
              </w:tc>
              <w:tc>
                <w:tcPr>
                  <w:tcW w:w="1880" w:type="dxa"/>
                  <w:tcBorders>
                    <w:top w:val="single" w:sz="4" w:space="0" w:color="auto"/>
                    <w:left w:val="nil"/>
                    <w:bottom w:val="single" w:sz="4" w:space="0" w:color="auto"/>
                    <w:right w:val="single" w:sz="4" w:space="0" w:color="auto"/>
                  </w:tcBorders>
                  <w:shd w:val="clear" w:color="auto" w:fill="auto"/>
                  <w:hideMark/>
                </w:tcPr>
                <w:p w14:paraId="1FA49E68" w14:textId="77777777" w:rsidR="00616E2E" w:rsidRPr="00401825" w:rsidRDefault="00616E2E" w:rsidP="00CC6B07">
                  <w:pPr>
                    <w:jc w:val="right"/>
                    <w:rPr>
                      <w:b/>
                      <w:bCs/>
                      <w:i/>
                      <w:iCs/>
                    </w:rPr>
                  </w:pPr>
                  <w:r w:rsidRPr="00401825">
                    <w:rPr>
                      <w:b/>
                      <w:bCs/>
                      <w:i/>
                      <w:iCs/>
                    </w:rPr>
                    <w:t>19 442 560,54</w:t>
                  </w:r>
                </w:p>
              </w:tc>
              <w:tc>
                <w:tcPr>
                  <w:tcW w:w="1890" w:type="dxa"/>
                  <w:tcBorders>
                    <w:top w:val="single" w:sz="4" w:space="0" w:color="auto"/>
                    <w:left w:val="nil"/>
                    <w:bottom w:val="single" w:sz="4" w:space="0" w:color="auto"/>
                    <w:right w:val="single" w:sz="4" w:space="0" w:color="auto"/>
                  </w:tcBorders>
                  <w:shd w:val="clear" w:color="auto" w:fill="auto"/>
                  <w:hideMark/>
                </w:tcPr>
                <w:p w14:paraId="095DB1F5" w14:textId="77777777" w:rsidR="00616E2E" w:rsidRPr="00401825" w:rsidRDefault="00616E2E" w:rsidP="00CC6B07">
                  <w:pPr>
                    <w:jc w:val="right"/>
                    <w:rPr>
                      <w:b/>
                      <w:bCs/>
                      <w:i/>
                      <w:iCs/>
                    </w:rPr>
                  </w:pPr>
                  <w:r w:rsidRPr="00401825">
                    <w:rPr>
                      <w:b/>
                      <w:bCs/>
                      <w:i/>
                      <w:iCs/>
                    </w:rPr>
                    <w:t>19 423 660,54</w:t>
                  </w:r>
                </w:p>
              </w:tc>
            </w:tr>
            <w:tr w:rsidR="00616E2E" w:rsidRPr="00401825" w14:paraId="48E93D0D" w14:textId="77777777" w:rsidTr="00CC6B07">
              <w:trPr>
                <w:trHeight w:val="48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68EBC5C1" w14:textId="77777777" w:rsidR="00616E2E" w:rsidRPr="00401825" w:rsidRDefault="00616E2E" w:rsidP="00CC6B07">
                  <w:pPr>
                    <w:rPr>
                      <w:b/>
                      <w:bCs/>
                      <w:i/>
                      <w:iCs/>
                    </w:rPr>
                  </w:pPr>
                  <w:r w:rsidRPr="00401825">
                    <w:rPr>
                      <w:b/>
                      <w:bCs/>
                      <w:i/>
                      <w:iCs/>
                    </w:rPr>
                    <w:t>000 202 15001 00 0000 150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380E7F31" w14:textId="77777777" w:rsidR="00616E2E" w:rsidRPr="00401825" w:rsidRDefault="00616E2E" w:rsidP="00CC6B07">
                  <w:pPr>
                    <w:rPr>
                      <w:b/>
                      <w:bCs/>
                      <w:i/>
                      <w:iCs/>
                    </w:rPr>
                  </w:pPr>
                  <w:r w:rsidRPr="00401825">
                    <w:rPr>
                      <w:b/>
                      <w:bCs/>
                      <w:i/>
                      <w:iCs/>
                    </w:rPr>
                    <w:t xml:space="preserve">Дотации на </w:t>
                  </w:r>
                  <w:proofErr w:type="gramStart"/>
                  <w:r w:rsidRPr="00401825">
                    <w:rPr>
                      <w:b/>
                      <w:bCs/>
                      <w:i/>
                      <w:iCs/>
                    </w:rPr>
                    <w:t>выравнивание  бюджетной</w:t>
                  </w:r>
                  <w:proofErr w:type="gramEnd"/>
                  <w:r w:rsidRPr="00401825">
                    <w:rPr>
                      <w:b/>
                      <w:bCs/>
                      <w:i/>
                      <w:iCs/>
                    </w:rPr>
                    <w:t xml:space="preserve"> обеспеченности</w:t>
                  </w:r>
                </w:p>
              </w:tc>
              <w:tc>
                <w:tcPr>
                  <w:tcW w:w="1900" w:type="dxa"/>
                  <w:tcBorders>
                    <w:top w:val="single" w:sz="4" w:space="0" w:color="auto"/>
                    <w:left w:val="nil"/>
                    <w:bottom w:val="single" w:sz="4" w:space="0" w:color="auto"/>
                    <w:right w:val="single" w:sz="4" w:space="0" w:color="auto"/>
                  </w:tcBorders>
                  <w:shd w:val="clear" w:color="auto" w:fill="auto"/>
                  <w:hideMark/>
                </w:tcPr>
                <w:p w14:paraId="1F323ADE" w14:textId="77777777" w:rsidR="00616E2E" w:rsidRPr="00401825" w:rsidRDefault="00616E2E" w:rsidP="00CC6B07">
                  <w:pPr>
                    <w:jc w:val="right"/>
                    <w:rPr>
                      <w:i/>
                      <w:iCs/>
                    </w:rPr>
                  </w:pPr>
                  <w:r w:rsidRPr="00401825">
                    <w:rPr>
                      <w:i/>
                      <w:iCs/>
                    </w:rPr>
                    <w:t>10 126 100,00</w:t>
                  </w:r>
                </w:p>
              </w:tc>
              <w:tc>
                <w:tcPr>
                  <w:tcW w:w="1880" w:type="dxa"/>
                  <w:tcBorders>
                    <w:top w:val="single" w:sz="4" w:space="0" w:color="auto"/>
                    <w:left w:val="nil"/>
                    <w:bottom w:val="single" w:sz="4" w:space="0" w:color="auto"/>
                    <w:right w:val="single" w:sz="4" w:space="0" w:color="auto"/>
                  </w:tcBorders>
                  <w:shd w:val="clear" w:color="auto" w:fill="auto"/>
                  <w:hideMark/>
                </w:tcPr>
                <w:p w14:paraId="650915BC" w14:textId="77777777" w:rsidR="00616E2E" w:rsidRPr="00401825" w:rsidRDefault="00616E2E" w:rsidP="00CC6B07">
                  <w:pPr>
                    <w:jc w:val="right"/>
                    <w:rPr>
                      <w:i/>
                      <w:iCs/>
                    </w:rPr>
                  </w:pPr>
                  <w:r w:rsidRPr="00401825">
                    <w:rPr>
                      <w:i/>
                      <w:iCs/>
                    </w:rPr>
                    <w:t>6 510 700,00</w:t>
                  </w:r>
                </w:p>
              </w:tc>
              <w:tc>
                <w:tcPr>
                  <w:tcW w:w="1890" w:type="dxa"/>
                  <w:tcBorders>
                    <w:top w:val="single" w:sz="4" w:space="0" w:color="auto"/>
                    <w:left w:val="nil"/>
                    <w:bottom w:val="single" w:sz="4" w:space="0" w:color="auto"/>
                    <w:right w:val="single" w:sz="4" w:space="0" w:color="auto"/>
                  </w:tcBorders>
                  <w:shd w:val="clear" w:color="auto" w:fill="auto"/>
                  <w:hideMark/>
                </w:tcPr>
                <w:p w14:paraId="2893CB41" w14:textId="77777777" w:rsidR="00616E2E" w:rsidRPr="00401825" w:rsidRDefault="00616E2E" w:rsidP="00CC6B07">
                  <w:pPr>
                    <w:jc w:val="right"/>
                    <w:rPr>
                      <w:i/>
                      <w:iCs/>
                    </w:rPr>
                  </w:pPr>
                  <w:r w:rsidRPr="00401825">
                    <w:rPr>
                      <w:i/>
                      <w:iCs/>
                    </w:rPr>
                    <w:t>6 491 800,00</w:t>
                  </w:r>
                </w:p>
              </w:tc>
            </w:tr>
            <w:tr w:rsidR="00616E2E" w:rsidRPr="00401825" w14:paraId="3EA44537" w14:textId="77777777" w:rsidTr="00CC6B07">
              <w:trPr>
                <w:trHeight w:val="70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6D7FDA8" w14:textId="77777777" w:rsidR="00616E2E" w:rsidRPr="00401825" w:rsidRDefault="00616E2E" w:rsidP="00CC6B07">
                  <w:r w:rsidRPr="00401825">
                    <w:t>000 202 15001 13 0000 150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172AD905" w14:textId="77777777" w:rsidR="00616E2E" w:rsidRPr="00401825" w:rsidRDefault="00616E2E" w:rsidP="00CC6B07">
                  <w:r w:rsidRPr="00401825">
                    <w:t>Дотации бюджетам городских поселений на выравнивание бюджетной обеспеченности из бюджета субъекта Российской Федерации</w:t>
                  </w:r>
                </w:p>
              </w:tc>
              <w:tc>
                <w:tcPr>
                  <w:tcW w:w="1900" w:type="dxa"/>
                  <w:tcBorders>
                    <w:top w:val="single" w:sz="4" w:space="0" w:color="auto"/>
                    <w:left w:val="nil"/>
                    <w:bottom w:val="single" w:sz="4" w:space="0" w:color="auto"/>
                    <w:right w:val="single" w:sz="4" w:space="0" w:color="auto"/>
                  </w:tcBorders>
                  <w:shd w:val="clear" w:color="auto" w:fill="auto"/>
                  <w:hideMark/>
                </w:tcPr>
                <w:p w14:paraId="61D45720" w14:textId="77777777" w:rsidR="00616E2E" w:rsidRPr="00401825" w:rsidRDefault="00616E2E" w:rsidP="00CC6B07">
                  <w:pPr>
                    <w:jc w:val="right"/>
                  </w:pPr>
                  <w:r w:rsidRPr="00401825">
                    <w:t>10 126 100,00</w:t>
                  </w:r>
                </w:p>
              </w:tc>
              <w:tc>
                <w:tcPr>
                  <w:tcW w:w="1880" w:type="dxa"/>
                  <w:tcBorders>
                    <w:top w:val="single" w:sz="4" w:space="0" w:color="auto"/>
                    <w:left w:val="nil"/>
                    <w:bottom w:val="single" w:sz="4" w:space="0" w:color="auto"/>
                    <w:right w:val="single" w:sz="4" w:space="0" w:color="auto"/>
                  </w:tcBorders>
                  <w:shd w:val="clear" w:color="auto" w:fill="auto"/>
                  <w:hideMark/>
                </w:tcPr>
                <w:p w14:paraId="2A1F5D50" w14:textId="77777777" w:rsidR="00616E2E" w:rsidRPr="00401825" w:rsidRDefault="00616E2E" w:rsidP="00CC6B07">
                  <w:pPr>
                    <w:jc w:val="right"/>
                  </w:pPr>
                  <w:r w:rsidRPr="00401825">
                    <w:t>6 510 700,00</w:t>
                  </w:r>
                </w:p>
              </w:tc>
              <w:tc>
                <w:tcPr>
                  <w:tcW w:w="1890" w:type="dxa"/>
                  <w:tcBorders>
                    <w:top w:val="single" w:sz="4" w:space="0" w:color="auto"/>
                    <w:left w:val="nil"/>
                    <w:bottom w:val="single" w:sz="4" w:space="0" w:color="auto"/>
                    <w:right w:val="single" w:sz="4" w:space="0" w:color="auto"/>
                  </w:tcBorders>
                  <w:shd w:val="clear" w:color="auto" w:fill="auto"/>
                  <w:hideMark/>
                </w:tcPr>
                <w:p w14:paraId="104B951D" w14:textId="77777777" w:rsidR="00616E2E" w:rsidRPr="00401825" w:rsidRDefault="00616E2E" w:rsidP="00CC6B07">
                  <w:pPr>
                    <w:jc w:val="right"/>
                  </w:pPr>
                  <w:r w:rsidRPr="00401825">
                    <w:t>6 491 800,00</w:t>
                  </w:r>
                </w:p>
              </w:tc>
            </w:tr>
            <w:tr w:rsidR="00616E2E" w:rsidRPr="00401825" w14:paraId="41E31BA4" w14:textId="77777777" w:rsidTr="00CC6B07">
              <w:trPr>
                <w:trHeight w:val="76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F0013FD" w14:textId="77777777" w:rsidR="00616E2E" w:rsidRPr="00401825" w:rsidRDefault="00616E2E" w:rsidP="00CC6B07">
                  <w:r w:rsidRPr="00401825">
                    <w:t>061 202 15001 13 0000 150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010BB5EB" w14:textId="77777777" w:rsidR="00616E2E" w:rsidRPr="00401825" w:rsidRDefault="00616E2E" w:rsidP="00CC6B07">
                  <w:r w:rsidRPr="00401825">
                    <w:t>Дотации бюджетам городских поселений на выравнивание бюджетной обеспеченности из бюджета субъекта Российской Федерации</w:t>
                  </w:r>
                </w:p>
              </w:tc>
              <w:tc>
                <w:tcPr>
                  <w:tcW w:w="1900" w:type="dxa"/>
                  <w:tcBorders>
                    <w:top w:val="single" w:sz="4" w:space="0" w:color="auto"/>
                    <w:left w:val="nil"/>
                    <w:bottom w:val="single" w:sz="4" w:space="0" w:color="auto"/>
                    <w:right w:val="single" w:sz="4" w:space="0" w:color="auto"/>
                  </w:tcBorders>
                  <w:shd w:val="clear" w:color="auto" w:fill="auto"/>
                  <w:hideMark/>
                </w:tcPr>
                <w:p w14:paraId="394EA627" w14:textId="77777777" w:rsidR="00616E2E" w:rsidRPr="00401825" w:rsidRDefault="00616E2E" w:rsidP="00CC6B07">
                  <w:pPr>
                    <w:jc w:val="right"/>
                  </w:pPr>
                  <w:r w:rsidRPr="00401825">
                    <w:t>10 126 100,00</w:t>
                  </w:r>
                </w:p>
              </w:tc>
              <w:tc>
                <w:tcPr>
                  <w:tcW w:w="1880" w:type="dxa"/>
                  <w:tcBorders>
                    <w:top w:val="single" w:sz="4" w:space="0" w:color="auto"/>
                    <w:left w:val="nil"/>
                    <w:bottom w:val="single" w:sz="4" w:space="0" w:color="auto"/>
                    <w:right w:val="single" w:sz="4" w:space="0" w:color="auto"/>
                  </w:tcBorders>
                  <w:shd w:val="clear" w:color="auto" w:fill="auto"/>
                  <w:hideMark/>
                </w:tcPr>
                <w:p w14:paraId="1948FF56" w14:textId="77777777" w:rsidR="00616E2E" w:rsidRPr="00401825" w:rsidRDefault="00616E2E" w:rsidP="00CC6B07">
                  <w:pPr>
                    <w:jc w:val="right"/>
                  </w:pPr>
                  <w:r w:rsidRPr="00401825">
                    <w:t>6 510 700,00</w:t>
                  </w:r>
                </w:p>
              </w:tc>
              <w:tc>
                <w:tcPr>
                  <w:tcW w:w="1890" w:type="dxa"/>
                  <w:tcBorders>
                    <w:top w:val="single" w:sz="4" w:space="0" w:color="auto"/>
                    <w:left w:val="nil"/>
                    <w:bottom w:val="single" w:sz="4" w:space="0" w:color="auto"/>
                    <w:right w:val="single" w:sz="4" w:space="0" w:color="auto"/>
                  </w:tcBorders>
                  <w:shd w:val="clear" w:color="auto" w:fill="auto"/>
                  <w:hideMark/>
                </w:tcPr>
                <w:p w14:paraId="20784B07" w14:textId="77777777" w:rsidR="00616E2E" w:rsidRPr="00401825" w:rsidRDefault="00616E2E" w:rsidP="00CC6B07">
                  <w:pPr>
                    <w:jc w:val="right"/>
                  </w:pPr>
                  <w:r w:rsidRPr="00401825">
                    <w:t>6 491 800,00</w:t>
                  </w:r>
                </w:p>
              </w:tc>
            </w:tr>
            <w:tr w:rsidR="00616E2E" w:rsidRPr="00401825" w14:paraId="2CC1BABD"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0A84316" w14:textId="77777777" w:rsidR="00616E2E" w:rsidRPr="00401825" w:rsidRDefault="00616E2E" w:rsidP="00CC6B07">
                  <w:pPr>
                    <w:rPr>
                      <w:b/>
                      <w:bCs/>
                      <w:i/>
                      <w:iCs/>
                    </w:rPr>
                  </w:pPr>
                  <w:r w:rsidRPr="00401825">
                    <w:rPr>
                      <w:b/>
                      <w:bCs/>
                      <w:i/>
                      <w:iCs/>
                    </w:rPr>
                    <w:t>000 2 02 15002 00 0000 150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12227B09" w14:textId="77777777" w:rsidR="00616E2E" w:rsidRPr="00401825" w:rsidRDefault="00616E2E" w:rsidP="00CC6B07">
                  <w:pPr>
                    <w:rPr>
                      <w:b/>
                      <w:bCs/>
                      <w:i/>
                      <w:iCs/>
                    </w:rPr>
                  </w:pPr>
                  <w:r w:rsidRPr="00401825">
                    <w:rPr>
                      <w:b/>
                      <w:bCs/>
                      <w:i/>
                      <w:iCs/>
                    </w:rPr>
                    <w:t>Дотации бюджетам на поддержку мер по обеспечению сбалансированности бюджетов</w:t>
                  </w:r>
                </w:p>
              </w:tc>
              <w:tc>
                <w:tcPr>
                  <w:tcW w:w="1900" w:type="dxa"/>
                  <w:tcBorders>
                    <w:top w:val="single" w:sz="4" w:space="0" w:color="auto"/>
                    <w:left w:val="nil"/>
                    <w:bottom w:val="single" w:sz="4" w:space="0" w:color="auto"/>
                    <w:right w:val="single" w:sz="4" w:space="0" w:color="auto"/>
                  </w:tcBorders>
                  <w:shd w:val="clear" w:color="auto" w:fill="auto"/>
                  <w:hideMark/>
                </w:tcPr>
                <w:p w14:paraId="4FD6CC27"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7E62E3BC"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32C78EE5" w14:textId="77777777" w:rsidR="00616E2E" w:rsidRPr="00401825" w:rsidRDefault="00616E2E" w:rsidP="00CC6B07">
                  <w:pPr>
                    <w:jc w:val="right"/>
                    <w:rPr>
                      <w:b/>
                      <w:bCs/>
                      <w:i/>
                      <w:iCs/>
                    </w:rPr>
                  </w:pPr>
                  <w:r w:rsidRPr="00401825">
                    <w:rPr>
                      <w:b/>
                      <w:bCs/>
                      <w:i/>
                      <w:iCs/>
                    </w:rPr>
                    <w:t>0,00</w:t>
                  </w:r>
                </w:p>
              </w:tc>
            </w:tr>
            <w:tr w:rsidR="00616E2E" w:rsidRPr="00401825" w14:paraId="4160CD5A"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F25AC72" w14:textId="77777777" w:rsidR="00616E2E" w:rsidRPr="00401825" w:rsidRDefault="00616E2E" w:rsidP="00CC6B07">
                  <w:r w:rsidRPr="00401825">
                    <w:t>061 2 02 15002 13 0000 150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03554558" w14:textId="77777777" w:rsidR="00616E2E" w:rsidRPr="00401825" w:rsidRDefault="00616E2E" w:rsidP="00CC6B07">
                  <w:pPr>
                    <w:jc w:val="both"/>
                  </w:pPr>
                  <w:r w:rsidRPr="00401825">
                    <w:t>Дотации бюджетам   городских поселений на поддержку мер по обеспечению сбалансированности бюджетов</w:t>
                  </w:r>
                </w:p>
              </w:tc>
              <w:tc>
                <w:tcPr>
                  <w:tcW w:w="1900" w:type="dxa"/>
                  <w:tcBorders>
                    <w:top w:val="single" w:sz="4" w:space="0" w:color="auto"/>
                    <w:left w:val="nil"/>
                    <w:bottom w:val="single" w:sz="4" w:space="0" w:color="auto"/>
                    <w:right w:val="single" w:sz="4" w:space="0" w:color="auto"/>
                  </w:tcBorders>
                  <w:shd w:val="clear" w:color="auto" w:fill="auto"/>
                  <w:hideMark/>
                </w:tcPr>
                <w:p w14:paraId="7951EFB9"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5766733C"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105FAC47" w14:textId="77777777" w:rsidR="00616E2E" w:rsidRPr="00401825" w:rsidRDefault="00616E2E" w:rsidP="00CC6B07">
                  <w:pPr>
                    <w:jc w:val="right"/>
                  </w:pPr>
                  <w:r w:rsidRPr="00401825">
                    <w:t>0,00</w:t>
                  </w:r>
                </w:p>
              </w:tc>
            </w:tr>
            <w:tr w:rsidR="00616E2E" w:rsidRPr="00401825" w14:paraId="7D616DDA" w14:textId="77777777" w:rsidTr="00CC6B07">
              <w:trPr>
                <w:trHeight w:val="111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9B2B9F5" w14:textId="77777777" w:rsidR="00616E2E" w:rsidRPr="00401825" w:rsidRDefault="00616E2E" w:rsidP="00CC6B07">
                  <w:pPr>
                    <w:rPr>
                      <w:b/>
                      <w:bCs/>
                      <w:i/>
                      <w:iCs/>
                    </w:rPr>
                  </w:pPr>
                  <w:r w:rsidRPr="00401825">
                    <w:rPr>
                      <w:b/>
                      <w:bCs/>
                      <w:i/>
                      <w:iCs/>
                    </w:rPr>
                    <w:t>000 2 02 15009 00 0000 150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1894B1B1" w14:textId="77777777" w:rsidR="00616E2E" w:rsidRPr="00401825" w:rsidRDefault="00616E2E" w:rsidP="00CC6B07">
                  <w:pPr>
                    <w:jc w:val="both"/>
                    <w:rPr>
                      <w:b/>
                      <w:bCs/>
                      <w:i/>
                      <w:iCs/>
                    </w:rPr>
                  </w:pPr>
                  <w:r w:rsidRPr="00401825">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900" w:type="dxa"/>
                  <w:tcBorders>
                    <w:top w:val="single" w:sz="4" w:space="0" w:color="auto"/>
                    <w:left w:val="nil"/>
                    <w:bottom w:val="single" w:sz="4" w:space="0" w:color="auto"/>
                    <w:right w:val="single" w:sz="4" w:space="0" w:color="auto"/>
                  </w:tcBorders>
                  <w:shd w:val="clear" w:color="auto" w:fill="auto"/>
                  <w:hideMark/>
                </w:tcPr>
                <w:p w14:paraId="1B7183EF" w14:textId="77777777" w:rsidR="00616E2E" w:rsidRPr="00401825" w:rsidRDefault="00616E2E" w:rsidP="00CC6B07">
                  <w:pPr>
                    <w:jc w:val="right"/>
                    <w:rPr>
                      <w:b/>
                      <w:bCs/>
                      <w:i/>
                      <w:iCs/>
                    </w:rPr>
                  </w:pPr>
                  <w:r w:rsidRPr="00401825">
                    <w:rPr>
                      <w:b/>
                      <w:bCs/>
                      <w:i/>
                      <w:iCs/>
                    </w:rPr>
                    <w:t>12 931 860,54</w:t>
                  </w:r>
                </w:p>
              </w:tc>
              <w:tc>
                <w:tcPr>
                  <w:tcW w:w="1880" w:type="dxa"/>
                  <w:tcBorders>
                    <w:top w:val="single" w:sz="4" w:space="0" w:color="auto"/>
                    <w:left w:val="nil"/>
                    <w:bottom w:val="single" w:sz="4" w:space="0" w:color="auto"/>
                    <w:right w:val="single" w:sz="4" w:space="0" w:color="auto"/>
                  </w:tcBorders>
                  <w:shd w:val="clear" w:color="auto" w:fill="auto"/>
                  <w:hideMark/>
                </w:tcPr>
                <w:p w14:paraId="6CDF16E0" w14:textId="77777777" w:rsidR="00616E2E" w:rsidRPr="00401825" w:rsidRDefault="00616E2E" w:rsidP="00CC6B07">
                  <w:pPr>
                    <w:jc w:val="right"/>
                    <w:rPr>
                      <w:b/>
                      <w:bCs/>
                      <w:i/>
                      <w:iCs/>
                    </w:rPr>
                  </w:pPr>
                  <w:r w:rsidRPr="00401825">
                    <w:rPr>
                      <w:b/>
                      <w:bCs/>
                      <w:i/>
                      <w:iCs/>
                    </w:rPr>
                    <w:t>12 931 860,54</w:t>
                  </w:r>
                </w:p>
              </w:tc>
              <w:tc>
                <w:tcPr>
                  <w:tcW w:w="1890" w:type="dxa"/>
                  <w:tcBorders>
                    <w:top w:val="single" w:sz="4" w:space="0" w:color="auto"/>
                    <w:left w:val="nil"/>
                    <w:bottom w:val="single" w:sz="4" w:space="0" w:color="auto"/>
                    <w:right w:val="single" w:sz="4" w:space="0" w:color="auto"/>
                  </w:tcBorders>
                  <w:shd w:val="clear" w:color="auto" w:fill="auto"/>
                  <w:hideMark/>
                </w:tcPr>
                <w:p w14:paraId="457D9246" w14:textId="77777777" w:rsidR="00616E2E" w:rsidRPr="00401825" w:rsidRDefault="00616E2E" w:rsidP="00CC6B07">
                  <w:pPr>
                    <w:jc w:val="right"/>
                    <w:rPr>
                      <w:b/>
                      <w:bCs/>
                      <w:i/>
                      <w:iCs/>
                    </w:rPr>
                  </w:pPr>
                  <w:r w:rsidRPr="00401825">
                    <w:rPr>
                      <w:b/>
                      <w:bCs/>
                      <w:i/>
                      <w:iCs/>
                    </w:rPr>
                    <w:t>12 931 860,54</w:t>
                  </w:r>
                </w:p>
              </w:tc>
            </w:tr>
            <w:tr w:rsidR="00616E2E" w:rsidRPr="00401825" w14:paraId="3DA61453" w14:textId="77777777" w:rsidTr="00CC6B07">
              <w:trPr>
                <w:trHeight w:val="97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DC05004" w14:textId="77777777" w:rsidR="00616E2E" w:rsidRPr="00401825" w:rsidRDefault="00616E2E" w:rsidP="00CC6B07">
                  <w:r w:rsidRPr="00401825">
                    <w:t>061 2 02 15009 13 0000 150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75CA5AD4" w14:textId="77777777" w:rsidR="00616E2E" w:rsidRPr="00401825" w:rsidRDefault="00616E2E" w:rsidP="00CC6B07">
                  <w:pPr>
                    <w:jc w:val="both"/>
                  </w:pPr>
                  <w:r w:rsidRPr="00401825">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900" w:type="dxa"/>
                  <w:tcBorders>
                    <w:top w:val="single" w:sz="4" w:space="0" w:color="auto"/>
                    <w:left w:val="nil"/>
                    <w:bottom w:val="single" w:sz="4" w:space="0" w:color="auto"/>
                    <w:right w:val="single" w:sz="4" w:space="0" w:color="auto"/>
                  </w:tcBorders>
                  <w:shd w:val="clear" w:color="auto" w:fill="auto"/>
                  <w:hideMark/>
                </w:tcPr>
                <w:p w14:paraId="6F0B6BC0" w14:textId="77777777" w:rsidR="00616E2E" w:rsidRPr="00401825" w:rsidRDefault="00616E2E" w:rsidP="00CC6B07">
                  <w:pPr>
                    <w:jc w:val="right"/>
                  </w:pPr>
                  <w:r w:rsidRPr="00401825">
                    <w:t>12 931 860,54</w:t>
                  </w:r>
                </w:p>
              </w:tc>
              <w:tc>
                <w:tcPr>
                  <w:tcW w:w="1880" w:type="dxa"/>
                  <w:tcBorders>
                    <w:top w:val="single" w:sz="4" w:space="0" w:color="auto"/>
                    <w:left w:val="nil"/>
                    <w:bottom w:val="single" w:sz="4" w:space="0" w:color="auto"/>
                    <w:right w:val="single" w:sz="4" w:space="0" w:color="auto"/>
                  </w:tcBorders>
                  <w:shd w:val="clear" w:color="auto" w:fill="auto"/>
                  <w:hideMark/>
                </w:tcPr>
                <w:p w14:paraId="2431A4F4" w14:textId="77777777" w:rsidR="00616E2E" w:rsidRPr="00401825" w:rsidRDefault="00616E2E" w:rsidP="00CC6B07">
                  <w:pPr>
                    <w:jc w:val="right"/>
                  </w:pPr>
                  <w:r w:rsidRPr="00401825">
                    <w:t>12 931 860,54</w:t>
                  </w:r>
                </w:p>
              </w:tc>
              <w:tc>
                <w:tcPr>
                  <w:tcW w:w="1890" w:type="dxa"/>
                  <w:tcBorders>
                    <w:top w:val="single" w:sz="4" w:space="0" w:color="auto"/>
                    <w:left w:val="nil"/>
                    <w:bottom w:val="single" w:sz="4" w:space="0" w:color="auto"/>
                    <w:right w:val="single" w:sz="4" w:space="0" w:color="auto"/>
                  </w:tcBorders>
                  <w:shd w:val="clear" w:color="auto" w:fill="auto"/>
                  <w:hideMark/>
                </w:tcPr>
                <w:p w14:paraId="1F91F664" w14:textId="77777777" w:rsidR="00616E2E" w:rsidRPr="00401825" w:rsidRDefault="00616E2E" w:rsidP="00CC6B07">
                  <w:pPr>
                    <w:jc w:val="right"/>
                  </w:pPr>
                  <w:r w:rsidRPr="00401825">
                    <w:t>12 931 860,54</w:t>
                  </w:r>
                </w:p>
              </w:tc>
            </w:tr>
            <w:tr w:rsidR="00616E2E" w:rsidRPr="00401825" w14:paraId="445ACE9E"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27667E42" w14:textId="77777777" w:rsidR="00616E2E" w:rsidRPr="00401825" w:rsidRDefault="00616E2E" w:rsidP="00CC6B07">
                  <w:pPr>
                    <w:rPr>
                      <w:b/>
                      <w:bCs/>
                      <w:i/>
                      <w:iCs/>
                    </w:rPr>
                  </w:pPr>
                  <w:r w:rsidRPr="00401825">
                    <w:rPr>
                      <w:b/>
                      <w:bCs/>
                      <w:i/>
                      <w:iCs/>
                    </w:rPr>
                    <w:lastRenderedPageBreak/>
                    <w:t>000 202 20000 00 0000 150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2206761B" w14:textId="77777777" w:rsidR="00616E2E" w:rsidRPr="00401825" w:rsidRDefault="00616E2E" w:rsidP="00CC6B07">
                  <w:pPr>
                    <w:jc w:val="both"/>
                    <w:rPr>
                      <w:b/>
                      <w:bCs/>
                      <w:i/>
                      <w:iCs/>
                    </w:rPr>
                  </w:pPr>
                  <w:r w:rsidRPr="00401825">
                    <w:rPr>
                      <w:b/>
                      <w:bCs/>
                      <w:i/>
                      <w:iCs/>
                    </w:rPr>
                    <w:t>Субсидии бюджетам бюджетной системы Российской Федерации (межбюджетные субсидии)</w:t>
                  </w:r>
                </w:p>
              </w:tc>
              <w:tc>
                <w:tcPr>
                  <w:tcW w:w="1900" w:type="dxa"/>
                  <w:tcBorders>
                    <w:top w:val="single" w:sz="4" w:space="0" w:color="auto"/>
                    <w:left w:val="nil"/>
                    <w:bottom w:val="single" w:sz="4" w:space="0" w:color="auto"/>
                    <w:right w:val="single" w:sz="4" w:space="0" w:color="auto"/>
                  </w:tcBorders>
                  <w:shd w:val="clear" w:color="auto" w:fill="auto"/>
                  <w:hideMark/>
                </w:tcPr>
                <w:p w14:paraId="6CEDB243" w14:textId="77777777" w:rsidR="00616E2E" w:rsidRPr="00401825" w:rsidRDefault="00616E2E" w:rsidP="00CC6B07">
                  <w:pPr>
                    <w:jc w:val="right"/>
                    <w:rPr>
                      <w:b/>
                      <w:bCs/>
                      <w:i/>
                      <w:iCs/>
                    </w:rPr>
                  </w:pPr>
                  <w:r w:rsidRPr="00401825">
                    <w:rPr>
                      <w:b/>
                      <w:bCs/>
                      <w:i/>
                      <w:iCs/>
                    </w:rPr>
                    <w:t>11 381 992,80</w:t>
                  </w:r>
                </w:p>
              </w:tc>
              <w:tc>
                <w:tcPr>
                  <w:tcW w:w="1880" w:type="dxa"/>
                  <w:tcBorders>
                    <w:top w:val="single" w:sz="4" w:space="0" w:color="auto"/>
                    <w:left w:val="nil"/>
                    <w:bottom w:val="single" w:sz="4" w:space="0" w:color="auto"/>
                    <w:right w:val="single" w:sz="4" w:space="0" w:color="auto"/>
                  </w:tcBorders>
                  <w:shd w:val="clear" w:color="auto" w:fill="auto"/>
                  <w:hideMark/>
                </w:tcPr>
                <w:p w14:paraId="75DCA6FA" w14:textId="77777777" w:rsidR="00616E2E" w:rsidRPr="00401825" w:rsidRDefault="00616E2E" w:rsidP="00CC6B07">
                  <w:pPr>
                    <w:jc w:val="right"/>
                    <w:rPr>
                      <w:b/>
                      <w:bCs/>
                      <w:i/>
                      <w:iCs/>
                    </w:rPr>
                  </w:pPr>
                  <w:r w:rsidRPr="00401825">
                    <w:rPr>
                      <w:b/>
                      <w:bCs/>
                      <w:i/>
                      <w:iCs/>
                    </w:rPr>
                    <w:t>11 381 992,80</w:t>
                  </w:r>
                </w:p>
              </w:tc>
              <w:tc>
                <w:tcPr>
                  <w:tcW w:w="1890" w:type="dxa"/>
                  <w:tcBorders>
                    <w:top w:val="single" w:sz="4" w:space="0" w:color="auto"/>
                    <w:left w:val="nil"/>
                    <w:bottom w:val="single" w:sz="4" w:space="0" w:color="auto"/>
                    <w:right w:val="single" w:sz="4" w:space="0" w:color="auto"/>
                  </w:tcBorders>
                  <w:shd w:val="clear" w:color="auto" w:fill="auto"/>
                  <w:hideMark/>
                </w:tcPr>
                <w:p w14:paraId="2CFEC1BA" w14:textId="77777777" w:rsidR="00616E2E" w:rsidRPr="00401825" w:rsidRDefault="00616E2E" w:rsidP="00CC6B07">
                  <w:pPr>
                    <w:jc w:val="right"/>
                    <w:rPr>
                      <w:b/>
                      <w:bCs/>
                      <w:i/>
                      <w:iCs/>
                    </w:rPr>
                  </w:pPr>
                  <w:r w:rsidRPr="00401825">
                    <w:rPr>
                      <w:b/>
                      <w:bCs/>
                      <w:i/>
                      <w:iCs/>
                    </w:rPr>
                    <w:t>0,00</w:t>
                  </w:r>
                </w:p>
              </w:tc>
            </w:tr>
            <w:tr w:rsidR="00616E2E" w:rsidRPr="00401825" w14:paraId="3709184F" w14:textId="77777777" w:rsidTr="00CC6B07">
              <w:trPr>
                <w:trHeight w:val="1373"/>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6AB55944" w14:textId="77777777" w:rsidR="00616E2E" w:rsidRPr="00401825" w:rsidRDefault="00616E2E" w:rsidP="00CC6B07">
                  <w:pPr>
                    <w:rPr>
                      <w:b/>
                      <w:bCs/>
                      <w:i/>
                      <w:iCs/>
                    </w:rPr>
                  </w:pPr>
                  <w:r w:rsidRPr="00401825">
                    <w:rPr>
                      <w:b/>
                      <w:bCs/>
                      <w:i/>
                      <w:iCs/>
                    </w:rPr>
                    <w:t>000 2 02 20041 13 0000 150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4A2E65B0" w14:textId="77777777" w:rsidR="00616E2E" w:rsidRPr="00401825" w:rsidRDefault="00616E2E" w:rsidP="00CC6B07">
                  <w:pPr>
                    <w:rPr>
                      <w:b/>
                      <w:bCs/>
                      <w:i/>
                      <w:iCs/>
                      <w:color w:val="22272F"/>
                    </w:rPr>
                  </w:pPr>
                  <w:r w:rsidRPr="00401825">
                    <w:rPr>
                      <w:b/>
                      <w:bCs/>
                      <w:i/>
                      <w:iCs/>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00" w:type="dxa"/>
                  <w:tcBorders>
                    <w:top w:val="single" w:sz="4" w:space="0" w:color="auto"/>
                    <w:left w:val="nil"/>
                    <w:bottom w:val="single" w:sz="4" w:space="0" w:color="auto"/>
                    <w:right w:val="single" w:sz="4" w:space="0" w:color="auto"/>
                  </w:tcBorders>
                  <w:shd w:val="clear" w:color="auto" w:fill="auto"/>
                  <w:hideMark/>
                </w:tcPr>
                <w:p w14:paraId="70FFDE90" w14:textId="77777777" w:rsidR="00616E2E" w:rsidRPr="00401825" w:rsidRDefault="00616E2E" w:rsidP="00CC6B07">
                  <w:pPr>
                    <w:jc w:val="right"/>
                    <w:rPr>
                      <w:b/>
                      <w:bCs/>
                      <w:i/>
                      <w:iCs/>
                    </w:rPr>
                  </w:pPr>
                  <w:r w:rsidRPr="00401825">
                    <w:rPr>
                      <w:b/>
                      <w:bCs/>
                      <w:i/>
                      <w:iCs/>
                    </w:rPr>
                    <w:t>11 381 992,80</w:t>
                  </w:r>
                </w:p>
              </w:tc>
              <w:tc>
                <w:tcPr>
                  <w:tcW w:w="1880" w:type="dxa"/>
                  <w:tcBorders>
                    <w:top w:val="single" w:sz="4" w:space="0" w:color="auto"/>
                    <w:left w:val="nil"/>
                    <w:bottom w:val="single" w:sz="4" w:space="0" w:color="auto"/>
                    <w:right w:val="single" w:sz="4" w:space="0" w:color="auto"/>
                  </w:tcBorders>
                  <w:shd w:val="clear" w:color="auto" w:fill="auto"/>
                  <w:hideMark/>
                </w:tcPr>
                <w:p w14:paraId="230A1B0C" w14:textId="77777777" w:rsidR="00616E2E" w:rsidRPr="00401825" w:rsidRDefault="00616E2E" w:rsidP="00CC6B07">
                  <w:pPr>
                    <w:jc w:val="right"/>
                    <w:rPr>
                      <w:b/>
                      <w:bCs/>
                      <w:i/>
                      <w:iCs/>
                    </w:rPr>
                  </w:pPr>
                  <w:r w:rsidRPr="00401825">
                    <w:rPr>
                      <w:b/>
                      <w:bCs/>
                      <w:i/>
                      <w:iCs/>
                    </w:rPr>
                    <w:t>11 381 992,80</w:t>
                  </w:r>
                </w:p>
              </w:tc>
              <w:tc>
                <w:tcPr>
                  <w:tcW w:w="1890" w:type="dxa"/>
                  <w:tcBorders>
                    <w:top w:val="single" w:sz="4" w:space="0" w:color="auto"/>
                    <w:left w:val="nil"/>
                    <w:bottom w:val="single" w:sz="4" w:space="0" w:color="auto"/>
                    <w:right w:val="single" w:sz="4" w:space="0" w:color="auto"/>
                  </w:tcBorders>
                  <w:shd w:val="clear" w:color="auto" w:fill="auto"/>
                  <w:hideMark/>
                </w:tcPr>
                <w:p w14:paraId="55BC6204" w14:textId="77777777" w:rsidR="00616E2E" w:rsidRPr="00401825" w:rsidRDefault="00616E2E" w:rsidP="00CC6B07">
                  <w:pPr>
                    <w:jc w:val="right"/>
                    <w:rPr>
                      <w:b/>
                      <w:bCs/>
                      <w:i/>
                      <w:iCs/>
                    </w:rPr>
                  </w:pPr>
                  <w:r w:rsidRPr="00401825">
                    <w:rPr>
                      <w:b/>
                      <w:bCs/>
                      <w:i/>
                      <w:iCs/>
                    </w:rPr>
                    <w:t>0,00</w:t>
                  </w:r>
                </w:p>
              </w:tc>
            </w:tr>
            <w:tr w:rsidR="00616E2E" w:rsidRPr="00401825" w14:paraId="2DAA052B" w14:textId="77777777" w:rsidTr="00CC6B07">
              <w:trPr>
                <w:trHeight w:val="127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2F654E7" w14:textId="77777777" w:rsidR="00616E2E" w:rsidRPr="00401825" w:rsidRDefault="00616E2E" w:rsidP="00CC6B07">
                  <w:r w:rsidRPr="00401825">
                    <w:t>061 2 02 20041 13 0000 150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6F2429AF" w14:textId="77777777" w:rsidR="00616E2E" w:rsidRPr="00401825" w:rsidRDefault="00616E2E" w:rsidP="00CC6B07">
                  <w:pPr>
                    <w:rPr>
                      <w:color w:val="22272F"/>
                    </w:rPr>
                  </w:pPr>
                  <w:r w:rsidRPr="00401825">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00" w:type="dxa"/>
                  <w:tcBorders>
                    <w:top w:val="single" w:sz="4" w:space="0" w:color="auto"/>
                    <w:left w:val="nil"/>
                    <w:bottom w:val="single" w:sz="4" w:space="0" w:color="auto"/>
                    <w:right w:val="single" w:sz="4" w:space="0" w:color="auto"/>
                  </w:tcBorders>
                  <w:shd w:val="clear" w:color="auto" w:fill="auto"/>
                  <w:hideMark/>
                </w:tcPr>
                <w:p w14:paraId="596023DF" w14:textId="77777777" w:rsidR="00616E2E" w:rsidRPr="00401825" w:rsidRDefault="00616E2E" w:rsidP="00CC6B07">
                  <w:pPr>
                    <w:jc w:val="right"/>
                  </w:pPr>
                  <w:r w:rsidRPr="00401825">
                    <w:t>11 381 992,80</w:t>
                  </w:r>
                </w:p>
              </w:tc>
              <w:tc>
                <w:tcPr>
                  <w:tcW w:w="1880" w:type="dxa"/>
                  <w:tcBorders>
                    <w:top w:val="single" w:sz="4" w:space="0" w:color="auto"/>
                    <w:left w:val="nil"/>
                    <w:bottom w:val="single" w:sz="4" w:space="0" w:color="auto"/>
                    <w:right w:val="single" w:sz="4" w:space="0" w:color="auto"/>
                  </w:tcBorders>
                  <w:shd w:val="clear" w:color="auto" w:fill="auto"/>
                  <w:hideMark/>
                </w:tcPr>
                <w:p w14:paraId="584D013F" w14:textId="77777777" w:rsidR="00616E2E" w:rsidRPr="00401825" w:rsidRDefault="00616E2E" w:rsidP="00CC6B07">
                  <w:pPr>
                    <w:jc w:val="right"/>
                  </w:pPr>
                  <w:r w:rsidRPr="00401825">
                    <w:t>11 381 992,80</w:t>
                  </w:r>
                </w:p>
              </w:tc>
              <w:tc>
                <w:tcPr>
                  <w:tcW w:w="1890" w:type="dxa"/>
                  <w:tcBorders>
                    <w:top w:val="single" w:sz="4" w:space="0" w:color="auto"/>
                    <w:left w:val="nil"/>
                    <w:bottom w:val="single" w:sz="4" w:space="0" w:color="auto"/>
                    <w:right w:val="single" w:sz="4" w:space="0" w:color="auto"/>
                  </w:tcBorders>
                  <w:shd w:val="clear" w:color="auto" w:fill="auto"/>
                  <w:hideMark/>
                </w:tcPr>
                <w:p w14:paraId="1D35A28F" w14:textId="77777777" w:rsidR="00616E2E" w:rsidRPr="00401825" w:rsidRDefault="00616E2E" w:rsidP="00CC6B07">
                  <w:pPr>
                    <w:jc w:val="right"/>
                  </w:pPr>
                  <w:r w:rsidRPr="00401825">
                    <w:t>0,00</w:t>
                  </w:r>
                </w:p>
              </w:tc>
            </w:tr>
            <w:tr w:rsidR="00616E2E" w:rsidRPr="00401825" w14:paraId="3D2C0A2C" w14:textId="77777777" w:rsidTr="00CC6B07">
              <w:trPr>
                <w:trHeight w:val="189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6E950574" w14:textId="77777777" w:rsidR="00616E2E" w:rsidRPr="00401825" w:rsidRDefault="00616E2E" w:rsidP="00CC6B07">
                  <w:pPr>
                    <w:rPr>
                      <w:b/>
                      <w:bCs/>
                      <w:i/>
                      <w:iCs/>
                    </w:rPr>
                  </w:pPr>
                  <w:r w:rsidRPr="00401825">
                    <w:rPr>
                      <w:b/>
                      <w:bCs/>
                      <w:i/>
                      <w:iCs/>
                    </w:rPr>
                    <w:t>000 2 02 20216 00 0000 150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65FF343D" w14:textId="77777777" w:rsidR="00616E2E" w:rsidRPr="00401825" w:rsidRDefault="00616E2E" w:rsidP="00CC6B07">
                  <w:pPr>
                    <w:rPr>
                      <w:b/>
                      <w:bCs/>
                      <w:i/>
                      <w:iCs/>
                    </w:rPr>
                  </w:pPr>
                  <w:r w:rsidRPr="00401825">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0" w:type="dxa"/>
                  <w:tcBorders>
                    <w:top w:val="single" w:sz="4" w:space="0" w:color="auto"/>
                    <w:left w:val="nil"/>
                    <w:bottom w:val="single" w:sz="4" w:space="0" w:color="auto"/>
                    <w:right w:val="single" w:sz="4" w:space="0" w:color="auto"/>
                  </w:tcBorders>
                  <w:shd w:val="clear" w:color="auto" w:fill="auto"/>
                  <w:hideMark/>
                </w:tcPr>
                <w:p w14:paraId="0A84072B"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0613AB88"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3BA828A5" w14:textId="77777777" w:rsidR="00616E2E" w:rsidRPr="00401825" w:rsidRDefault="00616E2E" w:rsidP="00CC6B07">
                  <w:pPr>
                    <w:jc w:val="right"/>
                    <w:rPr>
                      <w:b/>
                      <w:bCs/>
                      <w:i/>
                      <w:iCs/>
                    </w:rPr>
                  </w:pPr>
                  <w:r w:rsidRPr="00401825">
                    <w:rPr>
                      <w:b/>
                      <w:bCs/>
                      <w:i/>
                      <w:iCs/>
                    </w:rPr>
                    <w:t>0,00</w:t>
                  </w:r>
                </w:p>
              </w:tc>
            </w:tr>
            <w:tr w:rsidR="00616E2E" w:rsidRPr="00401825" w14:paraId="4E8FDA7B" w14:textId="77777777" w:rsidTr="00CC6B07">
              <w:trPr>
                <w:trHeight w:val="157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D8F17B8" w14:textId="77777777" w:rsidR="00616E2E" w:rsidRPr="00401825" w:rsidRDefault="00616E2E" w:rsidP="00CC6B07">
                  <w:r w:rsidRPr="00401825">
                    <w:t>061 2 02 20216 13 0000 150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558DD099" w14:textId="77777777" w:rsidR="00616E2E" w:rsidRPr="00401825" w:rsidRDefault="00616E2E" w:rsidP="00CC6B07">
                  <w:r w:rsidRPr="00401825">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0" w:type="dxa"/>
                  <w:tcBorders>
                    <w:top w:val="single" w:sz="4" w:space="0" w:color="auto"/>
                    <w:left w:val="nil"/>
                    <w:bottom w:val="single" w:sz="4" w:space="0" w:color="auto"/>
                    <w:right w:val="single" w:sz="4" w:space="0" w:color="auto"/>
                  </w:tcBorders>
                  <w:shd w:val="clear" w:color="auto" w:fill="auto"/>
                  <w:hideMark/>
                </w:tcPr>
                <w:p w14:paraId="3C8866DB"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57DEC144"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17A92226" w14:textId="77777777" w:rsidR="00616E2E" w:rsidRPr="00401825" w:rsidRDefault="00616E2E" w:rsidP="00CC6B07">
                  <w:pPr>
                    <w:jc w:val="right"/>
                  </w:pPr>
                  <w:r w:rsidRPr="00401825">
                    <w:t>0,00</w:t>
                  </w:r>
                </w:p>
              </w:tc>
            </w:tr>
            <w:tr w:rsidR="00616E2E" w:rsidRPr="00401825" w14:paraId="6A1BAE58" w14:textId="77777777" w:rsidTr="00CC6B07">
              <w:trPr>
                <w:trHeight w:val="150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7FBD6FE1" w14:textId="77777777" w:rsidR="00616E2E" w:rsidRPr="00401825" w:rsidRDefault="00616E2E" w:rsidP="00CC6B07">
                  <w:pPr>
                    <w:rPr>
                      <w:b/>
                      <w:bCs/>
                      <w:i/>
                      <w:iCs/>
                    </w:rPr>
                  </w:pPr>
                  <w:r w:rsidRPr="00401825">
                    <w:rPr>
                      <w:b/>
                      <w:bCs/>
                      <w:i/>
                      <w:iCs/>
                    </w:rPr>
                    <w:t>000 2 02 25424 00 0000 150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217A0AB8" w14:textId="77777777" w:rsidR="00616E2E" w:rsidRPr="00401825" w:rsidRDefault="00616E2E" w:rsidP="00CC6B07">
                  <w:r w:rsidRPr="00401825">
                    <w:rPr>
                      <w:b/>
                      <w:bCs/>
                      <w:i/>
                      <w:iC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00" w:type="dxa"/>
                  <w:tcBorders>
                    <w:top w:val="single" w:sz="4" w:space="0" w:color="auto"/>
                    <w:left w:val="nil"/>
                    <w:bottom w:val="single" w:sz="4" w:space="0" w:color="auto"/>
                    <w:right w:val="single" w:sz="4" w:space="0" w:color="auto"/>
                  </w:tcBorders>
                  <w:shd w:val="clear" w:color="auto" w:fill="auto"/>
                  <w:hideMark/>
                </w:tcPr>
                <w:p w14:paraId="61F9F19C"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4CB6D36D"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1CD9C9B4" w14:textId="77777777" w:rsidR="00616E2E" w:rsidRPr="00401825" w:rsidRDefault="00616E2E" w:rsidP="00CC6B07">
                  <w:pPr>
                    <w:jc w:val="right"/>
                    <w:rPr>
                      <w:b/>
                      <w:bCs/>
                      <w:i/>
                      <w:iCs/>
                    </w:rPr>
                  </w:pPr>
                  <w:r w:rsidRPr="00401825">
                    <w:rPr>
                      <w:b/>
                      <w:bCs/>
                      <w:i/>
                      <w:iCs/>
                    </w:rPr>
                    <w:t>0,00</w:t>
                  </w:r>
                </w:p>
              </w:tc>
            </w:tr>
            <w:tr w:rsidR="00616E2E" w:rsidRPr="00401825" w14:paraId="40927FAB" w14:textId="77777777" w:rsidTr="00CC6B07">
              <w:trPr>
                <w:trHeight w:val="142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2FC4966" w14:textId="77777777" w:rsidR="00616E2E" w:rsidRPr="00401825" w:rsidRDefault="00616E2E" w:rsidP="00CC6B07">
                  <w:r w:rsidRPr="00401825">
                    <w:lastRenderedPageBreak/>
                    <w:t>000 2 02 25424 13 0000 150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6398A951" w14:textId="77777777" w:rsidR="00616E2E" w:rsidRPr="00401825" w:rsidRDefault="00616E2E" w:rsidP="00CC6B07">
                  <w:r w:rsidRPr="00401825">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00" w:type="dxa"/>
                  <w:tcBorders>
                    <w:top w:val="single" w:sz="4" w:space="0" w:color="auto"/>
                    <w:left w:val="nil"/>
                    <w:bottom w:val="single" w:sz="4" w:space="0" w:color="auto"/>
                    <w:right w:val="single" w:sz="4" w:space="0" w:color="auto"/>
                  </w:tcBorders>
                  <w:shd w:val="clear" w:color="auto" w:fill="auto"/>
                  <w:hideMark/>
                </w:tcPr>
                <w:p w14:paraId="72A46B67"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28B94C99"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67BC5EEC" w14:textId="77777777" w:rsidR="00616E2E" w:rsidRPr="00401825" w:rsidRDefault="00616E2E" w:rsidP="00CC6B07">
                  <w:pPr>
                    <w:jc w:val="right"/>
                  </w:pPr>
                  <w:r w:rsidRPr="00401825">
                    <w:t>0,00</w:t>
                  </w:r>
                </w:p>
              </w:tc>
            </w:tr>
            <w:tr w:rsidR="00616E2E" w:rsidRPr="00401825" w14:paraId="696621E0" w14:textId="77777777" w:rsidTr="00CC6B07">
              <w:trPr>
                <w:trHeight w:val="134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F38873B" w14:textId="77777777" w:rsidR="00616E2E" w:rsidRPr="00401825" w:rsidRDefault="00616E2E" w:rsidP="00CC6B07">
                  <w:r w:rsidRPr="00401825">
                    <w:t>061 2 02 25424 13 0000 150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46A8C08B" w14:textId="77777777" w:rsidR="00616E2E" w:rsidRPr="00401825" w:rsidRDefault="00616E2E" w:rsidP="00CC6B07">
                  <w:r w:rsidRPr="00401825">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Pr="00401825">
                    <w:br w:type="page"/>
                  </w:r>
                </w:p>
              </w:tc>
              <w:tc>
                <w:tcPr>
                  <w:tcW w:w="1900" w:type="dxa"/>
                  <w:tcBorders>
                    <w:top w:val="single" w:sz="4" w:space="0" w:color="auto"/>
                    <w:left w:val="nil"/>
                    <w:bottom w:val="single" w:sz="4" w:space="0" w:color="auto"/>
                    <w:right w:val="single" w:sz="4" w:space="0" w:color="auto"/>
                  </w:tcBorders>
                  <w:shd w:val="clear" w:color="auto" w:fill="auto"/>
                  <w:hideMark/>
                </w:tcPr>
                <w:p w14:paraId="52EF73BB"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4737A19A"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3C3F7487" w14:textId="77777777" w:rsidR="00616E2E" w:rsidRPr="00401825" w:rsidRDefault="00616E2E" w:rsidP="00CC6B07">
                  <w:pPr>
                    <w:jc w:val="right"/>
                  </w:pPr>
                  <w:r w:rsidRPr="00401825">
                    <w:t>0,00</w:t>
                  </w:r>
                </w:p>
              </w:tc>
            </w:tr>
            <w:tr w:rsidR="00616E2E" w:rsidRPr="00401825" w14:paraId="108DC6E7" w14:textId="77777777" w:rsidTr="00CC6B07">
              <w:trPr>
                <w:trHeight w:val="85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E2E8F7B" w14:textId="77777777" w:rsidR="00616E2E" w:rsidRPr="00401825" w:rsidRDefault="00616E2E" w:rsidP="00CC6B07">
                  <w:pPr>
                    <w:rPr>
                      <w:b/>
                      <w:bCs/>
                      <w:i/>
                      <w:iCs/>
                    </w:rPr>
                  </w:pPr>
                  <w:r w:rsidRPr="00401825">
                    <w:rPr>
                      <w:b/>
                      <w:bCs/>
                      <w:i/>
                      <w:iCs/>
                    </w:rPr>
                    <w:t>000 202 25555 00 0000 150</w:t>
                  </w:r>
                </w:p>
              </w:tc>
              <w:tc>
                <w:tcPr>
                  <w:tcW w:w="6499" w:type="dxa"/>
                  <w:tcBorders>
                    <w:top w:val="single" w:sz="4" w:space="0" w:color="auto"/>
                    <w:left w:val="nil"/>
                    <w:bottom w:val="single" w:sz="4" w:space="0" w:color="auto"/>
                    <w:right w:val="single" w:sz="4" w:space="0" w:color="auto"/>
                  </w:tcBorders>
                  <w:shd w:val="clear" w:color="auto" w:fill="auto"/>
                  <w:vAlign w:val="bottom"/>
                  <w:hideMark/>
                </w:tcPr>
                <w:p w14:paraId="2B4313E3" w14:textId="77777777" w:rsidR="00616E2E" w:rsidRPr="00401825" w:rsidRDefault="00616E2E" w:rsidP="00CC6B07">
                  <w:pPr>
                    <w:rPr>
                      <w:b/>
                      <w:bCs/>
                      <w:i/>
                      <w:iCs/>
                      <w:sz w:val="22"/>
                      <w:szCs w:val="22"/>
                    </w:rPr>
                  </w:pPr>
                  <w:r w:rsidRPr="00401825">
                    <w:rPr>
                      <w:b/>
                      <w:bCs/>
                      <w:i/>
                      <w:iCs/>
                      <w:sz w:val="22"/>
                      <w:szCs w:val="22"/>
                    </w:rPr>
                    <w:t>Субсидии бюджетам на реализацию программ формирования современной городской среды</w:t>
                  </w:r>
                </w:p>
              </w:tc>
              <w:tc>
                <w:tcPr>
                  <w:tcW w:w="1900" w:type="dxa"/>
                  <w:tcBorders>
                    <w:top w:val="single" w:sz="4" w:space="0" w:color="auto"/>
                    <w:left w:val="nil"/>
                    <w:bottom w:val="single" w:sz="4" w:space="0" w:color="auto"/>
                    <w:right w:val="single" w:sz="4" w:space="0" w:color="auto"/>
                  </w:tcBorders>
                  <w:shd w:val="clear" w:color="auto" w:fill="auto"/>
                  <w:hideMark/>
                </w:tcPr>
                <w:p w14:paraId="475EB9C4"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180966ED"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3BBE59F4" w14:textId="77777777" w:rsidR="00616E2E" w:rsidRPr="00401825" w:rsidRDefault="00616E2E" w:rsidP="00CC6B07">
                  <w:pPr>
                    <w:jc w:val="right"/>
                    <w:rPr>
                      <w:b/>
                      <w:bCs/>
                      <w:i/>
                      <w:iCs/>
                    </w:rPr>
                  </w:pPr>
                  <w:r w:rsidRPr="00401825">
                    <w:rPr>
                      <w:b/>
                      <w:bCs/>
                      <w:i/>
                      <w:iCs/>
                    </w:rPr>
                    <w:t>0,00</w:t>
                  </w:r>
                </w:p>
              </w:tc>
            </w:tr>
            <w:tr w:rsidR="00616E2E" w:rsidRPr="00401825" w14:paraId="0D2BFAA0"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4368E" w14:textId="77777777" w:rsidR="00616E2E" w:rsidRPr="00401825" w:rsidRDefault="00616E2E" w:rsidP="00CC6B07">
                  <w:r w:rsidRPr="00401825">
                    <w:t>000 202 25555 13 0000 150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647DA69F" w14:textId="77777777" w:rsidR="00616E2E" w:rsidRPr="00401825" w:rsidRDefault="00616E2E" w:rsidP="00CC6B07">
                  <w:pPr>
                    <w:jc w:val="both"/>
                  </w:pPr>
                  <w:r w:rsidRPr="00401825">
                    <w:t>Субсидии бюджетам городских поселений на реализацию программ формирования современной городской среды</w:t>
                  </w:r>
                </w:p>
              </w:tc>
              <w:tc>
                <w:tcPr>
                  <w:tcW w:w="1900" w:type="dxa"/>
                  <w:tcBorders>
                    <w:top w:val="single" w:sz="4" w:space="0" w:color="auto"/>
                    <w:left w:val="nil"/>
                    <w:bottom w:val="single" w:sz="4" w:space="0" w:color="auto"/>
                    <w:right w:val="single" w:sz="4" w:space="0" w:color="auto"/>
                  </w:tcBorders>
                  <w:shd w:val="clear" w:color="auto" w:fill="auto"/>
                  <w:hideMark/>
                </w:tcPr>
                <w:p w14:paraId="436E1514"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712B68A5"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295A6D9D" w14:textId="77777777" w:rsidR="00616E2E" w:rsidRPr="00401825" w:rsidRDefault="00616E2E" w:rsidP="00CC6B07">
                  <w:pPr>
                    <w:jc w:val="right"/>
                  </w:pPr>
                  <w:r w:rsidRPr="00401825">
                    <w:t>0,00</w:t>
                  </w:r>
                </w:p>
              </w:tc>
            </w:tr>
            <w:tr w:rsidR="00616E2E" w:rsidRPr="00401825" w14:paraId="53A040DE" w14:textId="77777777" w:rsidTr="00CC6B07">
              <w:trPr>
                <w:trHeight w:val="630"/>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A96C0" w14:textId="77777777" w:rsidR="00616E2E" w:rsidRPr="00401825" w:rsidRDefault="00616E2E" w:rsidP="00CC6B07">
                  <w:r w:rsidRPr="00401825">
                    <w:t>061 202 25555 13 0000 150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41B640A8" w14:textId="77777777" w:rsidR="00616E2E" w:rsidRPr="00401825" w:rsidRDefault="00616E2E" w:rsidP="00CC6B07">
                  <w:pPr>
                    <w:jc w:val="both"/>
                  </w:pPr>
                  <w:r w:rsidRPr="00401825">
                    <w:t>Субсидии бюджетам городских поселений на реализацию программ формирования современной городской среды</w:t>
                  </w:r>
                </w:p>
              </w:tc>
              <w:tc>
                <w:tcPr>
                  <w:tcW w:w="1900" w:type="dxa"/>
                  <w:tcBorders>
                    <w:top w:val="single" w:sz="4" w:space="0" w:color="auto"/>
                    <w:left w:val="nil"/>
                    <w:bottom w:val="single" w:sz="4" w:space="0" w:color="auto"/>
                    <w:right w:val="single" w:sz="4" w:space="0" w:color="auto"/>
                  </w:tcBorders>
                  <w:shd w:val="clear" w:color="auto" w:fill="auto"/>
                  <w:hideMark/>
                </w:tcPr>
                <w:p w14:paraId="07DB3F15"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010FB823"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5317D055" w14:textId="77777777" w:rsidR="00616E2E" w:rsidRPr="00401825" w:rsidRDefault="00616E2E" w:rsidP="00CC6B07">
                  <w:pPr>
                    <w:jc w:val="right"/>
                  </w:pPr>
                  <w:r w:rsidRPr="00401825">
                    <w:t>0,00</w:t>
                  </w:r>
                </w:p>
              </w:tc>
            </w:tr>
            <w:tr w:rsidR="00616E2E" w:rsidRPr="00401825" w14:paraId="43EC42CE"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5E570D8" w14:textId="77777777" w:rsidR="00616E2E" w:rsidRPr="00401825" w:rsidRDefault="00616E2E" w:rsidP="00CC6B07">
                  <w:pPr>
                    <w:rPr>
                      <w:b/>
                      <w:bCs/>
                      <w:i/>
                      <w:iCs/>
                    </w:rPr>
                  </w:pPr>
                  <w:r w:rsidRPr="00401825">
                    <w:rPr>
                      <w:b/>
                      <w:bCs/>
                      <w:i/>
                      <w:iCs/>
                    </w:rPr>
                    <w:t>000 202 29999 00 0000 150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0E26F367" w14:textId="77777777" w:rsidR="00616E2E" w:rsidRPr="00401825" w:rsidRDefault="00616E2E" w:rsidP="00CC6B07">
                  <w:pPr>
                    <w:jc w:val="both"/>
                    <w:rPr>
                      <w:b/>
                      <w:bCs/>
                      <w:i/>
                      <w:iCs/>
                    </w:rPr>
                  </w:pPr>
                  <w:r w:rsidRPr="00401825">
                    <w:rPr>
                      <w:b/>
                      <w:bCs/>
                      <w:i/>
                      <w:iCs/>
                    </w:rPr>
                    <w:t>Прочие субсидии</w:t>
                  </w:r>
                </w:p>
              </w:tc>
              <w:tc>
                <w:tcPr>
                  <w:tcW w:w="1900" w:type="dxa"/>
                  <w:tcBorders>
                    <w:top w:val="single" w:sz="4" w:space="0" w:color="auto"/>
                    <w:left w:val="nil"/>
                    <w:bottom w:val="single" w:sz="4" w:space="0" w:color="auto"/>
                    <w:right w:val="single" w:sz="4" w:space="0" w:color="auto"/>
                  </w:tcBorders>
                  <w:shd w:val="clear" w:color="auto" w:fill="auto"/>
                  <w:hideMark/>
                </w:tcPr>
                <w:p w14:paraId="07545D3C"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4A897DB8"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17A8DB28" w14:textId="77777777" w:rsidR="00616E2E" w:rsidRPr="00401825" w:rsidRDefault="00616E2E" w:rsidP="00CC6B07">
                  <w:pPr>
                    <w:jc w:val="right"/>
                    <w:rPr>
                      <w:b/>
                      <w:bCs/>
                      <w:i/>
                      <w:iCs/>
                    </w:rPr>
                  </w:pPr>
                  <w:r w:rsidRPr="00401825">
                    <w:rPr>
                      <w:b/>
                      <w:bCs/>
                      <w:i/>
                      <w:iCs/>
                    </w:rPr>
                    <w:t>0,00</w:t>
                  </w:r>
                </w:p>
              </w:tc>
            </w:tr>
            <w:tr w:rsidR="00616E2E" w:rsidRPr="00401825" w14:paraId="2AB30526"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59CBB84B" w14:textId="77777777" w:rsidR="00616E2E" w:rsidRPr="00401825" w:rsidRDefault="00616E2E" w:rsidP="00CC6B07">
                  <w:pPr>
                    <w:rPr>
                      <w:b/>
                      <w:bCs/>
                      <w:i/>
                      <w:iCs/>
                    </w:rPr>
                  </w:pPr>
                  <w:r w:rsidRPr="00401825">
                    <w:rPr>
                      <w:b/>
                      <w:bCs/>
                      <w:i/>
                      <w:iCs/>
                    </w:rPr>
                    <w:t>000 202 29999 13 0000 150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7769FED1" w14:textId="77777777" w:rsidR="00616E2E" w:rsidRPr="00401825" w:rsidRDefault="00616E2E" w:rsidP="00CC6B07">
                  <w:pPr>
                    <w:rPr>
                      <w:b/>
                      <w:bCs/>
                      <w:i/>
                      <w:iCs/>
                    </w:rPr>
                  </w:pPr>
                  <w:r w:rsidRPr="00401825">
                    <w:rPr>
                      <w:b/>
                      <w:bCs/>
                      <w:i/>
                      <w:iCs/>
                    </w:rPr>
                    <w:t>Прочие субсидии бюджетам городских поселений</w:t>
                  </w:r>
                </w:p>
              </w:tc>
              <w:tc>
                <w:tcPr>
                  <w:tcW w:w="1900" w:type="dxa"/>
                  <w:tcBorders>
                    <w:top w:val="single" w:sz="4" w:space="0" w:color="auto"/>
                    <w:left w:val="nil"/>
                    <w:bottom w:val="single" w:sz="4" w:space="0" w:color="auto"/>
                    <w:right w:val="single" w:sz="4" w:space="0" w:color="auto"/>
                  </w:tcBorders>
                  <w:shd w:val="clear" w:color="auto" w:fill="auto"/>
                  <w:hideMark/>
                </w:tcPr>
                <w:p w14:paraId="38619582"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12B16031"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39C3E19D" w14:textId="77777777" w:rsidR="00616E2E" w:rsidRPr="00401825" w:rsidRDefault="00616E2E" w:rsidP="00CC6B07">
                  <w:pPr>
                    <w:jc w:val="right"/>
                  </w:pPr>
                  <w:r w:rsidRPr="00401825">
                    <w:t>0,00</w:t>
                  </w:r>
                </w:p>
              </w:tc>
            </w:tr>
            <w:tr w:rsidR="00616E2E" w:rsidRPr="00401825" w14:paraId="3C3A2005"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0D956BA" w14:textId="77777777" w:rsidR="00616E2E" w:rsidRPr="00401825" w:rsidRDefault="00616E2E" w:rsidP="00CC6B07">
                  <w:r w:rsidRPr="00401825">
                    <w:t>061 202 29999 13 0000 150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1CE0E1D5" w14:textId="77777777" w:rsidR="00616E2E" w:rsidRPr="00401825" w:rsidRDefault="00616E2E" w:rsidP="00CC6B07">
                  <w:r w:rsidRPr="00401825">
                    <w:t>Прочие субсидии бюджетам городских поселений</w:t>
                  </w:r>
                </w:p>
              </w:tc>
              <w:tc>
                <w:tcPr>
                  <w:tcW w:w="1900" w:type="dxa"/>
                  <w:tcBorders>
                    <w:top w:val="single" w:sz="4" w:space="0" w:color="auto"/>
                    <w:left w:val="nil"/>
                    <w:bottom w:val="single" w:sz="4" w:space="0" w:color="auto"/>
                    <w:right w:val="single" w:sz="4" w:space="0" w:color="auto"/>
                  </w:tcBorders>
                  <w:shd w:val="clear" w:color="auto" w:fill="auto"/>
                  <w:hideMark/>
                </w:tcPr>
                <w:p w14:paraId="7A446E0F"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2E3F32CE"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498CDE54" w14:textId="77777777" w:rsidR="00616E2E" w:rsidRPr="00401825" w:rsidRDefault="00616E2E" w:rsidP="00CC6B07">
                  <w:pPr>
                    <w:jc w:val="right"/>
                  </w:pPr>
                  <w:r w:rsidRPr="00401825">
                    <w:t>0,00</w:t>
                  </w:r>
                </w:p>
              </w:tc>
            </w:tr>
            <w:tr w:rsidR="00616E2E" w:rsidRPr="00401825" w14:paraId="6664FB0F" w14:textId="77777777" w:rsidTr="00CC6B07">
              <w:trPr>
                <w:trHeight w:val="31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1CEB420D" w14:textId="77777777" w:rsidR="00616E2E" w:rsidRPr="00401825" w:rsidRDefault="00616E2E" w:rsidP="00CC6B07">
                  <w:pPr>
                    <w:rPr>
                      <w:b/>
                      <w:bCs/>
                      <w:i/>
                      <w:iCs/>
                    </w:rPr>
                  </w:pPr>
                  <w:r w:rsidRPr="00401825">
                    <w:rPr>
                      <w:b/>
                      <w:bCs/>
                      <w:i/>
                      <w:iCs/>
                    </w:rPr>
                    <w:t>000 2 02 40000 00 0000 150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0851A539" w14:textId="77777777" w:rsidR="00616E2E" w:rsidRPr="00401825" w:rsidRDefault="00616E2E" w:rsidP="00CC6B07">
                  <w:pPr>
                    <w:rPr>
                      <w:b/>
                      <w:bCs/>
                      <w:i/>
                      <w:iCs/>
                    </w:rPr>
                  </w:pPr>
                  <w:r w:rsidRPr="00401825">
                    <w:rPr>
                      <w:b/>
                      <w:bCs/>
                      <w:i/>
                      <w:iCs/>
                    </w:rPr>
                    <w:t>Иные межбюджетные трансферты</w:t>
                  </w:r>
                </w:p>
              </w:tc>
              <w:tc>
                <w:tcPr>
                  <w:tcW w:w="1900" w:type="dxa"/>
                  <w:tcBorders>
                    <w:top w:val="single" w:sz="4" w:space="0" w:color="auto"/>
                    <w:left w:val="nil"/>
                    <w:bottom w:val="single" w:sz="4" w:space="0" w:color="auto"/>
                    <w:right w:val="single" w:sz="4" w:space="0" w:color="auto"/>
                  </w:tcBorders>
                  <w:shd w:val="clear" w:color="auto" w:fill="auto"/>
                  <w:hideMark/>
                </w:tcPr>
                <w:p w14:paraId="3F3C2D89"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02ABB298" w14:textId="77777777" w:rsidR="00616E2E" w:rsidRPr="00401825" w:rsidRDefault="00616E2E" w:rsidP="00CC6B07">
                  <w:pPr>
                    <w:jc w:val="right"/>
                    <w:rPr>
                      <w:b/>
                      <w:bCs/>
                      <w:i/>
                      <w:iCs/>
                    </w:rPr>
                  </w:pPr>
                  <w:r w:rsidRPr="00401825">
                    <w:rPr>
                      <w:b/>
                      <w:bCs/>
                      <w:i/>
                      <w:iCs/>
                    </w:rPr>
                    <w:t>0,00</w:t>
                  </w:r>
                </w:p>
              </w:tc>
              <w:tc>
                <w:tcPr>
                  <w:tcW w:w="1890" w:type="dxa"/>
                  <w:tcBorders>
                    <w:top w:val="single" w:sz="4" w:space="0" w:color="auto"/>
                    <w:left w:val="nil"/>
                    <w:bottom w:val="single" w:sz="4" w:space="0" w:color="auto"/>
                    <w:right w:val="single" w:sz="4" w:space="0" w:color="auto"/>
                  </w:tcBorders>
                  <w:shd w:val="clear" w:color="auto" w:fill="auto"/>
                  <w:hideMark/>
                </w:tcPr>
                <w:p w14:paraId="0FEF322F" w14:textId="77777777" w:rsidR="00616E2E" w:rsidRPr="00401825" w:rsidRDefault="00616E2E" w:rsidP="00CC6B07">
                  <w:pPr>
                    <w:jc w:val="right"/>
                    <w:rPr>
                      <w:b/>
                      <w:bCs/>
                      <w:i/>
                      <w:iCs/>
                    </w:rPr>
                  </w:pPr>
                  <w:r w:rsidRPr="00401825">
                    <w:rPr>
                      <w:b/>
                      <w:bCs/>
                      <w:i/>
                      <w:iCs/>
                    </w:rPr>
                    <w:t>0,00</w:t>
                  </w:r>
                </w:p>
              </w:tc>
            </w:tr>
            <w:tr w:rsidR="00616E2E" w:rsidRPr="00401825" w14:paraId="6988F071" w14:textId="77777777" w:rsidTr="00CC6B07">
              <w:trPr>
                <w:trHeight w:val="12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B0051F4" w14:textId="77777777" w:rsidR="00616E2E" w:rsidRPr="00401825" w:rsidRDefault="00616E2E" w:rsidP="00CC6B07">
                  <w:r w:rsidRPr="00401825">
                    <w:t>061 2 02 45784 13 0000 150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6654DFDF" w14:textId="77777777" w:rsidR="00616E2E" w:rsidRPr="00401825" w:rsidRDefault="00616E2E" w:rsidP="00CC6B07">
                  <w:r w:rsidRPr="00401825">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00" w:type="dxa"/>
                  <w:tcBorders>
                    <w:top w:val="single" w:sz="4" w:space="0" w:color="auto"/>
                    <w:left w:val="nil"/>
                    <w:bottom w:val="single" w:sz="4" w:space="0" w:color="auto"/>
                    <w:right w:val="single" w:sz="4" w:space="0" w:color="auto"/>
                  </w:tcBorders>
                  <w:shd w:val="clear" w:color="auto" w:fill="auto"/>
                  <w:hideMark/>
                </w:tcPr>
                <w:p w14:paraId="611D4CDF"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3C1ADF34" w14:textId="77777777" w:rsidR="00616E2E" w:rsidRPr="00401825" w:rsidRDefault="00616E2E" w:rsidP="00CC6B07">
                  <w:pPr>
                    <w:jc w:val="right"/>
                  </w:pPr>
                  <w:r w:rsidRPr="00401825">
                    <w:t>0,00</w:t>
                  </w:r>
                </w:p>
              </w:tc>
              <w:tc>
                <w:tcPr>
                  <w:tcW w:w="1890" w:type="dxa"/>
                  <w:tcBorders>
                    <w:top w:val="single" w:sz="4" w:space="0" w:color="auto"/>
                    <w:left w:val="nil"/>
                    <w:bottom w:val="single" w:sz="4" w:space="0" w:color="auto"/>
                    <w:right w:val="single" w:sz="4" w:space="0" w:color="auto"/>
                  </w:tcBorders>
                  <w:shd w:val="clear" w:color="auto" w:fill="auto"/>
                  <w:hideMark/>
                </w:tcPr>
                <w:p w14:paraId="6DF19FB6" w14:textId="77777777" w:rsidR="00616E2E" w:rsidRPr="00401825" w:rsidRDefault="00616E2E" w:rsidP="00CC6B07">
                  <w:pPr>
                    <w:jc w:val="right"/>
                  </w:pPr>
                  <w:r w:rsidRPr="00401825">
                    <w:t>0,00</w:t>
                  </w:r>
                </w:p>
              </w:tc>
            </w:tr>
            <w:tr w:rsidR="00616E2E" w:rsidRPr="00401825" w14:paraId="2ADEA0E2" w14:textId="77777777" w:rsidTr="00CC6B07">
              <w:trPr>
                <w:trHeight w:val="94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457D0B79" w14:textId="77777777" w:rsidR="00616E2E" w:rsidRPr="00401825" w:rsidRDefault="00616E2E" w:rsidP="00CC6B07">
                  <w:pPr>
                    <w:rPr>
                      <w:b/>
                      <w:bCs/>
                      <w:i/>
                      <w:iCs/>
                    </w:rPr>
                  </w:pPr>
                  <w:r w:rsidRPr="00401825">
                    <w:rPr>
                      <w:b/>
                      <w:bCs/>
                      <w:i/>
                      <w:iCs/>
                    </w:rPr>
                    <w:t>000 2 02 49999 00 0000 150</w:t>
                  </w:r>
                </w:p>
              </w:tc>
              <w:tc>
                <w:tcPr>
                  <w:tcW w:w="6499" w:type="dxa"/>
                  <w:tcBorders>
                    <w:top w:val="single" w:sz="4" w:space="0" w:color="auto"/>
                    <w:left w:val="nil"/>
                    <w:bottom w:val="single" w:sz="4" w:space="0" w:color="auto"/>
                    <w:right w:val="single" w:sz="4" w:space="0" w:color="auto"/>
                  </w:tcBorders>
                  <w:shd w:val="clear" w:color="auto" w:fill="auto"/>
                  <w:hideMark/>
                </w:tcPr>
                <w:p w14:paraId="692DF46D" w14:textId="77777777" w:rsidR="00616E2E" w:rsidRPr="00401825" w:rsidRDefault="00616E2E" w:rsidP="00CC6B07">
                  <w:pPr>
                    <w:rPr>
                      <w:b/>
                      <w:bCs/>
                      <w:i/>
                      <w:iCs/>
                    </w:rPr>
                  </w:pPr>
                  <w:r w:rsidRPr="00401825">
                    <w:rPr>
                      <w:b/>
                      <w:bCs/>
                      <w:i/>
                      <w:iCs/>
                    </w:rPr>
                    <w:t>Прочие межбюджетные трансферты, передаваемые бюджетам</w:t>
                  </w:r>
                </w:p>
              </w:tc>
              <w:tc>
                <w:tcPr>
                  <w:tcW w:w="1900" w:type="dxa"/>
                  <w:tcBorders>
                    <w:top w:val="single" w:sz="4" w:space="0" w:color="auto"/>
                    <w:left w:val="nil"/>
                    <w:bottom w:val="single" w:sz="4" w:space="0" w:color="auto"/>
                    <w:right w:val="single" w:sz="4" w:space="0" w:color="auto"/>
                  </w:tcBorders>
                  <w:shd w:val="clear" w:color="auto" w:fill="auto"/>
                  <w:hideMark/>
                </w:tcPr>
                <w:p w14:paraId="2306E0C7" w14:textId="77777777" w:rsidR="00616E2E" w:rsidRPr="00401825" w:rsidRDefault="00616E2E" w:rsidP="00CC6B07">
                  <w:pPr>
                    <w:jc w:val="right"/>
                    <w:rPr>
                      <w:b/>
                      <w:bCs/>
                      <w:i/>
                      <w:iCs/>
                    </w:rPr>
                  </w:pPr>
                  <w:r w:rsidRPr="00401825">
                    <w:rPr>
                      <w:b/>
                      <w:bCs/>
                      <w:i/>
                      <w:iCs/>
                    </w:rPr>
                    <w:t>0,00</w:t>
                  </w:r>
                </w:p>
              </w:tc>
              <w:tc>
                <w:tcPr>
                  <w:tcW w:w="1880" w:type="dxa"/>
                  <w:tcBorders>
                    <w:top w:val="single" w:sz="4" w:space="0" w:color="auto"/>
                    <w:left w:val="nil"/>
                    <w:bottom w:val="single" w:sz="4" w:space="0" w:color="auto"/>
                    <w:right w:val="single" w:sz="4" w:space="0" w:color="auto"/>
                  </w:tcBorders>
                  <w:shd w:val="clear" w:color="auto" w:fill="auto"/>
                  <w:hideMark/>
                </w:tcPr>
                <w:p w14:paraId="59E9EA57" w14:textId="77777777" w:rsidR="00616E2E" w:rsidRPr="00401825" w:rsidRDefault="00616E2E" w:rsidP="00CC6B07">
                  <w:pPr>
                    <w:jc w:val="right"/>
                    <w:rPr>
                      <w:b/>
                      <w:bCs/>
                      <w:i/>
                      <w:iCs/>
                    </w:rPr>
                  </w:pPr>
                  <w:r w:rsidRPr="00401825">
                    <w:rPr>
                      <w:b/>
                      <w:bCs/>
                      <w:i/>
                      <w:iCs/>
                    </w:rPr>
                    <w:t>28 738 534,18</w:t>
                  </w:r>
                </w:p>
              </w:tc>
              <w:tc>
                <w:tcPr>
                  <w:tcW w:w="1890" w:type="dxa"/>
                  <w:tcBorders>
                    <w:top w:val="single" w:sz="4" w:space="0" w:color="auto"/>
                    <w:left w:val="nil"/>
                    <w:bottom w:val="single" w:sz="4" w:space="0" w:color="auto"/>
                    <w:right w:val="single" w:sz="4" w:space="0" w:color="auto"/>
                  </w:tcBorders>
                  <w:shd w:val="clear" w:color="auto" w:fill="auto"/>
                  <w:hideMark/>
                </w:tcPr>
                <w:p w14:paraId="7DCFE059" w14:textId="77777777" w:rsidR="00616E2E" w:rsidRPr="00401825" w:rsidRDefault="00616E2E" w:rsidP="00CC6B07">
                  <w:pPr>
                    <w:jc w:val="right"/>
                    <w:rPr>
                      <w:b/>
                      <w:bCs/>
                      <w:i/>
                      <w:iCs/>
                    </w:rPr>
                  </w:pPr>
                  <w:r w:rsidRPr="00401825">
                    <w:rPr>
                      <w:b/>
                      <w:bCs/>
                      <w:i/>
                      <w:iCs/>
                    </w:rPr>
                    <w:t>0,00</w:t>
                  </w:r>
                </w:p>
              </w:tc>
            </w:tr>
            <w:tr w:rsidR="00616E2E" w:rsidRPr="00401825" w14:paraId="6F6EC4CC" w14:textId="77777777" w:rsidTr="00CC6B07">
              <w:trPr>
                <w:trHeight w:val="94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39CEBCF8" w14:textId="77777777" w:rsidR="00616E2E" w:rsidRPr="00401825" w:rsidRDefault="00616E2E" w:rsidP="00CC6B07">
                  <w:r w:rsidRPr="00401825">
                    <w:t>061 2 02 49999 13 0000 150</w:t>
                  </w:r>
                </w:p>
              </w:tc>
              <w:tc>
                <w:tcPr>
                  <w:tcW w:w="6499" w:type="dxa"/>
                  <w:tcBorders>
                    <w:top w:val="single" w:sz="4" w:space="0" w:color="auto"/>
                    <w:left w:val="nil"/>
                    <w:bottom w:val="single" w:sz="4" w:space="0" w:color="auto"/>
                    <w:right w:val="single" w:sz="4" w:space="0" w:color="auto"/>
                  </w:tcBorders>
                  <w:shd w:val="clear" w:color="auto" w:fill="auto"/>
                  <w:hideMark/>
                </w:tcPr>
                <w:p w14:paraId="4B3438C8" w14:textId="77777777" w:rsidR="00616E2E" w:rsidRPr="00401825" w:rsidRDefault="00616E2E" w:rsidP="00CC6B07">
                  <w:r w:rsidRPr="00401825">
                    <w:t>Прочие межбюджетные трансферты, передаваемые бюджетам городских поселений</w:t>
                  </w:r>
                </w:p>
              </w:tc>
              <w:tc>
                <w:tcPr>
                  <w:tcW w:w="1900" w:type="dxa"/>
                  <w:tcBorders>
                    <w:top w:val="single" w:sz="4" w:space="0" w:color="auto"/>
                    <w:left w:val="nil"/>
                    <w:bottom w:val="single" w:sz="4" w:space="0" w:color="auto"/>
                    <w:right w:val="single" w:sz="4" w:space="0" w:color="auto"/>
                  </w:tcBorders>
                  <w:shd w:val="clear" w:color="auto" w:fill="auto"/>
                  <w:hideMark/>
                </w:tcPr>
                <w:p w14:paraId="2D731D76" w14:textId="77777777" w:rsidR="00616E2E" w:rsidRPr="00401825" w:rsidRDefault="00616E2E" w:rsidP="00CC6B07">
                  <w:pPr>
                    <w:jc w:val="right"/>
                  </w:pPr>
                  <w:r w:rsidRPr="00401825">
                    <w:t>0,00</w:t>
                  </w:r>
                </w:p>
              </w:tc>
              <w:tc>
                <w:tcPr>
                  <w:tcW w:w="1880" w:type="dxa"/>
                  <w:tcBorders>
                    <w:top w:val="single" w:sz="4" w:space="0" w:color="auto"/>
                    <w:left w:val="nil"/>
                    <w:bottom w:val="single" w:sz="4" w:space="0" w:color="auto"/>
                    <w:right w:val="single" w:sz="4" w:space="0" w:color="auto"/>
                  </w:tcBorders>
                  <w:shd w:val="clear" w:color="auto" w:fill="auto"/>
                  <w:hideMark/>
                </w:tcPr>
                <w:p w14:paraId="343DF250" w14:textId="77777777" w:rsidR="00616E2E" w:rsidRPr="00401825" w:rsidRDefault="00616E2E" w:rsidP="00CC6B07">
                  <w:pPr>
                    <w:jc w:val="right"/>
                  </w:pPr>
                  <w:r w:rsidRPr="00401825">
                    <w:t>28 738 534,18</w:t>
                  </w:r>
                </w:p>
              </w:tc>
              <w:tc>
                <w:tcPr>
                  <w:tcW w:w="1890" w:type="dxa"/>
                  <w:tcBorders>
                    <w:top w:val="single" w:sz="4" w:space="0" w:color="auto"/>
                    <w:left w:val="nil"/>
                    <w:bottom w:val="single" w:sz="4" w:space="0" w:color="auto"/>
                    <w:right w:val="single" w:sz="4" w:space="0" w:color="auto"/>
                  </w:tcBorders>
                  <w:shd w:val="clear" w:color="auto" w:fill="auto"/>
                  <w:hideMark/>
                </w:tcPr>
                <w:p w14:paraId="4785B49D" w14:textId="77777777" w:rsidR="00616E2E" w:rsidRPr="00401825" w:rsidRDefault="00616E2E" w:rsidP="00CC6B07">
                  <w:pPr>
                    <w:jc w:val="right"/>
                  </w:pPr>
                  <w:r w:rsidRPr="00401825">
                    <w:t>0,00</w:t>
                  </w:r>
                </w:p>
              </w:tc>
            </w:tr>
            <w:tr w:rsidR="00616E2E" w:rsidRPr="00401825" w14:paraId="61865955" w14:textId="77777777" w:rsidTr="00CC6B07">
              <w:trPr>
                <w:trHeight w:val="3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14:paraId="0780B72E" w14:textId="77777777" w:rsidR="00616E2E" w:rsidRPr="00401825" w:rsidRDefault="00616E2E" w:rsidP="00CC6B07">
                  <w:r w:rsidRPr="00401825">
                    <w:lastRenderedPageBreak/>
                    <w:t> </w:t>
                  </w:r>
                </w:p>
              </w:tc>
              <w:tc>
                <w:tcPr>
                  <w:tcW w:w="6499" w:type="dxa"/>
                  <w:tcBorders>
                    <w:top w:val="single" w:sz="4" w:space="0" w:color="auto"/>
                    <w:left w:val="nil"/>
                    <w:bottom w:val="single" w:sz="4" w:space="0" w:color="auto"/>
                    <w:right w:val="single" w:sz="4" w:space="0" w:color="auto"/>
                  </w:tcBorders>
                  <w:shd w:val="clear" w:color="auto" w:fill="auto"/>
                  <w:hideMark/>
                </w:tcPr>
                <w:p w14:paraId="700016EE" w14:textId="77777777" w:rsidR="00616E2E" w:rsidRPr="00401825" w:rsidRDefault="00616E2E" w:rsidP="00CC6B07">
                  <w:pPr>
                    <w:rPr>
                      <w:b/>
                      <w:bCs/>
                      <w:i/>
                      <w:iCs/>
                    </w:rPr>
                  </w:pPr>
                  <w:r w:rsidRPr="00401825">
                    <w:rPr>
                      <w:b/>
                      <w:bCs/>
                      <w:i/>
                      <w:iCs/>
                    </w:rPr>
                    <w:t>ВСЕГО ДОХОДОВ</w:t>
                  </w:r>
                </w:p>
              </w:tc>
              <w:tc>
                <w:tcPr>
                  <w:tcW w:w="1900" w:type="dxa"/>
                  <w:tcBorders>
                    <w:top w:val="single" w:sz="4" w:space="0" w:color="auto"/>
                    <w:left w:val="nil"/>
                    <w:bottom w:val="single" w:sz="4" w:space="0" w:color="auto"/>
                    <w:right w:val="single" w:sz="4" w:space="0" w:color="auto"/>
                  </w:tcBorders>
                  <w:shd w:val="clear" w:color="auto" w:fill="auto"/>
                  <w:hideMark/>
                </w:tcPr>
                <w:p w14:paraId="4E7CA3A4" w14:textId="77777777" w:rsidR="00616E2E" w:rsidRPr="00401825" w:rsidRDefault="00616E2E" w:rsidP="00CC6B07">
                  <w:pPr>
                    <w:jc w:val="right"/>
                    <w:rPr>
                      <w:b/>
                      <w:bCs/>
                    </w:rPr>
                  </w:pPr>
                  <w:r w:rsidRPr="00401825">
                    <w:rPr>
                      <w:b/>
                      <w:bCs/>
                    </w:rPr>
                    <w:t>120 375 757,34</w:t>
                  </w:r>
                </w:p>
              </w:tc>
              <w:tc>
                <w:tcPr>
                  <w:tcW w:w="1880" w:type="dxa"/>
                  <w:tcBorders>
                    <w:top w:val="single" w:sz="4" w:space="0" w:color="auto"/>
                    <w:left w:val="nil"/>
                    <w:bottom w:val="single" w:sz="4" w:space="0" w:color="auto"/>
                    <w:right w:val="single" w:sz="4" w:space="0" w:color="auto"/>
                  </w:tcBorders>
                  <w:shd w:val="clear" w:color="auto" w:fill="auto"/>
                  <w:hideMark/>
                </w:tcPr>
                <w:p w14:paraId="1E9EBC19" w14:textId="77777777" w:rsidR="00616E2E" w:rsidRPr="00401825" w:rsidRDefault="00616E2E" w:rsidP="00CC6B07">
                  <w:pPr>
                    <w:jc w:val="right"/>
                    <w:rPr>
                      <w:b/>
                      <w:bCs/>
                    </w:rPr>
                  </w:pPr>
                  <w:r w:rsidRPr="00401825">
                    <w:rPr>
                      <w:b/>
                      <w:bCs/>
                    </w:rPr>
                    <w:t>150 352 651,52</w:t>
                  </w:r>
                </w:p>
              </w:tc>
              <w:tc>
                <w:tcPr>
                  <w:tcW w:w="1890" w:type="dxa"/>
                  <w:tcBorders>
                    <w:top w:val="single" w:sz="4" w:space="0" w:color="auto"/>
                    <w:left w:val="nil"/>
                    <w:bottom w:val="single" w:sz="4" w:space="0" w:color="auto"/>
                    <w:right w:val="single" w:sz="4" w:space="0" w:color="auto"/>
                  </w:tcBorders>
                  <w:shd w:val="clear" w:color="auto" w:fill="auto"/>
                  <w:hideMark/>
                </w:tcPr>
                <w:p w14:paraId="4AA2C5AD" w14:textId="77777777" w:rsidR="00616E2E" w:rsidRPr="00401825" w:rsidRDefault="00616E2E" w:rsidP="00CC6B07">
                  <w:pPr>
                    <w:jc w:val="right"/>
                    <w:rPr>
                      <w:b/>
                      <w:bCs/>
                    </w:rPr>
                  </w:pPr>
                  <w:r w:rsidRPr="00401825">
                    <w:rPr>
                      <w:b/>
                      <w:bCs/>
                    </w:rPr>
                    <w:t>110 317 024,54</w:t>
                  </w:r>
                </w:p>
              </w:tc>
            </w:tr>
          </w:tbl>
          <w:p w14:paraId="7A1E09C3" w14:textId="77777777" w:rsidR="00616E2E" w:rsidRPr="00401825" w:rsidRDefault="00616E2E" w:rsidP="00CC6B07">
            <w:pPr>
              <w:jc w:val="center"/>
              <w:rPr>
                <w:b/>
                <w:bCs/>
                <w:sz w:val="28"/>
                <w:szCs w:val="28"/>
              </w:rPr>
            </w:pPr>
          </w:p>
        </w:tc>
      </w:tr>
    </w:tbl>
    <w:p w14:paraId="00ED5694" w14:textId="77777777" w:rsidR="00616E2E" w:rsidRPr="00401825" w:rsidRDefault="00616E2E" w:rsidP="00616E2E">
      <w:pPr>
        <w:sectPr w:rsidR="00616E2E" w:rsidRPr="00401825" w:rsidSect="00F85652">
          <w:pgSz w:w="16838" w:h="11906" w:orient="landscape"/>
          <w:pgMar w:top="1276" w:right="992" w:bottom="851" w:left="992" w:header="709" w:footer="709" w:gutter="0"/>
          <w:pgNumType w:start="1"/>
          <w:cols w:space="708"/>
          <w:docGrid w:linePitch="360"/>
        </w:sectPr>
      </w:pPr>
    </w:p>
    <w:p w14:paraId="2C1F1773" w14:textId="77777777" w:rsidR="00616E2E" w:rsidRPr="00401825" w:rsidRDefault="00616E2E" w:rsidP="00616E2E"/>
    <w:p w14:paraId="3FD36CA6" w14:textId="77777777" w:rsidR="00616E2E" w:rsidRPr="00401825" w:rsidRDefault="00616E2E" w:rsidP="00616E2E"/>
    <w:p w14:paraId="2CFBE16D" w14:textId="77777777" w:rsidR="00616E2E" w:rsidRPr="00401825" w:rsidRDefault="00616E2E" w:rsidP="00616E2E"/>
    <w:p w14:paraId="5603EEE9" w14:textId="77777777" w:rsidR="00616E2E" w:rsidRPr="00401825" w:rsidRDefault="00616E2E" w:rsidP="00616E2E"/>
    <w:p w14:paraId="6FF13217" w14:textId="77777777" w:rsidR="00616E2E" w:rsidRPr="00401825" w:rsidRDefault="00616E2E" w:rsidP="00616E2E"/>
    <w:tbl>
      <w:tblPr>
        <w:tblW w:w="10993" w:type="dxa"/>
        <w:tblInd w:w="108" w:type="dxa"/>
        <w:tblLook w:val="04A0" w:firstRow="1" w:lastRow="0" w:firstColumn="1" w:lastColumn="0" w:noHBand="0" w:noVBand="1"/>
      </w:tblPr>
      <w:tblGrid>
        <w:gridCol w:w="960"/>
        <w:gridCol w:w="3718"/>
        <w:gridCol w:w="1701"/>
        <w:gridCol w:w="1783"/>
        <w:gridCol w:w="1903"/>
        <w:gridCol w:w="52"/>
        <w:gridCol w:w="876"/>
      </w:tblGrid>
      <w:tr w:rsidR="00616E2E" w:rsidRPr="00401825" w14:paraId="221EB0A2" w14:textId="77777777" w:rsidTr="00CC6B07">
        <w:trPr>
          <w:gridAfter w:val="2"/>
          <w:wAfter w:w="928" w:type="dxa"/>
          <w:trHeight w:val="1335"/>
        </w:trPr>
        <w:tc>
          <w:tcPr>
            <w:tcW w:w="10065" w:type="dxa"/>
            <w:gridSpan w:val="5"/>
            <w:tcBorders>
              <w:top w:val="nil"/>
              <w:left w:val="nil"/>
              <w:bottom w:val="nil"/>
              <w:right w:val="nil"/>
            </w:tcBorders>
            <w:shd w:val="clear" w:color="auto" w:fill="auto"/>
            <w:vAlign w:val="bottom"/>
            <w:hideMark/>
          </w:tcPr>
          <w:p w14:paraId="131B8735" w14:textId="77777777" w:rsidR="00616E2E" w:rsidRPr="00401825" w:rsidRDefault="00616E2E" w:rsidP="00CC6B07">
            <w:pPr>
              <w:jc w:val="right"/>
              <w:rPr>
                <w:sz w:val="22"/>
                <w:szCs w:val="22"/>
              </w:rPr>
            </w:pPr>
            <w:bookmarkStart w:id="45" w:name="RANGE!A1:G26"/>
            <w:r w:rsidRPr="00401825">
              <w:rPr>
                <w:sz w:val="22"/>
                <w:szCs w:val="22"/>
              </w:rPr>
              <w:t xml:space="preserve">Приложение №3                                                                                                                                                                                                                        к решению Совета Комсомольского городского поселения                                                                                                                                  «О бюджете Комсомольского городского поселения на 2026 год                                                                                                                                                              и на плановый период 2027 и 2028 годов» от   .12.2025г.№  </w:t>
            </w:r>
            <w:bookmarkEnd w:id="45"/>
          </w:p>
        </w:tc>
      </w:tr>
      <w:tr w:rsidR="00616E2E" w:rsidRPr="00401825" w14:paraId="04BA235E" w14:textId="77777777" w:rsidTr="00CC6B07">
        <w:trPr>
          <w:trHeight w:val="300"/>
        </w:trPr>
        <w:tc>
          <w:tcPr>
            <w:tcW w:w="960" w:type="dxa"/>
            <w:tcBorders>
              <w:top w:val="nil"/>
              <w:left w:val="nil"/>
              <w:bottom w:val="nil"/>
              <w:right w:val="nil"/>
            </w:tcBorders>
            <w:shd w:val="clear" w:color="auto" w:fill="auto"/>
            <w:vAlign w:val="bottom"/>
            <w:hideMark/>
          </w:tcPr>
          <w:p w14:paraId="0E6AE90F" w14:textId="77777777" w:rsidR="00616E2E" w:rsidRPr="00401825" w:rsidRDefault="00616E2E" w:rsidP="00CC6B07">
            <w:pPr>
              <w:jc w:val="right"/>
              <w:rPr>
                <w:sz w:val="22"/>
                <w:szCs w:val="22"/>
              </w:rPr>
            </w:pPr>
          </w:p>
        </w:tc>
        <w:tc>
          <w:tcPr>
            <w:tcW w:w="3718" w:type="dxa"/>
            <w:tcBorders>
              <w:top w:val="nil"/>
              <w:left w:val="nil"/>
              <w:bottom w:val="nil"/>
              <w:right w:val="nil"/>
            </w:tcBorders>
            <w:shd w:val="clear" w:color="auto" w:fill="auto"/>
            <w:vAlign w:val="bottom"/>
            <w:hideMark/>
          </w:tcPr>
          <w:p w14:paraId="367B8C63" w14:textId="77777777" w:rsidR="00616E2E" w:rsidRPr="00401825" w:rsidRDefault="00616E2E" w:rsidP="00CC6B07">
            <w:pPr>
              <w:jc w:val="right"/>
            </w:pPr>
          </w:p>
        </w:tc>
        <w:tc>
          <w:tcPr>
            <w:tcW w:w="1701" w:type="dxa"/>
            <w:tcBorders>
              <w:top w:val="nil"/>
              <w:left w:val="nil"/>
              <w:bottom w:val="nil"/>
              <w:right w:val="nil"/>
            </w:tcBorders>
            <w:shd w:val="clear" w:color="auto" w:fill="auto"/>
            <w:vAlign w:val="bottom"/>
            <w:hideMark/>
          </w:tcPr>
          <w:p w14:paraId="3CC584B0" w14:textId="77777777" w:rsidR="00616E2E" w:rsidRPr="00401825" w:rsidRDefault="00616E2E" w:rsidP="00CC6B07">
            <w:pPr>
              <w:jc w:val="right"/>
            </w:pPr>
          </w:p>
        </w:tc>
        <w:tc>
          <w:tcPr>
            <w:tcW w:w="3738" w:type="dxa"/>
            <w:gridSpan w:val="3"/>
            <w:tcBorders>
              <w:top w:val="nil"/>
              <w:left w:val="nil"/>
              <w:bottom w:val="nil"/>
              <w:right w:val="nil"/>
            </w:tcBorders>
            <w:shd w:val="clear" w:color="auto" w:fill="auto"/>
            <w:vAlign w:val="bottom"/>
            <w:hideMark/>
          </w:tcPr>
          <w:p w14:paraId="00801BCC" w14:textId="77777777" w:rsidR="00616E2E" w:rsidRPr="00401825" w:rsidRDefault="00616E2E" w:rsidP="00CC6B07">
            <w:pPr>
              <w:jc w:val="right"/>
            </w:pPr>
          </w:p>
        </w:tc>
        <w:tc>
          <w:tcPr>
            <w:tcW w:w="876" w:type="dxa"/>
            <w:tcBorders>
              <w:top w:val="nil"/>
              <w:left w:val="nil"/>
              <w:bottom w:val="nil"/>
              <w:right w:val="nil"/>
            </w:tcBorders>
            <w:shd w:val="clear" w:color="auto" w:fill="auto"/>
            <w:vAlign w:val="bottom"/>
            <w:hideMark/>
          </w:tcPr>
          <w:p w14:paraId="4DB71C01" w14:textId="77777777" w:rsidR="00616E2E" w:rsidRPr="00401825" w:rsidRDefault="00616E2E" w:rsidP="00CC6B07">
            <w:pPr>
              <w:jc w:val="right"/>
            </w:pPr>
          </w:p>
        </w:tc>
      </w:tr>
      <w:tr w:rsidR="00616E2E" w:rsidRPr="00401825" w14:paraId="567D03C8" w14:textId="77777777" w:rsidTr="00CC6B07">
        <w:trPr>
          <w:trHeight w:val="300"/>
        </w:trPr>
        <w:tc>
          <w:tcPr>
            <w:tcW w:w="960" w:type="dxa"/>
            <w:tcBorders>
              <w:top w:val="nil"/>
              <w:left w:val="nil"/>
              <w:bottom w:val="nil"/>
              <w:right w:val="nil"/>
            </w:tcBorders>
            <w:shd w:val="clear" w:color="auto" w:fill="auto"/>
            <w:vAlign w:val="bottom"/>
            <w:hideMark/>
          </w:tcPr>
          <w:p w14:paraId="73EB7349" w14:textId="77777777" w:rsidR="00616E2E" w:rsidRPr="00401825" w:rsidRDefault="00616E2E" w:rsidP="00CC6B07">
            <w:pPr>
              <w:jc w:val="right"/>
            </w:pPr>
          </w:p>
        </w:tc>
        <w:tc>
          <w:tcPr>
            <w:tcW w:w="3718" w:type="dxa"/>
            <w:tcBorders>
              <w:top w:val="nil"/>
              <w:left w:val="nil"/>
              <w:bottom w:val="nil"/>
              <w:right w:val="nil"/>
            </w:tcBorders>
            <w:shd w:val="clear" w:color="auto" w:fill="auto"/>
            <w:vAlign w:val="bottom"/>
            <w:hideMark/>
          </w:tcPr>
          <w:p w14:paraId="2AB2A2D2" w14:textId="77777777" w:rsidR="00616E2E" w:rsidRPr="00401825" w:rsidRDefault="00616E2E" w:rsidP="00CC6B07">
            <w:pPr>
              <w:jc w:val="right"/>
            </w:pPr>
          </w:p>
        </w:tc>
        <w:tc>
          <w:tcPr>
            <w:tcW w:w="1701" w:type="dxa"/>
            <w:tcBorders>
              <w:top w:val="nil"/>
              <w:left w:val="nil"/>
              <w:bottom w:val="nil"/>
              <w:right w:val="nil"/>
            </w:tcBorders>
            <w:shd w:val="clear" w:color="auto" w:fill="auto"/>
            <w:vAlign w:val="bottom"/>
            <w:hideMark/>
          </w:tcPr>
          <w:p w14:paraId="221D09F7" w14:textId="77777777" w:rsidR="00616E2E" w:rsidRPr="00401825" w:rsidRDefault="00616E2E" w:rsidP="00CC6B07">
            <w:pPr>
              <w:jc w:val="right"/>
            </w:pPr>
          </w:p>
        </w:tc>
        <w:tc>
          <w:tcPr>
            <w:tcW w:w="3738" w:type="dxa"/>
            <w:gridSpan w:val="3"/>
            <w:tcBorders>
              <w:top w:val="nil"/>
              <w:left w:val="nil"/>
              <w:bottom w:val="nil"/>
              <w:right w:val="nil"/>
            </w:tcBorders>
            <w:shd w:val="clear" w:color="auto" w:fill="auto"/>
            <w:vAlign w:val="bottom"/>
            <w:hideMark/>
          </w:tcPr>
          <w:p w14:paraId="4F13FAA2" w14:textId="77777777" w:rsidR="00616E2E" w:rsidRPr="00401825" w:rsidRDefault="00616E2E" w:rsidP="00CC6B07">
            <w:pPr>
              <w:jc w:val="right"/>
            </w:pPr>
          </w:p>
        </w:tc>
        <w:tc>
          <w:tcPr>
            <w:tcW w:w="876" w:type="dxa"/>
            <w:tcBorders>
              <w:top w:val="nil"/>
              <w:left w:val="nil"/>
              <w:bottom w:val="nil"/>
              <w:right w:val="nil"/>
            </w:tcBorders>
            <w:shd w:val="clear" w:color="auto" w:fill="auto"/>
            <w:vAlign w:val="bottom"/>
            <w:hideMark/>
          </w:tcPr>
          <w:p w14:paraId="4C82F1A4" w14:textId="77777777" w:rsidR="00616E2E" w:rsidRPr="00401825" w:rsidRDefault="00616E2E" w:rsidP="00CC6B07">
            <w:pPr>
              <w:jc w:val="right"/>
            </w:pPr>
          </w:p>
        </w:tc>
      </w:tr>
      <w:tr w:rsidR="00616E2E" w:rsidRPr="00401825" w14:paraId="480CDE38" w14:textId="77777777" w:rsidTr="00CC6B07">
        <w:trPr>
          <w:gridAfter w:val="2"/>
          <w:wAfter w:w="928" w:type="dxa"/>
          <w:trHeight w:val="300"/>
        </w:trPr>
        <w:tc>
          <w:tcPr>
            <w:tcW w:w="10065" w:type="dxa"/>
            <w:gridSpan w:val="5"/>
            <w:tcBorders>
              <w:top w:val="nil"/>
              <w:left w:val="nil"/>
              <w:bottom w:val="nil"/>
              <w:right w:val="nil"/>
            </w:tcBorders>
            <w:shd w:val="clear" w:color="auto" w:fill="auto"/>
            <w:noWrap/>
            <w:vAlign w:val="bottom"/>
            <w:hideMark/>
          </w:tcPr>
          <w:p w14:paraId="1506FC61" w14:textId="77777777" w:rsidR="00616E2E" w:rsidRPr="00401825" w:rsidRDefault="00616E2E" w:rsidP="00CC6B07">
            <w:pPr>
              <w:jc w:val="center"/>
              <w:rPr>
                <w:b/>
                <w:bCs/>
                <w:sz w:val="22"/>
                <w:szCs w:val="22"/>
              </w:rPr>
            </w:pPr>
            <w:r w:rsidRPr="00401825">
              <w:rPr>
                <w:b/>
                <w:bCs/>
                <w:sz w:val="22"/>
                <w:szCs w:val="22"/>
              </w:rPr>
              <w:t>Межбюджетные трансферты из бюджета Ивановской области</w:t>
            </w:r>
          </w:p>
        </w:tc>
      </w:tr>
      <w:tr w:rsidR="00616E2E" w:rsidRPr="00401825" w14:paraId="4C86F62D" w14:textId="77777777" w:rsidTr="00CC6B07">
        <w:trPr>
          <w:gridAfter w:val="2"/>
          <w:wAfter w:w="928" w:type="dxa"/>
          <w:trHeight w:val="300"/>
        </w:trPr>
        <w:tc>
          <w:tcPr>
            <w:tcW w:w="10065" w:type="dxa"/>
            <w:gridSpan w:val="5"/>
            <w:tcBorders>
              <w:top w:val="nil"/>
              <w:left w:val="nil"/>
              <w:bottom w:val="nil"/>
              <w:right w:val="nil"/>
            </w:tcBorders>
            <w:shd w:val="clear" w:color="auto" w:fill="auto"/>
            <w:noWrap/>
            <w:vAlign w:val="bottom"/>
            <w:hideMark/>
          </w:tcPr>
          <w:p w14:paraId="30B5E109" w14:textId="77777777" w:rsidR="00616E2E" w:rsidRPr="00401825" w:rsidRDefault="00616E2E" w:rsidP="00CC6B07">
            <w:pPr>
              <w:jc w:val="center"/>
              <w:rPr>
                <w:b/>
                <w:bCs/>
                <w:sz w:val="22"/>
                <w:szCs w:val="22"/>
              </w:rPr>
            </w:pPr>
            <w:r w:rsidRPr="00401825">
              <w:rPr>
                <w:b/>
                <w:bCs/>
                <w:sz w:val="22"/>
                <w:szCs w:val="22"/>
              </w:rPr>
              <w:t xml:space="preserve"> бюджету Комсомольского городского поселения</w:t>
            </w:r>
          </w:p>
        </w:tc>
      </w:tr>
      <w:tr w:rsidR="00616E2E" w:rsidRPr="00401825" w14:paraId="20374001" w14:textId="77777777" w:rsidTr="00CC6B07">
        <w:trPr>
          <w:gridAfter w:val="2"/>
          <w:wAfter w:w="928" w:type="dxa"/>
          <w:trHeight w:val="300"/>
        </w:trPr>
        <w:tc>
          <w:tcPr>
            <w:tcW w:w="10065" w:type="dxa"/>
            <w:gridSpan w:val="5"/>
            <w:tcBorders>
              <w:top w:val="nil"/>
              <w:left w:val="nil"/>
              <w:bottom w:val="nil"/>
              <w:right w:val="nil"/>
            </w:tcBorders>
            <w:shd w:val="clear" w:color="auto" w:fill="auto"/>
            <w:noWrap/>
            <w:vAlign w:val="bottom"/>
            <w:hideMark/>
          </w:tcPr>
          <w:p w14:paraId="709F095E" w14:textId="77777777" w:rsidR="00616E2E" w:rsidRPr="00401825" w:rsidRDefault="00616E2E" w:rsidP="00CC6B07">
            <w:pPr>
              <w:jc w:val="center"/>
              <w:rPr>
                <w:b/>
                <w:bCs/>
                <w:sz w:val="22"/>
                <w:szCs w:val="22"/>
              </w:rPr>
            </w:pPr>
            <w:r w:rsidRPr="00401825">
              <w:rPr>
                <w:b/>
                <w:bCs/>
                <w:sz w:val="22"/>
                <w:szCs w:val="22"/>
              </w:rPr>
              <w:t>в 2026 году и плановом периоде 2027 и 2028 годов</w:t>
            </w:r>
          </w:p>
        </w:tc>
      </w:tr>
      <w:tr w:rsidR="00616E2E" w:rsidRPr="00401825" w14:paraId="4BDD9DE7" w14:textId="77777777" w:rsidTr="00CC6B07">
        <w:trPr>
          <w:gridAfter w:val="2"/>
          <w:wAfter w:w="928" w:type="dxa"/>
          <w:trHeight w:val="315"/>
        </w:trPr>
        <w:tc>
          <w:tcPr>
            <w:tcW w:w="960" w:type="dxa"/>
            <w:tcBorders>
              <w:top w:val="nil"/>
              <w:left w:val="nil"/>
              <w:bottom w:val="single" w:sz="4" w:space="0" w:color="auto"/>
              <w:right w:val="nil"/>
            </w:tcBorders>
            <w:shd w:val="clear" w:color="auto" w:fill="auto"/>
            <w:noWrap/>
            <w:vAlign w:val="bottom"/>
            <w:hideMark/>
          </w:tcPr>
          <w:p w14:paraId="029F2CBA" w14:textId="77777777" w:rsidR="00616E2E" w:rsidRPr="00401825" w:rsidRDefault="00616E2E" w:rsidP="00CC6B07">
            <w:pPr>
              <w:jc w:val="center"/>
              <w:rPr>
                <w:b/>
                <w:bCs/>
                <w:sz w:val="22"/>
                <w:szCs w:val="22"/>
              </w:rPr>
            </w:pPr>
          </w:p>
        </w:tc>
        <w:tc>
          <w:tcPr>
            <w:tcW w:w="3718" w:type="dxa"/>
            <w:tcBorders>
              <w:top w:val="nil"/>
              <w:left w:val="nil"/>
              <w:bottom w:val="single" w:sz="4" w:space="0" w:color="auto"/>
              <w:right w:val="nil"/>
            </w:tcBorders>
            <w:shd w:val="clear" w:color="auto" w:fill="auto"/>
            <w:noWrap/>
            <w:vAlign w:val="bottom"/>
            <w:hideMark/>
          </w:tcPr>
          <w:p w14:paraId="2F837E30" w14:textId="77777777" w:rsidR="00616E2E" w:rsidRPr="00401825" w:rsidRDefault="00616E2E" w:rsidP="00CC6B07">
            <w:pPr>
              <w:jc w:val="center"/>
            </w:pPr>
          </w:p>
        </w:tc>
        <w:tc>
          <w:tcPr>
            <w:tcW w:w="1701" w:type="dxa"/>
            <w:tcBorders>
              <w:top w:val="nil"/>
              <w:left w:val="nil"/>
              <w:bottom w:val="single" w:sz="4" w:space="0" w:color="auto"/>
              <w:right w:val="nil"/>
            </w:tcBorders>
            <w:shd w:val="clear" w:color="auto" w:fill="auto"/>
            <w:noWrap/>
            <w:vAlign w:val="bottom"/>
            <w:hideMark/>
          </w:tcPr>
          <w:p w14:paraId="628CCE21" w14:textId="77777777" w:rsidR="00616E2E" w:rsidRPr="00401825" w:rsidRDefault="00616E2E" w:rsidP="00CC6B07"/>
        </w:tc>
        <w:tc>
          <w:tcPr>
            <w:tcW w:w="1783" w:type="dxa"/>
            <w:tcBorders>
              <w:top w:val="nil"/>
              <w:left w:val="nil"/>
              <w:bottom w:val="single" w:sz="4" w:space="0" w:color="auto"/>
              <w:right w:val="nil"/>
            </w:tcBorders>
            <w:shd w:val="clear" w:color="auto" w:fill="auto"/>
            <w:noWrap/>
            <w:vAlign w:val="bottom"/>
            <w:hideMark/>
          </w:tcPr>
          <w:p w14:paraId="4ECCBEE6" w14:textId="77777777" w:rsidR="00616E2E" w:rsidRPr="00401825" w:rsidRDefault="00616E2E" w:rsidP="00CC6B07"/>
        </w:tc>
        <w:tc>
          <w:tcPr>
            <w:tcW w:w="1903" w:type="dxa"/>
            <w:tcBorders>
              <w:top w:val="nil"/>
              <w:left w:val="nil"/>
              <w:bottom w:val="single" w:sz="4" w:space="0" w:color="auto"/>
              <w:right w:val="nil"/>
            </w:tcBorders>
            <w:shd w:val="clear" w:color="auto" w:fill="auto"/>
            <w:noWrap/>
            <w:vAlign w:val="bottom"/>
            <w:hideMark/>
          </w:tcPr>
          <w:p w14:paraId="1FC46183" w14:textId="77777777" w:rsidR="00616E2E" w:rsidRPr="00401825" w:rsidRDefault="00616E2E" w:rsidP="00CC6B07"/>
        </w:tc>
      </w:tr>
      <w:tr w:rsidR="00616E2E" w:rsidRPr="00401825" w14:paraId="2FE251E1" w14:textId="77777777" w:rsidTr="00CC6B07">
        <w:trPr>
          <w:gridAfter w:val="2"/>
          <w:wAfter w:w="928" w:type="dxa"/>
          <w:trHeight w:val="31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FF936B" w14:textId="77777777" w:rsidR="00616E2E" w:rsidRPr="00401825" w:rsidRDefault="00616E2E" w:rsidP="00CC6B07">
            <w:pPr>
              <w:jc w:val="center"/>
              <w:rPr>
                <w:b/>
                <w:bCs/>
                <w:sz w:val="22"/>
                <w:szCs w:val="22"/>
              </w:rPr>
            </w:pPr>
            <w:r w:rsidRPr="00401825">
              <w:rPr>
                <w:b/>
                <w:bCs/>
                <w:sz w:val="22"/>
                <w:szCs w:val="22"/>
              </w:rPr>
              <w:t>№ п/п</w:t>
            </w:r>
          </w:p>
        </w:tc>
        <w:tc>
          <w:tcPr>
            <w:tcW w:w="37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723F2" w14:textId="77777777" w:rsidR="00616E2E" w:rsidRPr="00401825" w:rsidRDefault="00616E2E" w:rsidP="00CC6B07">
            <w:pPr>
              <w:jc w:val="center"/>
              <w:rPr>
                <w:b/>
                <w:bCs/>
                <w:sz w:val="22"/>
                <w:szCs w:val="22"/>
              </w:rPr>
            </w:pPr>
            <w:r w:rsidRPr="00401825">
              <w:rPr>
                <w:b/>
                <w:bCs/>
                <w:sz w:val="22"/>
                <w:szCs w:val="22"/>
              </w:rPr>
              <w:t>Наименование</w:t>
            </w:r>
          </w:p>
        </w:tc>
        <w:tc>
          <w:tcPr>
            <w:tcW w:w="538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4BADDF9" w14:textId="77777777" w:rsidR="00616E2E" w:rsidRPr="00401825" w:rsidRDefault="00616E2E" w:rsidP="00CC6B07">
            <w:pPr>
              <w:jc w:val="center"/>
              <w:rPr>
                <w:b/>
                <w:bCs/>
                <w:sz w:val="22"/>
                <w:szCs w:val="22"/>
              </w:rPr>
            </w:pPr>
            <w:r w:rsidRPr="00401825">
              <w:rPr>
                <w:b/>
                <w:bCs/>
                <w:sz w:val="22"/>
                <w:szCs w:val="22"/>
              </w:rPr>
              <w:t>Сумма, рублей</w:t>
            </w:r>
          </w:p>
        </w:tc>
      </w:tr>
      <w:tr w:rsidR="00616E2E" w:rsidRPr="00401825" w14:paraId="60AC81F7" w14:textId="77777777" w:rsidTr="00CC6B07">
        <w:trPr>
          <w:gridAfter w:val="2"/>
          <w:wAfter w:w="928" w:type="dxa"/>
          <w:trHeight w:val="31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6BF5F7" w14:textId="77777777" w:rsidR="00616E2E" w:rsidRPr="00401825" w:rsidRDefault="00616E2E" w:rsidP="00CC6B07">
            <w:pPr>
              <w:rPr>
                <w:b/>
                <w:bCs/>
                <w:sz w:val="22"/>
                <w:szCs w:val="22"/>
              </w:rPr>
            </w:pPr>
          </w:p>
        </w:tc>
        <w:tc>
          <w:tcPr>
            <w:tcW w:w="3718" w:type="dxa"/>
            <w:vMerge/>
            <w:tcBorders>
              <w:top w:val="single" w:sz="4" w:space="0" w:color="auto"/>
              <w:left w:val="single" w:sz="4" w:space="0" w:color="auto"/>
              <w:bottom w:val="single" w:sz="4" w:space="0" w:color="auto"/>
              <w:right w:val="single" w:sz="4" w:space="0" w:color="auto"/>
            </w:tcBorders>
            <w:vAlign w:val="center"/>
            <w:hideMark/>
          </w:tcPr>
          <w:p w14:paraId="00C7B450" w14:textId="77777777" w:rsidR="00616E2E" w:rsidRPr="00401825" w:rsidRDefault="00616E2E" w:rsidP="00CC6B07">
            <w:pPr>
              <w:rPr>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85D21A8" w14:textId="77777777" w:rsidR="00616E2E" w:rsidRPr="00401825" w:rsidRDefault="00616E2E" w:rsidP="00CC6B07">
            <w:pPr>
              <w:jc w:val="center"/>
              <w:rPr>
                <w:b/>
                <w:bCs/>
                <w:sz w:val="22"/>
                <w:szCs w:val="22"/>
              </w:rPr>
            </w:pPr>
            <w:r w:rsidRPr="00401825">
              <w:rPr>
                <w:b/>
                <w:bCs/>
                <w:sz w:val="22"/>
                <w:szCs w:val="22"/>
              </w:rPr>
              <w:t>2026 год</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14:paraId="77E0CD2C" w14:textId="77777777" w:rsidR="00616E2E" w:rsidRPr="00401825" w:rsidRDefault="00616E2E" w:rsidP="00CC6B07">
            <w:pPr>
              <w:jc w:val="center"/>
              <w:rPr>
                <w:b/>
                <w:bCs/>
                <w:sz w:val="22"/>
                <w:szCs w:val="22"/>
              </w:rPr>
            </w:pPr>
            <w:r w:rsidRPr="00401825">
              <w:rPr>
                <w:b/>
                <w:bCs/>
                <w:sz w:val="22"/>
                <w:szCs w:val="22"/>
              </w:rPr>
              <w:t>2027 год</w:t>
            </w:r>
          </w:p>
        </w:tc>
        <w:tc>
          <w:tcPr>
            <w:tcW w:w="1903" w:type="dxa"/>
            <w:tcBorders>
              <w:top w:val="single" w:sz="4" w:space="0" w:color="auto"/>
              <w:left w:val="single" w:sz="4" w:space="0" w:color="auto"/>
              <w:bottom w:val="single" w:sz="4" w:space="0" w:color="auto"/>
              <w:right w:val="single" w:sz="4" w:space="0" w:color="auto"/>
            </w:tcBorders>
            <w:shd w:val="clear" w:color="auto" w:fill="auto"/>
            <w:hideMark/>
          </w:tcPr>
          <w:p w14:paraId="062BFD99" w14:textId="77777777" w:rsidR="00616E2E" w:rsidRPr="00401825" w:rsidRDefault="00616E2E" w:rsidP="00CC6B07">
            <w:pPr>
              <w:jc w:val="center"/>
              <w:rPr>
                <w:b/>
                <w:bCs/>
                <w:sz w:val="22"/>
                <w:szCs w:val="22"/>
              </w:rPr>
            </w:pPr>
            <w:r w:rsidRPr="00401825">
              <w:rPr>
                <w:b/>
                <w:bCs/>
                <w:sz w:val="22"/>
                <w:szCs w:val="22"/>
              </w:rPr>
              <w:t>2028 год</w:t>
            </w:r>
          </w:p>
        </w:tc>
      </w:tr>
      <w:tr w:rsidR="00616E2E" w:rsidRPr="00401825" w14:paraId="0DE2A308" w14:textId="77777777" w:rsidTr="00CC6B07">
        <w:trPr>
          <w:gridAfter w:val="2"/>
          <w:wAfter w:w="928" w:type="dxa"/>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502C116" w14:textId="77777777" w:rsidR="00616E2E" w:rsidRPr="00401825" w:rsidRDefault="00616E2E" w:rsidP="00CC6B07">
            <w:pPr>
              <w:jc w:val="center"/>
              <w:rPr>
                <w:sz w:val="22"/>
                <w:szCs w:val="22"/>
              </w:rPr>
            </w:pPr>
            <w:r w:rsidRPr="00401825">
              <w:rPr>
                <w:sz w:val="22"/>
                <w:szCs w:val="22"/>
              </w:rPr>
              <w:t>1.</w:t>
            </w:r>
          </w:p>
        </w:tc>
        <w:tc>
          <w:tcPr>
            <w:tcW w:w="3718" w:type="dxa"/>
            <w:tcBorders>
              <w:top w:val="single" w:sz="4" w:space="0" w:color="auto"/>
              <w:left w:val="nil"/>
              <w:bottom w:val="single" w:sz="4" w:space="0" w:color="auto"/>
              <w:right w:val="single" w:sz="4" w:space="0" w:color="auto"/>
            </w:tcBorders>
            <w:shd w:val="clear" w:color="auto" w:fill="auto"/>
            <w:hideMark/>
          </w:tcPr>
          <w:p w14:paraId="65B65975" w14:textId="77777777" w:rsidR="00616E2E" w:rsidRPr="00401825" w:rsidRDefault="00616E2E" w:rsidP="00CC6B07">
            <w:pPr>
              <w:jc w:val="both"/>
              <w:rPr>
                <w:sz w:val="22"/>
                <w:szCs w:val="22"/>
              </w:rPr>
            </w:pPr>
            <w:r w:rsidRPr="00401825">
              <w:rPr>
                <w:sz w:val="22"/>
                <w:szCs w:val="22"/>
              </w:rPr>
              <w:t>Дотации бюджетам городских поселений на выравнивание бюджетной обеспеченности из бюджета субъекта Российской Федерации</w:t>
            </w:r>
          </w:p>
        </w:tc>
        <w:tc>
          <w:tcPr>
            <w:tcW w:w="1701" w:type="dxa"/>
            <w:tcBorders>
              <w:top w:val="single" w:sz="4" w:space="0" w:color="auto"/>
              <w:left w:val="nil"/>
              <w:bottom w:val="single" w:sz="4" w:space="0" w:color="auto"/>
              <w:right w:val="single" w:sz="4" w:space="0" w:color="auto"/>
            </w:tcBorders>
            <w:shd w:val="clear" w:color="auto" w:fill="auto"/>
            <w:hideMark/>
          </w:tcPr>
          <w:p w14:paraId="1F92CFFF" w14:textId="77777777" w:rsidR="00616E2E" w:rsidRPr="00401825" w:rsidRDefault="00616E2E" w:rsidP="00CC6B07">
            <w:pPr>
              <w:jc w:val="right"/>
            </w:pPr>
            <w:r w:rsidRPr="00401825">
              <w:t>10 126 100,00</w:t>
            </w:r>
          </w:p>
        </w:tc>
        <w:tc>
          <w:tcPr>
            <w:tcW w:w="1783" w:type="dxa"/>
            <w:tcBorders>
              <w:top w:val="single" w:sz="4" w:space="0" w:color="auto"/>
              <w:left w:val="nil"/>
              <w:bottom w:val="single" w:sz="4" w:space="0" w:color="auto"/>
              <w:right w:val="single" w:sz="4" w:space="0" w:color="auto"/>
            </w:tcBorders>
            <w:shd w:val="clear" w:color="auto" w:fill="auto"/>
            <w:hideMark/>
          </w:tcPr>
          <w:p w14:paraId="5E423217" w14:textId="77777777" w:rsidR="00616E2E" w:rsidRPr="00401825" w:rsidRDefault="00616E2E" w:rsidP="00CC6B07">
            <w:pPr>
              <w:jc w:val="right"/>
            </w:pPr>
            <w:r w:rsidRPr="00401825">
              <w:t>6 510 700,00</w:t>
            </w:r>
          </w:p>
        </w:tc>
        <w:tc>
          <w:tcPr>
            <w:tcW w:w="1903" w:type="dxa"/>
            <w:tcBorders>
              <w:top w:val="single" w:sz="4" w:space="0" w:color="auto"/>
              <w:left w:val="nil"/>
              <w:bottom w:val="single" w:sz="4" w:space="0" w:color="auto"/>
              <w:right w:val="single" w:sz="4" w:space="0" w:color="auto"/>
            </w:tcBorders>
            <w:shd w:val="clear" w:color="auto" w:fill="auto"/>
            <w:hideMark/>
          </w:tcPr>
          <w:p w14:paraId="2C888EFF" w14:textId="77777777" w:rsidR="00616E2E" w:rsidRPr="00401825" w:rsidRDefault="00616E2E" w:rsidP="00CC6B07">
            <w:pPr>
              <w:jc w:val="right"/>
            </w:pPr>
            <w:r w:rsidRPr="00401825">
              <w:t>6 491 800,00</w:t>
            </w:r>
          </w:p>
        </w:tc>
      </w:tr>
      <w:tr w:rsidR="00616E2E" w:rsidRPr="00401825" w14:paraId="45DFE30E" w14:textId="77777777" w:rsidTr="00CC6B07">
        <w:trPr>
          <w:gridAfter w:val="2"/>
          <w:wAfter w:w="928" w:type="dxa"/>
          <w:trHeight w:val="12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A952DF1" w14:textId="77777777" w:rsidR="00616E2E" w:rsidRPr="00401825" w:rsidRDefault="00616E2E" w:rsidP="00CC6B07">
            <w:pPr>
              <w:jc w:val="center"/>
              <w:rPr>
                <w:sz w:val="22"/>
                <w:szCs w:val="22"/>
              </w:rPr>
            </w:pPr>
            <w:r w:rsidRPr="00401825">
              <w:rPr>
                <w:sz w:val="22"/>
                <w:szCs w:val="22"/>
              </w:rPr>
              <w:t>2</w:t>
            </w:r>
          </w:p>
        </w:tc>
        <w:tc>
          <w:tcPr>
            <w:tcW w:w="3718" w:type="dxa"/>
            <w:tcBorders>
              <w:top w:val="single" w:sz="4" w:space="0" w:color="auto"/>
              <w:left w:val="nil"/>
              <w:bottom w:val="single" w:sz="4" w:space="0" w:color="auto"/>
              <w:right w:val="single" w:sz="4" w:space="0" w:color="auto"/>
            </w:tcBorders>
            <w:shd w:val="clear" w:color="auto" w:fill="auto"/>
            <w:hideMark/>
          </w:tcPr>
          <w:p w14:paraId="58104DB1" w14:textId="77777777" w:rsidR="00616E2E" w:rsidRPr="00401825" w:rsidRDefault="00616E2E" w:rsidP="00CC6B07">
            <w:pPr>
              <w:jc w:val="both"/>
              <w:rPr>
                <w:sz w:val="22"/>
                <w:szCs w:val="22"/>
              </w:rPr>
            </w:pPr>
            <w:r w:rsidRPr="00401825">
              <w:rPr>
                <w:sz w:val="22"/>
                <w:szCs w:val="22"/>
              </w:rPr>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701" w:type="dxa"/>
            <w:tcBorders>
              <w:top w:val="single" w:sz="4" w:space="0" w:color="auto"/>
              <w:left w:val="nil"/>
              <w:bottom w:val="single" w:sz="4" w:space="0" w:color="auto"/>
              <w:right w:val="single" w:sz="4" w:space="0" w:color="auto"/>
            </w:tcBorders>
            <w:shd w:val="clear" w:color="auto" w:fill="auto"/>
            <w:hideMark/>
          </w:tcPr>
          <w:p w14:paraId="048162A9" w14:textId="77777777" w:rsidR="00616E2E" w:rsidRPr="00401825" w:rsidRDefault="00616E2E" w:rsidP="00CC6B07">
            <w:pPr>
              <w:jc w:val="right"/>
            </w:pPr>
            <w:r w:rsidRPr="00401825">
              <w:t>12 931 860,54</w:t>
            </w:r>
          </w:p>
        </w:tc>
        <w:tc>
          <w:tcPr>
            <w:tcW w:w="1783" w:type="dxa"/>
            <w:tcBorders>
              <w:top w:val="single" w:sz="4" w:space="0" w:color="auto"/>
              <w:left w:val="nil"/>
              <w:bottom w:val="single" w:sz="4" w:space="0" w:color="auto"/>
              <w:right w:val="single" w:sz="4" w:space="0" w:color="auto"/>
            </w:tcBorders>
            <w:shd w:val="clear" w:color="auto" w:fill="auto"/>
            <w:hideMark/>
          </w:tcPr>
          <w:p w14:paraId="72B29B53" w14:textId="77777777" w:rsidR="00616E2E" w:rsidRPr="00401825" w:rsidRDefault="00616E2E" w:rsidP="00CC6B07">
            <w:pPr>
              <w:jc w:val="right"/>
            </w:pPr>
            <w:r w:rsidRPr="00401825">
              <w:t>12 931 860,54</w:t>
            </w:r>
          </w:p>
        </w:tc>
        <w:tc>
          <w:tcPr>
            <w:tcW w:w="1903" w:type="dxa"/>
            <w:tcBorders>
              <w:top w:val="single" w:sz="4" w:space="0" w:color="auto"/>
              <w:left w:val="nil"/>
              <w:bottom w:val="single" w:sz="4" w:space="0" w:color="auto"/>
              <w:right w:val="single" w:sz="4" w:space="0" w:color="auto"/>
            </w:tcBorders>
            <w:shd w:val="clear" w:color="auto" w:fill="auto"/>
            <w:hideMark/>
          </w:tcPr>
          <w:p w14:paraId="48FDA641" w14:textId="77777777" w:rsidR="00616E2E" w:rsidRPr="00401825" w:rsidRDefault="00616E2E" w:rsidP="00CC6B07">
            <w:pPr>
              <w:jc w:val="right"/>
            </w:pPr>
            <w:r w:rsidRPr="00401825">
              <w:t>12 931 860,54</w:t>
            </w:r>
          </w:p>
        </w:tc>
      </w:tr>
      <w:tr w:rsidR="00616E2E" w:rsidRPr="00401825" w14:paraId="2BCAABA2" w14:textId="77777777" w:rsidTr="00CC6B07">
        <w:trPr>
          <w:gridAfter w:val="2"/>
          <w:wAfter w:w="928" w:type="dxa"/>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91668F4" w14:textId="77777777" w:rsidR="00616E2E" w:rsidRPr="00401825" w:rsidRDefault="00616E2E" w:rsidP="00CC6B07">
            <w:pPr>
              <w:jc w:val="center"/>
              <w:rPr>
                <w:sz w:val="22"/>
                <w:szCs w:val="22"/>
              </w:rPr>
            </w:pPr>
            <w:r w:rsidRPr="00401825">
              <w:rPr>
                <w:sz w:val="22"/>
                <w:szCs w:val="22"/>
              </w:rPr>
              <w:t>3</w:t>
            </w:r>
          </w:p>
        </w:tc>
        <w:tc>
          <w:tcPr>
            <w:tcW w:w="3718" w:type="dxa"/>
            <w:tcBorders>
              <w:top w:val="single" w:sz="4" w:space="0" w:color="auto"/>
              <w:left w:val="nil"/>
              <w:bottom w:val="single" w:sz="4" w:space="0" w:color="auto"/>
              <w:right w:val="single" w:sz="4" w:space="0" w:color="auto"/>
            </w:tcBorders>
            <w:shd w:val="clear" w:color="auto" w:fill="auto"/>
            <w:hideMark/>
          </w:tcPr>
          <w:p w14:paraId="2BC51C74" w14:textId="77777777" w:rsidR="00616E2E" w:rsidRPr="00401825" w:rsidRDefault="00616E2E" w:rsidP="00CC6B07">
            <w:pPr>
              <w:jc w:val="both"/>
            </w:pPr>
            <w:r w:rsidRPr="00401825">
              <w:t>Дотации бюджетам   городских поселений на поддержку мер по обеспечению сбалансированности бюджетов</w:t>
            </w:r>
          </w:p>
        </w:tc>
        <w:tc>
          <w:tcPr>
            <w:tcW w:w="1701" w:type="dxa"/>
            <w:tcBorders>
              <w:top w:val="single" w:sz="4" w:space="0" w:color="auto"/>
              <w:left w:val="nil"/>
              <w:bottom w:val="single" w:sz="4" w:space="0" w:color="auto"/>
              <w:right w:val="single" w:sz="4" w:space="0" w:color="auto"/>
            </w:tcBorders>
            <w:shd w:val="clear" w:color="auto" w:fill="auto"/>
            <w:hideMark/>
          </w:tcPr>
          <w:p w14:paraId="43E15061" w14:textId="77777777" w:rsidR="00616E2E" w:rsidRPr="00401825" w:rsidRDefault="00616E2E" w:rsidP="00CC6B07">
            <w:pPr>
              <w:jc w:val="right"/>
            </w:pPr>
            <w:r w:rsidRPr="00401825">
              <w:t>0,00</w:t>
            </w:r>
          </w:p>
        </w:tc>
        <w:tc>
          <w:tcPr>
            <w:tcW w:w="1783" w:type="dxa"/>
            <w:tcBorders>
              <w:top w:val="single" w:sz="4" w:space="0" w:color="auto"/>
              <w:left w:val="nil"/>
              <w:bottom w:val="single" w:sz="4" w:space="0" w:color="auto"/>
              <w:right w:val="single" w:sz="4" w:space="0" w:color="auto"/>
            </w:tcBorders>
            <w:shd w:val="clear" w:color="auto" w:fill="auto"/>
            <w:hideMark/>
          </w:tcPr>
          <w:p w14:paraId="35D56298" w14:textId="77777777" w:rsidR="00616E2E" w:rsidRPr="00401825" w:rsidRDefault="00616E2E" w:rsidP="00CC6B07">
            <w:pPr>
              <w:jc w:val="right"/>
            </w:pPr>
            <w:r w:rsidRPr="00401825">
              <w:t>0,00</w:t>
            </w:r>
          </w:p>
        </w:tc>
        <w:tc>
          <w:tcPr>
            <w:tcW w:w="1903" w:type="dxa"/>
            <w:tcBorders>
              <w:top w:val="single" w:sz="4" w:space="0" w:color="auto"/>
              <w:left w:val="nil"/>
              <w:bottom w:val="single" w:sz="4" w:space="0" w:color="auto"/>
              <w:right w:val="single" w:sz="4" w:space="0" w:color="auto"/>
            </w:tcBorders>
            <w:shd w:val="clear" w:color="auto" w:fill="auto"/>
            <w:hideMark/>
          </w:tcPr>
          <w:p w14:paraId="56343463" w14:textId="77777777" w:rsidR="00616E2E" w:rsidRPr="00401825" w:rsidRDefault="00616E2E" w:rsidP="00CC6B07">
            <w:pPr>
              <w:jc w:val="right"/>
            </w:pPr>
            <w:r w:rsidRPr="00401825">
              <w:t>0,00</w:t>
            </w:r>
          </w:p>
        </w:tc>
      </w:tr>
      <w:tr w:rsidR="00616E2E" w:rsidRPr="00401825" w14:paraId="607F887A" w14:textId="77777777" w:rsidTr="00CC6B07">
        <w:trPr>
          <w:gridAfter w:val="2"/>
          <w:wAfter w:w="928" w:type="dxa"/>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9272E63" w14:textId="77777777" w:rsidR="00616E2E" w:rsidRPr="00401825" w:rsidRDefault="00616E2E" w:rsidP="00CC6B07">
            <w:pPr>
              <w:jc w:val="center"/>
              <w:rPr>
                <w:sz w:val="22"/>
                <w:szCs w:val="22"/>
              </w:rPr>
            </w:pPr>
            <w:r w:rsidRPr="00401825">
              <w:rPr>
                <w:sz w:val="22"/>
                <w:szCs w:val="22"/>
              </w:rPr>
              <w:t> </w:t>
            </w:r>
          </w:p>
        </w:tc>
        <w:tc>
          <w:tcPr>
            <w:tcW w:w="3718" w:type="dxa"/>
            <w:tcBorders>
              <w:top w:val="single" w:sz="4" w:space="0" w:color="auto"/>
              <w:left w:val="nil"/>
              <w:bottom w:val="single" w:sz="4" w:space="0" w:color="auto"/>
              <w:right w:val="single" w:sz="4" w:space="0" w:color="auto"/>
            </w:tcBorders>
            <w:shd w:val="clear" w:color="auto" w:fill="auto"/>
            <w:hideMark/>
          </w:tcPr>
          <w:p w14:paraId="0F2B38DA" w14:textId="77777777" w:rsidR="00616E2E" w:rsidRPr="00401825" w:rsidRDefault="00616E2E" w:rsidP="00CC6B07">
            <w:pPr>
              <w:jc w:val="both"/>
              <w:rPr>
                <w:b/>
                <w:bCs/>
                <w:i/>
                <w:iCs/>
                <w:sz w:val="22"/>
                <w:szCs w:val="22"/>
              </w:rPr>
            </w:pPr>
            <w:r w:rsidRPr="00401825">
              <w:rPr>
                <w:b/>
                <w:bCs/>
                <w:i/>
                <w:iCs/>
                <w:sz w:val="22"/>
                <w:szCs w:val="22"/>
              </w:rPr>
              <w:t>Итого дотаций:</w:t>
            </w:r>
          </w:p>
        </w:tc>
        <w:tc>
          <w:tcPr>
            <w:tcW w:w="1701" w:type="dxa"/>
            <w:tcBorders>
              <w:top w:val="single" w:sz="4" w:space="0" w:color="auto"/>
              <w:left w:val="nil"/>
              <w:bottom w:val="single" w:sz="4" w:space="0" w:color="auto"/>
              <w:right w:val="single" w:sz="4" w:space="0" w:color="auto"/>
            </w:tcBorders>
            <w:shd w:val="clear" w:color="auto" w:fill="auto"/>
            <w:hideMark/>
          </w:tcPr>
          <w:p w14:paraId="0830AF1B" w14:textId="77777777" w:rsidR="00616E2E" w:rsidRPr="00401825" w:rsidRDefault="00616E2E" w:rsidP="00CC6B07">
            <w:pPr>
              <w:jc w:val="right"/>
              <w:rPr>
                <w:b/>
                <w:bCs/>
                <w:i/>
                <w:iCs/>
                <w:sz w:val="22"/>
                <w:szCs w:val="22"/>
              </w:rPr>
            </w:pPr>
            <w:r w:rsidRPr="00401825">
              <w:rPr>
                <w:b/>
                <w:bCs/>
                <w:i/>
                <w:iCs/>
                <w:sz w:val="22"/>
                <w:szCs w:val="22"/>
              </w:rPr>
              <w:t>23 057 960,54</w:t>
            </w:r>
          </w:p>
        </w:tc>
        <w:tc>
          <w:tcPr>
            <w:tcW w:w="1783" w:type="dxa"/>
            <w:tcBorders>
              <w:top w:val="single" w:sz="4" w:space="0" w:color="auto"/>
              <w:left w:val="nil"/>
              <w:bottom w:val="single" w:sz="4" w:space="0" w:color="auto"/>
              <w:right w:val="single" w:sz="4" w:space="0" w:color="auto"/>
            </w:tcBorders>
            <w:shd w:val="clear" w:color="auto" w:fill="auto"/>
            <w:hideMark/>
          </w:tcPr>
          <w:p w14:paraId="4EBA6338" w14:textId="77777777" w:rsidR="00616E2E" w:rsidRPr="00401825" w:rsidRDefault="00616E2E" w:rsidP="00CC6B07">
            <w:pPr>
              <w:jc w:val="right"/>
              <w:rPr>
                <w:b/>
                <w:bCs/>
                <w:i/>
                <w:iCs/>
                <w:sz w:val="22"/>
                <w:szCs w:val="22"/>
              </w:rPr>
            </w:pPr>
            <w:r w:rsidRPr="00401825">
              <w:rPr>
                <w:b/>
                <w:bCs/>
                <w:i/>
                <w:iCs/>
                <w:sz w:val="22"/>
                <w:szCs w:val="22"/>
              </w:rPr>
              <w:t>19 442 560,54</w:t>
            </w:r>
          </w:p>
        </w:tc>
        <w:tc>
          <w:tcPr>
            <w:tcW w:w="1903" w:type="dxa"/>
            <w:tcBorders>
              <w:top w:val="single" w:sz="4" w:space="0" w:color="auto"/>
              <w:left w:val="nil"/>
              <w:bottom w:val="single" w:sz="4" w:space="0" w:color="auto"/>
              <w:right w:val="single" w:sz="4" w:space="0" w:color="auto"/>
            </w:tcBorders>
            <w:shd w:val="clear" w:color="auto" w:fill="auto"/>
            <w:hideMark/>
          </w:tcPr>
          <w:p w14:paraId="5F7D2EF6" w14:textId="77777777" w:rsidR="00616E2E" w:rsidRPr="00401825" w:rsidRDefault="00616E2E" w:rsidP="00CC6B07">
            <w:pPr>
              <w:jc w:val="right"/>
              <w:rPr>
                <w:b/>
                <w:bCs/>
                <w:i/>
                <w:iCs/>
                <w:sz w:val="22"/>
                <w:szCs w:val="22"/>
              </w:rPr>
            </w:pPr>
            <w:r w:rsidRPr="00401825">
              <w:rPr>
                <w:b/>
                <w:bCs/>
                <w:i/>
                <w:iCs/>
                <w:sz w:val="22"/>
                <w:szCs w:val="22"/>
              </w:rPr>
              <w:t>19 423 660,54</w:t>
            </w:r>
          </w:p>
        </w:tc>
      </w:tr>
      <w:tr w:rsidR="00616E2E" w:rsidRPr="00401825" w14:paraId="1B0CDA84" w14:textId="77777777" w:rsidTr="00CC6B07">
        <w:trPr>
          <w:gridAfter w:val="2"/>
          <w:wAfter w:w="928" w:type="dxa"/>
          <w:trHeight w:val="183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7A3ACDB" w14:textId="77777777" w:rsidR="00616E2E" w:rsidRPr="00401825" w:rsidRDefault="00616E2E" w:rsidP="00CC6B07">
            <w:pPr>
              <w:jc w:val="center"/>
              <w:rPr>
                <w:sz w:val="22"/>
                <w:szCs w:val="22"/>
              </w:rPr>
            </w:pPr>
            <w:r w:rsidRPr="00401825">
              <w:rPr>
                <w:sz w:val="22"/>
                <w:szCs w:val="22"/>
              </w:rPr>
              <w:t>1.</w:t>
            </w:r>
          </w:p>
        </w:tc>
        <w:tc>
          <w:tcPr>
            <w:tcW w:w="3718" w:type="dxa"/>
            <w:tcBorders>
              <w:top w:val="single" w:sz="4" w:space="0" w:color="auto"/>
              <w:left w:val="nil"/>
              <w:bottom w:val="single" w:sz="4" w:space="0" w:color="auto"/>
              <w:right w:val="single" w:sz="4" w:space="0" w:color="auto"/>
            </w:tcBorders>
            <w:shd w:val="clear" w:color="auto" w:fill="auto"/>
            <w:hideMark/>
          </w:tcPr>
          <w:p w14:paraId="7D2AFCAF" w14:textId="77777777" w:rsidR="00616E2E" w:rsidRPr="00401825" w:rsidRDefault="00616E2E" w:rsidP="00CC6B07">
            <w:pPr>
              <w:jc w:val="both"/>
              <w:rPr>
                <w:sz w:val="22"/>
                <w:szCs w:val="22"/>
              </w:rPr>
            </w:pPr>
            <w:r w:rsidRPr="00401825">
              <w:rPr>
                <w:sz w:val="22"/>
                <w:szCs w:val="22"/>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01" w:type="dxa"/>
            <w:tcBorders>
              <w:top w:val="single" w:sz="4" w:space="0" w:color="auto"/>
              <w:left w:val="nil"/>
              <w:bottom w:val="single" w:sz="4" w:space="0" w:color="auto"/>
              <w:right w:val="single" w:sz="4" w:space="0" w:color="auto"/>
            </w:tcBorders>
            <w:shd w:val="clear" w:color="auto" w:fill="auto"/>
            <w:hideMark/>
          </w:tcPr>
          <w:p w14:paraId="752CCF70" w14:textId="77777777" w:rsidR="00616E2E" w:rsidRPr="00401825" w:rsidRDefault="00616E2E" w:rsidP="00CC6B07">
            <w:pPr>
              <w:jc w:val="right"/>
              <w:rPr>
                <w:sz w:val="22"/>
                <w:szCs w:val="22"/>
              </w:rPr>
            </w:pPr>
            <w:r w:rsidRPr="00401825">
              <w:rPr>
                <w:sz w:val="22"/>
                <w:szCs w:val="22"/>
              </w:rPr>
              <w:t>11 381 992,80</w:t>
            </w:r>
          </w:p>
        </w:tc>
        <w:tc>
          <w:tcPr>
            <w:tcW w:w="1783" w:type="dxa"/>
            <w:tcBorders>
              <w:top w:val="single" w:sz="4" w:space="0" w:color="auto"/>
              <w:left w:val="nil"/>
              <w:bottom w:val="single" w:sz="4" w:space="0" w:color="auto"/>
              <w:right w:val="single" w:sz="4" w:space="0" w:color="auto"/>
            </w:tcBorders>
            <w:shd w:val="clear" w:color="auto" w:fill="auto"/>
            <w:hideMark/>
          </w:tcPr>
          <w:p w14:paraId="531F0448" w14:textId="77777777" w:rsidR="00616E2E" w:rsidRPr="00401825" w:rsidRDefault="00616E2E" w:rsidP="00CC6B07">
            <w:pPr>
              <w:jc w:val="right"/>
              <w:rPr>
                <w:sz w:val="22"/>
                <w:szCs w:val="22"/>
              </w:rPr>
            </w:pPr>
            <w:r w:rsidRPr="00401825">
              <w:rPr>
                <w:sz w:val="22"/>
                <w:szCs w:val="22"/>
              </w:rPr>
              <w:t>11 381 992,80</w:t>
            </w:r>
          </w:p>
        </w:tc>
        <w:tc>
          <w:tcPr>
            <w:tcW w:w="1903" w:type="dxa"/>
            <w:tcBorders>
              <w:top w:val="single" w:sz="4" w:space="0" w:color="auto"/>
              <w:left w:val="nil"/>
              <w:bottom w:val="single" w:sz="4" w:space="0" w:color="auto"/>
              <w:right w:val="single" w:sz="4" w:space="0" w:color="auto"/>
            </w:tcBorders>
            <w:shd w:val="clear" w:color="auto" w:fill="auto"/>
            <w:hideMark/>
          </w:tcPr>
          <w:p w14:paraId="67F41D17" w14:textId="77777777" w:rsidR="00616E2E" w:rsidRPr="00401825" w:rsidRDefault="00616E2E" w:rsidP="00CC6B07">
            <w:pPr>
              <w:jc w:val="right"/>
              <w:rPr>
                <w:sz w:val="22"/>
                <w:szCs w:val="22"/>
              </w:rPr>
            </w:pPr>
            <w:r w:rsidRPr="00401825">
              <w:rPr>
                <w:sz w:val="22"/>
                <w:szCs w:val="22"/>
              </w:rPr>
              <w:t>0,00</w:t>
            </w:r>
          </w:p>
        </w:tc>
      </w:tr>
      <w:tr w:rsidR="00616E2E" w:rsidRPr="00401825" w14:paraId="7B07C517" w14:textId="77777777" w:rsidTr="00CC6B07">
        <w:trPr>
          <w:gridAfter w:val="2"/>
          <w:wAfter w:w="928" w:type="dxa"/>
          <w:trHeight w:val="15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727C7A7" w14:textId="77777777" w:rsidR="00616E2E" w:rsidRPr="00401825" w:rsidRDefault="00616E2E" w:rsidP="00CC6B07">
            <w:pPr>
              <w:jc w:val="center"/>
              <w:rPr>
                <w:sz w:val="22"/>
                <w:szCs w:val="22"/>
              </w:rPr>
            </w:pPr>
            <w:bookmarkStart w:id="46" w:name="RANGE!A15"/>
            <w:r w:rsidRPr="00401825">
              <w:rPr>
                <w:sz w:val="22"/>
                <w:szCs w:val="22"/>
              </w:rPr>
              <w:t>2.</w:t>
            </w:r>
            <w:bookmarkEnd w:id="46"/>
          </w:p>
        </w:tc>
        <w:tc>
          <w:tcPr>
            <w:tcW w:w="3718" w:type="dxa"/>
            <w:tcBorders>
              <w:top w:val="single" w:sz="4" w:space="0" w:color="auto"/>
              <w:left w:val="nil"/>
              <w:bottom w:val="single" w:sz="4" w:space="0" w:color="auto"/>
              <w:right w:val="single" w:sz="4" w:space="0" w:color="auto"/>
            </w:tcBorders>
            <w:shd w:val="clear" w:color="auto" w:fill="auto"/>
            <w:hideMark/>
          </w:tcPr>
          <w:p w14:paraId="2C23395F" w14:textId="77777777" w:rsidR="00616E2E" w:rsidRPr="00401825" w:rsidRDefault="00616E2E" w:rsidP="00CC6B07">
            <w:pPr>
              <w:jc w:val="both"/>
              <w:rPr>
                <w:sz w:val="22"/>
                <w:szCs w:val="22"/>
              </w:rPr>
            </w:pPr>
            <w:r w:rsidRPr="00401825">
              <w:rPr>
                <w:sz w:val="22"/>
                <w:szCs w:val="22"/>
              </w:rPr>
              <w:t xml:space="preserve">Субсидии бюджетам муниципальных образований Ивановской области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1701" w:type="dxa"/>
            <w:tcBorders>
              <w:top w:val="single" w:sz="4" w:space="0" w:color="auto"/>
              <w:left w:val="nil"/>
              <w:bottom w:val="single" w:sz="4" w:space="0" w:color="auto"/>
              <w:right w:val="single" w:sz="4" w:space="0" w:color="auto"/>
            </w:tcBorders>
            <w:shd w:val="clear" w:color="auto" w:fill="auto"/>
            <w:hideMark/>
          </w:tcPr>
          <w:p w14:paraId="5E5CB3F9"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257135B8"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03269AA8" w14:textId="77777777" w:rsidR="00616E2E" w:rsidRPr="00401825" w:rsidRDefault="00616E2E" w:rsidP="00CC6B07">
            <w:pPr>
              <w:jc w:val="right"/>
              <w:rPr>
                <w:sz w:val="22"/>
                <w:szCs w:val="22"/>
              </w:rPr>
            </w:pPr>
            <w:r w:rsidRPr="00401825">
              <w:rPr>
                <w:sz w:val="22"/>
                <w:szCs w:val="22"/>
              </w:rPr>
              <w:t>0,00</w:t>
            </w:r>
          </w:p>
        </w:tc>
      </w:tr>
      <w:tr w:rsidR="00616E2E" w:rsidRPr="00401825" w14:paraId="66D671C7" w14:textId="77777777" w:rsidTr="00CC6B07">
        <w:trPr>
          <w:gridAfter w:val="2"/>
          <w:wAfter w:w="928" w:type="dxa"/>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4210E0C" w14:textId="77777777" w:rsidR="00616E2E" w:rsidRPr="00401825" w:rsidRDefault="00616E2E" w:rsidP="00CC6B07">
            <w:pPr>
              <w:jc w:val="center"/>
              <w:rPr>
                <w:sz w:val="22"/>
                <w:szCs w:val="22"/>
              </w:rPr>
            </w:pPr>
            <w:r w:rsidRPr="00401825">
              <w:rPr>
                <w:sz w:val="22"/>
                <w:szCs w:val="22"/>
              </w:rPr>
              <w:lastRenderedPageBreak/>
              <w:t>3.</w:t>
            </w:r>
          </w:p>
        </w:tc>
        <w:tc>
          <w:tcPr>
            <w:tcW w:w="3718" w:type="dxa"/>
            <w:tcBorders>
              <w:top w:val="single" w:sz="4" w:space="0" w:color="auto"/>
              <w:left w:val="nil"/>
              <w:bottom w:val="single" w:sz="4" w:space="0" w:color="auto"/>
              <w:right w:val="single" w:sz="4" w:space="0" w:color="auto"/>
            </w:tcBorders>
            <w:shd w:val="clear" w:color="auto" w:fill="auto"/>
            <w:hideMark/>
          </w:tcPr>
          <w:p w14:paraId="3324DB85" w14:textId="77777777" w:rsidR="00616E2E" w:rsidRPr="00401825" w:rsidRDefault="00616E2E" w:rsidP="00CC6B07">
            <w:pPr>
              <w:jc w:val="both"/>
              <w:rPr>
                <w:sz w:val="22"/>
                <w:szCs w:val="22"/>
              </w:rPr>
            </w:pPr>
            <w:r w:rsidRPr="00401825">
              <w:rPr>
                <w:sz w:val="22"/>
                <w:szCs w:val="22"/>
              </w:rPr>
              <w:t>Субсидии бюджетам муниципальных образований Ивановской области на разработку проектной документации на благоустройство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hideMark/>
          </w:tcPr>
          <w:p w14:paraId="28064C38"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14A6BE16"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5BD71F3E" w14:textId="77777777" w:rsidR="00616E2E" w:rsidRPr="00401825" w:rsidRDefault="00616E2E" w:rsidP="00CC6B07">
            <w:pPr>
              <w:jc w:val="right"/>
              <w:rPr>
                <w:sz w:val="22"/>
                <w:szCs w:val="22"/>
              </w:rPr>
            </w:pPr>
            <w:r w:rsidRPr="00401825">
              <w:rPr>
                <w:sz w:val="22"/>
                <w:szCs w:val="22"/>
              </w:rPr>
              <w:t>0,00</w:t>
            </w:r>
          </w:p>
        </w:tc>
      </w:tr>
      <w:tr w:rsidR="00616E2E" w:rsidRPr="00401825" w14:paraId="0E5405CD" w14:textId="77777777" w:rsidTr="00CC6B07">
        <w:trPr>
          <w:gridAfter w:val="2"/>
          <w:wAfter w:w="928" w:type="dxa"/>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BD7BA7B" w14:textId="77777777" w:rsidR="00616E2E" w:rsidRPr="00401825" w:rsidRDefault="00616E2E" w:rsidP="00CC6B07">
            <w:pPr>
              <w:jc w:val="center"/>
              <w:rPr>
                <w:sz w:val="22"/>
                <w:szCs w:val="22"/>
              </w:rPr>
            </w:pPr>
            <w:r w:rsidRPr="00401825">
              <w:rPr>
                <w:sz w:val="22"/>
                <w:szCs w:val="22"/>
              </w:rPr>
              <w:t>4.</w:t>
            </w:r>
          </w:p>
        </w:tc>
        <w:tc>
          <w:tcPr>
            <w:tcW w:w="3718" w:type="dxa"/>
            <w:tcBorders>
              <w:top w:val="single" w:sz="4" w:space="0" w:color="auto"/>
              <w:left w:val="nil"/>
              <w:bottom w:val="single" w:sz="4" w:space="0" w:color="auto"/>
              <w:right w:val="single" w:sz="4" w:space="0" w:color="auto"/>
            </w:tcBorders>
            <w:shd w:val="clear" w:color="auto" w:fill="auto"/>
            <w:hideMark/>
          </w:tcPr>
          <w:p w14:paraId="2E19DCB2" w14:textId="77777777" w:rsidR="00616E2E" w:rsidRPr="00401825" w:rsidRDefault="00616E2E" w:rsidP="00CC6B07">
            <w:pPr>
              <w:jc w:val="both"/>
              <w:rPr>
                <w:sz w:val="22"/>
                <w:szCs w:val="22"/>
              </w:rPr>
            </w:pPr>
            <w:r w:rsidRPr="00401825">
              <w:rPr>
                <w:sz w:val="22"/>
                <w:szCs w:val="22"/>
              </w:rPr>
              <w:t>Субсидии бюджетам муниципальных образований Ивановской области для реализации мероприятий по модернизации объектов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hideMark/>
          </w:tcPr>
          <w:p w14:paraId="3134749A"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446A0CEA"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337E4619" w14:textId="77777777" w:rsidR="00616E2E" w:rsidRPr="00401825" w:rsidRDefault="00616E2E" w:rsidP="00CC6B07">
            <w:pPr>
              <w:jc w:val="right"/>
              <w:rPr>
                <w:sz w:val="22"/>
                <w:szCs w:val="22"/>
              </w:rPr>
            </w:pPr>
            <w:r w:rsidRPr="00401825">
              <w:rPr>
                <w:sz w:val="22"/>
                <w:szCs w:val="22"/>
              </w:rPr>
              <w:t>0,00</w:t>
            </w:r>
          </w:p>
        </w:tc>
      </w:tr>
      <w:tr w:rsidR="00616E2E" w:rsidRPr="00401825" w14:paraId="38529CDE" w14:textId="77777777" w:rsidTr="00CC6B07">
        <w:trPr>
          <w:gridAfter w:val="2"/>
          <w:wAfter w:w="928" w:type="dxa"/>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86F3F59" w14:textId="77777777" w:rsidR="00616E2E" w:rsidRPr="00401825" w:rsidRDefault="00616E2E" w:rsidP="00CC6B07">
            <w:pPr>
              <w:jc w:val="center"/>
              <w:rPr>
                <w:sz w:val="22"/>
                <w:szCs w:val="22"/>
              </w:rPr>
            </w:pPr>
            <w:r w:rsidRPr="00401825">
              <w:rPr>
                <w:sz w:val="22"/>
                <w:szCs w:val="22"/>
              </w:rPr>
              <w:t>5.</w:t>
            </w:r>
          </w:p>
        </w:tc>
        <w:tc>
          <w:tcPr>
            <w:tcW w:w="3718" w:type="dxa"/>
            <w:tcBorders>
              <w:top w:val="single" w:sz="4" w:space="0" w:color="auto"/>
              <w:left w:val="nil"/>
              <w:bottom w:val="single" w:sz="4" w:space="0" w:color="auto"/>
              <w:right w:val="single" w:sz="4" w:space="0" w:color="auto"/>
            </w:tcBorders>
            <w:shd w:val="clear" w:color="auto" w:fill="auto"/>
            <w:hideMark/>
          </w:tcPr>
          <w:p w14:paraId="6EDE03CF" w14:textId="77777777" w:rsidR="00616E2E" w:rsidRPr="00401825" w:rsidRDefault="00616E2E" w:rsidP="00CC6B07">
            <w:pPr>
              <w:jc w:val="both"/>
              <w:rPr>
                <w:sz w:val="22"/>
                <w:szCs w:val="22"/>
              </w:rPr>
            </w:pPr>
            <w:r w:rsidRPr="00401825">
              <w:rPr>
                <w:sz w:val="22"/>
                <w:szCs w:val="22"/>
              </w:rPr>
              <w:t>Субсидии бюджетам муниципальных образований Ивановской области на реализацию мероприятий по борьбе с борщевиком Сосновского</w:t>
            </w:r>
          </w:p>
        </w:tc>
        <w:tc>
          <w:tcPr>
            <w:tcW w:w="1701" w:type="dxa"/>
            <w:tcBorders>
              <w:top w:val="single" w:sz="4" w:space="0" w:color="auto"/>
              <w:left w:val="nil"/>
              <w:bottom w:val="single" w:sz="4" w:space="0" w:color="auto"/>
              <w:right w:val="single" w:sz="4" w:space="0" w:color="auto"/>
            </w:tcBorders>
            <w:shd w:val="clear" w:color="auto" w:fill="auto"/>
            <w:hideMark/>
          </w:tcPr>
          <w:p w14:paraId="56450B2B"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31CA4AE9"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38A8A1C4" w14:textId="77777777" w:rsidR="00616E2E" w:rsidRPr="00401825" w:rsidRDefault="00616E2E" w:rsidP="00CC6B07">
            <w:pPr>
              <w:jc w:val="right"/>
              <w:rPr>
                <w:sz w:val="22"/>
                <w:szCs w:val="22"/>
              </w:rPr>
            </w:pPr>
            <w:r w:rsidRPr="00401825">
              <w:rPr>
                <w:sz w:val="22"/>
                <w:szCs w:val="22"/>
              </w:rPr>
              <w:t>0,00</w:t>
            </w:r>
          </w:p>
        </w:tc>
      </w:tr>
      <w:tr w:rsidR="00616E2E" w:rsidRPr="00401825" w14:paraId="2C4A8B93" w14:textId="77777777" w:rsidTr="00CC6B07">
        <w:trPr>
          <w:gridAfter w:val="2"/>
          <w:wAfter w:w="928" w:type="dxa"/>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458C11F" w14:textId="77777777" w:rsidR="00616E2E" w:rsidRPr="00401825" w:rsidRDefault="00616E2E" w:rsidP="00CC6B07">
            <w:pPr>
              <w:jc w:val="center"/>
              <w:rPr>
                <w:sz w:val="22"/>
                <w:szCs w:val="22"/>
              </w:rPr>
            </w:pPr>
            <w:r w:rsidRPr="00401825">
              <w:rPr>
                <w:sz w:val="22"/>
                <w:szCs w:val="22"/>
              </w:rPr>
              <w:t>6.</w:t>
            </w:r>
          </w:p>
        </w:tc>
        <w:tc>
          <w:tcPr>
            <w:tcW w:w="3718" w:type="dxa"/>
            <w:tcBorders>
              <w:top w:val="single" w:sz="4" w:space="0" w:color="auto"/>
              <w:left w:val="nil"/>
              <w:bottom w:val="single" w:sz="4" w:space="0" w:color="auto"/>
              <w:right w:val="single" w:sz="4" w:space="0" w:color="auto"/>
            </w:tcBorders>
            <w:shd w:val="clear" w:color="auto" w:fill="auto"/>
            <w:vAlign w:val="bottom"/>
            <w:hideMark/>
          </w:tcPr>
          <w:p w14:paraId="6BF59F3F" w14:textId="77777777" w:rsidR="00616E2E" w:rsidRPr="00401825" w:rsidRDefault="00616E2E" w:rsidP="00CC6B07">
            <w:pPr>
              <w:rPr>
                <w:sz w:val="22"/>
                <w:szCs w:val="22"/>
              </w:rPr>
            </w:pPr>
            <w:r w:rsidRPr="00401825">
              <w:rPr>
                <w:sz w:val="22"/>
                <w:szCs w:val="22"/>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w:t>
            </w:r>
          </w:p>
        </w:tc>
        <w:tc>
          <w:tcPr>
            <w:tcW w:w="1701" w:type="dxa"/>
            <w:tcBorders>
              <w:top w:val="single" w:sz="4" w:space="0" w:color="auto"/>
              <w:left w:val="nil"/>
              <w:bottom w:val="single" w:sz="4" w:space="0" w:color="auto"/>
              <w:right w:val="single" w:sz="4" w:space="0" w:color="auto"/>
            </w:tcBorders>
            <w:shd w:val="clear" w:color="auto" w:fill="auto"/>
            <w:hideMark/>
          </w:tcPr>
          <w:p w14:paraId="48EB1DAF"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7EDEAEB1"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3FE0C0A0" w14:textId="77777777" w:rsidR="00616E2E" w:rsidRPr="00401825" w:rsidRDefault="00616E2E" w:rsidP="00CC6B07">
            <w:pPr>
              <w:jc w:val="right"/>
              <w:rPr>
                <w:sz w:val="22"/>
                <w:szCs w:val="22"/>
              </w:rPr>
            </w:pPr>
            <w:r w:rsidRPr="00401825">
              <w:rPr>
                <w:sz w:val="22"/>
                <w:szCs w:val="22"/>
              </w:rPr>
              <w:t>0,00</w:t>
            </w:r>
          </w:p>
        </w:tc>
      </w:tr>
      <w:tr w:rsidR="00616E2E" w:rsidRPr="00401825" w14:paraId="71931A11" w14:textId="77777777" w:rsidTr="00CC6B07">
        <w:trPr>
          <w:gridAfter w:val="2"/>
          <w:wAfter w:w="928" w:type="dxa"/>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94AE3" w14:textId="77777777" w:rsidR="00616E2E" w:rsidRPr="00401825" w:rsidRDefault="00616E2E" w:rsidP="00CC6B07">
            <w:pPr>
              <w:jc w:val="center"/>
              <w:rPr>
                <w:sz w:val="22"/>
                <w:szCs w:val="22"/>
              </w:rPr>
            </w:pPr>
            <w:r w:rsidRPr="00401825">
              <w:rPr>
                <w:sz w:val="22"/>
                <w:szCs w:val="22"/>
              </w:rPr>
              <w:t>7.</w:t>
            </w:r>
          </w:p>
        </w:tc>
        <w:tc>
          <w:tcPr>
            <w:tcW w:w="3718" w:type="dxa"/>
            <w:tcBorders>
              <w:top w:val="single" w:sz="4" w:space="0" w:color="auto"/>
              <w:left w:val="nil"/>
              <w:bottom w:val="single" w:sz="4" w:space="0" w:color="auto"/>
              <w:right w:val="single" w:sz="4" w:space="0" w:color="auto"/>
            </w:tcBorders>
            <w:shd w:val="clear" w:color="auto" w:fill="auto"/>
            <w:vAlign w:val="bottom"/>
            <w:hideMark/>
          </w:tcPr>
          <w:p w14:paraId="251AC10E" w14:textId="77777777" w:rsidR="00616E2E" w:rsidRPr="00401825" w:rsidRDefault="00616E2E" w:rsidP="00CC6B07">
            <w:pPr>
              <w:rPr>
                <w:sz w:val="22"/>
                <w:szCs w:val="22"/>
              </w:rPr>
            </w:pPr>
            <w:r w:rsidRPr="00401825">
              <w:rPr>
                <w:sz w:val="22"/>
                <w:szCs w:val="22"/>
              </w:rPr>
              <w:t xml:space="preserve">Субсидии бюджетам муниципальных образований Ивановской области на мероприятия по созданию мест (площадок) накопления твердых коммунальных отходов </w:t>
            </w:r>
          </w:p>
        </w:tc>
        <w:tc>
          <w:tcPr>
            <w:tcW w:w="1701" w:type="dxa"/>
            <w:tcBorders>
              <w:top w:val="single" w:sz="4" w:space="0" w:color="auto"/>
              <w:left w:val="nil"/>
              <w:bottom w:val="single" w:sz="4" w:space="0" w:color="auto"/>
              <w:right w:val="single" w:sz="4" w:space="0" w:color="auto"/>
            </w:tcBorders>
            <w:shd w:val="clear" w:color="auto" w:fill="auto"/>
            <w:hideMark/>
          </w:tcPr>
          <w:p w14:paraId="0E6D00B8"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06C14307"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3F350F27" w14:textId="77777777" w:rsidR="00616E2E" w:rsidRPr="00401825" w:rsidRDefault="00616E2E" w:rsidP="00CC6B07">
            <w:pPr>
              <w:jc w:val="right"/>
              <w:rPr>
                <w:sz w:val="22"/>
                <w:szCs w:val="22"/>
              </w:rPr>
            </w:pPr>
            <w:r w:rsidRPr="00401825">
              <w:rPr>
                <w:sz w:val="22"/>
                <w:szCs w:val="22"/>
              </w:rPr>
              <w:t>0,00</w:t>
            </w:r>
          </w:p>
        </w:tc>
      </w:tr>
      <w:tr w:rsidR="00616E2E" w:rsidRPr="00401825" w14:paraId="7177AEE3" w14:textId="77777777" w:rsidTr="00CC6B07">
        <w:trPr>
          <w:gridAfter w:val="2"/>
          <w:wAfter w:w="928" w:type="dxa"/>
          <w:trHeight w:val="12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35BE248" w14:textId="77777777" w:rsidR="00616E2E" w:rsidRPr="00401825" w:rsidRDefault="00616E2E" w:rsidP="00CC6B07">
            <w:pPr>
              <w:jc w:val="center"/>
              <w:rPr>
                <w:sz w:val="22"/>
                <w:szCs w:val="22"/>
              </w:rPr>
            </w:pPr>
            <w:r w:rsidRPr="00401825">
              <w:rPr>
                <w:sz w:val="22"/>
                <w:szCs w:val="22"/>
              </w:rPr>
              <w:t>8.</w:t>
            </w:r>
          </w:p>
        </w:tc>
        <w:tc>
          <w:tcPr>
            <w:tcW w:w="3718" w:type="dxa"/>
            <w:tcBorders>
              <w:top w:val="single" w:sz="4" w:space="0" w:color="auto"/>
              <w:left w:val="nil"/>
              <w:bottom w:val="single" w:sz="4" w:space="0" w:color="auto"/>
              <w:right w:val="single" w:sz="4" w:space="0" w:color="auto"/>
            </w:tcBorders>
            <w:shd w:val="clear" w:color="auto" w:fill="auto"/>
            <w:hideMark/>
          </w:tcPr>
          <w:p w14:paraId="6704B168" w14:textId="77777777" w:rsidR="00616E2E" w:rsidRPr="00401825" w:rsidRDefault="00616E2E" w:rsidP="00CC6B07">
            <w:pPr>
              <w:rPr>
                <w:sz w:val="22"/>
                <w:szCs w:val="22"/>
              </w:rPr>
            </w:pPr>
            <w:r w:rsidRPr="00401825">
              <w:rPr>
                <w:sz w:val="22"/>
                <w:szCs w:val="22"/>
              </w:rPr>
              <w:t xml:space="preserve">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w:t>
            </w:r>
          </w:p>
        </w:tc>
        <w:tc>
          <w:tcPr>
            <w:tcW w:w="1701" w:type="dxa"/>
            <w:tcBorders>
              <w:top w:val="single" w:sz="4" w:space="0" w:color="auto"/>
              <w:left w:val="nil"/>
              <w:bottom w:val="single" w:sz="4" w:space="0" w:color="auto"/>
              <w:right w:val="single" w:sz="4" w:space="0" w:color="auto"/>
            </w:tcBorders>
            <w:shd w:val="clear" w:color="auto" w:fill="auto"/>
            <w:hideMark/>
          </w:tcPr>
          <w:p w14:paraId="3A16C709"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16DE7F76"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70CC8783" w14:textId="77777777" w:rsidR="00616E2E" w:rsidRPr="00401825" w:rsidRDefault="00616E2E" w:rsidP="00CC6B07">
            <w:pPr>
              <w:jc w:val="right"/>
              <w:rPr>
                <w:sz w:val="22"/>
                <w:szCs w:val="22"/>
              </w:rPr>
            </w:pPr>
            <w:r w:rsidRPr="00401825">
              <w:rPr>
                <w:sz w:val="22"/>
                <w:szCs w:val="22"/>
              </w:rPr>
              <w:t>0,00</w:t>
            </w:r>
          </w:p>
        </w:tc>
      </w:tr>
      <w:tr w:rsidR="00616E2E" w:rsidRPr="00401825" w14:paraId="4BAAF6AB" w14:textId="77777777" w:rsidTr="00CC6B07">
        <w:trPr>
          <w:gridAfter w:val="2"/>
          <w:wAfter w:w="928" w:type="dxa"/>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77D35E0" w14:textId="77777777" w:rsidR="00616E2E" w:rsidRPr="00401825" w:rsidRDefault="00616E2E" w:rsidP="00CC6B07">
            <w:pPr>
              <w:jc w:val="center"/>
              <w:rPr>
                <w:sz w:val="22"/>
                <w:szCs w:val="22"/>
              </w:rPr>
            </w:pPr>
            <w:bookmarkStart w:id="47" w:name="RANGE!A22"/>
            <w:r w:rsidRPr="00401825">
              <w:rPr>
                <w:sz w:val="22"/>
                <w:szCs w:val="22"/>
              </w:rPr>
              <w:t> </w:t>
            </w:r>
            <w:bookmarkEnd w:id="47"/>
          </w:p>
        </w:tc>
        <w:tc>
          <w:tcPr>
            <w:tcW w:w="3718" w:type="dxa"/>
            <w:tcBorders>
              <w:top w:val="single" w:sz="4" w:space="0" w:color="auto"/>
              <w:left w:val="nil"/>
              <w:bottom w:val="single" w:sz="4" w:space="0" w:color="auto"/>
              <w:right w:val="single" w:sz="4" w:space="0" w:color="auto"/>
            </w:tcBorders>
            <w:shd w:val="clear" w:color="auto" w:fill="auto"/>
            <w:hideMark/>
          </w:tcPr>
          <w:p w14:paraId="39888C25" w14:textId="77777777" w:rsidR="00616E2E" w:rsidRPr="00401825" w:rsidRDefault="00616E2E" w:rsidP="00CC6B07">
            <w:pPr>
              <w:jc w:val="both"/>
              <w:rPr>
                <w:b/>
                <w:bCs/>
                <w:i/>
                <w:iCs/>
                <w:sz w:val="22"/>
                <w:szCs w:val="22"/>
              </w:rPr>
            </w:pPr>
            <w:r w:rsidRPr="00401825">
              <w:rPr>
                <w:b/>
                <w:bCs/>
                <w:i/>
                <w:iCs/>
                <w:sz w:val="22"/>
                <w:szCs w:val="22"/>
              </w:rPr>
              <w:t>Итого субсидий:</w:t>
            </w:r>
          </w:p>
        </w:tc>
        <w:tc>
          <w:tcPr>
            <w:tcW w:w="1701" w:type="dxa"/>
            <w:tcBorders>
              <w:top w:val="single" w:sz="4" w:space="0" w:color="auto"/>
              <w:left w:val="nil"/>
              <w:bottom w:val="single" w:sz="4" w:space="0" w:color="auto"/>
              <w:right w:val="single" w:sz="4" w:space="0" w:color="auto"/>
            </w:tcBorders>
            <w:shd w:val="clear" w:color="auto" w:fill="auto"/>
            <w:hideMark/>
          </w:tcPr>
          <w:p w14:paraId="46754301" w14:textId="77777777" w:rsidR="00616E2E" w:rsidRPr="00401825" w:rsidRDefault="00616E2E" w:rsidP="00CC6B07">
            <w:pPr>
              <w:jc w:val="right"/>
              <w:rPr>
                <w:b/>
                <w:bCs/>
                <w:i/>
                <w:iCs/>
                <w:sz w:val="22"/>
                <w:szCs w:val="22"/>
              </w:rPr>
            </w:pPr>
            <w:r w:rsidRPr="00401825">
              <w:rPr>
                <w:b/>
                <w:bCs/>
                <w:i/>
                <w:iCs/>
                <w:sz w:val="22"/>
                <w:szCs w:val="22"/>
              </w:rPr>
              <w:t>11 381 992,80</w:t>
            </w:r>
          </w:p>
        </w:tc>
        <w:tc>
          <w:tcPr>
            <w:tcW w:w="1783" w:type="dxa"/>
            <w:tcBorders>
              <w:top w:val="single" w:sz="4" w:space="0" w:color="auto"/>
              <w:left w:val="nil"/>
              <w:bottom w:val="single" w:sz="4" w:space="0" w:color="auto"/>
              <w:right w:val="single" w:sz="4" w:space="0" w:color="auto"/>
            </w:tcBorders>
            <w:shd w:val="clear" w:color="auto" w:fill="auto"/>
            <w:hideMark/>
          </w:tcPr>
          <w:p w14:paraId="1B9855DB" w14:textId="77777777" w:rsidR="00616E2E" w:rsidRPr="00401825" w:rsidRDefault="00616E2E" w:rsidP="00CC6B07">
            <w:pPr>
              <w:jc w:val="right"/>
              <w:rPr>
                <w:b/>
                <w:bCs/>
                <w:i/>
                <w:iCs/>
                <w:sz w:val="22"/>
                <w:szCs w:val="22"/>
              </w:rPr>
            </w:pPr>
            <w:r w:rsidRPr="00401825">
              <w:rPr>
                <w:b/>
                <w:bCs/>
                <w:i/>
                <w:iCs/>
                <w:sz w:val="22"/>
                <w:szCs w:val="22"/>
              </w:rPr>
              <w:t>11 381 992,80</w:t>
            </w:r>
          </w:p>
        </w:tc>
        <w:tc>
          <w:tcPr>
            <w:tcW w:w="1903" w:type="dxa"/>
            <w:tcBorders>
              <w:top w:val="single" w:sz="4" w:space="0" w:color="auto"/>
              <w:left w:val="nil"/>
              <w:bottom w:val="single" w:sz="4" w:space="0" w:color="auto"/>
              <w:right w:val="single" w:sz="4" w:space="0" w:color="auto"/>
            </w:tcBorders>
            <w:shd w:val="clear" w:color="auto" w:fill="auto"/>
            <w:hideMark/>
          </w:tcPr>
          <w:p w14:paraId="3E2279E4" w14:textId="77777777" w:rsidR="00616E2E" w:rsidRPr="00401825" w:rsidRDefault="00616E2E" w:rsidP="00CC6B07">
            <w:pPr>
              <w:jc w:val="right"/>
              <w:rPr>
                <w:b/>
                <w:bCs/>
                <w:i/>
                <w:iCs/>
                <w:sz w:val="22"/>
                <w:szCs w:val="22"/>
              </w:rPr>
            </w:pPr>
            <w:r w:rsidRPr="00401825">
              <w:rPr>
                <w:b/>
                <w:bCs/>
                <w:i/>
                <w:iCs/>
                <w:sz w:val="22"/>
                <w:szCs w:val="22"/>
              </w:rPr>
              <w:t>0,00</w:t>
            </w:r>
          </w:p>
        </w:tc>
      </w:tr>
      <w:tr w:rsidR="00616E2E" w:rsidRPr="00401825" w14:paraId="3C45A3F8" w14:textId="77777777" w:rsidTr="00CC6B07">
        <w:trPr>
          <w:gridAfter w:val="2"/>
          <w:wAfter w:w="928" w:type="dxa"/>
          <w:trHeight w:val="160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8C5EBF6" w14:textId="77777777" w:rsidR="00616E2E" w:rsidRPr="00401825" w:rsidRDefault="00616E2E" w:rsidP="00CC6B07">
            <w:pPr>
              <w:jc w:val="center"/>
              <w:rPr>
                <w:sz w:val="22"/>
                <w:szCs w:val="22"/>
              </w:rPr>
            </w:pPr>
            <w:r w:rsidRPr="00401825">
              <w:rPr>
                <w:sz w:val="22"/>
                <w:szCs w:val="22"/>
              </w:rPr>
              <w:t>1.</w:t>
            </w:r>
          </w:p>
        </w:tc>
        <w:tc>
          <w:tcPr>
            <w:tcW w:w="3718" w:type="dxa"/>
            <w:tcBorders>
              <w:top w:val="single" w:sz="4" w:space="0" w:color="auto"/>
              <w:left w:val="nil"/>
              <w:bottom w:val="single" w:sz="4" w:space="0" w:color="auto"/>
              <w:right w:val="single" w:sz="4" w:space="0" w:color="auto"/>
            </w:tcBorders>
            <w:shd w:val="clear" w:color="auto" w:fill="auto"/>
            <w:hideMark/>
          </w:tcPr>
          <w:p w14:paraId="5BFA4782" w14:textId="77777777" w:rsidR="00616E2E" w:rsidRPr="00401825" w:rsidRDefault="00616E2E" w:rsidP="00CC6B07">
            <w:r w:rsidRPr="00401825">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w:t>
            </w:r>
          </w:p>
        </w:tc>
        <w:tc>
          <w:tcPr>
            <w:tcW w:w="1701" w:type="dxa"/>
            <w:tcBorders>
              <w:top w:val="single" w:sz="4" w:space="0" w:color="auto"/>
              <w:left w:val="nil"/>
              <w:bottom w:val="single" w:sz="4" w:space="0" w:color="auto"/>
              <w:right w:val="single" w:sz="4" w:space="0" w:color="auto"/>
            </w:tcBorders>
            <w:shd w:val="clear" w:color="auto" w:fill="auto"/>
            <w:hideMark/>
          </w:tcPr>
          <w:p w14:paraId="2B962BE8"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3B1F296A" w14:textId="77777777" w:rsidR="00616E2E" w:rsidRPr="00401825" w:rsidRDefault="00616E2E" w:rsidP="00CC6B07">
            <w:pPr>
              <w:jc w:val="right"/>
              <w:rPr>
                <w:sz w:val="22"/>
                <w:szCs w:val="22"/>
              </w:rPr>
            </w:pPr>
            <w:r w:rsidRPr="00401825">
              <w:rPr>
                <w:sz w:val="22"/>
                <w:szCs w:val="22"/>
              </w:rPr>
              <w:t>0,00</w:t>
            </w:r>
          </w:p>
        </w:tc>
        <w:tc>
          <w:tcPr>
            <w:tcW w:w="1903" w:type="dxa"/>
            <w:tcBorders>
              <w:top w:val="single" w:sz="4" w:space="0" w:color="auto"/>
              <w:left w:val="nil"/>
              <w:bottom w:val="single" w:sz="4" w:space="0" w:color="auto"/>
              <w:right w:val="single" w:sz="4" w:space="0" w:color="auto"/>
            </w:tcBorders>
            <w:shd w:val="clear" w:color="auto" w:fill="auto"/>
            <w:hideMark/>
          </w:tcPr>
          <w:p w14:paraId="3584A1F2" w14:textId="77777777" w:rsidR="00616E2E" w:rsidRPr="00401825" w:rsidRDefault="00616E2E" w:rsidP="00CC6B07">
            <w:pPr>
              <w:jc w:val="right"/>
              <w:rPr>
                <w:sz w:val="22"/>
                <w:szCs w:val="22"/>
              </w:rPr>
            </w:pPr>
            <w:r w:rsidRPr="00401825">
              <w:rPr>
                <w:sz w:val="22"/>
                <w:szCs w:val="22"/>
              </w:rPr>
              <w:t>0,00</w:t>
            </w:r>
          </w:p>
        </w:tc>
      </w:tr>
      <w:tr w:rsidR="00616E2E" w:rsidRPr="00401825" w14:paraId="71994817" w14:textId="77777777" w:rsidTr="00CC6B07">
        <w:trPr>
          <w:gridAfter w:val="2"/>
          <w:wAfter w:w="928" w:type="dxa"/>
          <w:trHeight w:val="842"/>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6B03FE1" w14:textId="77777777" w:rsidR="00616E2E" w:rsidRPr="00401825" w:rsidRDefault="00616E2E" w:rsidP="00CC6B07">
            <w:pPr>
              <w:jc w:val="center"/>
              <w:rPr>
                <w:sz w:val="22"/>
                <w:szCs w:val="22"/>
              </w:rPr>
            </w:pPr>
            <w:r w:rsidRPr="00401825">
              <w:rPr>
                <w:sz w:val="22"/>
                <w:szCs w:val="22"/>
              </w:rPr>
              <w:t>2.</w:t>
            </w:r>
          </w:p>
        </w:tc>
        <w:tc>
          <w:tcPr>
            <w:tcW w:w="3718" w:type="dxa"/>
            <w:tcBorders>
              <w:top w:val="single" w:sz="4" w:space="0" w:color="auto"/>
              <w:left w:val="nil"/>
              <w:bottom w:val="single" w:sz="4" w:space="0" w:color="auto"/>
              <w:right w:val="single" w:sz="4" w:space="0" w:color="auto"/>
            </w:tcBorders>
            <w:shd w:val="clear" w:color="auto" w:fill="auto"/>
            <w:hideMark/>
          </w:tcPr>
          <w:p w14:paraId="428F6BF6" w14:textId="77777777" w:rsidR="00616E2E" w:rsidRPr="00401825" w:rsidRDefault="00616E2E" w:rsidP="00CC6B07">
            <w:r w:rsidRPr="00401825">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w:t>
            </w:r>
          </w:p>
        </w:tc>
        <w:tc>
          <w:tcPr>
            <w:tcW w:w="1701" w:type="dxa"/>
            <w:tcBorders>
              <w:top w:val="single" w:sz="4" w:space="0" w:color="auto"/>
              <w:left w:val="nil"/>
              <w:bottom w:val="single" w:sz="4" w:space="0" w:color="auto"/>
              <w:right w:val="single" w:sz="4" w:space="0" w:color="auto"/>
            </w:tcBorders>
            <w:shd w:val="clear" w:color="auto" w:fill="auto"/>
            <w:hideMark/>
          </w:tcPr>
          <w:p w14:paraId="132D9250" w14:textId="77777777" w:rsidR="00616E2E" w:rsidRPr="00401825" w:rsidRDefault="00616E2E" w:rsidP="00CC6B07">
            <w:pPr>
              <w:jc w:val="right"/>
              <w:rPr>
                <w:sz w:val="22"/>
                <w:szCs w:val="22"/>
              </w:rPr>
            </w:pPr>
            <w:r w:rsidRPr="00401825">
              <w:rPr>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5652C7A6" w14:textId="77777777" w:rsidR="00616E2E" w:rsidRPr="00401825" w:rsidRDefault="00616E2E" w:rsidP="00CC6B07">
            <w:pPr>
              <w:jc w:val="right"/>
              <w:rPr>
                <w:sz w:val="22"/>
                <w:szCs w:val="22"/>
              </w:rPr>
            </w:pPr>
            <w:r w:rsidRPr="00401825">
              <w:rPr>
                <w:sz w:val="22"/>
                <w:szCs w:val="22"/>
              </w:rPr>
              <w:t>28 738 534,18</w:t>
            </w:r>
          </w:p>
        </w:tc>
        <w:tc>
          <w:tcPr>
            <w:tcW w:w="1903" w:type="dxa"/>
            <w:tcBorders>
              <w:top w:val="single" w:sz="4" w:space="0" w:color="auto"/>
              <w:left w:val="nil"/>
              <w:bottom w:val="single" w:sz="4" w:space="0" w:color="auto"/>
              <w:right w:val="single" w:sz="4" w:space="0" w:color="auto"/>
            </w:tcBorders>
            <w:shd w:val="clear" w:color="auto" w:fill="auto"/>
            <w:hideMark/>
          </w:tcPr>
          <w:p w14:paraId="40C21B2C" w14:textId="77777777" w:rsidR="00616E2E" w:rsidRPr="00401825" w:rsidRDefault="00616E2E" w:rsidP="00CC6B07">
            <w:pPr>
              <w:jc w:val="right"/>
              <w:rPr>
                <w:sz w:val="22"/>
                <w:szCs w:val="22"/>
              </w:rPr>
            </w:pPr>
            <w:r w:rsidRPr="00401825">
              <w:rPr>
                <w:sz w:val="22"/>
                <w:szCs w:val="22"/>
              </w:rPr>
              <w:t>0,00</w:t>
            </w:r>
          </w:p>
        </w:tc>
      </w:tr>
      <w:tr w:rsidR="00616E2E" w:rsidRPr="00401825" w14:paraId="201F46FC" w14:textId="77777777" w:rsidTr="00CC6B07">
        <w:trPr>
          <w:gridAfter w:val="2"/>
          <w:wAfter w:w="928" w:type="dxa"/>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06F83C8" w14:textId="77777777" w:rsidR="00616E2E" w:rsidRPr="00401825" w:rsidRDefault="00616E2E" w:rsidP="00CC6B07">
            <w:pPr>
              <w:jc w:val="center"/>
              <w:rPr>
                <w:sz w:val="22"/>
                <w:szCs w:val="22"/>
              </w:rPr>
            </w:pPr>
            <w:r w:rsidRPr="00401825">
              <w:rPr>
                <w:sz w:val="22"/>
                <w:szCs w:val="22"/>
              </w:rPr>
              <w:t> </w:t>
            </w:r>
          </w:p>
        </w:tc>
        <w:tc>
          <w:tcPr>
            <w:tcW w:w="3718" w:type="dxa"/>
            <w:tcBorders>
              <w:top w:val="single" w:sz="4" w:space="0" w:color="auto"/>
              <w:left w:val="nil"/>
              <w:bottom w:val="single" w:sz="4" w:space="0" w:color="auto"/>
              <w:right w:val="single" w:sz="4" w:space="0" w:color="auto"/>
            </w:tcBorders>
            <w:shd w:val="clear" w:color="auto" w:fill="auto"/>
            <w:hideMark/>
          </w:tcPr>
          <w:p w14:paraId="711F5902" w14:textId="77777777" w:rsidR="00616E2E" w:rsidRPr="00401825" w:rsidRDefault="00616E2E" w:rsidP="00CC6B07">
            <w:pPr>
              <w:jc w:val="both"/>
              <w:rPr>
                <w:b/>
                <w:bCs/>
                <w:i/>
                <w:iCs/>
                <w:sz w:val="22"/>
                <w:szCs w:val="22"/>
              </w:rPr>
            </w:pPr>
            <w:r w:rsidRPr="00401825">
              <w:rPr>
                <w:b/>
                <w:bCs/>
                <w:i/>
                <w:iCs/>
                <w:sz w:val="22"/>
                <w:szCs w:val="22"/>
              </w:rPr>
              <w:t>Итого иные межбюджетные трансферты:</w:t>
            </w:r>
          </w:p>
        </w:tc>
        <w:tc>
          <w:tcPr>
            <w:tcW w:w="1701" w:type="dxa"/>
            <w:tcBorders>
              <w:top w:val="single" w:sz="4" w:space="0" w:color="auto"/>
              <w:left w:val="nil"/>
              <w:bottom w:val="single" w:sz="4" w:space="0" w:color="auto"/>
              <w:right w:val="single" w:sz="4" w:space="0" w:color="auto"/>
            </w:tcBorders>
            <w:shd w:val="clear" w:color="auto" w:fill="auto"/>
            <w:hideMark/>
          </w:tcPr>
          <w:p w14:paraId="5AA69B42" w14:textId="77777777" w:rsidR="00616E2E" w:rsidRPr="00401825" w:rsidRDefault="00616E2E" w:rsidP="00CC6B07">
            <w:pPr>
              <w:jc w:val="right"/>
              <w:rPr>
                <w:b/>
                <w:bCs/>
                <w:i/>
                <w:iCs/>
                <w:sz w:val="22"/>
                <w:szCs w:val="22"/>
              </w:rPr>
            </w:pPr>
            <w:r w:rsidRPr="00401825">
              <w:rPr>
                <w:b/>
                <w:bCs/>
                <w:i/>
                <w:iCs/>
                <w:sz w:val="22"/>
                <w:szCs w:val="22"/>
              </w:rPr>
              <w:t>0,00</w:t>
            </w:r>
          </w:p>
        </w:tc>
        <w:tc>
          <w:tcPr>
            <w:tcW w:w="1783" w:type="dxa"/>
            <w:tcBorders>
              <w:top w:val="single" w:sz="4" w:space="0" w:color="auto"/>
              <w:left w:val="nil"/>
              <w:bottom w:val="single" w:sz="4" w:space="0" w:color="auto"/>
              <w:right w:val="single" w:sz="4" w:space="0" w:color="auto"/>
            </w:tcBorders>
            <w:shd w:val="clear" w:color="auto" w:fill="auto"/>
            <w:hideMark/>
          </w:tcPr>
          <w:p w14:paraId="449F24CB" w14:textId="77777777" w:rsidR="00616E2E" w:rsidRPr="00401825" w:rsidRDefault="00616E2E" w:rsidP="00CC6B07">
            <w:pPr>
              <w:jc w:val="right"/>
              <w:rPr>
                <w:b/>
                <w:bCs/>
                <w:i/>
                <w:iCs/>
                <w:sz w:val="22"/>
                <w:szCs w:val="22"/>
              </w:rPr>
            </w:pPr>
            <w:r w:rsidRPr="00401825">
              <w:rPr>
                <w:b/>
                <w:bCs/>
                <w:i/>
                <w:iCs/>
                <w:sz w:val="22"/>
                <w:szCs w:val="22"/>
              </w:rPr>
              <w:t>28 738 534,18</w:t>
            </w:r>
          </w:p>
        </w:tc>
        <w:tc>
          <w:tcPr>
            <w:tcW w:w="1903" w:type="dxa"/>
            <w:tcBorders>
              <w:top w:val="single" w:sz="4" w:space="0" w:color="auto"/>
              <w:left w:val="nil"/>
              <w:bottom w:val="single" w:sz="4" w:space="0" w:color="auto"/>
              <w:right w:val="single" w:sz="4" w:space="0" w:color="auto"/>
            </w:tcBorders>
            <w:shd w:val="clear" w:color="auto" w:fill="auto"/>
            <w:hideMark/>
          </w:tcPr>
          <w:p w14:paraId="28535637" w14:textId="77777777" w:rsidR="00616E2E" w:rsidRPr="00401825" w:rsidRDefault="00616E2E" w:rsidP="00CC6B07">
            <w:pPr>
              <w:jc w:val="right"/>
              <w:rPr>
                <w:b/>
                <w:bCs/>
                <w:i/>
                <w:iCs/>
                <w:sz w:val="22"/>
                <w:szCs w:val="22"/>
              </w:rPr>
            </w:pPr>
            <w:r w:rsidRPr="00401825">
              <w:rPr>
                <w:b/>
                <w:bCs/>
                <w:i/>
                <w:iCs/>
                <w:sz w:val="22"/>
                <w:szCs w:val="22"/>
              </w:rPr>
              <w:t>0,00</w:t>
            </w:r>
          </w:p>
        </w:tc>
      </w:tr>
      <w:tr w:rsidR="00616E2E" w:rsidRPr="00401825" w14:paraId="03FC7B1E" w14:textId="77777777" w:rsidTr="00CC6B07">
        <w:trPr>
          <w:gridAfter w:val="2"/>
          <w:wAfter w:w="928" w:type="dxa"/>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AF30491" w14:textId="77777777" w:rsidR="00616E2E" w:rsidRPr="00401825" w:rsidRDefault="00616E2E" w:rsidP="00CC6B07">
            <w:pPr>
              <w:jc w:val="center"/>
              <w:rPr>
                <w:sz w:val="22"/>
                <w:szCs w:val="22"/>
              </w:rPr>
            </w:pPr>
            <w:r w:rsidRPr="00401825">
              <w:rPr>
                <w:sz w:val="22"/>
                <w:szCs w:val="22"/>
              </w:rPr>
              <w:t> </w:t>
            </w:r>
          </w:p>
        </w:tc>
        <w:tc>
          <w:tcPr>
            <w:tcW w:w="3718" w:type="dxa"/>
            <w:tcBorders>
              <w:top w:val="single" w:sz="4" w:space="0" w:color="auto"/>
              <w:left w:val="nil"/>
              <w:bottom w:val="single" w:sz="4" w:space="0" w:color="auto"/>
              <w:right w:val="single" w:sz="4" w:space="0" w:color="auto"/>
            </w:tcBorders>
            <w:shd w:val="clear" w:color="auto" w:fill="auto"/>
            <w:hideMark/>
          </w:tcPr>
          <w:p w14:paraId="08031269" w14:textId="77777777" w:rsidR="00616E2E" w:rsidRPr="00401825" w:rsidRDefault="00616E2E" w:rsidP="00CC6B07">
            <w:pPr>
              <w:jc w:val="both"/>
              <w:rPr>
                <w:b/>
                <w:bCs/>
                <w:sz w:val="22"/>
                <w:szCs w:val="22"/>
              </w:rPr>
            </w:pPr>
            <w:r w:rsidRPr="00401825">
              <w:rPr>
                <w:b/>
                <w:bCs/>
                <w:sz w:val="22"/>
                <w:szCs w:val="22"/>
              </w:rPr>
              <w:t>ВСЕГО:</w:t>
            </w:r>
          </w:p>
        </w:tc>
        <w:tc>
          <w:tcPr>
            <w:tcW w:w="1701" w:type="dxa"/>
            <w:tcBorders>
              <w:top w:val="single" w:sz="4" w:space="0" w:color="auto"/>
              <w:left w:val="nil"/>
              <w:bottom w:val="single" w:sz="4" w:space="0" w:color="auto"/>
              <w:right w:val="single" w:sz="4" w:space="0" w:color="auto"/>
            </w:tcBorders>
            <w:shd w:val="clear" w:color="auto" w:fill="auto"/>
            <w:hideMark/>
          </w:tcPr>
          <w:p w14:paraId="78E5F0A0" w14:textId="77777777" w:rsidR="00616E2E" w:rsidRPr="00401825" w:rsidRDefault="00616E2E" w:rsidP="00CC6B07">
            <w:pPr>
              <w:jc w:val="right"/>
              <w:rPr>
                <w:b/>
                <w:bCs/>
                <w:sz w:val="22"/>
                <w:szCs w:val="22"/>
              </w:rPr>
            </w:pPr>
            <w:r w:rsidRPr="00401825">
              <w:rPr>
                <w:b/>
                <w:bCs/>
                <w:sz w:val="22"/>
                <w:szCs w:val="22"/>
              </w:rPr>
              <w:t>34 439 953,34</w:t>
            </w:r>
          </w:p>
        </w:tc>
        <w:tc>
          <w:tcPr>
            <w:tcW w:w="1783" w:type="dxa"/>
            <w:tcBorders>
              <w:top w:val="single" w:sz="4" w:space="0" w:color="auto"/>
              <w:left w:val="nil"/>
              <w:bottom w:val="single" w:sz="4" w:space="0" w:color="auto"/>
              <w:right w:val="single" w:sz="4" w:space="0" w:color="auto"/>
            </w:tcBorders>
            <w:shd w:val="clear" w:color="auto" w:fill="auto"/>
            <w:hideMark/>
          </w:tcPr>
          <w:p w14:paraId="284D29F4" w14:textId="77777777" w:rsidR="00616E2E" w:rsidRPr="00401825" w:rsidRDefault="00616E2E" w:rsidP="00CC6B07">
            <w:pPr>
              <w:jc w:val="right"/>
              <w:rPr>
                <w:b/>
                <w:bCs/>
                <w:sz w:val="22"/>
                <w:szCs w:val="22"/>
              </w:rPr>
            </w:pPr>
            <w:r w:rsidRPr="00401825">
              <w:rPr>
                <w:b/>
                <w:bCs/>
                <w:sz w:val="22"/>
                <w:szCs w:val="22"/>
              </w:rPr>
              <w:t>59 563 087,52</w:t>
            </w:r>
          </w:p>
        </w:tc>
        <w:tc>
          <w:tcPr>
            <w:tcW w:w="1903" w:type="dxa"/>
            <w:tcBorders>
              <w:top w:val="single" w:sz="4" w:space="0" w:color="auto"/>
              <w:left w:val="nil"/>
              <w:bottom w:val="single" w:sz="4" w:space="0" w:color="auto"/>
              <w:right w:val="single" w:sz="4" w:space="0" w:color="auto"/>
            </w:tcBorders>
            <w:shd w:val="clear" w:color="auto" w:fill="auto"/>
            <w:hideMark/>
          </w:tcPr>
          <w:p w14:paraId="334F4AFC" w14:textId="77777777" w:rsidR="00616E2E" w:rsidRPr="00401825" w:rsidRDefault="00616E2E" w:rsidP="00CC6B07">
            <w:pPr>
              <w:jc w:val="right"/>
              <w:rPr>
                <w:b/>
                <w:bCs/>
                <w:sz w:val="22"/>
                <w:szCs w:val="22"/>
              </w:rPr>
            </w:pPr>
            <w:r w:rsidRPr="00401825">
              <w:rPr>
                <w:b/>
                <w:bCs/>
                <w:sz w:val="22"/>
                <w:szCs w:val="22"/>
              </w:rPr>
              <w:t>19 423 660,54</w:t>
            </w:r>
          </w:p>
        </w:tc>
      </w:tr>
    </w:tbl>
    <w:p w14:paraId="080BF203" w14:textId="77777777" w:rsidR="00616E2E" w:rsidRPr="00401825" w:rsidRDefault="00616E2E" w:rsidP="00616E2E">
      <w:pPr>
        <w:sectPr w:rsidR="00616E2E" w:rsidRPr="00401825" w:rsidSect="00A4607E">
          <w:pgSz w:w="11906" w:h="16838"/>
          <w:pgMar w:top="992" w:right="851" w:bottom="993" w:left="1276" w:header="709" w:footer="709" w:gutter="0"/>
          <w:pgNumType w:start="1"/>
          <w:cols w:space="708"/>
          <w:docGrid w:linePitch="360"/>
        </w:sectPr>
      </w:pPr>
    </w:p>
    <w:p w14:paraId="4D5014D6" w14:textId="77777777" w:rsidR="00616E2E" w:rsidRPr="00401825" w:rsidRDefault="00616E2E" w:rsidP="00616E2E">
      <w:pPr>
        <w:rPr>
          <w:sz w:val="28"/>
        </w:rPr>
      </w:pPr>
    </w:p>
    <w:tbl>
      <w:tblPr>
        <w:tblW w:w="15029" w:type="dxa"/>
        <w:tblInd w:w="108" w:type="dxa"/>
        <w:tblLook w:val="04A0" w:firstRow="1" w:lastRow="0" w:firstColumn="1" w:lastColumn="0" w:noHBand="0" w:noVBand="1"/>
      </w:tblPr>
      <w:tblGrid>
        <w:gridCol w:w="10"/>
        <w:gridCol w:w="2620"/>
        <w:gridCol w:w="347"/>
        <w:gridCol w:w="6053"/>
        <w:gridCol w:w="347"/>
        <w:gridCol w:w="1373"/>
        <w:gridCol w:w="590"/>
        <w:gridCol w:w="1210"/>
        <w:gridCol w:w="590"/>
        <w:gridCol w:w="1270"/>
        <w:gridCol w:w="590"/>
        <w:gridCol w:w="17"/>
        <w:gridCol w:w="12"/>
      </w:tblGrid>
      <w:tr w:rsidR="00616E2E" w:rsidRPr="00401825" w14:paraId="61CC201C" w14:textId="77777777" w:rsidTr="00CC6B07">
        <w:trPr>
          <w:gridAfter w:val="1"/>
          <w:wAfter w:w="12" w:type="dxa"/>
          <w:trHeight w:val="1395"/>
        </w:trPr>
        <w:tc>
          <w:tcPr>
            <w:tcW w:w="2977" w:type="dxa"/>
            <w:gridSpan w:val="3"/>
            <w:tcBorders>
              <w:top w:val="nil"/>
              <w:left w:val="nil"/>
              <w:bottom w:val="nil"/>
              <w:right w:val="nil"/>
            </w:tcBorders>
            <w:shd w:val="clear" w:color="auto" w:fill="auto"/>
            <w:vAlign w:val="bottom"/>
            <w:hideMark/>
          </w:tcPr>
          <w:p w14:paraId="143C34FB" w14:textId="77777777" w:rsidR="00616E2E" w:rsidRPr="00401825" w:rsidRDefault="00616E2E" w:rsidP="00CC6B07">
            <w:pPr>
              <w:rPr>
                <w:sz w:val="22"/>
              </w:rPr>
            </w:pPr>
          </w:p>
        </w:tc>
        <w:tc>
          <w:tcPr>
            <w:tcW w:w="6400" w:type="dxa"/>
            <w:gridSpan w:val="2"/>
            <w:tcBorders>
              <w:top w:val="nil"/>
              <w:left w:val="nil"/>
              <w:bottom w:val="nil"/>
              <w:right w:val="nil"/>
            </w:tcBorders>
            <w:shd w:val="clear" w:color="auto" w:fill="auto"/>
            <w:vAlign w:val="bottom"/>
            <w:hideMark/>
          </w:tcPr>
          <w:p w14:paraId="64C92F7D" w14:textId="77777777" w:rsidR="00616E2E" w:rsidRPr="00401825" w:rsidRDefault="00616E2E" w:rsidP="00CC6B07">
            <w:pPr>
              <w:rPr>
                <w:sz w:val="22"/>
              </w:rPr>
            </w:pPr>
          </w:p>
        </w:tc>
        <w:tc>
          <w:tcPr>
            <w:tcW w:w="5640" w:type="dxa"/>
            <w:gridSpan w:val="7"/>
            <w:tcBorders>
              <w:top w:val="nil"/>
              <w:left w:val="nil"/>
              <w:bottom w:val="nil"/>
              <w:right w:val="nil"/>
            </w:tcBorders>
            <w:shd w:val="clear" w:color="auto" w:fill="auto"/>
            <w:vAlign w:val="bottom"/>
            <w:hideMark/>
          </w:tcPr>
          <w:p w14:paraId="152FB1FE" w14:textId="77777777" w:rsidR="00616E2E" w:rsidRPr="00401825" w:rsidRDefault="00616E2E" w:rsidP="00CC6B07">
            <w:pPr>
              <w:jc w:val="right"/>
              <w:rPr>
                <w:sz w:val="22"/>
              </w:rPr>
            </w:pPr>
            <w:r w:rsidRPr="00401825">
              <w:rPr>
                <w:b/>
                <w:bCs/>
                <w:sz w:val="22"/>
              </w:rPr>
              <w:t xml:space="preserve">Приложение №4  </w:t>
            </w:r>
            <w:r w:rsidRPr="00401825">
              <w:rPr>
                <w:sz w:val="22"/>
              </w:rPr>
              <w:t xml:space="preserve">                                                                                              к решению Совета Комсомольского городского поселения                                                                                                          </w:t>
            </w:r>
            <w:r w:rsidRPr="00401825">
              <w:rPr>
                <w:sz w:val="22"/>
              </w:rPr>
              <w:br/>
              <w:t xml:space="preserve"> "О бюджете Комсомольского городского поселения на 2026 год и на плановый период 2027 и 2028 </w:t>
            </w:r>
            <w:proofErr w:type="gramStart"/>
            <w:r w:rsidRPr="00401825">
              <w:rPr>
                <w:sz w:val="22"/>
              </w:rPr>
              <w:t xml:space="preserve">годов»   </w:t>
            </w:r>
            <w:proofErr w:type="gramEnd"/>
            <w:r w:rsidRPr="00401825">
              <w:rPr>
                <w:sz w:val="22"/>
              </w:rPr>
              <w:t xml:space="preserve">                                    №      от  .12.2025г."</w:t>
            </w:r>
          </w:p>
        </w:tc>
      </w:tr>
      <w:tr w:rsidR="00616E2E" w:rsidRPr="00401825" w14:paraId="50532B10" w14:textId="77777777" w:rsidTr="00CC6B07">
        <w:trPr>
          <w:gridAfter w:val="2"/>
          <w:wAfter w:w="29" w:type="dxa"/>
          <w:trHeight w:val="300"/>
        </w:trPr>
        <w:tc>
          <w:tcPr>
            <w:tcW w:w="2977" w:type="dxa"/>
            <w:gridSpan w:val="3"/>
            <w:tcBorders>
              <w:top w:val="nil"/>
              <w:left w:val="nil"/>
              <w:bottom w:val="nil"/>
              <w:right w:val="nil"/>
            </w:tcBorders>
            <w:shd w:val="clear" w:color="auto" w:fill="auto"/>
            <w:vAlign w:val="bottom"/>
            <w:hideMark/>
          </w:tcPr>
          <w:p w14:paraId="6EF8ACE8" w14:textId="77777777" w:rsidR="00616E2E" w:rsidRPr="00401825" w:rsidRDefault="00616E2E" w:rsidP="00CC6B07">
            <w:pPr>
              <w:jc w:val="right"/>
              <w:rPr>
                <w:sz w:val="18"/>
                <w:szCs w:val="16"/>
              </w:rPr>
            </w:pPr>
            <w:r w:rsidRPr="00401825">
              <w:rPr>
                <w:sz w:val="18"/>
                <w:szCs w:val="16"/>
              </w:rPr>
              <w:t xml:space="preserve">  </w:t>
            </w:r>
          </w:p>
        </w:tc>
        <w:tc>
          <w:tcPr>
            <w:tcW w:w="6400" w:type="dxa"/>
            <w:gridSpan w:val="2"/>
            <w:tcBorders>
              <w:top w:val="nil"/>
              <w:left w:val="nil"/>
              <w:bottom w:val="nil"/>
              <w:right w:val="nil"/>
            </w:tcBorders>
            <w:shd w:val="clear" w:color="auto" w:fill="auto"/>
            <w:vAlign w:val="bottom"/>
            <w:hideMark/>
          </w:tcPr>
          <w:p w14:paraId="550E3F35" w14:textId="77777777" w:rsidR="00616E2E" w:rsidRPr="00401825" w:rsidRDefault="00616E2E" w:rsidP="00CC6B07">
            <w:pPr>
              <w:jc w:val="right"/>
              <w:rPr>
                <w:sz w:val="18"/>
                <w:szCs w:val="16"/>
              </w:rPr>
            </w:pPr>
          </w:p>
        </w:tc>
        <w:tc>
          <w:tcPr>
            <w:tcW w:w="1963" w:type="dxa"/>
            <w:gridSpan w:val="2"/>
            <w:tcBorders>
              <w:top w:val="nil"/>
              <w:left w:val="nil"/>
              <w:bottom w:val="nil"/>
              <w:right w:val="nil"/>
            </w:tcBorders>
            <w:shd w:val="clear" w:color="auto" w:fill="auto"/>
            <w:vAlign w:val="bottom"/>
            <w:hideMark/>
          </w:tcPr>
          <w:p w14:paraId="1E9BC912" w14:textId="77777777" w:rsidR="00616E2E" w:rsidRPr="00401825" w:rsidRDefault="00616E2E" w:rsidP="00CC6B07">
            <w:pPr>
              <w:rPr>
                <w:sz w:val="22"/>
              </w:rPr>
            </w:pPr>
          </w:p>
        </w:tc>
        <w:tc>
          <w:tcPr>
            <w:tcW w:w="1800" w:type="dxa"/>
            <w:gridSpan w:val="2"/>
            <w:tcBorders>
              <w:top w:val="nil"/>
              <w:left w:val="nil"/>
              <w:bottom w:val="nil"/>
              <w:right w:val="nil"/>
            </w:tcBorders>
            <w:shd w:val="clear" w:color="auto" w:fill="auto"/>
            <w:vAlign w:val="bottom"/>
            <w:hideMark/>
          </w:tcPr>
          <w:p w14:paraId="597D71D5" w14:textId="77777777" w:rsidR="00616E2E" w:rsidRPr="00401825" w:rsidRDefault="00616E2E" w:rsidP="00CC6B07">
            <w:pPr>
              <w:rPr>
                <w:sz w:val="22"/>
              </w:rPr>
            </w:pPr>
          </w:p>
        </w:tc>
        <w:tc>
          <w:tcPr>
            <w:tcW w:w="1860" w:type="dxa"/>
            <w:gridSpan w:val="2"/>
            <w:tcBorders>
              <w:top w:val="nil"/>
              <w:left w:val="nil"/>
              <w:bottom w:val="nil"/>
              <w:right w:val="nil"/>
            </w:tcBorders>
            <w:shd w:val="clear" w:color="auto" w:fill="auto"/>
            <w:vAlign w:val="bottom"/>
            <w:hideMark/>
          </w:tcPr>
          <w:p w14:paraId="3C84DE5B" w14:textId="77777777" w:rsidR="00616E2E" w:rsidRPr="00401825" w:rsidRDefault="00616E2E" w:rsidP="00CC6B07">
            <w:pPr>
              <w:rPr>
                <w:sz w:val="22"/>
              </w:rPr>
            </w:pPr>
          </w:p>
        </w:tc>
      </w:tr>
      <w:tr w:rsidR="00616E2E" w:rsidRPr="00401825" w14:paraId="4373D78B" w14:textId="77777777" w:rsidTr="00CC6B07">
        <w:trPr>
          <w:trHeight w:val="623"/>
        </w:trPr>
        <w:tc>
          <w:tcPr>
            <w:tcW w:w="15029" w:type="dxa"/>
            <w:gridSpan w:val="13"/>
            <w:tcBorders>
              <w:top w:val="nil"/>
              <w:left w:val="nil"/>
              <w:bottom w:val="nil"/>
              <w:right w:val="nil"/>
            </w:tcBorders>
            <w:shd w:val="clear" w:color="auto" w:fill="auto"/>
            <w:vAlign w:val="bottom"/>
            <w:hideMark/>
          </w:tcPr>
          <w:p w14:paraId="21A7F522" w14:textId="77777777" w:rsidR="00616E2E" w:rsidRPr="00401825" w:rsidRDefault="00616E2E" w:rsidP="00CC6B07">
            <w:pPr>
              <w:jc w:val="center"/>
              <w:rPr>
                <w:b/>
                <w:bCs/>
                <w:szCs w:val="22"/>
              </w:rPr>
            </w:pPr>
            <w:r w:rsidRPr="00401825">
              <w:rPr>
                <w:b/>
                <w:bCs/>
                <w:szCs w:val="22"/>
              </w:rPr>
              <w:t>Источники внутреннего финансирования дефицита бюджета</w:t>
            </w:r>
            <w:r w:rsidRPr="00401825">
              <w:rPr>
                <w:b/>
                <w:bCs/>
                <w:szCs w:val="22"/>
              </w:rPr>
              <w:br/>
              <w:t>Комсомольского городского поселения на 2026 год и на плановый период 2027 и 2028 годов</w:t>
            </w:r>
          </w:p>
        </w:tc>
      </w:tr>
      <w:tr w:rsidR="00616E2E" w:rsidRPr="00401825" w14:paraId="73499F09" w14:textId="77777777" w:rsidTr="00CC6B07">
        <w:trPr>
          <w:gridAfter w:val="2"/>
          <w:wAfter w:w="29" w:type="dxa"/>
          <w:trHeight w:val="315"/>
        </w:trPr>
        <w:tc>
          <w:tcPr>
            <w:tcW w:w="2977" w:type="dxa"/>
            <w:gridSpan w:val="3"/>
            <w:tcBorders>
              <w:top w:val="nil"/>
              <w:left w:val="nil"/>
              <w:bottom w:val="nil"/>
              <w:right w:val="nil"/>
            </w:tcBorders>
            <w:shd w:val="clear" w:color="auto" w:fill="auto"/>
            <w:vAlign w:val="bottom"/>
            <w:hideMark/>
          </w:tcPr>
          <w:p w14:paraId="4E20C031" w14:textId="77777777" w:rsidR="00616E2E" w:rsidRPr="00401825" w:rsidRDefault="00616E2E" w:rsidP="00CC6B07">
            <w:pPr>
              <w:jc w:val="center"/>
              <w:rPr>
                <w:b/>
                <w:bCs/>
                <w:szCs w:val="22"/>
              </w:rPr>
            </w:pPr>
          </w:p>
        </w:tc>
        <w:tc>
          <w:tcPr>
            <w:tcW w:w="6400" w:type="dxa"/>
            <w:gridSpan w:val="2"/>
            <w:tcBorders>
              <w:top w:val="nil"/>
              <w:left w:val="nil"/>
              <w:bottom w:val="nil"/>
              <w:right w:val="nil"/>
            </w:tcBorders>
            <w:shd w:val="clear" w:color="auto" w:fill="auto"/>
            <w:vAlign w:val="bottom"/>
            <w:hideMark/>
          </w:tcPr>
          <w:p w14:paraId="597A09B1" w14:textId="77777777" w:rsidR="00616E2E" w:rsidRPr="00401825" w:rsidRDefault="00616E2E" w:rsidP="00CC6B07">
            <w:pPr>
              <w:rPr>
                <w:sz w:val="22"/>
              </w:rPr>
            </w:pPr>
          </w:p>
        </w:tc>
        <w:tc>
          <w:tcPr>
            <w:tcW w:w="1963" w:type="dxa"/>
            <w:gridSpan w:val="2"/>
            <w:tcBorders>
              <w:top w:val="nil"/>
              <w:left w:val="nil"/>
              <w:bottom w:val="nil"/>
              <w:right w:val="nil"/>
            </w:tcBorders>
            <w:shd w:val="clear" w:color="auto" w:fill="auto"/>
            <w:vAlign w:val="bottom"/>
            <w:hideMark/>
          </w:tcPr>
          <w:p w14:paraId="39D2A8BD" w14:textId="77777777" w:rsidR="00616E2E" w:rsidRPr="00401825" w:rsidRDefault="00616E2E" w:rsidP="00CC6B07">
            <w:pPr>
              <w:rPr>
                <w:sz w:val="22"/>
              </w:rPr>
            </w:pPr>
          </w:p>
        </w:tc>
        <w:tc>
          <w:tcPr>
            <w:tcW w:w="1800" w:type="dxa"/>
            <w:gridSpan w:val="2"/>
            <w:tcBorders>
              <w:top w:val="nil"/>
              <w:left w:val="nil"/>
              <w:bottom w:val="nil"/>
              <w:right w:val="nil"/>
            </w:tcBorders>
            <w:shd w:val="clear" w:color="auto" w:fill="auto"/>
            <w:vAlign w:val="bottom"/>
            <w:hideMark/>
          </w:tcPr>
          <w:p w14:paraId="61A0218A" w14:textId="77777777" w:rsidR="00616E2E" w:rsidRPr="00401825" w:rsidRDefault="00616E2E" w:rsidP="00CC6B07">
            <w:pPr>
              <w:rPr>
                <w:sz w:val="22"/>
              </w:rPr>
            </w:pPr>
          </w:p>
        </w:tc>
        <w:tc>
          <w:tcPr>
            <w:tcW w:w="1860" w:type="dxa"/>
            <w:gridSpan w:val="2"/>
            <w:tcBorders>
              <w:top w:val="nil"/>
              <w:left w:val="nil"/>
              <w:bottom w:val="nil"/>
              <w:right w:val="nil"/>
            </w:tcBorders>
            <w:shd w:val="clear" w:color="auto" w:fill="auto"/>
            <w:vAlign w:val="bottom"/>
            <w:hideMark/>
          </w:tcPr>
          <w:p w14:paraId="5733A4E4" w14:textId="77777777" w:rsidR="00616E2E" w:rsidRPr="00401825" w:rsidRDefault="00616E2E" w:rsidP="00CC6B07">
            <w:pPr>
              <w:rPr>
                <w:sz w:val="22"/>
              </w:rPr>
            </w:pPr>
          </w:p>
        </w:tc>
      </w:tr>
      <w:tr w:rsidR="00616E2E" w:rsidRPr="00401825" w14:paraId="7064AB8E" w14:textId="77777777" w:rsidTr="00CC6B07">
        <w:trPr>
          <w:gridBefore w:val="1"/>
          <w:gridAfter w:val="3"/>
          <w:wBefore w:w="10" w:type="dxa"/>
          <w:wAfter w:w="619" w:type="dxa"/>
          <w:trHeight w:val="315"/>
        </w:trPr>
        <w:tc>
          <w:tcPr>
            <w:tcW w:w="2620" w:type="dxa"/>
            <w:vMerge w:val="restart"/>
            <w:tcBorders>
              <w:top w:val="single" w:sz="8" w:space="0" w:color="000000"/>
              <w:left w:val="single" w:sz="8" w:space="0" w:color="000000"/>
              <w:bottom w:val="nil"/>
              <w:right w:val="single" w:sz="8" w:space="0" w:color="000000"/>
            </w:tcBorders>
            <w:shd w:val="clear" w:color="auto" w:fill="auto"/>
            <w:hideMark/>
          </w:tcPr>
          <w:p w14:paraId="6A66FECC" w14:textId="77777777" w:rsidR="00616E2E" w:rsidRPr="00401825" w:rsidRDefault="00616E2E" w:rsidP="00CC6B07">
            <w:pPr>
              <w:jc w:val="center"/>
            </w:pPr>
            <w:r w:rsidRPr="00401825">
              <w:t>Код классификации источников финансирования дефицита бюджетов</w:t>
            </w:r>
          </w:p>
        </w:tc>
        <w:tc>
          <w:tcPr>
            <w:tcW w:w="6400" w:type="dxa"/>
            <w:gridSpan w:val="2"/>
            <w:vMerge w:val="restart"/>
            <w:tcBorders>
              <w:top w:val="single" w:sz="8" w:space="0" w:color="000000"/>
              <w:left w:val="single" w:sz="8" w:space="0" w:color="000000"/>
              <w:bottom w:val="nil"/>
              <w:right w:val="single" w:sz="8" w:space="0" w:color="000000"/>
            </w:tcBorders>
            <w:shd w:val="clear" w:color="auto" w:fill="auto"/>
            <w:hideMark/>
          </w:tcPr>
          <w:p w14:paraId="0C49D2EC" w14:textId="77777777" w:rsidR="00616E2E" w:rsidRPr="00401825" w:rsidRDefault="00616E2E" w:rsidP="00CC6B07">
            <w:pPr>
              <w:jc w:val="center"/>
            </w:pPr>
            <w:r w:rsidRPr="00401825">
              <w:t>Наименование кода классификации источников финансирования дефицита бюджетов</w:t>
            </w:r>
          </w:p>
        </w:tc>
        <w:tc>
          <w:tcPr>
            <w:tcW w:w="5380" w:type="dxa"/>
            <w:gridSpan w:val="6"/>
            <w:tcBorders>
              <w:top w:val="single" w:sz="8" w:space="0" w:color="000000"/>
              <w:left w:val="nil"/>
              <w:bottom w:val="single" w:sz="8" w:space="0" w:color="auto"/>
              <w:right w:val="single" w:sz="8" w:space="0" w:color="000000"/>
            </w:tcBorders>
            <w:shd w:val="clear" w:color="auto" w:fill="auto"/>
            <w:hideMark/>
          </w:tcPr>
          <w:p w14:paraId="072D500D" w14:textId="77777777" w:rsidR="00616E2E" w:rsidRPr="00401825" w:rsidRDefault="00616E2E" w:rsidP="00CC6B07">
            <w:pPr>
              <w:jc w:val="center"/>
            </w:pPr>
            <w:r w:rsidRPr="00401825">
              <w:t>Сумма руб.</w:t>
            </w:r>
          </w:p>
        </w:tc>
      </w:tr>
      <w:tr w:rsidR="00616E2E" w:rsidRPr="00401825" w14:paraId="00B18D2B" w14:textId="77777777" w:rsidTr="00CC6B07">
        <w:trPr>
          <w:gridBefore w:val="1"/>
          <w:gridAfter w:val="3"/>
          <w:wBefore w:w="10" w:type="dxa"/>
          <w:wAfter w:w="619" w:type="dxa"/>
          <w:trHeight w:val="510"/>
        </w:trPr>
        <w:tc>
          <w:tcPr>
            <w:tcW w:w="2620" w:type="dxa"/>
            <w:vMerge/>
            <w:tcBorders>
              <w:top w:val="single" w:sz="8" w:space="0" w:color="000000"/>
              <w:left w:val="single" w:sz="8" w:space="0" w:color="000000"/>
              <w:bottom w:val="nil"/>
              <w:right w:val="single" w:sz="8" w:space="0" w:color="000000"/>
            </w:tcBorders>
            <w:vAlign w:val="center"/>
            <w:hideMark/>
          </w:tcPr>
          <w:p w14:paraId="61166690" w14:textId="77777777" w:rsidR="00616E2E" w:rsidRPr="00401825" w:rsidRDefault="00616E2E" w:rsidP="00CC6B07"/>
        </w:tc>
        <w:tc>
          <w:tcPr>
            <w:tcW w:w="6400" w:type="dxa"/>
            <w:gridSpan w:val="2"/>
            <w:vMerge/>
            <w:tcBorders>
              <w:top w:val="single" w:sz="8" w:space="0" w:color="000000"/>
              <w:left w:val="single" w:sz="8" w:space="0" w:color="000000"/>
              <w:bottom w:val="nil"/>
              <w:right w:val="single" w:sz="8" w:space="0" w:color="000000"/>
            </w:tcBorders>
            <w:vAlign w:val="center"/>
            <w:hideMark/>
          </w:tcPr>
          <w:p w14:paraId="33698572" w14:textId="77777777" w:rsidR="00616E2E" w:rsidRPr="00401825" w:rsidRDefault="00616E2E" w:rsidP="00CC6B07"/>
        </w:tc>
        <w:tc>
          <w:tcPr>
            <w:tcW w:w="1720" w:type="dxa"/>
            <w:gridSpan w:val="2"/>
            <w:tcBorders>
              <w:top w:val="nil"/>
              <w:left w:val="nil"/>
              <w:bottom w:val="nil"/>
              <w:right w:val="single" w:sz="8" w:space="0" w:color="000000"/>
            </w:tcBorders>
            <w:shd w:val="clear" w:color="auto" w:fill="auto"/>
            <w:hideMark/>
          </w:tcPr>
          <w:p w14:paraId="723125CD" w14:textId="77777777" w:rsidR="00616E2E" w:rsidRPr="00401825" w:rsidRDefault="00616E2E" w:rsidP="00CC6B07">
            <w:pPr>
              <w:jc w:val="center"/>
              <w:rPr>
                <w:sz w:val="22"/>
                <w:szCs w:val="22"/>
              </w:rPr>
            </w:pPr>
            <w:r w:rsidRPr="00401825">
              <w:rPr>
                <w:sz w:val="22"/>
                <w:szCs w:val="22"/>
              </w:rPr>
              <w:t xml:space="preserve"> 2026 год</w:t>
            </w:r>
          </w:p>
        </w:tc>
        <w:tc>
          <w:tcPr>
            <w:tcW w:w="1800" w:type="dxa"/>
            <w:gridSpan w:val="2"/>
            <w:tcBorders>
              <w:top w:val="nil"/>
              <w:left w:val="nil"/>
              <w:bottom w:val="nil"/>
              <w:right w:val="single" w:sz="8" w:space="0" w:color="000000"/>
            </w:tcBorders>
            <w:shd w:val="clear" w:color="auto" w:fill="auto"/>
            <w:hideMark/>
          </w:tcPr>
          <w:p w14:paraId="62841CEF" w14:textId="77777777" w:rsidR="00616E2E" w:rsidRPr="00401825" w:rsidRDefault="00616E2E" w:rsidP="00CC6B07">
            <w:pPr>
              <w:jc w:val="center"/>
              <w:rPr>
                <w:sz w:val="22"/>
                <w:szCs w:val="22"/>
              </w:rPr>
            </w:pPr>
            <w:r w:rsidRPr="00401825">
              <w:rPr>
                <w:sz w:val="22"/>
                <w:szCs w:val="22"/>
              </w:rPr>
              <w:t xml:space="preserve"> 2027 год</w:t>
            </w:r>
          </w:p>
        </w:tc>
        <w:tc>
          <w:tcPr>
            <w:tcW w:w="1860" w:type="dxa"/>
            <w:gridSpan w:val="2"/>
            <w:tcBorders>
              <w:top w:val="nil"/>
              <w:left w:val="nil"/>
              <w:bottom w:val="nil"/>
              <w:right w:val="single" w:sz="8" w:space="0" w:color="000000"/>
            </w:tcBorders>
            <w:shd w:val="clear" w:color="auto" w:fill="auto"/>
            <w:hideMark/>
          </w:tcPr>
          <w:p w14:paraId="0156F995" w14:textId="77777777" w:rsidR="00616E2E" w:rsidRPr="00401825" w:rsidRDefault="00616E2E" w:rsidP="00CC6B07">
            <w:pPr>
              <w:jc w:val="center"/>
              <w:rPr>
                <w:sz w:val="22"/>
                <w:szCs w:val="22"/>
              </w:rPr>
            </w:pPr>
            <w:r w:rsidRPr="00401825">
              <w:rPr>
                <w:sz w:val="22"/>
                <w:szCs w:val="22"/>
              </w:rPr>
              <w:t xml:space="preserve"> 2028 год</w:t>
            </w:r>
          </w:p>
        </w:tc>
      </w:tr>
      <w:tr w:rsidR="00616E2E" w:rsidRPr="00401825" w14:paraId="3A6A2283" w14:textId="77777777" w:rsidTr="00CC6B07">
        <w:trPr>
          <w:gridBefore w:val="1"/>
          <w:gridAfter w:val="3"/>
          <w:wBefore w:w="10" w:type="dxa"/>
          <w:wAfter w:w="619" w:type="dxa"/>
          <w:trHeight w:val="360"/>
        </w:trPr>
        <w:tc>
          <w:tcPr>
            <w:tcW w:w="2620" w:type="dxa"/>
            <w:tcBorders>
              <w:top w:val="single" w:sz="8" w:space="0" w:color="auto"/>
              <w:left w:val="single" w:sz="8" w:space="0" w:color="auto"/>
              <w:bottom w:val="single" w:sz="4" w:space="0" w:color="auto"/>
              <w:right w:val="single" w:sz="4" w:space="0" w:color="auto"/>
            </w:tcBorders>
            <w:shd w:val="clear" w:color="auto" w:fill="auto"/>
            <w:hideMark/>
          </w:tcPr>
          <w:p w14:paraId="36815B67" w14:textId="77777777" w:rsidR="00616E2E" w:rsidRPr="00401825" w:rsidRDefault="00616E2E" w:rsidP="00CC6B07">
            <w:pPr>
              <w:rPr>
                <w:b/>
                <w:bCs/>
              </w:rPr>
            </w:pPr>
            <w:r w:rsidRPr="00401825">
              <w:rPr>
                <w:b/>
                <w:bCs/>
              </w:rPr>
              <w:t>000 01 00 00 00 00 0000 000</w:t>
            </w:r>
          </w:p>
        </w:tc>
        <w:tc>
          <w:tcPr>
            <w:tcW w:w="6400" w:type="dxa"/>
            <w:gridSpan w:val="2"/>
            <w:tcBorders>
              <w:top w:val="single" w:sz="8" w:space="0" w:color="auto"/>
              <w:left w:val="nil"/>
              <w:bottom w:val="single" w:sz="4" w:space="0" w:color="auto"/>
              <w:right w:val="single" w:sz="4" w:space="0" w:color="auto"/>
            </w:tcBorders>
            <w:shd w:val="clear" w:color="auto" w:fill="auto"/>
            <w:hideMark/>
          </w:tcPr>
          <w:p w14:paraId="1B9C46E9" w14:textId="77777777" w:rsidR="00616E2E" w:rsidRPr="00401825" w:rsidRDefault="00616E2E" w:rsidP="00CC6B07">
            <w:pPr>
              <w:rPr>
                <w:b/>
                <w:bCs/>
              </w:rPr>
            </w:pPr>
            <w:r w:rsidRPr="00401825">
              <w:rPr>
                <w:b/>
                <w:bCs/>
              </w:rPr>
              <w:t>Источники внутреннего финансирования дефицитов бюджетов</w:t>
            </w:r>
          </w:p>
        </w:tc>
        <w:tc>
          <w:tcPr>
            <w:tcW w:w="1720" w:type="dxa"/>
            <w:gridSpan w:val="2"/>
            <w:tcBorders>
              <w:top w:val="single" w:sz="8" w:space="0" w:color="auto"/>
              <w:left w:val="nil"/>
              <w:bottom w:val="single" w:sz="4" w:space="0" w:color="auto"/>
              <w:right w:val="single" w:sz="4" w:space="0" w:color="auto"/>
            </w:tcBorders>
            <w:shd w:val="clear" w:color="auto" w:fill="auto"/>
            <w:hideMark/>
          </w:tcPr>
          <w:p w14:paraId="5559249F" w14:textId="77777777" w:rsidR="00616E2E" w:rsidRPr="00401825" w:rsidRDefault="00616E2E" w:rsidP="00CC6B07">
            <w:pPr>
              <w:jc w:val="center"/>
              <w:rPr>
                <w:b/>
                <w:bCs/>
                <w:sz w:val="22"/>
                <w:szCs w:val="22"/>
              </w:rPr>
            </w:pPr>
            <w:r w:rsidRPr="00401825">
              <w:rPr>
                <w:b/>
                <w:bCs/>
                <w:sz w:val="22"/>
                <w:szCs w:val="22"/>
              </w:rPr>
              <w:t>0,00</w:t>
            </w:r>
          </w:p>
        </w:tc>
        <w:tc>
          <w:tcPr>
            <w:tcW w:w="1800" w:type="dxa"/>
            <w:gridSpan w:val="2"/>
            <w:tcBorders>
              <w:top w:val="single" w:sz="8" w:space="0" w:color="auto"/>
              <w:left w:val="nil"/>
              <w:bottom w:val="single" w:sz="4" w:space="0" w:color="auto"/>
              <w:right w:val="single" w:sz="4" w:space="0" w:color="auto"/>
            </w:tcBorders>
            <w:shd w:val="clear" w:color="auto" w:fill="auto"/>
            <w:hideMark/>
          </w:tcPr>
          <w:p w14:paraId="57DEC8A5" w14:textId="77777777" w:rsidR="00616E2E" w:rsidRPr="00401825" w:rsidRDefault="00616E2E" w:rsidP="00CC6B07">
            <w:pPr>
              <w:jc w:val="center"/>
              <w:rPr>
                <w:b/>
                <w:bCs/>
                <w:sz w:val="22"/>
                <w:szCs w:val="22"/>
              </w:rPr>
            </w:pPr>
            <w:r w:rsidRPr="00401825">
              <w:rPr>
                <w:b/>
                <w:bCs/>
                <w:sz w:val="22"/>
                <w:szCs w:val="22"/>
              </w:rPr>
              <w:t>0,00</w:t>
            </w:r>
          </w:p>
        </w:tc>
        <w:tc>
          <w:tcPr>
            <w:tcW w:w="1860" w:type="dxa"/>
            <w:gridSpan w:val="2"/>
            <w:tcBorders>
              <w:top w:val="single" w:sz="8" w:space="0" w:color="auto"/>
              <w:left w:val="nil"/>
              <w:bottom w:val="single" w:sz="4" w:space="0" w:color="auto"/>
              <w:right w:val="single" w:sz="8" w:space="0" w:color="auto"/>
            </w:tcBorders>
            <w:shd w:val="clear" w:color="auto" w:fill="auto"/>
            <w:hideMark/>
          </w:tcPr>
          <w:p w14:paraId="18C43677" w14:textId="77777777" w:rsidR="00616E2E" w:rsidRPr="00401825" w:rsidRDefault="00616E2E" w:rsidP="00CC6B07">
            <w:pPr>
              <w:jc w:val="center"/>
              <w:rPr>
                <w:b/>
                <w:bCs/>
                <w:sz w:val="22"/>
                <w:szCs w:val="22"/>
              </w:rPr>
            </w:pPr>
            <w:r w:rsidRPr="00401825">
              <w:rPr>
                <w:b/>
                <w:bCs/>
                <w:sz w:val="22"/>
                <w:szCs w:val="22"/>
              </w:rPr>
              <w:t>0,00</w:t>
            </w:r>
          </w:p>
        </w:tc>
      </w:tr>
      <w:tr w:rsidR="00616E2E" w:rsidRPr="00401825" w14:paraId="0B22D746" w14:textId="77777777" w:rsidTr="00CC6B07">
        <w:trPr>
          <w:gridBefore w:val="1"/>
          <w:gridAfter w:val="3"/>
          <w:wBefore w:w="10" w:type="dxa"/>
          <w:wAfter w:w="619" w:type="dxa"/>
          <w:trHeight w:val="342"/>
        </w:trPr>
        <w:tc>
          <w:tcPr>
            <w:tcW w:w="2620" w:type="dxa"/>
            <w:tcBorders>
              <w:top w:val="nil"/>
              <w:left w:val="single" w:sz="8" w:space="0" w:color="auto"/>
              <w:bottom w:val="single" w:sz="4" w:space="0" w:color="auto"/>
              <w:right w:val="single" w:sz="4" w:space="0" w:color="auto"/>
            </w:tcBorders>
            <w:shd w:val="clear" w:color="auto" w:fill="auto"/>
            <w:hideMark/>
          </w:tcPr>
          <w:p w14:paraId="14BAC6AC" w14:textId="77777777" w:rsidR="00616E2E" w:rsidRPr="00401825" w:rsidRDefault="00616E2E" w:rsidP="00CC6B07">
            <w:pPr>
              <w:rPr>
                <w:b/>
                <w:bCs/>
              </w:rPr>
            </w:pPr>
            <w:r w:rsidRPr="00401825">
              <w:rPr>
                <w:b/>
                <w:bCs/>
              </w:rPr>
              <w:t>000 01 05 00 00 00 0000 000</w:t>
            </w:r>
          </w:p>
        </w:tc>
        <w:tc>
          <w:tcPr>
            <w:tcW w:w="6400" w:type="dxa"/>
            <w:gridSpan w:val="2"/>
            <w:tcBorders>
              <w:top w:val="nil"/>
              <w:left w:val="nil"/>
              <w:bottom w:val="single" w:sz="4" w:space="0" w:color="auto"/>
              <w:right w:val="single" w:sz="4" w:space="0" w:color="auto"/>
            </w:tcBorders>
            <w:shd w:val="clear" w:color="auto" w:fill="auto"/>
            <w:hideMark/>
          </w:tcPr>
          <w:p w14:paraId="5C64681C" w14:textId="77777777" w:rsidR="00616E2E" w:rsidRPr="00401825" w:rsidRDefault="00616E2E" w:rsidP="00CC6B07">
            <w:pPr>
              <w:rPr>
                <w:b/>
                <w:bCs/>
              </w:rPr>
            </w:pPr>
            <w:r w:rsidRPr="00401825">
              <w:rPr>
                <w:b/>
                <w:bCs/>
              </w:rPr>
              <w:t>Изменение остатков средств на счетах по учету средств бюджета</w:t>
            </w:r>
          </w:p>
        </w:tc>
        <w:tc>
          <w:tcPr>
            <w:tcW w:w="1720" w:type="dxa"/>
            <w:gridSpan w:val="2"/>
            <w:tcBorders>
              <w:top w:val="nil"/>
              <w:left w:val="nil"/>
              <w:bottom w:val="single" w:sz="4" w:space="0" w:color="auto"/>
              <w:right w:val="single" w:sz="4" w:space="0" w:color="auto"/>
            </w:tcBorders>
            <w:shd w:val="clear" w:color="auto" w:fill="auto"/>
            <w:hideMark/>
          </w:tcPr>
          <w:p w14:paraId="12FAD9C9" w14:textId="77777777" w:rsidR="00616E2E" w:rsidRPr="00401825" w:rsidRDefault="00616E2E" w:rsidP="00CC6B07">
            <w:pPr>
              <w:jc w:val="center"/>
              <w:rPr>
                <w:b/>
                <w:bCs/>
                <w:sz w:val="22"/>
                <w:szCs w:val="22"/>
              </w:rPr>
            </w:pPr>
            <w:r w:rsidRPr="00401825">
              <w:rPr>
                <w:b/>
                <w:bCs/>
                <w:sz w:val="22"/>
                <w:szCs w:val="22"/>
              </w:rPr>
              <w:t>0,00</w:t>
            </w:r>
          </w:p>
        </w:tc>
        <w:tc>
          <w:tcPr>
            <w:tcW w:w="1800" w:type="dxa"/>
            <w:gridSpan w:val="2"/>
            <w:tcBorders>
              <w:top w:val="nil"/>
              <w:left w:val="nil"/>
              <w:bottom w:val="single" w:sz="4" w:space="0" w:color="auto"/>
              <w:right w:val="single" w:sz="4" w:space="0" w:color="auto"/>
            </w:tcBorders>
            <w:shd w:val="clear" w:color="auto" w:fill="auto"/>
            <w:hideMark/>
          </w:tcPr>
          <w:p w14:paraId="3C819ECE" w14:textId="77777777" w:rsidR="00616E2E" w:rsidRPr="00401825" w:rsidRDefault="00616E2E" w:rsidP="00CC6B07">
            <w:pPr>
              <w:jc w:val="center"/>
              <w:rPr>
                <w:b/>
                <w:bCs/>
                <w:sz w:val="22"/>
                <w:szCs w:val="22"/>
              </w:rPr>
            </w:pPr>
            <w:r w:rsidRPr="00401825">
              <w:rPr>
                <w:b/>
                <w:bCs/>
                <w:sz w:val="22"/>
                <w:szCs w:val="22"/>
              </w:rPr>
              <w:t>0,00</w:t>
            </w:r>
          </w:p>
        </w:tc>
        <w:tc>
          <w:tcPr>
            <w:tcW w:w="1860" w:type="dxa"/>
            <w:gridSpan w:val="2"/>
            <w:tcBorders>
              <w:top w:val="nil"/>
              <w:left w:val="nil"/>
              <w:bottom w:val="single" w:sz="4" w:space="0" w:color="auto"/>
              <w:right w:val="single" w:sz="8" w:space="0" w:color="auto"/>
            </w:tcBorders>
            <w:shd w:val="clear" w:color="auto" w:fill="auto"/>
            <w:hideMark/>
          </w:tcPr>
          <w:p w14:paraId="53B613CF" w14:textId="77777777" w:rsidR="00616E2E" w:rsidRPr="00401825" w:rsidRDefault="00616E2E" w:rsidP="00CC6B07">
            <w:pPr>
              <w:jc w:val="center"/>
              <w:rPr>
                <w:b/>
                <w:bCs/>
                <w:sz w:val="22"/>
                <w:szCs w:val="22"/>
              </w:rPr>
            </w:pPr>
            <w:r w:rsidRPr="00401825">
              <w:rPr>
                <w:b/>
                <w:bCs/>
                <w:sz w:val="22"/>
                <w:szCs w:val="22"/>
              </w:rPr>
              <w:t>0,00</w:t>
            </w:r>
          </w:p>
        </w:tc>
      </w:tr>
      <w:tr w:rsidR="00616E2E" w:rsidRPr="00401825" w14:paraId="72F722BF" w14:textId="77777777" w:rsidTr="00CC6B07">
        <w:trPr>
          <w:gridBefore w:val="1"/>
          <w:gridAfter w:val="3"/>
          <w:wBefore w:w="10" w:type="dxa"/>
          <w:wAfter w:w="619"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52A9618F" w14:textId="77777777" w:rsidR="00616E2E" w:rsidRPr="00401825" w:rsidRDefault="00616E2E" w:rsidP="00CC6B07">
            <w:pPr>
              <w:rPr>
                <w:b/>
                <w:bCs/>
              </w:rPr>
            </w:pPr>
            <w:r w:rsidRPr="00401825">
              <w:rPr>
                <w:b/>
                <w:bCs/>
              </w:rPr>
              <w:t>000 01 05 00 00 00 0000 500</w:t>
            </w:r>
          </w:p>
        </w:tc>
        <w:tc>
          <w:tcPr>
            <w:tcW w:w="6400" w:type="dxa"/>
            <w:gridSpan w:val="2"/>
            <w:tcBorders>
              <w:top w:val="nil"/>
              <w:left w:val="nil"/>
              <w:bottom w:val="single" w:sz="4" w:space="0" w:color="auto"/>
              <w:right w:val="single" w:sz="4" w:space="0" w:color="auto"/>
            </w:tcBorders>
            <w:shd w:val="clear" w:color="auto" w:fill="auto"/>
            <w:hideMark/>
          </w:tcPr>
          <w:p w14:paraId="47108F94" w14:textId="77777777" w:rsidR="00616E2E" w:rsidRPr="00401825" w:rsidRDefault="00616E2E" w:rsidP="00CC6B07">
            <w:pPr>
              <w:rPr>
                <w:b/>
                <w:bCs/>
              </w:rPr>
            </w:pPr>
            <w:r w:rsidRPr="00401825">
              <w:rPr>
                <w:b/>
                <w:bCs/>
              </w:rPr>
              <w:t>Увеличение остатков средств бюджета</w:t>
            </w:r>
          </w:p>
        </w:tc>
        <w:tc>
          <w:tcPr>
            <w:tcW w:w="1720" w:type="dxa"/>
            <w:gridSpan w:val="2"/>
            <w:tcBorders>
              <w:top w:val="nil"/>
              <w:left w:val="nil"/>
              <w:bottom w:val="single" w:sz="4" w:space="0" w:color="auto"/>
              <w:right w:val="single" w:sz="4" w:space="0" w:color="auto"/>
            </w:tcBorders>
            <w:shd w:val="clear" w:color="000000" w:fill="FFFFFF"/>
            <w:hideMark/>
          </w:tcPr>
          <w:p w14:paraId="6160F86E" w14:textId="77777777" w:rsidR="00616E2E" w:rsidRPr="00401825" w:rsidRDefault="00616E2E" w:rsidP="00CC6B07">
            <w:pPr>
              <w:jc w:val="center"/>
              <w:rPr>
                <w:b/>
                <w:bCs/>
                <w:sz w:val="22"/>
                <w:szCs w:val="22"/>
              </w:rPr>
            </w:pPr>
            <w:r w:rsidRPr="00401825">
              <w:rPr>
                <w:b/>
                <w:bCs/>
                <w:sz w:val="22"/>
                <w:szCs w:val="22"/>
              </w:rPr>
              <w:t>-120 375 757,34</w:t>
            </w:r>
          </w:p>
        </w:tc>
        <w:tc>
          <w:tcPr>
            <w:tcW w:w="1800" w:type="dxa"/>
            <w:gridSpan w:val="2"/>
            <w:tcBorders>
              <w:top w:val="nil"/>
              <w:left w:val="nil"/>
              <w:bottom w:val="single" w:sz="4" w:space="0" w:color="auto"/>
              <w:right w:val="single" w:sz="4" w:space="0" w:color="auto"/>
            </w:tcBorders>
            <w:shd w:val="clear" w:color="000000" w:fill="FFFFFF"/>
            <w:hideMark/>
          </w:tcPr>
          <w:p w14:paraId="602781BB" w14:textId="77777777" w:rsidR="00616E2E" w:rsidRPr="00401825" w:rsidRDefault="00616E2E" w:rsidP="00CC6B07">
            <w:pPr>
              <w:jc w:val="center"/>
              <w:rPr>
                <w:b/>
                <w:bCs/>
                <w:sz w:val="22"/>
                <w:szCs w:val="22"/>
              </w:rPr>
            </w:pPr>
            <w:r w:rsidRPr="00401825">
              <w:rPr>
                <w:b/>
                <w:bCs/>
                <w:sz w:val="22"/>
                <w:szCs w:val="22"/>
              </w:rPr>
              <w:t>-150 352 651,52</w:t>
            </w:r>
          </w:p>
        </w:tc>
        <w:tc>
          <w:tcPr>
            <w:tcW w:w="1860" w:type="dxa"/>
            <w:gridSpan w:val="2"/>
            <w:tcBorders>
              <w:top w:val="nil"/>
              <w:left w:val="nil"/>
              <w:bottom w:val="single" w:sz="4" w:space="0" w:color="auto"/>
              <w:right w:val="single" w:sz="8" w:space="0" w:color="auto"/>
            </w:tcBorders>
            <w:shd w:val="clear" w:color="000000" w:fill="FFFFFF"/>
            <w:hideMark/>
          </w:tcPr>
          <w:p w14:paraId="66A8C0BE" w14:textId="77777777" w:rsidR="00616E2E" w:rsidRPr="00401825" w:rsidRDefault="00616E2E" w:rsidP="00CC6B07">
            <w:pPr>
              <w:jc w:val="center"/>
              <w:rPr>
                <w:b/>
                <w:bCs/>
                <w:sz w:val="22"/>
                <w:szCs w:val="22"/>
              </w:rPr>
            </w:pPr>
            <w:r w:rsidRPr="00401825">
              <w:rPr>
                <w:b/>
                <w:bCs/>
                <w:sz w:val="22"/>
                <w:szCs w:val="22"/>
              </w:rPr>
              <w:t>-110 317 024,54</w:t>
            </w:r>
          </w:p>
        </w:tc>
      </w:tr>
      <w:tr w:rsidR="00616E2E" w:rsidRPr="00401825" w14:paraId="08893F50" w14:textId="77777777" w:rsidTr="00CC6B07">
        <w:trPr>
          <w:gridBefore w:val="1"/>
          <w:gridAfter w:val="3"/>
          <w:wBefore w:w="10" w:type="dxa"/>
          <w:wAfter w:w="619"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0DFCDE8B" w14:textId="77777777" w:rsidR="00616E2E" w:rsidRPr="00401825" w:rsidRDefault="00616E2E" w:rsidP="00CC6B07">
            <w:r w:rsidRPr="00401825">
              <w:t>000 01 05 02 00 00 0000 500</w:t>
            </w:r>
          </w:p>
        </w:tc>
        <w:tc>
          <w:tcPr>
            <w:tcW w:w="6400" w:type="dxa"/>
            <w:gridSpan w:val="2"/>
            <w:tcBorders>
              <w:top w:val="nil"/>
              <w:left w:val="nil"/>
              <w:bottom w:val="single" w:sz="4" w:space="0" w:color="auto"/>
              <w:right w:val="single" w:sz="4" w:space="0" w:color="auto"/>
            </w:tcBorders>
            <w:shd w:val="clear" w:color="auto" w:fill="auto"/>
            <w:hideMark/>
          </w:tcPr>
          <w:p w14:paraId="38F2365D" w14:textId="77777777" w:rsidR="00616E2E" w:rsidRPr="00401825" w:rsidRDefault="00616E2E" w:rsidP="00CC6B07">
            <w:r w:rsidRPr="00401825">
              <w:t xml:space="preserve">Увеличение </w:t>
            </w:r>
            <w:proofErr w:type="gramStart"/>
            <w:r w:rsidRPr="00401825">
              <w:t>прочих  остатков</w:t>
            </w:r>
            <w:proofErr w:type="gramEnd"/>
            <w:r w:rsidRPr="00401825">
              <w:t xml:space="preserve"> средств бюджета</w:t>
            </w:r>
          </w:p>
        </w:tc>
        <w:tc>
          <w:tcPr>
            <w:tcW w:w="1720" w:type="dxa"/>
            <w:gridSpan w:val="2"/>
            <w:tcBorders>
              <w:top w:val="nil"/>
              <w:left w:val="nil"/>
              <w:bottom w:val="single" w:sz="4" w:space="0" w:color="auto"/>
              <w:right w:val="single" w:sz="4" w:space="0" w:color="auto"/>
            </w:tcBorders>
            <w:shd w:val="clear" w:color="auto" w:fill="auto"/>
            <w:hideMark/>
          </w:tcPr>
          <w:p w14:paraId="3F1C6CA5" w14:textId="77777777" w:rsidR="00616E2E" w:rsidRPr="00401825" w:rsidRDefault="00616E2E" w:rsidP="00CC6B07">
            <w:pPr>
              <w:jc w:val="center"/>
              <w:rPr>
                <w:sz w:val="22"/>
                <w:szCs w:val="22"/>
              </w:rPr>
            </w:pPr>
            <w:r w:rsidRPr="00401825">
              <w:rPr>
                <w:sz w:val="22"/>
                <w:szCs w:val="22"/>
              </w:rPr>
              <w:t>-120 375 757,34</w:t>
            </w:r>
          </w:p>
        </w:tc>
        <w:tc>
          <w:tcPr>
            <w:tcW w:w="1800" w:type="dxa"/>
            <w:gridSpan w:val="2"/>
            <w:tcBorders>
              <w:top w:val="nil"/>
              <w:left w:val="nil"/>
              <w:bottom w:val="single" w:sz="4" w:space="0" w:color="auto"/>
              <w:right w:val="single" w:sz="4" w:space="0" w:color="auto"/>
            </w:tcBorders>
            <w:shd w:val="clear" w:color="auto" w:fill="auto"/>
            <w:hideMark/>
          </w:tcPr>
          <w:p w14:paraId="4080CE22" w14:textId="77777777" w:rsidR="00616E2E" w:rsidRPr="00401825" w:rsidRDefault="00616E2E" w:rsidP="00CC6B07">
            <w:pPr>
              <w:jc w:val="center"/>
              <w:rPr>
                <w:sz w:val="22"/>
                <w:szCs w:val="22"/>
              </w:rPr>
            </w:pPr>
            <w:r w:rsidRPr="00401825">
              <w:rPr>
                <w:sz w:val="22"/>
                <w:szCs w:val="22"/>
              </w:rPr>
              <w:t>-150 352 651,52</w:t>
            </w:r>
          </w:p>
        </w:tc>
        <w:tc>
          <w:tcPr>
            <w:tcW w:w="1860" w:type="dxa"/>
            <w:gridSpan w:val="2"/>
            <w:tcBorders>
              <w:top w:val="nil"/>
              <w:left w:val="nil"/>
              <w:bottom w:val="single" w:sz="4" w:space="0" w:color="auto"/>
              <w:right w:val="single" w:sz="8" w:space="0" w:color="auto"/>
            </w:tcBorders>
            <w:shd w:val="clear" w:color="auto" w:fill="auto"/>
            <w:hideMark/>
          </w:tcPr>
          <w:p w14:paraId="2870C02D" w14:textId="77777777" w:rsidR="00616E2E" w:rsidRPr="00401825" w:rsidRDefault="00616E2E" w:rsidP="00CC6B07">
            <w:pPr>
              <w:jc w:val="center"/>
              <w:rPr>
                <w:sz w:val="22"/>
                <w:szCs w:val="22"/>
              </w:rPr>
            </w:pPr>
            <w:r w:rsidRPr="00401825">
              <w:rPr>
                <w:sz w:val="22"/>
                <w:szCs w:val="22"/>
              </w:rPr>
              <w:t>-110 317 024,54</w:t>
            </w:r>
          </w:p>
        </w:tc>
      </w:tr>
      <w:tr w:rsidR="00616E2E" w:rsidRPr="00401825" w14:paraId="0AED5187" w14:textId="77777777" w:rsidTr="00CC6B07">
        <w:trPr>
          <w:gridBefore w:val="1"/>
          <w:gridAfter w:val="3"/>
          <w:wBefore w:w="10" w:type="dxa"/>
          <w:wAfter w:w="619"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144EA60C" w14:textId="77777777" w:rsidR="00616E2E" w:rsidRPr="00401825" w:rsidRDefault="00616E2E" w:rsidP="00CC6B07">
            <w:r w:rsidRPr="00401825">
              <w:t>000 01 05 02 01 00 0000 510</w:t>
            </w:r>
          </w:p>
        </w:tc>
        <w:tc>
          <w:tcPr>
            <w:tcW w:w="6400" w:type="dxa"/>
            <w:gridSpan w:val="2"/>
            <w:tcBorders>
              <w:top w:val="nil"/>
              <w:left w:val="nil"/>
              <w:bottom w:val="single" w:sz="4" w:space="0" w:color="auto"/>
              <w:right w:val="single" w:sz="4" w:space="0" w:color="auto"/>
            </w:tcBorders>
            <w:shd w:val="clear" w:color="auto" w:fill="auto"/>
            <w:hideMark/>
          </w:tcPr>
          <w:p w14:paraId="2844E6DD" w14:textId="77777777" w:rsidR="00616E2E" w:rsidRPr="00401825" w:rsidRDefault="00616E2E" w:rsidP="00CC6B07">
            <w:r w:rsidRPr="00401825">
              <w:t xml:space="preserve">Увеличение </w:t>
            </w:r>
            <w:proofErr w:type="gramStart"/>
            <w:r w:rsidRPr="00401825">
              <w:t>прочих  остатков</w:t>
            </w:r>
            <w:proofErr w:type="gramEnd"/>
            <w:r w:rsidRPr="00401825">
              <w:t xml:space="preserve"> денежных средств бюджета</w:t>
            </w:r>
          </w:p>
        </w:tc>
        <w:tc>
          <w:tcPr>
            <w:tcW w:w="1720" w:type="dxa"/>
            <w:gridSpan w:val="2"/>
            <w:tcBorders>
              <w:top w:val="nil"/>
              <w:left w:val="nil"/>
              <w:bottom w:val="single" w:sz="4" w:space="0" w:color="auto"/>
              <w:right w:val="single" w:sz="4" w:space="0" w:color="auto"/>
            </w:tcBorders>
            <w:shd w:val="clear" w:color="auto" w:fill="auto"/>
            <w:hideMark/>
          </w:tcPr>
          <w:p w14:paraId="76597137" w14:textId="77777777" w:rsidR="00616E2E" w:rsidRPr="00401825" w:rsidRDefault="00616E2E" w:rsidP="00CC6B07">
            <w:pPr>
              <w:jc w:val="center"/>
              <w:rPr>
                <w:sz w:val="22"/>
                <w:szCs w:val="22"/>
              </w:rPr>
            </w:pPr>
            <w:r w:rsidRPr="00401825">
              <w:rPr>
                <w:sz w:val="22"/>
                <w:szCs w:val="22"/>
              </w:rPr>
              <w:t>-120 375 757,34</w:t>
            </w:r>
          </w:p>
        </w:tc>
        <w:tc>
          <w:tcPr>
            <w:tcW w:w="1800" w:type="dxa"/>
            <w:gridSpan w:val="2"/>
            <w:tcBorders>
              <w:top w:val="nil"/>
              <w:left w:val="nil"/>
              <w:bottom w:val="single" w:sz="4" w:space="0" w:color="auto"/>
              <w:right w:val="single" w:sz="4" w:space="0" w:color="auto"/>
            </w:tcBorders>
            <w:shd w:val="clear" w:color="auto" w:fill="auto"/>
            <w:hideMark/>
          </w:tcPr>
          <w:p w14:paraId="60594F61" w14:textId="77777777" w:rsidR="00616E2E" w:rsidRPr="00401825" w:rsidRDefault="00616E2E" w:rsidP="00CC6B07">
            <w:pPr>
              <w:jc w:val="center"/>
              <w:rPr>
                <w:sz w:val="22"/>
                <w:szCs w:val="22"/>
              </w:rPr>
            </w:pPr>
            <w:r w:rsidRPr="00401825">
              <w:rPr>
                <w:sz w:val="22"/>
                <w:szCs w:val="22"/>
              </w:rPr>
              <w:t>-150 352 651,52</w:t>
            </w:r>
          </w:p>
        </w:tc>
        <w:tc>
          <w:tcPr>
            <w:tcW w:w="1860" w:type="dxa"/>
            <w:gridSpan w:val="2"/>
            <w:tcBorders>
              <w:top w:val="nil"/>
              <w:left w:val="nil"/>
              <w:bottom w:val="single" w:sz="4" w:space="0" w:color="auto"/>
              <w:right w:val="single" w:sz="8" w:space="0" w:color="auto"/>
            </w:tcBorders>
            <w:shd w:val="clear" w:color="auto" w:fill="auto"/>
            <w:hideMark/>
          </w:tcPr>
          <w:p w14:paraId="5D471494" w14:textId="77777777" w:rsidR="00616E2E" w:rsidRPr="00401825" w:rsidRDefault="00616E2E" w:rsidP="00CC6B07">
            <w:pPr>
              <w:jc w:val="center"/>
              <w:rPr>
                <w:sz w:val="22"/>
                <w:szCs w:val="22"/>
              </w:rPr>
            </w:pPr>
            <w:r w:rsidRPr="00401825">
              <w:rPr>
                <w:sz w:val="22"/>
                <w:szCs w:val="22"/>
              </w:rPr>
              <w:t>-110 317 024,54</w:t>
            </w:r>
          </w:p>
        </w:tc>
      </w:tr>
      <w:tr w:rsidR="00616E2E" w:rsidRPr="00401825" w14:paraId="515BA695" w14:textId="77777777" w:rsidTr="00CC6B07">
        <w:trPr>
          <w:gridBefore w:val="1"/>
          <w:gridAfter w:val="3"/>
          <w:wBefore w:w="10" w:type="dxa"/>
          <w:wAfter w:w="619" w:type="dxa"/>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4D5D60C3" w14:textId="77777777" w:rsidR="00616E2E" w:rsidRPr="00401825" w:rsidRDefault="00616E2E" w:rsidP="00CC6B07">
            <w:r w:rsidRPr="00401825">
              <w:t>061 01 05 02 01 13 0000 510</w:t>
            </w:r>
          </w:p>
        </w:tc>
        <w:tc>
          <w:tcPr>
            <w:tcW w:w="6400" w:type="dxa"/>
            <w:gridSpan w:val="2"/>
            <w:tcBorders>
              <w:top w:val="nil"/>
              <w:left w:val="nil"/>
              <w:bottom w:val="single" w:sz="4" w:space="0" w:color="auto"/>
              <w:right w:val="single" w:sz="4" w:space="0" w:color="auto"/>
            </w:tcBorders>
            <w:shd w:val="clear" w:color="auto" w:fill="auto"/>
            <w:hideMark/>
          </w:tcPr>
          <w:p w14:paraId="125605F0" w14:textId="77777777" w:rsidR="00616E2E" w:rsidRPr="00401825" w:rsidRDefault="00616E2E" w:rsidP="00CC6B07">
            <w:r w:rsidRPr="00401825">
              <w:t xml:space="preserve">Увеличение </w:t>
            </w:r>
            <w:proofErr w:type="gramStart"/>
            <w:r w:rsidRPr="00401825">
              <w:t>прочих  остатков</w:t>
            </w:r>
            <w:proofErr w:type="gramEnd"/>
            <w:r w:rsidRPr="00401825">
              <w:t xml:space="preserve"> денежных средств бюджета городского поселения</w:t>
            </w:r>
          </w:p>
        </w:tc>
        <w:tc>
          <w:tcPr>
            <w:tcW w:w="1720" w:type="dxa"/>
            <w:gridSpan w:val="2"/>
            <w:tcBorders>
              <w:top w:val="nil"/>
              <w:left w:val="nil"/>
              <w:bottom w:val="single" w:sz="4" w:space="0" w:color="auto"/>
              <w:right w:val="single" w:sz="4" w:space="0" w:color="auto"/>
            </w:tcBorders>
            <w:shd w:val="clear" w:color="000000" w:fill="FFFFFF"/>
            <w:hideMark/>
          </w:tcPr>
          <w:p w14:paraId="092E8DA6" w14:textId="77777777" w:rsidR="00616E2E" w:rsidRPr="00401825" w:rsidRDefault="00616E2E" w:rsidP="00CC6B07">
            <w:pPr>
              <w:jc w:val="center"/>
              <w:rPr>
                <w:sz w:val="22"/>
                <w:szCs w:val="22"/>
              </w:rPr>
            </w:pPr>
            <w:r w:rsidRPr="00401825">
              <w:rPr>
                <w:sz w:val="22"/>
                <w:szCs w:val="22"/>
              </w:rPr>
              <w:t>-120 375 757,34</w:t>
            </w:r>
          </w:p>
        </w:tc>
        <w:tc>
          <w:tcPr>
            <w:tcW w:w="1800" w:type="dxa"/>
            <w:gridSpan w:val="2"/>
            <w:tcBorders>
              <w:top w:val="nil"/>
              <w:left w:val="nil"/>
              <w:bottom w:val="single" w:sz="4" w:space="0" w:color="auto"/>
              <w:right w:val="single" w:sz="4" w:space="0" w:color="auto"/>
            </w:tcBorders>
            <w:shd w:val="clear" w:color="000000" w:fill="FFFFFF"/>
            <w:hideMark/>
          </w:tcPr>
          <w:p w14:paraId="59FCDB64" w14:textId="77777777" w:rsidR="00616E2E" w:rsidRPr="00401825" w:rsidRDefault="00616E2E" w:rsidP="00CC6B07">
            <w:pPr>
              <w:jc w:val="center"/>
              <w:rPr>
                <w:sz w:val="22"/>
                <w:szCs w:val="22"/>
              </w:rPr>
            </w:pPr>
            <w:r w:rsidRPr="00401825">
              <w:rPr>
                <w:sz w:val="22"/>
                <w:szCs w:val="22"/>
              </w:rPr>
              <w:t>-150 352 651,52</w:t>
            </w:r>
          </w:p>
        </w:tc>
        <w:tc>
          <w:tcPr>
            <w:tcW w:w="1860" w:type="dxa"/>
            <w:gridSpan w:val="2"/>
            <w:tcBorders>
              <w:top w:val="nil"/>
              <w:left w:val="nil"/>
              <w:bottom w:val="single" w:sz="4" w:space="0" w:color="auto"/>
              <w:right w:val="single" w:sz="8" w:space="0" w:color="auto"/>
            </w:tcBorders>
            <w:shd w:val="clear" w:color="000000" w:fill="FFFFFF"/>
            <w:hideMark/>
          </w:tcPr>
          <w:p w14:paraId="54796D1C" w14:textId="77777777" w:rsidR="00616E2E" w:rsidRPr="00401825" w:rsidRDefault="00616E2E" w:rsidP="00CC6B07">
            <w:pPr>
              <w:jc w:val="center"/>
              <w:rPr>
                <w:sz w:val="22"/>
                <w:szCs w:val="22"/>
              </w:rPr>
            </w:pPr>
            <w:r w:rsidRPr="00401825">
              <w:rPr>
                <w:sz w:val="22"/>
                <w:szCs w:val="22"/>
              </w:rPr>
              <w:t>-110 317 024,54</w:t>
            </w:r>
          </w:p>
        </w:tc>
      </w:tr>
      <w:tr w:rsidR="00616E2E" w:rsidRPr="00401825" w14:paraId="4B1B58C8" w14:textId="77777777" w:rsidTr="00CC6B07">
        <w:trPr>
          <w:gridBefore w:val="1"/>
          <w:gridAfter w:val="3"/>
          <w:wBefore w:w="10" w:type="dxa"/>
          <w:wAfter w:w="619"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4412930C" w14:textId="77777777" w:rsidR="00616E2E" w:rsidRPr="00401825" w:rsidRDefault="00616E2E" w:rsidP="00CC6B07">
            <w:pPr>
              <w:rPr>
                <w:b/>
                <w:bCs/>
              </w:rPr>
            </w:pPr>
            <w:r w:rsidRPr="00401825">
              <w:rPr>
                <w:b/>
                <w:bCs/>
              </w:rPr>
              <w:t>000 01 05 00 00 00 0000 600</w:t>
            </w:r>
          </w:p>
        </w:tc>
        <w:tc>
          <w:tcPr>
            <w:tcW w:w="6400" w:type="dxa"/>
            <w:gridSpan w:val="2"/>
            <w:tcBorders>
              <w:top w:val="nil"/>
              <w:left w:val="nil"/>
              <w:bottom w:val="single" w:sz="4" w:space="0" w:color="auto"/>
              <w:right w:val="single" w:sz="4" w:space="0" w:color="auto"/>
            </w:tcBorders>
            <w:shd w:val="clear" w:color="auto" w:fill="auto"/>
            <w:hideMark/>
          </w:tcPr>
          <w:p w14:paraId="17A002F0" w14:textId="77777777" w:rsidR="00616E2E" w:rsidRPr="00401825" w:rsidRDefault="00616E2E" w:rsidP="00CC6B07">
            <w:pPr>
              <w:rPr>
                <w:b/>
                <w:bCs/>
              </w:rPr>
            </w:pPr>
            <w:r w:rsidRPr="00401825">
              <w:rPr>
                <w:b/>
                <w:bCs/>
              </w:rPr>
              <w:t>Уменьшение остатков средств бюджета</w:t>
            </w:r>
          </w:p>
        </w:tc>
        <w:tc>
          <w:tcPr>
            <w:tcW w:w="1720" w:type="dxa"/>
            <w:gridSpan w:val="2"/>
            <w:tcBorders>
              <w:top w:val="nil"/>
              <w:left w:val="nil"/>
              <w:bottom w:val="single" w:sz="4" w:space="0" w:color="auto"/>
              <w:right w:val="single" w:sz="4" w:space="0" w:color="auto"/>
            </w:tcBorders>
            <w:shd w:val="clear" w:color="auto" w:fill="auto"/>
            <w:hideMark/>
          </w:tcPr>
          <w:p w14:paraId="709D60EA" w14:textId="77777777" w:rsidR="00616E2E" w:rsidRPr="00401825" w:rsidRDefault="00616E2E" w:rsidP="00CC6B07">
            <w:pPr>
              <w:jc w:val="center"/>
              <w:rPr>
                <w:b/>
                <w:bCs/>
                <w:sz w:val="22"/>
                <w:szCs w:val="22"/>
              </w:rPr>
            </w:pPr>
            <w:r w:rsidRPr="00401825">
              <w:rPr>
                <w:b/>
                <w:bCs/>
                <w:sz w:val="22"/>
                <w:szCs w:val="22"/>
              </w:rPr>
              <w:t>120 375 757,34</w:t>
            </w:r>
          </w:p>
        </w:tc>
        <w:tc>
          <w:tcPr>
            <w:tcW w:w="1800" w:type="dxa"/>
            <w:gridSpan w:val="2"/>
            <w:tcBorders>
              <w:top w:val="nil"/>
              <w:left w:val="nil"/>
              <w:bottom w:val="single" w:sz="4" w:space="0" w:color="auto"/>
              <w:right w:val="single" w:sz="4" w:space="0" w:color="auto"/>
            </w:tcBorders>
            <w:shd w:val="clear" w:color="auto" w:fill="auto"/>
            <w:hideMark/>
          </w:tcPr>
          <w:p w14:paraId="609BE5E5" w14:textId="77777777" w:rsidR="00616E2E" w:rsidRPr="00401825" w:rsidRDefault="00616E2E" w:rsidP="00CC6B07">
            <w:pPr>
              <w:jc w:val="center"/>
              <w:rPr>
                <w:b/>
                <w:bCs/>
                <w:sz w:val="22"/>
                <w:szCs w:val="22"/>
              </w:rPr>
            </w:pPr>
            <w:r w:rsidRPr="00401825">
              <w:rPr>
                <w:b/>
                <w:bCs/>
                <w:sz w:val="22"/>
                <w:szCs w:val="22"/>
              </w:rPr>
              <w:t>150 352 651,52</w:t>
            </w:r>
          </w:p>
        </w:tc>
        <w:tc>
          <w:tcPr>
            <w:tcW w:w="1860" w:type="dxa"/>
            <w:gridSpan w:val="2"/>
            <w:tcBorders>
              <w:top w:val="nil"/>
              <w:left w:val="nil"/>
              <w:bottom w:val="single" w:sz="4" w:space="0" w:color="auto"/>
              <w:right w:val="single" w:sz="8" w:space="0" w:color="auto"/>
            </w:tcBorders>
            <w:shd w:val="clear" w:color="auto" w:fill="auto"/>
            <w:hideMark/>
          </w:tcPr>
          <w:p w14:paraId="57CF69D1" w14:textId="77777777" w:rsidR="00616E2E" w:rsidRPr="00401825" w:rsidRDefault="00616E2E" w:rsidP="00CC6B07">
            <w:pPr>
              <w:jc w:val="center"/>
              <w:rPr>
                <w:b/>
                <w:bCs/>
                <w:sz w:val="22"/>
                <w:szCs w:val="22"/>
              </w:rPr>
            </w:pPr>
            <w:r w:rsidRPr="00401825">
              <w:rPr>
                <w:b/>
                <w:bCs/>
                <w:sz w:val="22"/>
                <w:szCs w:val="22"/>
              </w:rPr>
              <w:t>110 317 024,54</w:t>
            </w:r>
          </w:p>
        </w:tc>
      </w:tr>
      <w:tr w:rsidR="00616E2E" w:rsidRPr="00401825" w14:paraId="4A9D7BEA" w14:textId="77777777" w:rsidTr="00CC6B07">
        <w:trPr>
          <w:gridBefore w:val="1"/>
          <w:gridAfter w:val="3"/>
          <w:wBefore w:w="10" w:type="dxa"/>
          <w:wAfter w:w="619"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7329D309" w14:textId="77777777" w:rsidR="00616E2E" w:rsidRPr="00401825" w:rsidRDefault="00616E2E" w:rsidP="00CC6B07">
            <w:r w:rsidRPr="00401825">
              <w:t>000 01 05 02 00 00 0000 600</w:t>
            </w:r>
          </w:p>
        </w:tc>
        <w:tc>
          <w:tcPr>
            <w:tcW w:w="6400" w:type="dxa"/>
            <w:gridSpan w:val="2"/>
            <w:tcBorders>
              <w:top w:val="nil"/>
              <w:left w:val="nil"/>
              <w:bottom w:val="single" w:sz="4" w:space="0" w:color="auto"/>
              <w:right w:val="single" w:sz="4" w:space="0" w:color="auto"/>
            </w:tcBorders>
            <w:shd w:val="clear" w:color="auto" w:fill="auto"/>
            <w:hideMark/>
          </w:tcPr>
          <w:p w14:paraId="2691ED11" w14:textId="77777777" w:rsidR="00616E2E" w:rsidRPr="00401825" w:rsidRDefault="00616E2E" w:rsidP="00CC6B07">
            <w:r w:rsidRPr="00401825">
              <w:t xml:space="preserve">Уменьшение </w:t>
            </w:r>
            <w:proofErr w:type="gramStart"/>
            <w:r w:rsidRPr="00401825">
              <w:t>прочих  остатков</w:t>
            </w:r>
            <w:proofErr w:type="gramEnd"/>
            <w:r w:rsidRPr="00401825">
              <w:t xml:space="preserve"> средств бюджета</w:t>
            </w:r>
          </w:p>
        </w:tc>
        <w:tc>
          <w:tcPr>
            <w:tcW w:w="1720" w:type="dxa"/>
            <w:gridSpan w:val="2"/>
            <w:tcBorders>
              <w:top w:val="nil"/>
              <w:left w:val="nil"/>
              <w:bottom w:val="single" w:sz="4" w:space="0" w:color="auto"/>
              <w:right w:val="single" w:sz="4" w:space="0" w:color="auto"/>
            </w:tcBorders>
            <w:shd w:val="clear" w:color="auto" w:fill="auto"/>
            <w:hideMark/>
          </w:tcPr>
          <w:p w14:paraId="47407520" w14:textId="77777777" w:rsidR="00616E2E" w:rsidRPr="00401825" w:rsidRDefault="00616E2E" w:rsidP="00CC6B07">
            <w:pPr>
              <w:jc w:val="center"/>
              <w:rPr>
                <w:sz w:val="22"/>
                <w:szCs w:val="22"/>
              </w:rPr>
            </w:pPr>
            <w:r w:rsidRPr="00401825">
              <w:rPr>
                <w:sz w:val="22"/>
                <w:szCs w:val="22"/>
              </w:rPr>
              <w:t>120 375 757,34</w:t>
            </w:r>
          </w:p>
        </w:tc>
        <w:tc>
          <w:tcPr>
            <w:tcW w:w="1800" w:type="dxa"/>
            <w:gridSpan w:val="2"/>
            <w:tcBorders>
              <w:top w:val="nil"/>
              <w:left w:val="nil"/>
              <w:bottom w:val="single" w:sz="4" w:space="0" w:color="auto"/>
              <w:right w:val="single" w:sz="4" w:space="0" w:color="auto"/>
            </w:tcBorders>
            <w:shd w:val="clear" w:color="auto" w:fill="auto"/>
            <w:hideMark/>
          </w:tcPr>
          <w:p w14:paraId="0EDA1F33" w14:textId="77777777" w:rsidR="00616E2E" w:rsidRPr="00401825" w:rsidRDefault="00616E2E" w:rsidP="00CC6B07">
            <w:pPr>
              <w:jc w:val="center"/>
              <w:rPr>
                <w:sz w:val="22"/>
                <w:szCs w:val="22"/>
              </w:rPr>
            </w:pPr>
            <w:r w:rsidRPr="00401825">
              <w:rPr>
                <w:sz w:val="22"/>
                <w:szCs w:val="22"/>
              </w:rPr>
              <w:t>150 352 651,52</w:t>
            </w:r>
          </w:p>
        </w:tc>
        <w:tc>
          <w:tcPr>
            <w:tcW w:w="1860" w:type="dxa"/>
            <w:gridSpan w:val="2"/>
            <w:tcBorders>
              <w:top w:val="nil"/>
              <w:left w:val="nil"/>
              <w:bottom w:val="single" w:sz="4" w:space="0" w:color="auto"/>
              <w:right w:val="single" w:sz="8" w:space="0" w:color="auto"/>
            </w:tcBorders>
            <w:shd w:val="clear" w:color="auto" w:fill="auto"/>
            <w:hideMark/>
          </w:tcPr>
          <w:p w14:paraId="60EBA172" w14:textId="77777777" w:rsidR="00616E2E" w:rsidRPr="00401825" w:rsidRDefault="00616E2E" w:rsidP="00CC6B07">
            <w:pPr>
              <w:jc w:val="center"/>
              <w:rPr>
                <w:sz w:val="22"/>
                <w:szCs w:val="22"/>
              </w:rPr>
            </w:pPr>
            <w:r w:rsidRPr="00401825">
              <w:rPr>
                <w:sz w:val="22"/>
                <w:szCs w:val="22"/>
              </w:rPr>
              <w:t>110 317 024,54</w:t>
            </w:r>
          </w:p>
        </w:tc>
      </w:tr>
      <w:tr w:rsidR="00616E2E" w:rsidRPr="00401825" w14:paraId="62DD4ADF" w14:textId="77777777" w:rsidTr="00CC6B07">
        <w:trPr>
          <w:gridBefore w:val="1"/>
          <w:gridAfter w:val="3"/>
          <w:wBefore w:w="10" w:type="dxa"/>
          <w:wAfter w:w="619"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16A79042" w14:textId="77777777" w:rsidR="00616E2E" w:rsidRPr="00401825" w:rsidRDefault="00616E2E" w:rsidP="00CC6B07">
            <w:r w:rsidRPr="00401825">
              <w:t>000 01 05 02 01 00 0000 610</w:t>
            </w:r>
          </w:p>
        </w:tc>
        <w:tc>
          <w:tcPr>
            <w:tcW w:w="6400" w:type="dxa"/>
            <w:gridSpan w:val="2"/>
            <w:tcBorders>
              <w:top w:val="nil"/>
              <w:left w:val="nil"/>
              <w:bottom w:val="single" w:sz="4" w:space="0" w:color="auto"/>
              <w:right w:val="single" w:sz="4" w:space="0" w:color="auto"/>
            </w:tcBorders>
            <w:shd w:val="clear" w:color="auto" w:fill="auto"/>
            <w:hideMark/>
          </w:tcPr>
          <w:p w14:paraId="3555FC0F" w14:textId="77777777" w:rsidR="00616E2E" w:rsidRPr="00401825" w:rsidRDefault="00616E2E" w:rsidP="00CC6B07">
            <w:r w:rsidRPr="00401825">
              <w:t xml:space="preserve">Уменьшение </w:t>
            </w:r>
            <w:proofErr w:type="gramStart"/>
            <w:r w:rsidRPr="00401825">
              <w:t>прочих  остатков</w:t>
            </w:r>
            <w:proofErr w:type="gramEnd"/>
            <w:r w:rsidRPr="00401825">
              <w:t xml:space="preserve"> денежных средств бюджета</w:t>
            </w:r>
          </w:p>
        </w:tc>
        <w:tc>
          <w:tcPr>
            <w:tcW w:w="1720" w:type="dxa"/>
            <w:gridSpan w:val="2"/>
            <w:tcBorders>
              <w:top w:val="nil"/>
              <w:left w:val="nil"/>
              <w:bottom w:val="single" w:sz="4" w:space="0" w:color="auto"/>
              <w:right w:val="single" w:sz="4" w:space="0" w:color="auto"/>
            </w:tcBorders>
            <w:shd w:val="clear" w:color="auto" w:fill="auto"/>
            <w:hideMark/>
          </w:tcPr>
          <w:p w14:paraId="3EB39B40" w14:textId="77777777" w:rsidR="00616E2E" w:rsidRPr="00401825" w:rsidRDefault="00616E2E" w:rsidP="00CC6B07">
            <w:pPr>
              <w:jc w:val="center"/>
              <w:rPr>
                <w:sz w:val="22"/>
                <w:szCs w:val="22"/>
              </w:rPr>
            </w:pPr>
            <w:r w:rsidRPr="00401825">
              <w:rPr>
                <w:sz w:val="22"/>
                <w:szCs w:val="22"/>
              </w:rPr>
              <w:t>120 375 757,34</w:t>
            </w:r>
          </w:p>
        </w:tc>
        <w:tc>
          <w:tcPr>
            <w:tcW w:w="1800" w:type="dxa"/>
            <w:gridSpan w:val="2"/>
            <w:tcBorders>
              <w:top w:val="nil"/>
              <w:left w:val="nil"/>
              <w:bottom w:val="single" w:sz="4" w:space="0" w:color="auto"/>
              <w:right w:val="single" w:sz="4" w:space="0" w:color="auto"/>
            </w:tcBorders>
            <w:shd w:val="clear" w:color="auto" w:fill="auto"/>
            <w:hideMark/>
          </w:tcPr>
          <w:p w14:paraId="0B57AAE3" w14:textId="77777777" w:rsidR="00616E2E" w:rsidRPr="00401825" w:rsidRDefault="00616E2E" w:rsidP="00CC6B07">
            <w:pPr>
              <w:jc w:val="center"/>
              <w:rPr>
                <w:sz w:val="22"/>
                <w:szCs w:val="22"/>
              </w:rPr>
            </w:pPr>
            <w:r w:rsidRPr="00401825">
              <w:rPr>
                <w:sz w:val="22"/>
                <w:szCs w:val="22"/>
              </w:rPr>
              <w:t>150 352 651,52</w:t>
            </w:r>
          </w:p>
        </w:tc>
        <w:tc>
          <w:tcPr>
            <w:tcW w:w="1860" w:type="dxa"/>
            <w:gridSpan w:val="2"/>
            <w:tcBorders>
              <w:top w:val="nil"/>
              <w:left w:val="nil"/>
              <w:bottom w:val="single" w:sz="4" w:space="0" w:color="auto"/>
              <w:right w:val="single" w:sz="8" w:space="0" w:color="auto"/>
            </w:tcBorders>
            <w:shd w:val="clear" w:color="auto" w:fill="auto"/>
            <w:hideMark/>
          </w:tcPr>
          <w:p w14:paraId="3D4388A1" w14:textId="77777777" w:rsidR="00616E2E" w:rsidRPr="00401825" w:rsidRDefault="00616E2E" w:rsidP="00CC6B07">
            <w:pPr>
              <w:jc w:val="center"/>
              <w:rPr>
                <w:sz w:val="22"/>
                <w:szCs w:val="22"/>
              </w:rPr>
            </w:pPr>
            <w:r w:rsidRPr="00401825">
              <w:rPr>
                <w:sz w:val="22"/>
                <w:szCs w:val="22"/>
              </w:rPr>
              <w:t>110 317 024,54</w:t>
            </w:r>
          </w:p>
        </w:tc>
      </w:tr>
      <w:tr w:rsidR="00616E2E" w:rsidRPr="00401825" w14:paraId="3C9AF21B" w14:textId="77777777" w:rsidTr="00CC6B07">
        <w:trPr>
          <w:gridBefore w:val="1"/>
          <w:gridAfter w:val="3"/>
          <w:wBefore w:w="10" w:type="dxa"/>
          <w:wAfter w:w="619" w:type="dxa"/>
          <w:trHeight w:val="525"/>
        </w:trPr>
        <w:tc>
          <w:tcPr>
            <w:tcW w:w="2620" w:type="dxa"/>
            <w:tcBorders>
              <w:top w:val="nil"/>
              <w:left w:val="single" w:sz="8" w:space="0" w:color="auto"/>
              <w:bottom w:val="single" w:sz="8" w:space="0" w:color="auto"/>
              <w:right w:val="single" w:sz="4" w:space="0" w:color="auto"/>
            </w:tcBorders>
            <w:shd w:val="clear" w:color="auto" w:fill="auto"/>
            <w:hideMark/>
          </w:tcPr>
          <w:p w14:paraId="5E8E4AAA" w14:textId="77777777" w:rsidR="00616E2E" w:rsidRPr="00401825" w:rsidRDefault="00616E2E" w:rsidP="00CC6B07">
            <w:r w:rsidRPr="00401825">
              <w:t>061 01 05 02 01 13 0000 610</w:t>
            </w:r>
          </w:p>
        </w:tc>
        <w:tc>
          <w:tcPr>
            <w:tcW w:w="6400" w:type="dxa"/>
            <w:gridSpan w:val="2"/>
            <w:tcBorders>
              <w:top w:val="nil"/>
              <w:left w:val="nil"/>
              <w:bottom w:val="single" w:sz="8" w:space="0" w:color="auto"/>
              <w:right w:val="single" w:sz="4" w:space="0" w:color="auto"/>
            </w:tcBorders>
            <w:shd w:val="clear" w:color="auto" w:fill="auto"/>
            <w:hideMark/>
          </w:tcPr>
          <w:p w14:paraId="13D34D0D" w14:textId="77777777" w:rsidR="00616E2E" w:rsidRPr="00401825" w:rsidRDefault="00616E2E" w:rsidP="00CC6B07">
            <w:r w:rsidRPr="00401825">
              <w:t xml:space="preserve">Уменьшение </w:t>
            </w:r>
            <w:proofErr w:type="gramStart"/>
            <w:r w:rsidRPr="00401825">
              <w:t>прочих  остатков</w:t>
            </w:r>
            <w:proofErr w:type="gramEnd"/>
            <w:r w:rsidRPr="00401825">
              <w:t xml:space="preserve"> денежных средств бюджета городского поселения</w:t>
            </w:r>
          </w:p>
        </w:tc>
        <w:tc>
          <w:tcPr>
            <w:tcW w:w="1720" w:type="dxa"/>
            <w:gridSpan w:val="2"/>
            <w:tcBorders>
              <w:top w:val="nil"/>
              <w:left w:val="nil"/>
              <w:bottom w:val="single" w:sz="8" w:space="0" w:color="auto"/>
              <w:right w:val="single" w:sz="4" w:space="0" w:color="auto"/>
            </w:tcBorders>
            <w:shd w:val="clear" w:color="000000" w:fill="FFFFFF"/>
            <w:hideMark/>
          </w:tcPr>
          <w:p w14:paraId="2C3FB7C7" w14:textId="77777777" w:rsidR="00616E2E" w:rsidRPr="00401825" w:rsidRDefault="00616E2E" w:rsidP="00CC6B07">
            <w:pPr>
              <w:jc w:val="center"/>
              <w:rPr>
                <w:sz w:val="22"/>
                <w:szCs w:val="22"/>
              </w:rPr>
            </w:pPr>
            <w:r w:rsidRPr="00401825">
              <w:rPr>
                <w:sz w:val="22"/>
                <w:szCs w:val="22"/>
              </w:rPr>
              <w:t>120 375 757,34</w:t>
            </w:r>
          </w:p>
        </w:tc>
        <w:tc>
          <w:tcPr>
            <w:tcW w:w="1800" w:type="dxa"/>
            <w:gridSpan w:val="2"/>
            <w:tcBorders>
              <w:top w:val="nil"/>
              <w:left w:val="nil"/>
              <w:bottom w:val="single" w:sz="8" w:space="0" w:color="auto"/>
              <w:right w:val="single" w:sz="4" w:space="0" w:color="auto"/>
            </w:tcBorders>
            <w:shd w:val="clear" w:color="000000" w:fill="FFFFFF"/>
            <w:hideMark/>
          </w:tcPr>
          <w:p w14:paraId="237A0EC8" w14:textId="77777777" w:rsidR="00616E2E" w:rsidRPr="00401825" w:rsidRDefault="00616E2E" w:rsidP="00CC6B07">
            <w:pPr>
              <w:jc w:val="center"/>
              <w:rPr>
                <w:sz w:val="22"/>
                <w:szCs w:val="22"/>
              </w:rPr>
            </w:pPr>
            <w:r w:rsidRPr="00401825">
              <w:rPr>
                <w:sz w:val="22"/>
                <w:szCs w:val="22"/>
              </w:rPr>
              <w:t>150 352 651,52</w:t>
            </w:r>
          </w:p>
        </w:tc>
        <w:tc>
          <w:tcPr>
            <w:tcW w:w="1860" w:type="dxa"/>
            <w:gridSpan w:val="2"/>
            <w:tcBorders>
              <w:top w:val="nil"/>
              <w:left w:val="nil"/>
              <w:bottom w:val="single" w:sz="8" w:space="0" w:color="auto"/>
              <w:right w:val="single" w:sz="8" w:space="0" w:color="auto"/>
            </w:tcBorders>
            <w:shd w:val="clear" w:color="000000" w:fill="FFFFFF"/>
            <w:hideMark/>
          </w:tcPr>
          <w:p w14:paraId="1C95DF0F" w14:textId="77777777" w:rsidR="00616E2E" w:rsidRPr="00401825" w:rsidRDefault="00616E2E" w:rsidP="00CC6B07">
            <w:pPr>
              <w:jc w:val="center"/>
              <w:rPr>
                <w:sz w:val="22"/>
                <w:szCs w:val="22"/>
              </w:rPr>
            </w:pPr>
            <w:r w:rsidRPr="00401825">
              <w:rPr>
                <w:sz w:val="22"/>
                <w:szCs w:val="22"/>
              </w:rPr>
              <w:t>110 317 024,54</w:t>
            </w:r>
          </w:p>
        </w:tc>
      </w:tr>
    </w:tbl>
    <w:p w14:paraId="1F46BD5E" w14:textId="77777777" w:rsidR="00616E2E" w:rsidRPr="00401825" w:rsidRDefault="00616E2E" w:rsidP="00616E2E">
      <w:pPr>
        <w:rPr>
          <w:sz w:val="28"/>
        </w:rPr>
      </w:pPr>
    </w:p>
    <w:p w14:paraId="77DB8487" w14:textId="77777777" w:rsidR="00616E2E" w:rsidRPr="00401825" w:rsidRDefault="00616E2E" w:rsidP="00616E2E">
      <w:pPr>
        <w:rPr>
          <w:sz w:val="28"/>
        </w:rPr>
      </w:pPr>
    </w:p>
    <w:p w14:paraId="3B7836E3" w14:textId="77777777" w:rsidR="00616E2E" w:rsidRPr="00401825" w:rsidRDefault="00616E2E" w:rsidP="00616E2E">
      <w:pPr>
        <w:rPr>
          <w:sz w:val="28"/>
        </w:rPr>
      </w:pPr>
    </w:p>
    <w:tbl>
      <w:tblPr>
        <w:tblW w:w="15451" w:type="dxa"/>
        <w:tblInd w:w="108" w:type="dxa"/>
        <w:tblLook w:val="04A0" w:firstRow="1" w:lastRow="0" w:firstColumn="1" w:lastColumn="0" w:noHBand="0" w:noVBand="1"/>
      </w:tblPr>
      <w:tblGrid>
        <w:gridCol w:w="11093"/>
        <w:gridCol w:w="1794"/>
        <w:gridCol w:w="1058"/>
        <w:gridCol w:w="1506"/>
      </w:tblGrid>
      <w:tr w:rsidR="00616E2E" w:rsidRPr="00401825" w14:paraId="080ABE68" w14:textId="77777777" w:rsidTr="00CC6B07">
        <w:trPr>
          <w:trHeight w:val="1830"/>
        </w:trPr>
        <w:tc>
          <w:tcPr>
            <w:tcW w:w="11093" w:type="dxa"/>
            <w:tcBorders>
              <w:top w:val="nil"/>
              <w:left w:val="nil"/>
              <w:bottom w:val="nil"/>
              <w:right w:val="nil"/>
            </w:tcBorders>
            <w:shd w:val="clear" w:color="000000" w:fill="FFFFFF"/>
            <w:noWrap/>
            <w:vAlign w:val="bottom"/>
            <w:hideMark/>
          </w:tcPr>
          <w:p w14:paraId="0DDE8872" w14:textId="77777777" w:rsidR="00616E2E" w:rsidRPr="00401825" w:rsidRDefault="00616E2E" w:rsidP="00CC6B07">
            <w:bookmarkStart w:id="48" w:name="RANGE!A1:D128"/>
            <w:r w:rsidRPr="00401825">
              <w:lastRenderedPageBreak/>
              <w:t> </w:t>
            </w:r>
            <w:bookmarkEnd w:id="48"/>
          </w:p>
        </w:tc>
        <w:tc>
          <w:tcPr>
            <w:tcW w:w="4358" w:type="dxa"/>
            <w:gridSpan w:val="3"/>
            <w:tcBorders>
              <w:top w:val="nil"/>
              <w:left w:val="nil"/>
              <w:bottom w:val="nil"/>
            </w:tcBorders>
            <w:shd w:val="clear" w:color="000000" w:fill="FFFFFF"/>
            <w:vAlign w:val="bottom"/>
            <w:hideMark/>
          </w:tcPr>
          <w:p w14:paraId="2D25390F" w14:textId="77777777" w:rsidR="00616E2E" w:rsidRPr="00401825" w:rsidRDefault="00616E2E" w:rsidP="00CC6B07">
            <w:pPr>
              <w:jc w:val="right"/>
              <w:rPr>
                <w:sz w:val="22"/>
                <w:szCs w:val="22"/>
              </w:rPr>
            </w:pPr>
            <w:r w:rsidRPr="00401825">
              <w:rPr>
                <w:b/>
                <w:bCs/>
                <w:sz w:val="22"/>
                <w:szCs w:val="22"/>
              </w:rPr>
              <w:t xml:space="preserve">Приложение №5                                                                                                </w:t>
            </w:r>
            <w:r w:rsidRPr="00401825">
              <w:rPr>
                <w:sz w:val="22"/>
                <w:szCs w:val="22"/>
              </w:rPr>
              <w:t xml:space="preserve">к решению Совета Комсомольского                                               городского </w:t>
            </w:r>
            <w:proofErr w:type="gramStart"/>
            <w:r w:rsidRPr="00401825">
              <w:rPr>
                <w:sz w:val="22"/>
                <w:szCs w:val="22"/>
              </w:rPr>
              <w:t>поселения  "</w:t>
            </w:r>
            <w:proofErr w:type="gramEnd"/>
            <w:r w:rsidRPr="00401825">
              <w:rPr>
                <w:sz w:val="22"/>
                <w:szCs w:val="22"/>
              </w:rPr>
              <w:t>О бюджете Комсомольского городского поселения на 2026 год и на плановый период 2027 и 2028 годов"                                                                                     от     .12</w:t>
            </w:r>
            <w:r w:rsidRPr="00401825">
              <w:rPr>
                <w:sz w:val="22"/>
                <w:szCs w:val="22"/>
                <w:u w:val="single"/>
              </w:rPr>
              <w:t>.2025г</w:t>
            </w:r>
            <w:r w:rsidRPr="00401825">
              <w:rPr>
                <w:sz w:val="22"/>
                <w:szCs w:val="22"/>
              </w:rPr>
              <w:t xml:space="preserve">. №  </w:t>
            </w:r>
          </w:p>
        </w:tc>
      </w:tr>
      <w:tr w:rsidR="00616E2E" w:rsidRPr="00401825" w14:paraId="4A77DF59" w14:textId="77777777" w:rsidTr="00CC6B07">
        <w:trPr>
          <w:trHeight w:val="315"/>
        </w:trPr>
        <w:tc>
          <w:tcPr>
            <w:tcW w:w="11093" w:type="dxa"/>
            <w:tcBorders>
              <w:top w:val="nil"/>
              <w:left w:val="nil"/>
              <w:bottom w:val="nil"/>
              <w:right w:val="nil"/>
            </w:tcBorders>
            <w:shd w:val="clear" w:color="000000" w:fill="FFFFFF"/>
            <w:noWrap/>
            <w:vAlign w:val="bottom"/>
            <w:hideMark/>
          </w:tcPr>
          <w:p w14:paraId="1F3759F9" w14:textId="77777777" w:rsidR="00616E2E" w:rsidRPr="00401825" w:rsidRDefault="00616E2E" w:rsidP="00CC6B07">
            <w:r w:rsidRPr="00401825">
              <w:t> </w:t>
            </w:r>
          </w:p>
        </w:tc>
        <w:tc>
          <w:tcPr>
            <w:tcW w:w="1794" w:type="dxa"/>
            <w:tcBorders>
              <w:top w:val="nil"/>
              <w:left w:val="nil"/>
              <w:bottom w:val="nil"/>
              <w:right w:val="nil"/>
            </w:tcBorders>
            <w:shd w:val="clear" w:color="000000" w:fill="FFFFFF"/>
            <w:noWrap/>
            <w:vAlign w:val="bottom"/>
            <w:hideMark/>
          </w:tcPr>
          <w:p w14:paraId="29837628" w14:textId="77777777" w:rsidR="00616E2E" w:rsidRPr="00401825" w:rsidRDefault="00616E2E" w:rsidP="00CC6B07">
            <w:pPr>
              <w:rPr>
                <w:sz w:val="22"/>
                <w:szCs w:val="22"/>
              </w:rPr>
            </w:pPr>
            <w:r w:rsidRPr="00401825">
              <w:rPr>
                <w:sz w:val="22"/>
                <w:szCs w:val="22"/>
              </w:rPr>
              <w:t> </w:t>
            </w:r>
          </w:p>
        </w:tc>
        <w:tc>
          <w:tcPr>
            <w:tcW w:w="1058" w:type="dxa"/>
            <w:tcBorders>
              <w:top w:val="nil"/>
              <w:left w:val="nil"/>
              <w:bottom w:val="nil"/>
              <w:right w:val="nil"/>
            </w:tcBorders>
            <w:shd w:val="clear" w:color="000000" w:fill="FFFFFF"/>
            <w:noWrap/>
            <w:vAlign w:val="bottom"/>
            <w:hideMark/>
          </w:tcPr>
          <w:p w14:paraId="3358A80F" w14:textId="77777777" w:rsidR="00616E2E" w:rsidRPr="00401825" w:rsidRDefault="00616E2E" w:rsidP="00CC6B07">
            <w:pPr>
              <w:rPr>
                <w:sz w:val="22"/>
                <w:szCs w:val="22"/>
              </w:rPr>
            </w:pPr>
            <w:r w:rsidRPr="00401825">
              <w:rPr>
                <w:sz w:val="22"/>
                <w:szCs w:val="22"/>
              </w:rPr>
              <w:t> </w:t>
            </w:r>
          </w:p>
        </w:tc>
        <w:tc>
          <w:tcPr>
            <w:tcW w:w="1506" w:type="dxa"/>
            <w:tcBorders>
              <w:top w:val="nil"/>
              <w:left w:val="nil"/>
              <w:bottom w:val="nil"/>
              <w:right w:val="nil"/>
            </w:tcBorders>
            <w:shd w:val="clear" w:color="000000" w:fill="FFFFFF"/>
            <w:noWrap/>
            <w:vAlign w:val="bottom"/>
            <w:hideMark/>
          </w:tcPr>
          <w:p w14:paraId="6B3424E2" w14:textId="77777777" w:rsidR="00616E2E" w:rsidRPr="00401825" w:rsidRDefault="00616E2E" w:rsidP="00CC6B07">
            <w:pPr>
              <w:rPr>
                <w:sz w:val="22"/>
                <w:szCs w:val="22"/>
              </w:rPr>
            </w:pPr>
            <w:r w:rsidRPr="00401825">
              <w:rPr>
                <w:sz w:val="22"/>
                <w:szCs w:val="22"/>
              </w:rPr>
              <w:t> </w:t>
            </w:r>
          </w:p>
        </w:tc>
      </w:tr>
      <w:tr w:rsidR="00616E2E" w:rsidRPr="00401825" w14:paraId="401AF28E" w14:textId="77777777" w:rsidTr="00CC6B07">
        <w:trPr>
          <w:trHeight w:val="315"/>
        </w:trPr>
        <w:tc>
          <w:tcPr>
            <w:tcW w:w="11093" w:type="dxa"/>
            <w:tcBorders>
              <w:top w:val="nil"/>
              <w:left w:val="nil"/>
              <w:bottom w:val="nil"/>
              <w:right w:val="nil"/>
            </w:tcBorders>
            <w:shd w:val="clear" w:color="000000" w:fill="FFFFFF"/>
            <w:noWrap/>
            <w:vAlign w:val="bottom"/>
          </w:tcPr>
          <w:p w14:paraId="73C02CE0" w14:textId="77777777" w:rsidR="00616E2E" w:rsidRPr="00401825" w:rsidRDefault="00616E2E" w:rsidP="00CC6B07"/>
        </w:tc>
        <w:tc>
          <w:tcPr>
            <w:tcW w:w="1794" w:type="dxa"/>
            <w:tcBorders>
              <w:top w:val="nil"/>
              <w:left w:val="nil"/>
              <w:bottom w:val="nil"/>
              <w:right w:val="nil"/>
            </w:tcBorders>
            <w:shd w:val="clear" w:color="000000" w:fill="FFFFFF"/>
            <w:noWrap/>
            <w:vAlign w:val="bottom"/>
          </w:tcPr>
          <w:p w14:paraId="2E867B85" w14:textId="77777777" w:rsidR="00616E2E" w:rsidRPr="00401825" w:rsidRDefault="00616E2E" w:rsidP="00CC6B07">
            <w:pPr>
              <w:rPr>
                <w:sz w:val="22"/>
                <w:szCs w:val="22"/>
              </w:rPr>
            </w:pPr>
          </w:p>
        </w:tc>
        <w:tc>
          <w:tcPr>
            <w:tcW w:w="1058" w:type="dxa"/>
            <w:tcBorders>
              <w:top w:val="nil"/>
              <w:left w:val="nil"/>
              <w:bottom w:val="nil"/>
              <w:right w:val="nil"/>
            </w:tcBorders>
            <w:shd w:val="clear" w:color="000000" w:fill="FFFFFF"/>
            <w:noWrap/>
            <w:vAlign w:val="bottom"/>
          </w:tcPr>
          <w:p w14:paraId="783D77C0" w14:textId="77777777" w:rsidR="00616E2E" w:rsidRPr="00401825" w:rsidRDefault="00616E2E" w:rsidP="00CC6B07">
            <w:pPr>
              <w:rPr>
                <w:sz w:val="22"/>
                <w:szCs w:val="22"/>
              </w:rPr>
            </w:pPr>
          </w:p>
        </w:tc>
        <w:tc>
          <w:tcPr>
            <w:tcW w:w="1506" w:type="dxa"/>
            <w:tcBorders>
              <w:top w:val="nil"/>
              <w:left w:val="nil"/>
              <w:bottom w:val="nil"/>
              <w:right w:val="nil"/>
            </w:tcBorders>
            <w:shd w:val="clear" w:color="000000" w:fill="FFFFFF"/>
            <w:noWrap/>
            <w:vAlign w:val="bottom"/>
          </w:tcPr>
          <w:p w14:paraId="69280A2B" w14:textId="77777777" w:rsidR="00616E2E" w:rsidRPr="00401825" w:rsidRDefault="00616E2E" w:rsidP="00CC6B07">
            <w:pPr>
              <w:rPr>
                <w:sz w:val="22"/>
                <w:szCs w:val="22"/>
              </w:rPr>
            </w:pPr>
          </w:p>
        </w:tc>
      </w:tr>
      <w:tr w:rsidR="00616E2E" w:rsidRPr="00401825" w14:paraId="50073D16" w14:textId="77777777" w:rsidTr="00CC6B07">
        <w:trPr>
          <w:trHeight w:val="1324"/>
        </w:trPr>
        <w:tc>
          <w:tcPr>
            <w:tcW w:w="15451" w:type="dxa"/>
            <w:gridSpan w:val="4"/>
            <w:tcBorders>
              <w:top w:val="nil"/>
              <w:left w:val="nil"/>
              <w:bottom w:val="nil"/>
            </w:tcBorders>
            <w:shd w:val="clear" w:color="000000" w:fill="FFFFFF"/>
            <w:hideMark/>
          </w:tcPr>
          <w:p w14:paraId="64D810BE" w14:textId="77777777" w:rsidR="00616E2E" w:rsidRPr="00401825" w:rsidRDefault="00616E2E" w:rsidP="00CC6B07">
            <w:pPr>
              <w:jc w:val="center"/>
              <w:rPr>
                <w:b/>
                <w:bCs/>
              </w:rPr>
            </w:pPr>
            <w:r w:rsidRPr="00401825">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2026 год</w:t>
            </w:r>
          </w:p>
        </w:tc>
      </w:tr>
    </w:tbl>
    <w:p w14:paraId="40BF5CB1" w14:textId="77777777" w:rsidR="00616E2E" w:rsidRPr="00401825" w:rsidRDefault="00616E2E" w:rsidP="00616E2E">
      <w:pPr>
        <w:rPr>
          <w:sz w:val="28"/>
        </w:rPr>
      </w:pPr>
    </w:p>
    <w:tbl>
      <w:tblPr>
        <w:tblW w:w="1544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gridCol w:w="1843"/>
        <w:gridCol w:w="1058"/>
        <w:gridCol w:w="2060"/>
      </w:tblGrid>
      <w:tr w:rsidR="00616E2E" w:rsidRPr="00401825" w14:paraId="4808B5E3" w14:textId="77777777" w:rsidTr="00CC6B07">
        <w:trPr>
          <w:trHeight w:val="645"/>
        </w:trPr>
        <w:tc>
          <w:tcPr>
            <w:tcW w:w="10480" w:type="dxa"/>
            <w:shd w:val="clear" w:color="000000" w:fill="FFFFFF"/>
            <w:hideMark/>
          </w:tcPr>
          <w:p w14:paraId="0853DB21" w14:textId="77777777" w:rsidR="00616E2E" w:rsidRPr="00401825" w:rsidRDefault="00616E2E" w:rsidP="00CC6B07">
            <w:pPr>
              <w:jc w:val="center"/>
              <w:rPr>
                <w:b/>
                <w:bCs/>
              </w:rPr>
            </w:pPr>
            <w:r w:rsidRPr="00401825">
              <w:rPr>
                <w:b/>
                <w:bCs/>
              </w:rPr>
              <w:t>Наименование</w:t>
            </w:r>
          </w:p>
        </w:tc>
        <w:tc>
          <w:tcPr>
            <w:tcW w:w="1843" w:type="dxa"/>
            <w:shd w:val="clear" w:color="000000" w:fill="FFFFFF"/>
            <w:vAlign w:val="bottom"/>
            <w:hideMark/>
          </w:tcPr>
          <w:p w14:paraId="140A38E3" w14:textId="77777777" w:rsidR="00616E2E" w:rsidRPr="00401825" w:rsidRDefault="00616E2E" w:rsidP="00CC6B07">
            <w:pPr>
              <w:jc w:val="center"/>
              <w:rPr>
                <w:b/>
                <w:bCs/>
              </w:rPr>
            </w:pPr>
            <w:r w:rsidRPr="00401825">
              <w:rPr>
                <w:b/>
                <w:bCs/>
              </w:rPr>
              <w:t>Целевая                    статья</w:t>
            </w:r>
          </w:p>
        </w:tc>
        <w:tc>
          <w:tcPr>
            <w:tcW w:w="1058" w:type="dxa"/>
            <w:shd w:val="clear" w:color="000000" w:fill="FFFFFF"/>
            <w:vAlign w:val="bottom"/>
            <w:hideMark/>
          </w:tcPr>
          <w:p w14:paraId="67352345" w14:textId="77777777" w:rsidR="00616E2E" w:rsidRPr="00401825" w:rsidRDefault="00616E2E" w:rsidP="00CC6B07">
            <w:pPr>
              <w:jc w:val="center"/>
              <w:rPr>
                <w:b/>
                <w:bCs/>
              </w:rPr>
            </w:pPr>
            <w:r w:rsidRPr="00401825">
              <w:rPr>
                <w:b/>
                <w:bCs/>
              </w:rPr>
              <w:t>Вид                      расхода</w:t>
            </w:r>
          </w:p>
        </w:tc>
        <w:tc>
          <w:tcPr>
            <w:tcW w:w="2060" w:type="dxa"/>
            <w:shd w:val="clear" w:color="000000" w:fill="FFFFFF"/>
            <w:vAlign w:val="center"/>
            <w:hideMark/>
          </w:tcPr>
          <w:p w14:paraId="7C9700DA" w14:textId="77777777" w:rsidR="00616E2E" w:rsidRPr="00401825" w:rsidRDefault="00616E2E" w:rsidP="00CC6B07">
            <w:pPr>
              <w:jc w:val="center"/>
              <w:rPr>
                <w:b/>
                <w:bCs/>
              </w:rPr>
            </w:pPr>
            <w:proofErr w:type="gramStart"/>
            <w:r w:rsidRPr="00401825">
              <w:rPr>
                <w:b/>
                <w:bCs/>
              </w:rPr>
              <w:t xml:space="preserve">Сумма,   </w:t>
            </w:r>
            <w:proofErr w:type="gramEnd"/>
            <w:r w:rsidRPr="00401825">
              <w:rPr>
                <w:b/>
                <w:bCs/>
              </w:rPr>
              <w:t>руб.</w:t>
            </w:r>
          </w:p>
        </w:tc>
      </w:tr>
      <w:tr w:rsidR="00616E2E" w:rsidRPr="00401825" w14:paraId="6F25D893" w14:textId="77777777" w:rsidTr="00CC6B07">
        <w:trPr>
          <w:trHeight w:val="1275"/>
        </w:trPr>
        <w:tc>
          <w:tcPr>
            <w:tcW w:w="10480" w:type="dxa"/>
            <w:shd w:val="clear" w:color="000000" w:fill="F2DCDB"/>
            <w:vAlign w:val="center"/>
            <w:hideMark/>
          </w:tcPr>
          <w:p w14:paraId="1136A7B3" w14:textId="77777777" w:rsidR="00616E2E" w:rsidRPr="00401825" w:rsidRDefault="00616E2E" w:rsidP="00CC6B07">
            <w:pPr>
              <w:rPr>
                <w:b/>
                <w:bCs/>
              </w:rPr>
            </w:pPr>
            <w:r w:rsidRPr="00401825">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shd w:val="clear" w:color="000000" w:fill="F2DCDB"/>
            <w:vAlign w:val="center"/>
            <w:hideMark/>
          </w:tcPr>
          <w:p w14:paraId="78CC3685" w14:textId="77777777" w:rsidR="00616E2E" w:rsidRPr="00401825" w:rsidRDefault="00616E2E" w:rsidP="00CC6B07">
            <w:pPr>
              <w:jc w:val="center"/>
              <w:rPr>
                <w:b/>
                <w:bCs/>
              </w:rPr>
            </w:pPr>
            <w:r w:rsidRPr="00401825">
              <w:rPr>
                <w:b/>
                <w:bCs/>
              </w:rPr>
              <w:t>02 0 00 00000</w:t>
            </w:r>
          </w:p>
        </w:tc>
        <w:tc>
          <w:tcPr>
            <w:tcW w:w="1058" w:type="dxa"/>
            <w:shd w:val="clear" w:color="000000" w:fill="F2DCDB"/>
            <w:vAlign w:val="center"/>
            <w:hideMark/>
          </w:tcPr>
          <w:p w14:paraId="4D548ADF" w14:textId="77777777" w:rsidR="00616E2E" w:rsidRPr="00401825" w:rsidRDefault="00616E2E" w:rsidP="00CC6B07">
            <w:pPr>
              <w:jc w:val="center"/>
              <w:rPr>
                <w:b/>
                <w:bCs/>
              </w:rPr>
            </w:pPr>
            <w:r w:rsidRPr="00401825">
              <w:rPr>
                <w:b/>
                <w:bCs/>
              </w:rPr>
              <w:t> </w:t>
            </w:r>
          </w:p>
        </w:tc>
        <w:tc>
          <w:tcPr>
            <w:tcW w:w="2060" w:type="dxa"/>
            <w:shd w:val="clear" w:color="000000" w:fill="F2DCDB"/>
            <w:vAlign w:val="center"/>
            <w:hideMark/>
          </w:tcPr>
          <w:p w14:paraId="3F605EE9" w14:textId="77777777" w:rsidR="00616E2E" w:rsidRPr="00401825" w:rsidRDefault="00616E2E" w:rsidP="00CC6B07">
            <w:pPr>
              <w:jc w:val="center"/>
              <w:rPr>
                <w:b/>
                <w:bCs/>
              </w:rPr>
            </w:pPr>
            <w:r w:rsidRPr="00401825">
              <w:rPr>
                <w:b/>
                <w:bCs/>
              </w:rPr>
              <w:t>264 475,00</w:t>
            </w:r>
          </w:p>
        </w:tc>
      </w:tr>
      <w:tr w:rsidR="00616E2E" w:rsidRPr="00401825" w14:paraId="63C4F35D" w14:textId="77777777" w:rsidTr="00CC6B07">
        <w:trPr>
          <w:trHeight w:val="315"/>
        </w:trPr>
        <w:tc>
          <w:tcPr>
            <w:tcW w:w="10480" w:type="dxa"/>
            <w:shd w:val="clear" w:color="auto" w:fill="auto"/>
            <w:vAlign w:val="bottom"/>
            <w:hideMark/>
          </w:tcPr>
          <w:p w14:paraId="19F267A1" w14:textId="77777777" w:rsidR="00616E2E" w:rsidRPr="00401825" w:rsidRDefault="00616E2E" w:rsidP="00CC6B07">
            <w:pPr>
              <w:rPr>
                <w:b/>
                <w:bCs/>
              </w:rPr>
            </w:pPr>
            <w:r w:rsidRPr="00401825">
              <w:rPr>
                <w:b/>
                <w:bCs/>
              </w:rPr>
              <w:t>Ведомственные проекты</w:t>
            </w:r>
          </w:p>
        </w:tc>
        <w:tc>
          <w:tcPr>
            <w:tcW w:w="1843" w:type="dxa"/>
            <w:shd w:val="clear" w:color="auto" w:fill="auto"/>
            <w:vAlign w:val="center"/>
            <w:hideMark/>
          </w:tcPr>
          <w:p w14:paraId="037E5872" w14:textId="77777777" w:rsidR="00616E2E" w:rsidRPr="00401825" w:rsidRDefault="00616E2E" w:rsidP="00CC6B07">
            <w:pPr>
              <w:jc w:val="center"/>
              <w:rPr>
                <w:b/>
                <w:bCs/>
              </w:rPr>
            </w:pPr>
            <w:r w:rsidRPr="00401825">
              <w:rPr>
                <w:b/>
                <w:bCs/>
              </w:rPr>
              <w:t>02 3 00 00000</w:t>
            </w:r>
          </w:p>
        </w:tc>
        <w:tc>
          <w:tcPr>
            <w:tcW w:w="1058" w:type="dxa"/>
            <w:shd w:val="clear" w:color="auto" w:fill="auto"/>
            <w:vAlign w:val="center"/>
            <w:hideMark/>
          </w:tcPr>
          <w:p w14:paraId="2113AF6F" w14:textId="77777777" w:rsidR="00616E2E" w:rsidRPr="00401825" w:rsidRDefault="00616E2E" w:rsidP="00CC6B07">
            <w:pPr>
              <w:jc w:val="center"/>
              <w:rPr>
                <w:b/>
                <w:bCs/>
                <w:i/>
                <w:iCs/>
              </w:rPr>
            </w:pPr>
            <w:r w:rsidRPr="00401825">
              <w:rPr>
                <w:b/>
                <w:bCs/>
                <w:i/>
                <w:iCs/>
              </w:rPr>
              <w:t> </w:t>
            </w:r>
          </w:p>
        </w:tc>
        <w:tc>
          <w:tcPr>
            <w:tcW w:w="2060" w:type="dxa"/>
            <w:shd w:val="clear" w:color="auto" w:fill="auto"/>
            <w:vAlign w:val="center"/>
            <w:hideMark/>
          </w:tcPr>
          <w:p w14:paraId="0B3DFAA3" w14:textId="77777777" w:rsidR="00616E2E" w:rsidRPr="00401825" w:rsidRDefault="00616E2E" w:rsidP="00CC6B07">
            <w:pPr>
              <w:jc w:val="center"/>
              <w:rPr>
                <w:b/>
                <w:bCs/>
                <w:i/>
                <w:iCs/>
              </w:rPr>
            </w:pPr>
            <w:r w:rsidRPr="00401825">
              <w:rPr>
                <w:b/>
                <w:bCs/>
                <w:i/>
                <w:iCs/>
              </w:rPr>
              <w:t>264 475,00</w:t>
            </w:r>
          </w:p>
        </w:tc>
      </w:tr>
      <w:tr w:rsidR="00616E2E" w:rsidRPr="00401825" w14:paraId="4DD3D8E5" w14:textId="77777777" w:rsidTr="00CC6B07">
        <w:trPr>
          <w:trHeight w:val="649"/>
        </w:trPr>
        <w:tc>
          <w:tcPr>
            <w:tcW w:w="10480" w:type="dxa"/>
            <w:shd w:val="clear" w:color="auto" w:fill="auto"/>
            <w:vAlign w:val="bottom"/>
            <w:hideMark/>
          </w:tcPr>
          <w:p w14:paraId="15B920D0" w14:textId="77777777" w:rsidR="00616E2E" w:rsidRPr="00401825" w:rsidRDefault="00616E2E" w:rsidP="00CC6B07">
            <w:pPr>
              <w:rPr>
                <w:b/>
                <w:bCs/>
                <w:i/>
                <w:iCs/>
              </w:rPr>
            </w:pPr>
            <w:r w:rsidRPr="00401825">
              <w:rPr>
                <w:b/>
                <w:bCs/>
                <w:i/>
                <w:iCs/>
              </w:rPr>
              <w:t>Ведомственный проект "Обеспечение первичных мер пожарной безопасности в границах Комсомольского городского поселения"</w:t>
            </w:r>
          </w:p>
        </w:tc>
        <w:tc>
          <w:tcPr>
            <w:tcW w:w="1843" w:type="dxa"/>
            <w:shd w:val="clear" w:color="auto" w:fill="auto"/>
            <w:vAlign w:val="center"/>
            <w:hideMark/>
          </w:tcPr>
          <w:p w14:paraId="7A2C7FDC" w14:textId="77777777" w:rsidR="00616E2E" w:rsidRPr="00401825" w:rsidRDefault="00616E2E" w:rsidP="00CC6B07">
            <w:pPr>
              <w:jc w:val="center"/>
              <w:rPr>
                <w:b/>
                <w:bCs/>
                <w:i/>
                <w:iCs/>
              </w:rPr>
            </w:pPr>
            <w:r w:rsidRPr="00401825">
              <w:rPr>
                <w:b/>
                <w:bCs/>
                <w:i/>
                <w:iCs/>
              </w:rPr>
              <w:t>02 3 01 00000</w:t>
            </w:r>
          </w:p>
        </w:tc>
        <w:tc>
          <w:tcPr>
            <w:tcW w:w="1058" w:type="dxa"/>
            <w:shd w:val="clear" w:color="auto" w:fill="auto"/>
            <w:vAlign w:val="center"/>
            <w:hideMark/>
          </w:tcPr>
          <w:p w14:paraId="183212E3" w14:textId="77777777" w:rsidR="00616E2E" w:rsidRPr="00401825" w:rsidRDefault="00616E2E" w:rsidP="00CC6B07">
            <w:pPr>
              <w:jc w:val="center"/>
              <w:rPr>
                <w:i/>
                <w:iCs/>
              </w:rPr>
            </w:pPr>
            <w:r w:rsidRPr="00401825">
              <w:rPr>
                <w:i/>
                <w:iCs/>
              </w:rPr>
              <w:t> </w:t>
            </w:r>
          </w:p>
        </w:tc>
        <w:tc>
          <w:tcPr>
            <w:tcW w:w="2060" w:type="dxa"/>
            <w:shd w:val="clear" w:color="auto" w:fill="auto"/>
            <w:vAlign w:val="center"/>
            <w:hideMark/>
          </w:tcPr>
          <w:p w14:paraId="540B3A99" w14:textId="77777777" w:rsidR="00616E2E" w:rsidRPr="00401825" w:rsidRDefault="00616E2E" w:rsidP="00CC6B07">
            <w:pPr>
              <w:jc w:val="center"/>
              <w:rPr>
                <w:i/>
                <w:iCs/>
              </w:rPr>
            </w:pPr>
            <w:r w:rsidRPr="00401825">
              <w:rPr>
                <w:i/>
                <w:iCs/>
              </w:rPr>
              <w:t>264 475,00</w:t>
            </w:r>
          </w:p>
        </w:tc>
      </w:tr>
      <w:tr w:rsidR="00616E2E" w:rsidRPr="00401825" w14:paraId="36C3B9A5" w14:textId="77777777" w:rsidTr="00CC6B07">
        <w:trPr>
          <w:trHeight w:val="690"/>
        </w:trPr>
        <w:tc>
          <w:tcPr>
            <w:tcW w:w="10480" w:type="dxa"/>
            <w:shd w:val="clear" w:color="auto" w:fill="auto"/>
            <w:hideMark/>
          </w:tcPr>
          <w:p w14:paraId="5334B6D0" w14:textId="77777777" w:rsidR="00616E2E" w:rsidRPr="00401825" w:rsidRDefault="00616E2E" w:rsidP="00CC6B07">
            <w:r w:rsidRPr="00401825">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28561970" w14:textId="77777777" w:rsidR="00616E2E" w:rsidRPr="00401825" w:rsidRDefault="00616E2E" w:rsidP="00CC6B07">
            <w:pPr>
              <w:jc w:val="center"/>
            </w:pPr>
            <w:r w:rsidRPr="00401825">
              <w:t>02 3 01 20940</w:t>
            </w:r>
          </w:p>
        </w:tc>
        <w:tc>
          <w:tcPr>
            <w:tcW w:w="1058" w:type="dxa"/>
            <w:shd w:val="clear" w:color="auto" w:fill="auto"/>
            <w:vAlign w:val="center"/>
            <w:hideMark/>
          </w:tcPr>
          <w:p w14:paraId="0A1AA94B" w14:textId="77777777" w:rsidR="00616E2E" w:rsidRPr="00401825" w:rsidRDefault="00616E2E" w:rsidP="00CC6B07">
            <w:pPr>
              <w:jc w:val="center"/>
            </w:pPr>
            <w:r w:rsidRPr="00401825">
              <w:t>200</w:t>
            </w:r>
          </w:p>
        </w:tc>
        <w:tc>
          <w:tcPr>
            <w:tcW w:w="2060" w:type="dxa"/>
            <w:shd w:val="clear" w:color="auto" w:fill="auto"/>
            <w:vAlign w:val="center"/>
            <w:hideMark/>
          </w:tcPr>
          <w:p w14:paraId="3BDD604A" w14:textId="77777777" w:rsidR="00616E2E" w:rsidRPr="00401825" w:rsidRDefault="00616E2E" w:rsidP="00CC6B07">
            <w:pPr>
              <w:jc w:val="center"/>
            </w:pPr>
            <w:r w:rsidRPr="00401825">
              <w:t>264 475,00</w:t>
            </w:r>
          </w:p>
        </w:tc>
      </w:tr>
      <w:tr w:rsidR="00616E2E" w:rsidRPr="00401825" w14:paraId="19A18D18" w14:textId="77777777" w:rsidTr="00CC6B07">
        <w:trPr>
          <w:trHeight w:val="683"/>
        </w:trPr>
        <w:tc>
          <w:tcPr>
            <w:tcW w:w="10480" w:type="dxa"/>
            <w:shd w:val="clear" w:color="000000" w:fill="F2DCDB"/>
            <w:hideMark/>
          </w:tcPr>
          <w:p w14:paraId="0DB5C2B7" w14:textId="77777777" w:rsidR="00616E2E" w:rsidRPr="00401825" w:rsidRDefault="00616E2E" w:rsidP="00CC6B07">
            <w:pPr>
              <w:rPr>
                <w:b/>
                <w:bCs/>
              </w:rPr>
            </w:pPr>
            <w:r w:rsidRPr="00401825">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shd w:val="clear" w:color="000000" w:fill="F2DCDB"/>
            <w:noWrap/>
            <w:vAlign w:val="center"/>
            <w:hideMark/>
          </w:tcPr>
          <w:p w14:paraId="10FB9CCF" w14:textId="77777777" w:rsidR="00616E2E" w:rsidRPr="00401825" w:rsidRDefault="00616E2E" w:rsidP="00CC6B07">
            <w:pPr>
              <w:jc w:val="center"/>
              <w:rPr>
                <w:b/>
                <w:bCs/>
              </w:rPr>
            </w:pPr>
            <w:r w:rsidRPr="00401825">
              <w:rPr>
                <w:b/>
                <w:bCs/>
              </w:rPr>
              <w:t>03 0 00 00000</w:t>
            </w:r>
          </w:p>
        </w:tc>
        <w:tc>
          <w:tcPr>
            <w:tcW w:w="1058" w:type="dxa"/>
            <w:shd w:val="clear" w:color="000000" w:fill="F2DCDB"/>
            <w:noWrap/>
            <w:vAlign w:val="center"/>
            <w:hideMark/>
          </w:tcPr>
          <w:p w14:paraId="1FBB58C3" w14:textId="77777777" w:rsidR="00616E2E" w:rsidRPr="00401825" w:rsidRDefault="00616E2E" w:rsidP="00CC6B07">
            <w:pPr>
              <w:jc w:val="center"/>
            </w:pPr>
            <w:r w:rsidRPr="00401825">
              <w:t> </w:t>
            </w:r>
          </w:p>
        </w:tc>
        <w:tc>
          <w:tcPr>
            <w:tcW w:w="2060" w:type="dxa"/>
            <w:shd w:val="clear" w:color="000000" w:fill="F2DCDB"/>
            <w:noWrap/>
            <w:vAlign w:val="center"/>
            <w:hideMark/>
          </w:tcPr>
          <w:p w14:paraId="71490714" w14:textId="77777777" w:rsidR="00616E2E" w:rsidRPr="00401825" w:rsidRDefault="00616E2E" w:rsidP="00CC6B07">
            <w:pPr>
              <w:jc w:val="center"/>
              <w:rPr>
                <w:b/>
                <w:bCs/>
              </w:rPr>
            </w:pPr>
            <w:r w:rsidRPr="00401825">
              <w:rPr>
                <w:b/>
                <w:bCs/>
              </w:rPr>
              <w:t>33 401 384,00</w:t>
            </w:r>
          </w:p>
        </w:tc>
      </w:tr>
      <w:tr w:rsidR="00616E2E" w:rsidRPr="00401825" w14:paraId="4268FA6F" w14:textId="77777777" w:rsidTr="00CC6B07">
        <w:trPr>
          <w:trHeight w:val="480"/>
        </w:trPr>
        <w:tc>
          <w:tcPr>
            <w:tcW w:w="10480" w:type="dxa"/>
            <w:shd w:val="clear" w:color="auto" w:fill="auto"/>
            <w:noWrap/>
            <w:vAlign w:val="center"/>
            <w:hideMark/>
          </w:tcPr>
          <w:p w14:paraId="65AE8AE3" w14:textId="77777777" w:rsidR="00616E2E" w:rsidRPr="00401825" w:rsidRDefault="00616E2E" w:rsidP="00CC6B07">
            <w:pPr>
              <w:rPr>
                <w:b/>
                <w:bCs/>
              </w:rPr>
            </w:pPr>
            <w:r w:rsidRPr="00401825">
              <w:rPr>
                <w:b/>
                <w:bCs/>
              </w:rPr>
              <w:lastRenderedPageBreak/>
              <w:t>Ведомственные проекты</w:t>
            </w:r>
          </w:p>
        </w:tc>
        <w:tc>
          <w:tcPr>
            <w:tcW w:w="1843" w:type="dxa"/>
            <w:shd w:val="clear" w:color="auto" w:fill="auto"/>
            <w:noWrap/>
            <w:vAlign w:val="center"/>
            <w:hideMark/>
          </w:tcPr>
          <w:p w14:paraId="74131701" w14:textId="77777777" w:rsidR="00616E2E" w:rsidRPr="00401825" w:rsidRDefault="00616E2E" w:rsidP="00CC6B07">
            <w:pPr>
              <w:jc w:val="center"/>
              <w:rPr>
                <w:b/>
                <w:bCs/>
              </w:rPr>
            </w:pPr>
            <w:r w:rsidRPr="00401825">
              <w:rPr>
                <w:b/>
                <w:bCs/>
              </w:rPr>
              <w:t>03 3 00 00000</w:t>
            </w:r>
          </w:p>
        </w:tc>
        <w:tc>
          <w:tcPr>
            <w:tcW w:w="1058" w:type="dxa"/>
            <w:shd w:val="clear" w:color="auto" w:fill="auto"/>
            <w:noWrap/>
            <w:vAlign w:val="center"/>
            <w:hideMark/>
          </w:tcPr>
          <w:p w14:paraId="1B667AD3" w14:textId="77777777" w:rsidR="00616E2E" w:rsidRPr="00401825" w:rsidRDefault="00616E2E" w:rsidP="00CC6B07">
            <w:pPr>
              <w:jc w:val="center"/>
              <w:rPr>
                <w:b/>
                <w:bCs/>
              </w:rPr>
            </w:pPr>
            <w:r w:rsidRPr="00401825">
              <w:rPr>
                <w:b/>
                <w:bCs/>
              </w:rPr>
              <w:t> </w:t>
            </w:r>
          </w:p>
        </w:tc>
        <w:tc>
          <w:tcPr>
            <w:tcW w:w="2060" w:type="dxa"/>
            <w:shd w:val="clear" w:color="auto" w:fill="auto"/>
            <w:noWrap/>
            <w:vAlign w:val="center"/>
            <w:hideMark/>
          </w:tcPr>
          <w:p w14:paraId="4582B510" w14:textId="77777777" w:rsidR="00616E2E" w:rsidRPr="00401825" w:rsidRDefault="00616E2E" w:rsidP="00CC6B07">
            <w:pPr>
              <w:jc w:val="center"/>
              <w:rPr>
                <w:b/>
                <w:bCs/>
              </w:rPr>
            </w:pPr>
            <w:r w:rsidRPr="00401825">
              <w:rPr>
                <w:b/>
                <w:bCs/>
              </w:rPr>
              <w:t>33 401 384,00</w:t>
            </w:r>
          </w:p>
        </w:tc>
      </w:tr>
      <w:tr w:rsidR="00616E2E" w:rsidRPr="00401825" w14:paraId="54696252" w14:textId="77777777" w:rsidTr="00CC6B07">
        <w:trPr>
          <w:trHeight w:val="315"/>
        </w:trPr>
        <w:tc>
          <w:tcPr>
            <w:tcW w:w="10480" w:type="dxa"/>
            <w:shd w:val="clear" w:color="auto" w:fill="auto"/>
            <w:vAlign w:val="center"/>
            <w:hideMark/>
          </w:tcPr>
          <w:p w14:paraId="505C4313" w14:textId="77777777" w:rsidR="00616E2E" w:rsidRPr="00401825" w:rsidRDefault="00616E2E" w:rsidP="00CC6B07">
            <w:pPr>
              <w:rPr>
                <w:b/>
                <w:bCs/>
                <w:i/>
                <w:iCs/>
              </w:rPr>
            </w:pPr>
            <w:r w:rsidRPr="00401825">
              <w:rPr>
                <w:b/>
                <w:bCs/>
                <w:i/>
                <w:iCs/>
              </w:rPr>
              <w:t xml:space="preserve">Ведомственный проект "Безопасность дорожного движения" </w:t>
            </w:r>
          </w:p>
        </w:tc>
        <w:tc>
          <w:tcPr>
            <w:tcW w:w="1843" w:type="dxa"/>
            <w:shd w:val="clear" w:color="auto" w:fill="auto"/>
            <w:noWrap/>
            <w:vAlign w:val="center"/>
            <w:hideMark/>
          </w:tcPr>
          <w:p w14:paraId="7E860611" w14:textId="77777777" w:rsidR="00616E2E" w:rsidRPr="00401825" w:rsidRDefault="00616E2E" w:rsidP="00CC6B07">
            <w:pPr>
              <w:jc w:val="center"/>
              <w:rPr>
                <w:b/>
                <w:bCs/>
                <w:i/>
                <w:iCs/>
              </w:rPr>
            </w:pPr>
            <w:r w:rsidRPr="00401825">
              <w:rPr>
                <w:b/>
                <w:bCs/>
                <w:i/>
                <w:iCs/>
              </w:rPr>
              <w:t>03 3 01 00000</w:t>
            </w:r>
          </w:p>
        </w:tc>
        <w:tc>
          <w:tcPr>
            <w:tcW w:w="1058" w:type="dxa"/>
            <w:shd w:val="clear" w:color="auto" w:fill="auto"/>
            <w:noWrap/>
            <w:vAlign w:val="center"/>
            <w:hideMark/>
          </w:tcPr>
          <w:p w14:paraId="76A3B607"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018B347D" w14:textId="77777777" w:rsidR="00616E2E" w:rsidRPr="00401825" w:rsidRDefault="00616E2E" w:rsidP="00CC6B07">
            <w:pPr>
              <w:jc w:val="center"/>
              <w:rPr>
                <w:b/>
                <w:bCs/>
                <w:i/>
                <w:iCs/>
              </w:rPr>
            </w:pPr>
            <w:r w:rsidRPr="00401825">
              <w:rPr>
                <w:b/>
                <w:bCs/>
                <w:i/>
                <w:iCs/>
              </w:rPr>
              <w:t>20 826,00</w:t>
            </w:r>
          </w:p>
        </w:tc>
      </w:tr>
      <w:tr w:rsidR="00616E2E" w:rsidRPr="00401825" w14:paraId="0FEC2AE9" w14:textId="77777777" w:rsidTr="00CC6B07">
        <w:trPr>
          <w:trHeight w:val="923"/>
        </w:trPr>
        <w:tc>
          <w:tcPr>
            <w:tcW w:w="10480" w:type="dxa"/>
            <w:shd w:val="clear" w:color="auto" w:fill="auto"/>
            <w:vAlign w:val="center"/>
            <w:hideMark/>
          </w:tcPr>
          <w:p w14:paraId="69EDC57F" w14:textId="77777777" w:rsidR="00616E2E" w:rsidRPr="00401825" w:rsidRDefault="00616E2E" w:rsidP="00CC6B07">
            <w:r w:rsidRPr="00401825">
              <w:t xml:space="preserve">Мероприятия по </w:t>
            </w:r>
            <w:proofErr w:type="gramStart"/>
            <w:r w:rsidRPr="00401825">
              <w:t>профилактике  и</w:t>
            </w:r>
            <w:proofErr w:type="gramEnd"/>
            <w:r w:rsidRPr="00401825">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61BE790B" w14:textId="77777777" w:rsidR="00616E2E" w:rsidRPr="00401825" w:rsidRDefault="00616E2E" w:rsidP="00CC6B07">
            <w:pPr>
              <w:jc w:val="center"/>
            </w:pPr>
            <w:r w:rsidRPr="00401825">
              <w:t>03 3 01 20080</w:t>
            </w:r>
          </w:p>
        </w:tc>
        <w:tc>
          <w:tcPr>
            <w:tcW w:w="1058" w:type="dxa"/>
            <w:shd w:val="clear" w:color="auto" w:fill="auto"/>
            <w:noWrap/>
            <w:vAlign w:val="center"/>
            <w:hideMark/>
          </w:tcPr>
          <w:p w14:paraId="63368804" w14:textId="77777777" w:rsidR="00616E2E" w:rsidRPr="00401825" w:rsidRDefault="00616E2E" w:rsidP="00CC6B07">
            <w:pPr>
              <w:jc w:val="center"/>
            </w:pPr>
            <w:r w:rsidRPr="00401825">
              <w:t>200</w:t>
            </w:r>
          </w:p>
        </w:tc>
        <w:tc>
          <w:tcPr>
            <w:tcW w:w="2060" w:type="dxa"/>
            <w:shd w:val="clear" w:color="auto" w:fill="auto"/>
            <w:noWrap/>
            <w:vAlign w:val="center"/>
            <w:hideMark/>
          </w:tcPr>
          <w:p w14:paraId="3E0CE64F" w14:textId="77777777" w:rsidR="00616E2E" w:rsidRPr="00401825" w:rsidRDefault="00616E2E" w:rsidP="00CC6B07">
            <w:pPr>
              <w:jc w:val="center"/>
            </w:pPr>
            <w:r w:rsidRPr="00401825">
              <w:t>20 826,00</w:t>
            </w:r>
          </w:p>
        </w:tc>
      </w:tr>
      <w:tr w:rsidR="00616E2E" w:rsidRPr="00401825" w14:paraId="7A69232A" w14:textId="77777777" w:rsidTr="00CC6B07">
        <w:trPr>
          <w:trHeight w:val="690"/>
        </w:trPr>
        <w:tc>
          <w:tcPr>
            <w:tcW w:w="10480" w:type="dxa"/>
            <w:shd w:val="clear" w:color="auto" w:fill="auto"/>
            <w:hideMark/>
          </w:tcPr>
          <w:p w14:paraId="7236E7AF" w14:textId="77777777" w:rsidR="00616E2E" w:rsidRPr="00401825" w:rsidRDefault="00616E2E" w:rsidP="00CC6B07">
            <w:pPr>
              <w:rPr>
                <w:b/>
                <w:bCs/>
                <w:i/>
                <w:iCs/>
              </w:rPr>
            </w:pPr>
            <w:r w:rsidRPr="00401825">
              <w:rPr>
                <w:b/>
                <w:bCs/>
                <w:i/>
                <w:iCs/>
              </w:rPr>
              <w:t xml:space="preserve">Ведомственный проект "Дорожная деятельность в отношении автомобильных </w:t>
            </w:r>
            <w:proofErr w:type="gramStart"/>
            <w:r w:rsidRPr="00401825">
              <w:rPr>
                <w:b/>
                <w:bCs/>
                <w:i/>
                <w:iCs/>
              </w:rPr>
              <w:t>дорог  общего</w:t>
            </w:r>
            <w:proofErr w:type="gramEnd"/>
            <w:r w:rsidRPr="00401825">
              <w:rPr>
                <w:b/>
                <w:bCs/>
                <w:i/>
                <w:iCs/>
              </w:rPr>
              <w:t xml:space="preserve"> пользования Комсомольского городского поселения"</w:t>
            </w:r>
          </w:p>
        </w:tc>
        <w:tc>
          <w:tcPr>
            <w:tcW w:w="1843" w:type="dxa"/>
            <w:shd w:val="clear" w:color="auto" w:fill="auto"/>
            <w:noWrap/>
            <w:vAlign w:val="center"/>
            <w:hideMark/>
          </w:tcPr>
          <w:p w14:paraId="3F6329DF" w14:textId="77777777" w:rsidR="00616E2E" w:rsidRPr="00401825" w:rsidRDefault="00616E2E" w:rsidP="00CC6B07">
            <w:pPr>
              <w:jc w:val="center"/>
              <w:rPr>
                <w:b/>
                <w:bCs/>
                <w:i/>
                <w:iCs/>
              </w:rPr>
            </w:pPr>
            <w:r w:rsidRPr="00401825">
              <w:rPr>
                <w:b/>
                <w:bCs/>
                <w:i/>
                <w:iCs/>
              </w:rPr>
              <w:t>03 3 02 00000</w:t>
            </w:r>
          </w:p>
        </w:tc>
        <w:tc>
          <w:tcPr>
            <w:tcW w:w="1058" w:type="dxa"/>
            <w:shd w:val="clear" w:color="auto" w:fill="auto"/>
            <w:noWrap/>
            <w:vAlign w:val="center"/>
            <w:hideMark/>
          </w:tcPr>
          <w:p w14:paraId="5A4A2F3F"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6B03588E" w14:textId="77777777" w:rsidR="00616E2E" w:rsidRPr="00401825" w:rsidRDefault="00616E2E" w:rsidP="00CC6B07">
            <w:pPr>
              <w:jc w:val="center"/>
              <w:rPr>
                <w:b/>
                <w:bCs/>
                <w:i/>
                <w:iCs/>
              </w:rPr>
            </w:pPr>
            <w:r w:rsidRPr="00401825">
              <w:rPr>
                <w:b/>
                <w:bCs/>
                <w:i/>
                <w:iCs/>
              </w:rPr>
              <w:t>33 380 558,00</w:t>
            </w:r>
          </w:p>
        </w:tc>
      </w:tr>
      <w:tr w:rsidR="00616E2E" w:rsidRPr="00401825" w14:paraId="2245AC54" w14:textId="77777777" w:rsidTr="00CC6B07">
        <w:trPr>
          <w:trHeight w:val="630"/>
        </w:trPr>
        <w:tc>
          <w:tcPr>
            <w:tcW w:w="10480" w:type="dxa"/>
            <w:shd w:val="clear" w:color="auto" w:fill="auto"/>
            <w:hideMark/>
          </w:tcPr>
          <w:p w14:paraId="2E76EB89" w14:textId="77777777" w:rsidR="00616E2E" w:rsidRPr="00401825" w:rsidRDefault="00616E2E" w:rsidP="00CC6B07">
            <w:r w:rsidRPr="00401825">
              <w:t xml:space="preserve">Мероприятия по содержанию, </w:t>
            </w:r>
            <w:proofErr w:type="gramStart"/>
            <w:r w:rsidRPr="00401825">
              <w:t>грейдированию  автомобильных</w:t>
            </w:r>
            <w:proofErr w:type="gramEnd"/>
            <w:r w:rsidRPr="00401825">
              <w:t xml:space="preserve"> дорог  общего  пользования Комсомольского городского поселения </w:t>
            </w:r>
          </w:p>
        </w:tc>
        <w:tc>
          <w:tcPr>
            <w:tcW w:w="1843" w:type="dxa"/>
            <w:shd w:val="clear" w:color="auto" w:fill="auto"/>
            <w:noWrap/>
            <w:vAlign w:val="center"/>
            <w:hideMark/>
          </w:tcPr>
          <w:p w14:paraId="2336A231" w14:textId="77777777" w:rsidR="00616E2E" w:rsidRPr="00401825" w:rsidRDefault="00616E2E" w:rsidP="00CC6B07">
            <w:pPr>
              <w:jc w:val="center"/>
            </w:pPr>
            <w:r w:rsidRPr="00401825">
              <w:t>03 3 02 9Д010</w:t>
            </w:r>
          </w:p>
        </w:tc>
        <w:tc>
          <w:tcPr>
            <w:tcW w:w="1058" w:type="dxa"/>
            <w:shd w:val="clear" w:color="auto" w:fill="auto"/>
            <w:noWrap/>
            <w:vAlign w:val="center"/>
            <w:hideMark/>
          </w:tcPr>
          <w:p w14:paraId="01F8E6DB" w14:textId="77777777" w:rsidR="00616E2E" w:rsidRPr="00401825" w:rsidRDefault="00616E2E" w:rsidP="00CC6B07">
            <w:pPr>
              <w:jc w:val="center"/>
            </w:pPr>
            <w:r w:rsidRPr="00401825">
              <w:t>200</w:t>
            </w:r>
          </w:p>
        </w:tc>
        <w:tc>
          <w:tcPr>
            <w:tcW w:w="2060" w:type="dxa"/>
            <w:shd w:val="clear" w:color="auto" w:fill="auto"/>
            <w:noWrap/>
            <w:vAlign w:val="center"/>
            <w:hideMark/>
          </w:tcPr>
          <w:p w14:paraId="44BD03C0" w14:textId="77777777" w:rsidR="00616E2E" w:rsidRPr="00401825" w:rsidRDefault="00616E2E" w:rsidP="00CC6B07">
            <w:pPr>
              <w:jc w:val="center"/>
            </w:pPr>
            <w:r w:rsidRPr="00401825">
              <w:t>15 129 173,98</w:t>
            </w:r>
          </w:p>
        </w:tc>
      </w:tr>
      <w:tr w:rsidR="00616E2E" w:rsidRPr="00401825" w14:paraId="6FC75AE5" w14:textId="77777777" w:rsidTr="00CC6B07">
        <w:trPr>
          <w:trHeight w:val="945"/>
        </w:trPr>
        <w:tc>
          <w:tcPr>
            <w:tcW w:w="10480" w:type="dxa"/>
            <w:shd w:val="clear" w:color="auto" w:fill="auto"/>
            <w:hideMark/>
          </w:tcPr>
          <w:p w14:paraId="65F0D93F" w14:textId="77777777" w:rsidR="00616E2E" w:rsidRPr="00401825" w:rsidRDefault="00616E2E" w:rsidP="00CC6B07">
            <w:r w:rsidRPr="00401825">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63CB31B5" w14:textId="77777777" w:rsidR="00616E2E" w:rsidRPr="00401825" w:rsidRDefault="00616E2E" w:rsidP="00CC6B07">
            <w:pPr>
              <w:jc w:val="center"/>
            </w:pPr>
            <w:r w:rsidRPr="00401825">
              <w:t>03 3 02 9Д011</w:t>
            </w:r>
          </w:p>
        </w:tc>
        <w:tc>
          <w:tcPr>
            <w:tcW w:w="1058" w:type="dxa"/>
            <w:shd w:val="clear" w:color="auto" w:fill="auto"/>
            <w:noWrap/>
            <w:vAlign w:val="center"/>
            <w:hideMark/>
          </w:tcPr>
          <w:p w14:paraId="053ED535" w14:textId="77777777" w:rsidR="00616E2E" w:rsidRPr="00401825" w:rsidRDefault="00616E2E" w:rsidP="00CC6B07">
            <w:pPr>
              <w:jc w:val="center"/>
            </w:pPr>
            <w:r w:rsidRPr="00401825">
              <w:t>200</w:t>
            </w:r>
          </w:p>
        </w:tc>
        <w:tc>
          <w:tcPr>
            <w:tcW w:w="2060" w:type="dxa"/>
            <w:shd w:val="clear" w:color="auto" w:fill="auto"/>
            <w:noWrap/>
            <w:vAlign w:val="center"/>
            <w:hideMark/>
          </w:tcPr>
          <w:p w14:paraId="56860DAC" w14:textId="77777777" w:rsidR="00616E2E" w:rsidRPr="00401825" w:rsidRDefault="00616E2E" w:rsidP="00CC6B07">
            <w:pPr>
              <w:jc w:val="center"/>
            </w:pPr>
            <w:r w:rsidRPr="00401825">
              <w:t>6 754 421,59</w:t>
            </w:r>
          </w:p>
        </w:tc>
      </w:tr>
      <w:tr w:rsidR="00616E2E" w:rsidRPr="00401825" w14:paraId="7B9C6814" w14:textId="77777777" w:rsidTr="00CC6B07">
        <w:trPr>
          <w:trHeight w:val="1590"/>
        </w:trPr>
        <w:tc>
          <w:tcPr>
            <w:tcW w:w="10480" w:type="dxa"/>
            <w:shd w:val="clear" w:color="auto" w:fill="auto"/>
            <w:vAlign w:val="center"/>
            <w:hideMark/>
          </w:tcPr>
          <w:p w14:paraId="4DF6F41C" w14:textId="77777777" w:rsidR="00616E2E" w:rsidRPr="00401825" w:rsidRDefault="00616E2E" w:rsidP="00CC6B07">
            <w:pPr>
              <w:jc w:val="both"/>
            </w:pPr>
            <w:r w:rsidRPr="00401825">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15FFA5D3" w14:textId="77777777" w:rsidR="00616E2E" w:rsidRPr="00401825" w:rsidRDefault="00616E2E" w:rsidP="00CC6B07">
            <w:pPr>
              <w:jc w:val="center"/>
            </w:pPr>
            <w:r w:rsidRPr="00401825">
              <w:t>03 3 02 SД007</w:t>
            </w:r>
          </w:p>
        </w:tc>
        <w:tc>
          <w:tcPr>
            <w:tcW w:w="1058" w:type="dxa"/>
            <w:shd w:val="clear" w:color="000000" w:fill="FFFFFF"/>
            <w:noWrap/>
            <w:vAlign w:val="center"/>
            <w:hideMark/>
          </w:tcPr>
          <w:p w14:paraId="0B89465B" w14:textId="77777777" w:rsidR="00616E2E" w:rsidRPr="00401825" w:rsidRDefault="00616E2E" w:rsidP="00CC6B07">
            <w:pPr>
              <w:jc w:val="center"/>
            </w:pPr>
            <w:r w:rsidRPr="00401825">
              <w:t>200</w:t>
            </w:r>
          </w:p>
        </w:tc>
        <w:tc>
          <w:tcPr>
            <w:tcW w:w="2060" w:type="dxa"/>
            <w:shd w:val="clear" w:color="auto" w:fill="auto"/>
            <w:noWrap/>
            <w:vAlign w:val="center"/>
            <w:hideMark/>
          </w:tcPr>
          <w:p w14:paraId="2C5CB51A" w14:textId="77777777" w:rsidR="00616E2E" w:rsidRPr="00401825" w:rsidRDefault="00616E2E" w:rsidP="00CC6B07">
            <w:pPr>
              <w:jc w:val="center"/>
            </w:pPr>
            <w:r w:rsidRPr="00401825">
              <w:t>11 496 962,43</w:t>
            </w:r>
          </w:p>
        </w:tc>
      </w:tr>
      <w:tr w:rsidR="00616E2E" w:rsidRPr="00401825" w14:paraId="205DF9C1" w14:textId="77777777" w:rsidTr="00CC6B07">
        <w:trPr>
          <w:trHeight w:val="960"/>
        </w:trPr>
        <w:tc>
          <w:tcPr>
            <w:tcW w:w="10480" w:type="dxa"/>
            <w:shd w:val="clear" w:color="000000" w:fill="F2DCDB"/>
            <w:hideMark/>
          </w:tcPr>
          <w:p w14:paraId="3A51CBF7" w14:textId="77777777" w:rsidR="00616E2E" w:rsidRPr="00401825" w:rsidRDefault="00616E2E" w:rsidP="00CC6B07">
            <w:pPr>
              <w:rPr>
                <w:b/>
                <w:bCs/>
              </w:rPr>
            </w:pPr>
            <w:r w:rsidRPr="00401825">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shd w:val="clear" w:color="000000" w:fill="F2DCDB"/>
            <w:noWrap/>
            <w:vAlign w:val="center"/>
            <w:hideMark/>
          </w:tcPr>
          <w:p w14:paraId="6F0A9094" w14:textId="77777777" w:rsidR="00616E2E" w:rsidRPr="00401825" w:rsidRDefault="00616E2E" w:rsidP="00CC6B07">
            <w:pPr>
              <w:jc w:val="center"/>
              <w:rPr>
                <w:b/>
                <w:bCs/>
              </w:rPr>
            </w:pPr>
            <w:r w:rsidRPr="00401825">
              <w:rPr>
                <w:b/>
                <w:bCs/>
              </w:rPr>
              <w:t>04 0 00 00000</w:t>
            </w:r>
          </w:p>
        </w:tc>
        <w:tc>
          <w:tcPr>
            <w:tcW w:w="1058" w:type="dxa"/>
            <w:shd w:val="clear" w:color="000000" w:fill="F2DCDB"/>
            <w:noWrap/>
            <w:vAlign w:val="center"/>
            <w:hideMark/>
          </w:tcPr>
          <w:p w14:paraId="03597368" w14:textId="77777777" w:rsidR="00616E2E" w:rsidRPr="00401825" w:rsidRDefault="00616E2E" w:rsidP="00CC6B07">
            <w:pPr>
              <w:jc w:val="center"/>
            </w:pPr>
            <w:r w:rsidRPr="00401825">
              <w:t> </w:t>
            </w:r>
          </w:p>
        </w:tc>
        <w:tc>
          <w:tcPr>
            <w:tcW w:w="2060" w:type="dxa"/>
            <w:shd w:val="clear" w:color="000000" w:fill="F2DCDB"/>
            <w:noWrap/>
            <w:vAlign w:val="center"/>
            <w:hideMark/>
          </w:tcPr>
          <w:p w14:paraId="19AD1727" w14:textId="77777777" w:rsidR="00616E2E" w:rsidRPr="00401825" w:rsidRDefault="00616E2E" w:rsidP="00CC6B07">
            <w:pPr>
              <w:jc w:val="center"/>
              <w:rPr>
                <w:b/>
                <w:bCs/>
              </w:rPr>
            </w:pPr>
            <w:r w:rsidRPr="00401825">
              <w:rPr>
                <w:b/>
                <w:bCs/>
              </w:rPr>
              <w:t>10 869 103,03</w:t>
            </w:r>
          </w:p>
        </w:tc>
      </w:tr>
      <w:tr w:rsidR="00616E2E" w:rsidRPr="00401825" w14:paraId="10AE4D0E" w14:textId="77777777" w:rsidTr="00CC6B07">
        <w:trPr>
          <w:trHeight w:val="315"/>
        </w:trPr>
        <w:tc>
          <w:tcPr>
            <w:tcW w:w="10480" w:type="dxa"/>
            <w:shd w:val="clear" w:color="auto" w:fill="auto"/>
            <w:hideMark/>
          </w:tcPr>
          <w:p w14:paraId="504318A2" w14:textId="77777777" w:rsidR="00616E2E" w:rsidRPr="00401825" w:rsidRDefault="00616E2E" w:rsidP="00CC6B07">
            <w:pPr>
              <w:rPr>
                <w:b/>
                <w:bCs/>
              </w:rPr>
            </w:pPr>
            <w:r w:rsidRPr="00401825">
              <w:rPr>
                <w:b/>
                <w:bCs/>
              </w:rPr>
              <w:t>Ведомственные проекты</w:t>
            </w:r>
          </w:p>
        </w:tc>
        <w:tc>
          <w:tcPr>
            <w:tcW w:w="1843" w:type="dxa"/>
            <w:shd w:val="clear" w:color="auto" w:fill="auto"/>
            <w:noWrap/>
            <w:vAlign w:val="center"/>
            <w:hideMark/>
          </w:tcPr>
          <w:p w14:paraId="3914EF8B" w14:textId="77777777" w:rsidR="00616E2E" w:rsidRPr="00401825" w:rsidRDefault="00616E2E" w:rsidP="00CC6B07">
            <w:pPr>
              <w:jc w:val="center"/>
              <w:rPr>
                <w:b/>
                <w:bCs/>
              </w:rPr>
            </w:pPr>
            <w:r w:rsidRPr="00401825">
              <w:rPr>
                <w:b/>
                <w:bCs/>
              </w:rPr>
              <w:t>04 3 00 00000</w:t>
            </w:r>
          </w:p>
        </w:tc>
        <w:tc>
          <w:tcPr>
            <w:tcW w:w="1058" w:type="dxa"/>
            <w:shd w:val="clear" w:color="auto" w:fill="auto"/>
            <w:noWrap/>
            <w:vAlign w:val="center"/>
            <w:hideMark/>
          </w:tcPr>
          <w:p w14:paraId="73368887" w14:textId="77777777" w:rsidR="00616E2E" w:rsidRPr="00401825" w:rsidRDefault="00616E2E" w:rsidP="00CC6B07">
            <w:pPr>
              <w:jc w:val="center"/>
            </w:pPr>
            <w:r w:rsidRPr="00401825">
              <w:t> </w:t>
            </w:r>
          </w:p>
        </w:tc>
        <w:tc>
          <w:tcPr>
            <w:tcW w:w="2060" w:type="dxa"/>
            <w:shd w:val="clear" w:color="auto" w:fill="auto"/>
            <w:noWrap/>
            <w:vAlign w:val="center"/>
            <w:hideMark/>
          </w:tcPr>
          <w:p w14:paraId="0E208581" w14:textId="77777777" w:rsidR="00616E2E" w:rsidRPr="00401825" w:rsidRDefault="00616E2E" w:rsidP="00CC6B07">
            <w:pPr>
              <w:jc w:val="center"/>
              <w:rPr>
                <w:b/>
                <w:bCs/>
              </w:rPr>
            </w:pPr>
            <w:r w:rsidRPr="00401825">
              <w:rPr>
                <w:b/>
                <w:bCs/>
              </w:rPr>
              <w:t>9 604 162,83</w:t>
            </w:r>
          </w:p>
        </w:tc>
      </w:tr>
      <w:tr w:rsidR="00616E2E" w:rsidRPr="00401825" w14:paraId="46FFB1F7" w14:textId="77777777" w:rsidTr="00CC6B07">
        <w:trPr>
          <w:trHeight w:val="945"/>
        </w:trPr>
        <w:tc>
          <w:tcPr>
            <w:tcW w:w="10480" w:type="dxa"/>
            <w:shd w:val="clear" w:color="auto" w:fill="auto"/>
            <w:hideMark/>
          </w:tcPr>
          <w:p w14:paraId="09CEC57E" w14:textId="77777777" w:rsidR="00616E2E" w:rsidRPr="00401825" w:rsidRDefault="00616E2E" w:rsidP="00CC6B07">
            <w:pPr>
              <w:rPr>
                <w:b/>
                <w:bCs/>
                <w:i/>
                <w:iCs/>
              </w:rPr>
            </w:pPr>
            <w:r w:rsidRPr="00401825">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3" w:type="dxa"/>
            <w:shd w:val="clear" w:color="auto" w:fill="auto"/>
            <w:noWrap/>
            <w:vAlign w:val="center"/>
            <w:hideMark/>
          </w:tcPr>
          <w:p w14:paraId="5C7B171D" w14:textId="77777777" w:rsidR="00616E2E" w:rsidRPr="00401825" w:rsidRDefault="00616E2E" w:rsidP="00CC6B07">
            <w:pPr>
              <w:jc w:val="center"/>
              <w:rPr>
                <w:b/>
                <w:bCs/>
                <w:i/>
                <w:iCs/>
              </w:rPr>
            </w:pPr>
            <w:r w:rsidRPr="00401825">
              <w:rPr>
                <w:b/>
                <w:bCs/>
                <w:i/>
                <w:iCs/>
              </w:rPr>
              <w:t>04 3 01 00000</w:t>
            </w:r>
          </w:p>
        </w:tc>
        <w:tc>
          <w:tcPr>
            <w:tcW w:w="1058" w:type="dxa"/>
            <w:shd w:val="clear" w:color="auto" w:fill="auto"/>
            <w:noWrap/>
            <w:vAlign w:val="center"/>
            <w:hideMark/>
          </w:tcPr>
          <w:p w14:paraId="7932910B"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23F34736" w14:textId="77777777" w:rsidR="00616E2E" w:rsidRPr="00401825" w:rsidRDefault="00616E2E" w:rsidP="00CC6B07">
            <w:pPr>
              <w:jc w:val="center"/>
              <w:rPr>
                <w:b/>
                <w:bCs/>
                <w:i/>
                <w:iCs/>
              </w:rPr>
            </w:pPr>
            <w:r w:rsidRPr="00401825">
              <w:rPr>
                <w:b/>
                <w:bCs/>
                <w:i/>
                <w:iCs/>
              </w:rPr>
              <w:t>2 831 502,83</w:t>
            </w:r>
          </w:p>
        </w:tc>
      </w:tr>
      <w:tr w:rsidR="00616E2E" w:rsidRPr="00401825" w14:paraId="1B1CC26C" w14:textId="77777777" w:rsidTr="00CC6B07">
        <w:trPr>
          <w:trHeight w:val="945"/>
        </w:trPr>
        <w:tc>
          <w:tcPr>
            <w:tcW w:w="10480" w:type="dxa"/>
            <w:shd w:val="clear" w:color="auto" w:fill="auto"/>
            <w:hideMark/>
          </w:tcPr>
          <w:p w14:paraId="5A5B3848" w14:textId="77777777" w:rsidR="00616E2E" w:rsidRPr="00401825" w:rsidRDefault="00616E2E" w:rsidP="00CC6B07">
            <w:r w:rsidRPr="00401825">
              <w:lastRenderedPageBreak/>
              <w:t xml:space="preserve">Содержание муниципального жилищного </w:t>
            </w:r>
            <w:proofErr w:type="gramStart"/>
            <w:r w:rsidRPr="00401825">
              <w:t>фонда  Комсомольского</w:t>
            </w:r>
            <w:proofErr w:type="gramEnd"/>
            <w:r w:rsidRPr="00401825">
              <w:t xml:space="preserve"> городского поселения  (Закупка товаров, работ и услуг для обеспечения государственных (муниципальных) нужд)   </w:t>
            </w:r>
          </w:p>
        </w:tc>
        <w:tc>
          <w:tcPr>
            <w:tcW w:w="1843" w:type="dxa"/>
            <w:shd w:val="clear" w:color="auto" w:fill="auto"/>
            <w:noWrap/>
            <w:vAlign w:val="center"/>
            <w:hideMark/>
          </w:tcPr>
          <w:p w14:paraId="788AFD0B" w14:textId="77777777" w:rsidR="00616E2E" w:rsidRPr="00401825" w:rsidRDefault="00616E2E" w:rsidP="00CC6B07">
            <w:pPr>
              <w:jc w:val="center"/>
            </w:pPr>
            <w:r w:rsidRPr="00401825">
              <w:t>04 3 01 20090</w:t>
            </w:r>
          </w:p>
        </w:tc>
        <w:tc>
          <w:tcPr>
            <w:tcW w:w="1058" w:type="dxa"/>
            <w:shd w:val="clear" w:color="auto" w:fill="auto"/>
            <w:noWrap/>
            <w:vAlign w:val="center"/>
            <w:hideMark/>
          </w:tcPr>
          <w:p w14:paraId="071A7580" w14:textId="77777777" w:rsidR="00616E2E" w:rsidRPr="00401825" w:rsidRDefault="00616E2E" w:rsidP="00CC6B07">
            <w:pPr>
              <w:jc w:val="center"/>
            </w:pPr>
            <w:r w:rsidRPr="00401825">
              <w:t>200</w:t>
            </w:r>
          </w:p>
        </w:tc>
        <w:tc>
          <w:tcPr>
            <w:tcW w:w="2060" w:type="dxa"/>
            <w:shd w:val="clear" w:color="auto" w:fill="auto"/>
            <w:noWrap/>
            <w:vAlign w:val="center"/>
            <w:hideMark/>
          </w:tcPr>
          <w:p w14:paraId="1D1A758F" w14:textId="77777777" w:rsidR="00616E2E" w:rsidRPr="00401825" w:rsidRDefault="00616E2E" w:rsidP="00CC6B07">
            <w:pPr>
              <w:jc w:val="center"/>
            </w:pPr>
            <w:r w:rsidRPr="00401825">
              <w:t>2 831 502,83</w:t>
            </w:r>
          </w:p>
        </w:tc>
      </w:tr>
      <w:tr w:rsidR="00616E2E" w:rsidRPr="00401825" w14:paraId="53CE0FF8" w14:textId="77777777" w:rsidTr="00CC6B07">
        <w:trPr>
          <w:trHeight w:val="630"/>
        </w:trPr>
        <w:tc>
          <w:tcPr>
            <w:tcW w:w="10480" w:type="dxa"/>
            <w:shd w:val="clear" w:color="auto" w:fill="auto"/>
            <w:vAlign w:val="bottom"/>
            <w:hideMark/>
          </w:tcPr>
          <w:p w14:paraId="395B6A0C" w14:textId="77777777" w:rsidR="00616E2E" w:rsidRPr="00401825" w:rsidRDefault="00616E2E" w:rsidP="00CC6B07">
            <w:pPr>
              <w:rPr>
                <w:b/>
                <w:bCs/>
                <w:i/>
                <w:iCs/>
              </w:rPr>
            </w:pPr>
            <w:r w:rsidRPr="00401825">
              <w:rPr>
                <w:b/>
                <w:bCs/>
                <w:i/>
                <w:iCs/>
              </w:rPr>
              <w:t xml:space="preserve">Ведомственный </w:t>
            </w:r>
            <w:proofErr w:type="gramStart"/>
            <w:r w:rsidRPr="00401825">
              <w:rPr>
                <w:b/>
                <w:bCs/>
                <w:i/>
                <w:iCs/>
              </w:rPr>
              <w:t>проект  "</w:t>
            </w:r>
            <w:proofErr w:type="gramEnd"/>
            <w:r w:rsidRPr="00401825">
              <w:rPr>
                <w:b/>
                <w:bCs/>
                <w:i/>
                <w:iCs/>
              </w:rPr>
              <w:t xml:space="preserve">Создание условий для обеспечения населения Комсомольского городского поселения услугами бытового обслуживания"  </w:t>
            </w:r>
          </w:p>
        </w:tc>
        <w:tc>
          <w:tcPr>
            <w:tcW w:w="1843" w:type="dxa"/>
            <w:shd w:val="clear" w:color="auto" w:fill="auto"/>
            <w:noWrap/>
            <w:vAlign w:val="center"/>
            <w:hideMark/>
          </w:tcPr>
          <w:p w14:paraId="03002CC6" w14:textId="77777777" w:rsidR="00616E2E" w:rsidRPr="00401825" w:rsidRDefault="00616E2E" w:rsidP="00CC6B07">
            <w:pPr>
              <w:jc w:val="center"/>
              <w:rPr>
                <w:b/>
                <w:bCs/>
                <w:i/>
                <w:iCs/>
              </w:rPr>
            </w:pPr>
            <w:r w:rsidRPr="00401825">
              <w:rPr>
                <w:b/>
                <w:bCs/>
                <w:i/>
                <w:iCs/>
              </w:rPr>
              <w:t>04 3 02 00000</w:t>
            </w:r>
          </w:p>
        </w:tc>
        <w:tc>
          <w:tcPr>
            <w:tcW w:w="1058" w:type="dxa"/>
            <w:shd w:val="clear" w:color="auto" w:fill="auto"/>
            <w:noWrap/>
            <w:vAlign w:val="center"/>
            <w:hideMark/>
          </w:tcPr>
          <w:p w14:paraId="38C25650" w14:textId="77777777" w:rsidR="00616E2E" w:rsidRPr="00401825" w:rsidRDefault="00616E2E" w:rsidP="00CC6B07">
            <w:pPr>
              <w:jc w:val="center"/>
            </w:pPr>
            <w:r w:rsidRPr="00401825">
              <w:t> </w:t>
            </w:r>
          </w:p>
        </w:tc>
        <w:tc>
          <w:tcPr>
            <w:tcW w:w="2060" w:type="dxa"/>
            <w:shd w:val="clear" w:color="auto" w:fill="auto"/>
            <w:noWrap/>
            <w:vAlign w:val="center"/>
            <w:hideMark/>
          </w:tcPr>
          <w:p w14:paraId="1275FF41" w14:textId="77777777" w:rsidR="00616E2E" w:rsidRPr="00401825" w:rsidRDefault="00616E2E" w:rsidP="00CC6B07">
            <w:pPr>
              <w:jc w:val="center"/>
              <w:rPr>
                <w:b/>
                <w:bCs/>
                <w:i/>
                <w:iCs/>
              </w:rPr>
            </w:pPr>
            <w:r w:rsidRPr="00401825">
              <w:rPr>
                <w:b/>
                <w:bCs/>
                <w:i/>
                <w:iCs/>
              </w:rPr>
              <w:t>6 772 660,00</w:t>
            </w:r>
          </w:p>
        </w:tc>
      </w:tr>
      <w:tr w:rsidR="00616E2E" w:rsidRPr="00401825" w14:paraId="3A8F1272" w14:textId="77777777" w:rsidTr="00CC6B07">
        <w:trPr>
          <w:trHeight w:val="945"/>
        </w:trPr>
        <w:tc>
          <w:tcPr>
            <w:tcW w:w="10480" w:type="dxa"/>
            <w:shd w:val="clear" w:color="auto" w:fill="auto"/>
            <w:hideMark/>
          </w:tcPr>
          <w:p w14:paraId="23476F24" w14:textId="77777777" w:rsidR="00616E2E" w:rsidRPr="00401825" w:rsidRDefault="00616E2E" w:rsidP="00CC6B07">
            <w:r w:rsidRPr="00401825">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067F8DF3" w14:textId="77777777" w:rsidR="00616E2E" w:rsidRPr="00401825" w:rsidRDefault="00616E2E" w:rsidP="00CC6B07">
            <w:pPr>
              <w:jc w:val="center"/>
            </w:pPr>
            <w:r w:rsidRPr="00401825">
              <w:t>04 3 02 20480</w:t>
            </w:r>
          </w:p>
        </w:tc>
        <w:tc>
          <w:tcPr>
            <w:tcW w:w="1058" w:type="dxa"/>
            <w:shd w:val="clear" w:color="auto" w:fill="auto"/>
            <w:noWrap/>
            <w:vAlign w:val="center"/>
            <w:hideMark/>
          </w:tcPr>
          <w:p w14:paraId="66755CE5" w14:textId="77777777" w:rsidR="00616E2E" w:rsidRPr="00401825" w:rsidRDefault="00616E2E" w:rsidP="00CC6B07">
            <w:pPr>
              <w:jc w:val="center"/>
            </w:pPr>
            <w:r w:rsidRPr="00401825">
              <w:t>200</w:t>
            </w:r>
          </w:p>
        </w:tc>
        <w:tc>
          <w:tcPr>
            <w:tcW w:w="2060" w:type="dxa"/>
            <w:shd w:val="clear" w:color="auto" w:fill="auto"/>
            <w:noWrap/>
            <w:vAlign w:val="center"/>
            <w:hideMark/>
          </w:tcPr>
          <w:p w14:paraId="3F79B12E" w14:textId="77777777" w:rsidR="00616E2E" w:rsidRPr="00401825" w:rsidRDefault="00616E2E" w:rsidP="00CC6B07">
            <w:pPr>
              <w:jc w:val="center"/>
            </w:pPr>
            <w:r w:rsidRPr="00401825">
              <w:t>0,00</w:t>
            </w:r>
          </w:p>
        </w:tc>
      </w:tr>
      <w:tr w:rsidR="00616E2E" w:rsidRPr="00401825" w14:paraId="4BDB3DEF" w14:textId="77777777" w:rsidTr="00CC6B07">
        <w:trPr>
          <w:trHeight w:val="630"/>
        </w:trPr>
        <w:tc>
          <w:tcPr>
            <w:tcW w:w="10480" w:type="dxa"/>
            <w:shd w:val="clear" w:color="auto" w:fill="auto"/>
            <w:hideMark/>
          </w:tcPr>
          <w:p w14:paraId="1DC36600" w14:textId="77777777" w:rsidR="00616E2E" w:rsidRPr="00401825" w:rsidRDefault="00616E2E" w:rsidP="00CC6B07">
            <w:r w:rsidRPr="00401825">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843" w:type="dxa"/>
            <w:shd w:val="clear" w:color="auto" w:fill="auto"/>
            <w:noWrap/>
            <w:vAlign w:val="center"/>
            <w:hideMark/>
          </w:tcPr>
          <w:p w14:paraId="6C2CC585" w14:textId="77777777" w:rsidR="00616E2E" w:rsidRPr="00401825" w:rsidRDefault="00616E2E" w:rsidP="00CC6B07">
            <w:pPr>
              <w:jc w:val="center"/>
            </w:pPr>
            <w:r w:rsidRPr="00401825">
              <w:t>04 3 02 20480</w:t>
            </w:r>
          </w:p>
        </w:tc>
        <w:tc>
          <w:tcPr>
            <w:tcW w:w="1058" w:type="dxa"/>
            <w:shd w:val="clear" w:color="auto" w:fill="auto"/>
            <w:noWrap/>
            <w:vAlign w:val="center"/>
            <w:hideMark/>
          </w:tcPr>
          <w:p w14:paraId="0CA27003" w14:textId="77777777" w:rsidR="00616E2E" w:rsidRPr="00401825" w:rsidRDefault="00616E2E" w:rsidP="00CC6B07">
            <w:pPr>
              <w:jc w:val="center"/>
            </w:pPr>
            <w:r w:rsidRPr="00401825">
              <w:t>800</w:t>
            </w:r>
          </w:p>
        </w:tc>
        <w:tc>
          <w:tcPr>
            <w:tcW w:w="2060" w:type="dxa"/>
            <w:shd w:val="clear" w:color="auto" w:fill="auto"/>
            <w:noWrap/>
            <w:vAlign w:val="center"/>
            <w:hideMark/>
          </w:tcPr>
          <w:p w14:paraId="4EAFDDC2" w14:textId="77777777" w:rsidR="00616E2E" w:rsidRPr="00401825" w:rsidRDefault="00616E2E" w:rsidP="00CC6B07">
            <w:pPr>
              <w:jc w:val="center"/>
            </w:pPr>
            <w:r w:rsidRPr="00401825">
              <w:t>6 772 660,00</w:t>
            </w:r>
          </w:p>
        </w:tc>
      </w:tr>
      <w:tr w:rsidR="00616E2E" w:rsidRPr="00401825" w14:paraId="6671DB3B" w14:textId="77777777" w:rsidTr="00CC6B07">
        <w:trPr>
          <w:trHeight w:val="315"/>
        </w:trPr>
        <w:tc>
          <w:tcPr>
            <w:tcW w:w="10480" w:type="dxa"/>
            <w:shd w:val="clear" w:color="auto" w:fill="auto"/>
            <w:noWrap/>
            <w:vAlign w:val="bottom"/>
            <w:hideMark/>
          </w:tcPr>
          <w:p w14:paraId="34E3C73A" w14:textId="77777777" w:rsidR="00616E2E" w:rsidRPr="00401825" w:rsidRDefault="00616E2E" w:rsidP="00CC6B07">
            <w:pPr>
              <w:rPr>
                <w:b/>
                <w:bCs/>
              </w:rPr>
            </w:pPr>
            <w:r w:rsidRPr="00401825">
              <w:rPr>
                <w:b/>
                <w:bCs/>
              </w:rPr>
              <w:t>Комплексы процессных мероприятий</w:t>
            </w:r>
          </w:p>
        </w:tc>
        <w:tc>
          <w:tcPr>
            <w:tcW w:w="1843" w:type="dxa"/>
            <w:shd w:val="clear" w:color="auto" w:fill="auto"/>
            <w:noWrap/>
            <w:vAlign w:val="center"/>
            <w:hideMark/>
          </w:tcPr>
          <w:p w14:paraId="215EC7E6" w14:textId="77777777" w:rsidR="00616E2E" w:rsidRPr="00401825" w:rsidRDefault="00616E2E" w:rsidP="00CC6B07">
            <w:pPr>
              <w:jc w:val="center"/>
              <w:rPr>
                <w:b/>
                <w:bCs/>
              </w:rPr>
            </w:pPr>
            <w:r w:rsidRPr="00401825">
              <w:rPr>
                <w:b/>
                <w:bCs/>
              </w:rPr>
              <w:t>04 4 00 00000</w:t>
            </w:r>
          </w:p>
        </w:tc>
        <w:tc>
          <w:tcPr>
            <w:tcW w:w="1058" w:type="dxa"/>
            <w:shd w:val="clear" w:color="auto" w:fill="auto"/>
            <w:noWrap/>
            <w:vAlign w:val="center"/>
            <w:hideMark/>
          </w:tcPr>
          <w:p w14:paraId="4C279580" w14:textId="77777777" w:rsidR="00616E2E" w:rsidRPr="00401825" w:rsidRDefault="00616E2E" w:rsidP="00CC6B07">
            <w:pPr>
              <w:jc w:val="center"/>
            </w:pPr>
            <w:r w:rsidRPr="00401825">
              <w:t> </w:t>
            </w:r>
          </w:p>
        </w:tc>
        <w:tc>
          <w:tcPr>
            <w:tcW w:w="2060" w:type="dxa"/>
            <w:shd w:val="clear" w:color="auto" w:fill="auto"/>
            <w:noWrap/>
            <w:vAlign w:val="center"/>
            <w:hideMark/>
          </w:tcPr>
          <w:p w14:paraId="259F2C43" w14:textId="77777777" w:rsidR="00616E2E" w:rsidRPr="00401825" w:rsidRDefault="00616E2E" w:rsidP="00CC6B07">
            <w:pPr>
              <w:jc w:val="center"/>
              <w:rPr>
                <w:b/>
                <w:bCs/>
              </w:rPr>
            </w:pPr>
            <w:r w:rsidRPr="00401825">
              <w:rPr>
                <w:b/>
                <w:bCs/>
              </w:rPr>
              <w:t>1 264 940,20</w:t>
            </w:r>
          </w:p>
        </w:tc>
      </w:tr>
      <w:tr w:rsidR="00616E2E" w:rsidRPr="00401825" w14:paraId="385107C4" w14:textId="77777777" w:rsidTr="00CC6B07">
        <w:trPr>
          <w:trHeight w:val="900"/>
        </w:trPr>
        <w:tc>
          <w:tcPr>
            <w:tcW w:w="10480" w:type="dxa"/>
            <w:shd w:val="clear" w:color="auto" w:fill="auto"/>
            <w:vAlign w:val="center"/>
            <w:hideMark/>
          </w:tcPr>
          <w:p w14:paraId="38F45EEB" w14:textId="77777777" w:rsidR="00616E2E" w:rsidRPr="00401825" w:rsidRDefault="00616E2E" w:rsidP="00CC6B07">
            <w:pPr>
              <w:rPr>
                <w:b/>
                <w:bCs/>
                <w:i/>
                <w:iCs/>
                <w:sz w:val="22"/>
                <w:szCs w:val="22"/>
              </w:rPr>
            </w:pPr>
            <w:r w:rsidRPr="00401825">
              <w:rPr>
                <w:b/>
                <w:bCs/>
                <w:i/>
                <w:iCs/>
                <w:sz w:val="22"/>
                <w:szCs w:val="22"/>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843" w:type="dxa"/>
            <w:shd w:val="clear" w:color="auto" w:fill="auto"/>
            <w:noWrap/>
            <w:vAlign w:val="center"/>
            <w:hideMark/>
          </w:tcPr>
          <w:p w14:paraId="11EA3A36" w14:textId="77777777" w:rsidR="00616E2E" w:rsidRPr="00401825" w:rsidRDefault="00616E2E" w:rsidP="00CC6B07">
            <w:pPr>
              <w:jc w:val="center"/>
              <w:rPr>
                <w:b/>
                <w:bCs/>
                <w:i/>
                <w:iCs/>
              </w:rPr>
            </w:pPr>
            <w:r w:rsidRPr="00401825">
              <w:rPr>
                <w:b/>
                <w:bCs/>
                <w:i/>
                <w:iCs/>
              </w:rPr>
              <w:t>04 4 01 00000</w:t>
            </w:r>
          </w:p>
        </w:tc>
        <w:tc>
          <w:tcPr>
            <w:tcW w:w="1058" w:type="dxa"/>
            <w:shd w:val="clear" w:color="auto" w:fill="auto"/>
            <w:noWrap/>
            <w:vAlign w:val="center"/>
            <w:hideMark/>
          </w:tcPr>
          <w:p w14:paraId="61C7DF1D" w14:textId="77777777" w:rsidR="00616E2E" w:rsidRPr="00401825" w:rsidRDefault="00616E2E" w:rsidP="00CC6B07">
            <w:pPr>
              <w:jc w:val="center"/>
            </w:pPr>
            <w:r w:rsidRPr="00401825">
              <w:t> </w:t>
            </w:r>
          </w:p>
        </w:tc>
        <w:tc>
          <w:tcPr>
            <w:tcW w:w="2060" w:type="dxa"/>
            <w:shd w:val="clear" w:color="000000" w:fill="FFFFFF"/>
            <w:noWrap/>
            <w:vAlign w:val="center"/>
            <w:hideMark/>
          </w:tcPr>
          <w:p w14:paraId="4BC74FE6" w14:textId="77777777" w:rsidR="00616E2E" w:rsidRPr="00401825" w:rsidRDefault="00616E2E" w:rsidP="00CC6B07">
            <w:pPr>
              <w:jc w:val="center"/>
              <w:rPr>
                <w:b/>
                <w:bCs/>
                <w:i/>
                <w:iCs/>
              </w:rPr>
            </w:pPr>
            <w:r w:rsidRPr="00401825">
              <w:rPr>
                <w:b/>
                <w:bCs/>
                <w:i/>
                <w:iCs/>
              </w:rPr>
              <w:t>1 264 940,20</w:t>
            </w:r>
          </w:p>
        </w:tc>
      </w:tr>
      <w:tr w:rsidR="00616E2E" w:rsidRPr="00401825" w14:paraId="5B3700CC" w14:textId="77777777" w:rsidTr="00CC6B07">
        <w:trPr>
          <w:trHeight w:val="964"/>
        </w:trPr>
        <w:tc>
          <w:tcPr>
            <w:tcW w:w="10480" w:type="dxa"/>
            <w:shd w:val="clear" w:color="auto" w:fill="auto"/>
            <w:hideMark/>
          </w:tcPr>
          <w:p w14:paraId="17A3C28C" w14:textId="77777777" w:rsidR="00616E2E" w:rsidRPr="00401825" w:rsidRDefault="00616E2E" w:rsidP="00CC6B07">
            <w:r w:rsidRPr="00401825">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006B2E42" w14:textId="77777777" w:rsidR="00616E2E" w:rsidRPr="00401825" w:rsidRDefault="00616E2E" w:rsidP="00CC6B07">
            <w:pPr>
              <w:jc w:val="center"/>
            </w:pPr>
            <w:r w:rsidRPr="00401825">
              <w:t>04 4 01 20110</w:t>
            </w:r>
          </w:p>
        </w:tc>
        <w:tc>
          <w:tcPr>
            <w:tcW w:w="1058" w:type="dxa"/>
            <w:shd w:val="clear" w:color="auto" w:fill="auto"/>
            <w:noWrap/>
            <w:vAlign w:val="center"/>
            <w:hideMark/>
          </w:tcPr>
          <w:p w14:paraId="2ADA52B3" w14:textId="77777777" w:rsidR="00616E2E" w:rsidRPr="00401825" w:rsidRDefault="00616E2E" w:rsidP="00CC6B07">
            <w:pPr>
              <w:jc w:val="center"/>
            </w:pPr>
            <w:r w:rsidRPr="00401825">
              <w:t>200</w:t>
            </w:r>
          </w:p>
        </w:tc>
        <w:tc>
          <w:tcPr>
            <w:tcW w:w="2060" w:type="dxa"/>
            <w:shd w:val="clear" w:color="000000" w:fill="FFFFFF"/>
            <w:noWrap/>
            <w:vAlign w:val="center"/>
            <w:hideMark/>
          </w:tcPr>
          <w:p w14:paraId="14A363C4" w14:textId="77777777" w:rsidR="00616E2E" w:rsidRPr="00401825" w:rsidRDefault="00616E2E" w:rsidP="00CC6B07">
            <w:pPr>
              <w:jc w:val="center"/>
            </w:pPr>
            <w:r w:rsidRPr="00401825">
              <w:t>818 355,03</w:t>
            </w:r>
          </w:p>
        </w:tc>
      </w:tr>
      <w:tr w:rsidR="00616E2E" w:rsidRPr="00401825" w14:paraId="37B39294" w14:textId="77777777" w:rsidTr="00CC6B07">
        <w:trPr>
          <w:trHeight w:val="645"/>
        </w:trPr>
        <w:tc>
          <w:tcPr>
            <w:tcW w:w="10480" w:type="dxa"/>
            <w:shd w:val="clear" w:color="auto" w:fill="auto"/>
            <w:vAlign w:val="center"/>
            <w:hideMark/>
          </w:tcPr>
          <w:p w14:paraId="68268935" w14:textId="77777777" w:rsidR="00616E2E" w:rsidRPr="00401825" w:rsidRDefault="00616E2E" w:rsidP="00CC6B07">
            <w:r w:rsidRPr="00401825">
              <w:t xml:space="preserve">Прочие мероприятия в области коммунального </w:t>
            </w:r>
            <w:proofErr w:type="gramStart"/>
            <w:r w:rsidRPr="00401825">
              <w:t>хозяйства  (</w:t>
            </w:r>
            <w:proofErr w:type="gramEnd"/>
            <w:r w:rsidRPr="00401825">
              <w:t>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296A9869" w14:textId="77777777" w:rsidR="00616E2E" w:rsidRPr="00401825" w:rsidRDefault="00616E2E" w:rsidP="00CC6B07">
            <w:pPr>
              <w:jc w:val="center"/>
            </w:pPr>
            <w:r w:rsidRPr="00401825">
              <w:t>04 4 01 20120</w:t>
            </w:r>
          </w:p>
        </w:tc>
        <w:tc>
          <w:tcPr>
            <w:tcW w:w="1058" w:type="dxa"/>
            <w:shd w:val="clear" w:color="auto" w:fill="auto"/>
            <w:noWrap/>
            <w:vAlign w:val="center"/>
            <w:hideMark/>
          </w:tcPr>
          <w:p w14:paraId="7965CC08" w14:textId="77777777" w:rsidR="00616E2E" w:rsidRPr="00401825" w:rsidRDefault="00616E2E" w:rsidP="00CC6B07">
            <w:pPr>
              <w:jc w:val="center"/>
            </w:pPr>
            <w:r w:rsidRPr="00401825">
              <w:t>200</w:t>
            </w:r>
          </w:p>
        </w:tc>
        <w:tc>
          <w:tcPr>
            <w:tcW w:w="2060" w:type="dxa"/>
            <w:shd w:val="clear" w:color="000000" w:fill="FFFFFF"/>
            <w:noWrap/>
            <w:vAlign w:val="center"/>
            <w:hideMark/>
          </w:tcPr>
          <w:p w14:paraId="51515195" w14:textId="77777777" w:rsidR="00616E2E" w:rsidRPr="00401825" w:rsidRDefault="00616E2E" w:rsidP="00CC6B07">
            <w:pPr>
              <w:jc w:val="center"/>
            </w:pPr>
            <w:r w:rsidRPr="00401825">
              <w:t>446 585,17</w:t>
            </w:r>
          </w:p>
        </w:tc>
      </w:tr>
      <w:tr w:rsidR="00616E2E" w:rsidRPr="00401825" w14:paraId="6289B0F7" w14:textId="77777777" w:rsidTr="00CC6B07">
        <w:trPr>
          <w:trHeight w:val="960"/>
        </w:trPr>
        <w:tc>
          <w:tcPr>
            <w:tcW w:w="10480" w:type="dxa"/>
            <w:shd w:val="clear" w:color="000000" w:fill="F2DCDB"/>
            <w:vAlign w:val="bottom"/>
            <w:hideMark/>
          </w:tcPr>
          <w:p w14:paraId="7F0AFC3F" w14:textId="77777777" w:rsidR="00616E2E" w:rsidRPr="00401825" w:rsidRDefault="00616E2E" w:rsidP="00CC6B07">
            <w:pPr>
              <w:rPr>
                <w:b/>
                <w:bCs/>
              </w:rPr>
            </w:pPr>
            <w:r w:rsidRPr="00401825">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shd w:val="clear" w:color="000000" w:fill="F2DCDB"/>
            <w:noWrap/>
            <w:vAlign w:val="center"/>
            <w:hideMark/>
          </w:tcPr>
          <w:p w14:paraId="637BFDD6" w14:textId="77777777" w:rsidR="00616E2E" w:rsidRPr="00401825" w:rsidRDefault="00616E2E" w:rsidP="00CC6B07">
            <w:pPr>
              <w:jc w:val="center"/>
              <w:rPr>
                <w:b/>
                <w:bCs/>
              </w:rPr>
            </w:pPr>
            <w:r w:rsidRPr="00401825">
              <w:rPr>
                <w:b/>
                <w:bCs/>
              </w:rPr>
              <w:t>05 0 00 00000</w:t>
            </w:r>
          </w:p>
        </w:tc>
        <w:tc>
          <w:tcPr>
            <w:tcW w:w="1058" w:type="dxa"/>
            <w:shd w:val="clear" w:color="000000" w:fill="F2DCDB"/>
            <w:noWrap/>
            <w:vAlign w:val="center"/>
            <w:hideMark/>
          </w:tcPr>
          <w:p w14:paraId="26C5EBD0" w14:textId="77777777" w:rsidR="00616E2E" w:rsidRPr="00401825" w:rsidRDefault="00616E2E" w:rsidP="00CC6B07">
            <w:pPr>
              <w:jc w:val="center"/>
            </w:pPr>
            <w:r w:rsidRPr="00401825">
              <w:t> </w:t>
            </w:r>
          </w:p>
        </w:tc>
        <w:tc>
          <w:tcPr>
            <w:tcW w:w="2060" w:type="dxa"/>
            <w:shd w:val="clear" w:color="000000" w:fill="F2DCDB"/>
            <w:noWrap/>
            <w:vAlign w:val="center"/>
            <w:hideMark/>
          </w:tcPr>
          <w:p w14:paraId="11F441B6" w14:textId="77777777" w:rsidR="00616E2E" w:rsidRPr="00401825" w:rsidRDefault="00616E2E" w:rsidP="00CC6B07">
            <w:pPr>
              <w:jc w:val="center"/>
              <w:rPr>
                <w:b/>
                <w:bCs/>
              </w:rPr>
            </w:pPr>
            <w:r w:rsidRPr="00401825">
              <w:rPr>
                <w:b/>
                <w:bCs/>
              </w:rPr>
              <w:t>25 845 828,36</w:t>
            </w:r>
          </w:p>
        </w:tc>
      </w:tr>
      <w:tr w:rsidR="00616E2E" w:rsidRPr="00401825" w14:paraId="213FFECB" w14:textId="77777777" w:rsidTr="00CC6B07">
        <w:trPr>
          <w:trHeight w:val="315"/>
        </w:trPr>
        <w:tc>
          <w:tcPr>
            <w:tcW w:w="10480" w:type="dxa"/>
            <w:shd w:val="clear" w:color="auto" w:fill="auto"/>
            <w:vAlign w:val="bottom"/>
            <w:hideMark/>
          </w:tcPr>
          <w:p w14:paraId="5756E95E" w14:textId="77777777" w:rsidR="00616E2E" w:rsidRPr="00401825" w:rsidRDefault="00616E2E" w:rsidP="00CC6B07">
            <w:pPr>
              <w:rPr>
                <w:b/>
                <w:bCs/>
              </w:rPr>
            </w:pPr>
            <w:r w:rsidRPr="00401825">
              <w:rPr>
                <w:b/>
                <w:bCs/>
              </w:rPr>
              <w:t>Ведомственные проекты</w:t>
            </w:r>
          </w:p>
        </w:tc>
        <w:tc>
          <w:tcPr>
            <w:tcW w:w="1843" w:type="dxa"/>
            <w:shd w:val="clear" w:color="auto" w:fill="auto"/>
            <w:noWrap/>
            <w:vAlign w:val="center"/>
            <w:hideMark/>
          </w:tcPr>
          <w:p w14:paraId="3C439BBB" w14:textId="77777777" w:rsidR="00616E2E" w:rsidRPr="00401825" w:rsidRDefault="00616E2E" w:rsidP="00CC6B07">
            <w:pPr>
              <w:jc w:val="center"/>
              <w:rPr>
                <w:b/>
                <w:bCs/>
              </w:rPr>
            </w:pPr>
            <w:r w:rsidRPr="00401825">
              <w:rPr>
                <w:b/>
                <w:bCs/>
              </w:rPr>
              <w:t>05 3 00 00000</w:t>
            </w:r>
          </w:p>
        </w:tc>
        <w:tc>
          <w:tcPr>
            <w:tcW w:w="1058" w:type="dxa"/>
            <w:shd w:val="clear" w:color="auto" w:fill="auto"/>
            <w:noWrap/>
            <w:vAlign w:val="center"/>
            <w:hideMark/>
          </w:tcPr>
          <w:p w14:paraId="08BA33F2"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6A678AAD" w14:textId="77777777" w:rsidR="00616E2E" w:rsidRPr="00401825" w:rsidRDefault="00616E2E" w:rsidP="00CC6B07">
            <w:pPr>
              <w:jc w:val="center"/>
              <w:rPr>
                <w:b/>
                <w:bCs/>
                <w:i/>
                <w:iCs/>
              </w:rPr>
            </w:pPr>
            <w:r w:rsidRPr="00401825">
              <w:rPr>
                <w:b/>
                <w:bCs/>
                <w:i/>
                <w:iCs/>
              </w:rPr>
              <w:t>17 298 958,11</w:t>
            </w:r>
          </w:p>
        </w:tc>
      </w:tr>
      <w:tr w:rsidR="00616E2E" w:rsidRPr="00401825" w14:paraId="59DEB957" w14:textId="77777777" w:rsidTr="00CC6B07">
        <w:trPr>
          <w:trHeight w:val="630"/>
        </w:trPr>
        <w:tc>
          <w:tcPr>
            <w:tcW w:w="10480" w:type="dxa"/>
            <w:shd w:val="clear" w:color="auto" w:fill="auto"/>
            <w:hideMark/>
          </w:tcPr>
          <w:p w14:paraId="2F1E7376" w14:textId="77777777" w:rsidR="00616E2E" w:rsidRPr="00401825" w:rsidRDefault="00616E2E" w:rsidP="00CC6B07">
            <w:pPr>
              <w:rPr>
                <w:b/>
                <w:bCs/>
                <w:i/>
                <w:iCs/>
              </w:rPr>
            </w:pPr>
            <w:r w:rsidRPr="00401825">
              <w:rPr>
                <w:b/>
                <w:bCs/>
                <w:i/>
                <w:iCs/>
              </w:rPr>
              <w:t>Ведомственный проект "Организация уличного электроснабжения на территории Комсомольского городского поселения"</w:t>
            </w:r>
          </w:p>
        </w:tc>
        <w:tc>
          <w:tcPr>
            <w:tcW w:w="1843" w:type="dxa"/>
            <w:shd w:val="clear" w:color="auto" w:fill="auto"/>
            <w:noWrap/>
            <w:vAlign w:val="center"/>
            <w:hideMark/>
          </w:tcPr>
          <w:p w14:paraId="3E4034CF" w14:textId="77777777" w:rsidR="00616E2E" w:rsidRPr="00401825" w:rsidRDefault="00616E2E" w:rsidP="00CC6B07">
            <w:pPr>
              <w:jc w:val="center"/>
              <w:rPr>
                <w:b/>
                <w:bCs/>
                <w:i/>
                <w:iCs/>
              </w:rPr>
            </w:pPr>
            <w:r w:rsidRPr="00401825">
              <w:rPr>
                <w:b/>
                <w:bCs/>
                <w:i/>
                <w:iCs/>
              </w:rPr>
              <w:t>05 3 01 00000</w:t>
            </w:r>
          </w:p>
        </w:tc>
        <w:tc>
          <w:tcPr>
            <w:tcW w:w="1058" w:type="dxa"/>
            <w:shd w:val="clear" w:color="auto" w:fill="auto"/>
            <w:noWrap/>
            <w:vAlign w:val="center"/>
            <w:hideMark/>
          </w:tcPr>
          <w:p w14:paraId="4036B2DB" w14:textId="77777777" w:rsidR="00616E2E" w:rsidRPr="00401825" w:rsidRDefault="00616E2E" w:rsidP="00CC6B07">
            <w:pPr>
              <w:jc w:val="center"/>
              <w:rPr>
                <w:i/>
                <w:iCs/>
              </w:rPr>
            </w:pPr>
            <w:r w:rsidRPr="00401825">
              <w:rPr>
                <w:i/>
                <w:iCs/>
              </w:rPr>
              <w:t> </w:t>
            </w:r>
          </w:p>
        </w:tc>
        <w:tc>
          <w:tcPr>
            <w:tcW w:w="2060" w:type="dxa"/>
            <w:shd w:val="clear" w:color="auto" w:fill="auto"/>
            <w:noWrap/>
            <w:vAlign w:val="center"/>
            <w:hideMark/>
          </w:tcPr>
          <w:p w14:paraId="0D78443E" w14:textId="77777777" w:rsidR="00616E2E" w:rsidRPr="00401825" w:rsidRDefault="00616E2E" w:rsidP="00CC6B07">
            <w:pPr>
              <w:jc w:val="center"/>
              <w:rPr>
                <w:b/>
                <w:bCs/>
                <w:i/>
                <w:iCs/>
              </w:rPr>
            </w:pPr>
            <w:r w:rsidRPr="00401825">
              <w:rPr>
                <w:b/>
                <w:bCs/>
                <w:i/>
                <w:iCs/>
              </w:rPr>
              <w:t>6 767 684,00</w:t>
            </w:r>
          </w:p>
        </w:tc>
      </w:tr>
      <w:tr w:rsidR="00616E2E" w:rsidRPr="00401825" w14:paraId="4E645BD6" w14:textId="77777777" w:rsidTr="00CC6B07">
        <w:trPr>
          <w:trHeight w:val="623"/>
        </w:trPr>
        <w:tc>
          <w:tcPr>
            <w:tcW w:w="10480" w:type="dxa"/>
            <w:shd w:val="clear" w:color="auto" w:fill="auto"/>
            <w:hideMark/>
          </w:tcPr>
          <w:p w14:paraId="50792EFF" w14:textId="77777777" w:rsidR="00616E2E" w:rsidRPr="00401825" w:rsidRDefault="00616E2E" w:rsidP="00CC6B07">
            <w:r w:rsidRPr="00401825">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540CD828" w14:textId="77777777" w:rsidR="00616E2E" w:rsidRPr="00401825" w:rsidRDefault="00616E2E" w:rsidP="00CC6B07">
            <w:pPr>
              <w:jc w:val="center"/>
            </w:pPr>
            <w:r w:rsidRPr="00401825">
              <w:t>05 3 01 20150</w:t>
            </w:r>
          </w:p>
        </w:tc>
        <w:tc>
          <w:tcPr>
            <w:tcW w:w="1058" w:type="dxa"/>
            <w:shd w:val="clear" w:color="auto" w:fill="auto"/>
            <w:noWrap/>
            <w:vAlign w:val="center"/>
            <w:hideMark/>
          </w:tcPr>
          <w:p w14:paraId="0BCD697A" w14:textId="77777777" w:rsidR="00616E2E" w:rsidRPr="00401825" w:rsidRDefault="00616E2E" w:rsidP="00CC6B07">
            <w:pPr>
              <w:jc w:val="center"/>
            </w:pPr>
            <w:r w:rsidRPr="00401825">
              <w:t>200</w:t>
            </w:r>
          </w:p>
        </w:tc>
        <w:tc>
          <w:tcPr>
            <w:tcW w:w="2060" w:type="dxa"/>
            <w:shd w:val="clear" w:color="auto" w:fill="auto"/>
            <w:noWrap/>
            <w:vAlign w:val="center"/>
            <w:hideMark/>
          </w:tcPr>
          <w:p w14:paraId="625412DC" w14:textId="77777777" w:rsidR="00616E2E" w:rsidRPr="00401825" w:rsidRDefault="00616E2E" w:rsidP="00CC6B07">
            <w:pPr>
              <w:jc w:val="center"/>
            </w:pPr>
            <w:r w:rsidRPr="00401825">
              <w:t>3 922 400,00</w:t>
            </w:r>
          </w:p>
        </w:tc>
      </w:tr>
      <w:tr w:rsidR="00616E2E" w:rsidRPr="00401825" w14:paraId="2A253339" w14:textId="77777777" w:rsidTr="00CC6B07">
        <w:trPr>
          <w:trHeight w:val="972"/>
        </w:trPr>
        <w:tc>
          <w:tcPr>
            <w:tcW w:w="10480" w:type="dxa"/>
            <w:shd w:val="clear" w:color="auto" w:fill="auto"/>
            <w:hideMark/>
          </w:tcPr>
          <w:p w14:paraId="7B23F961" w14:textId="77777777" w:rsidR="00616E2E" w:rsidRPr="00401825" w:rsidRDefault="00616E2E" w:rsidP="00CC6B07">
            <w:r w:rsidRPr="00401825">
              <w:lastRenderedPageBreak/>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2E22F9DF" w14:textId="77777777" w:rsidR="00616E2E" w:rsidRPr="00401825" w:rsidRDefault="00616E2E" w:rsidP="00CC6B07">
            <w:pPr>
              <w:jc w:val="center"/>
            </w:pPr>
            <w:r w:rsidRPr="00401825">
              <w:t>05 3 01 20160</w:t>
            </w:r>
          </w:p>
        </w:tc>
        <w:tc>
          <w:tcPr>
            <w:tcW w:w="1058" w:type="dxa"/>
            <w:shd w:val="clear" w:color="auto" w:fill="auto"/>
            <w:noWrap/>
            <w:vAlign w:val="center"/>
            <w:hideMark/>
          </w:tcPr>
          <w:p w14:paraId="0ED8AEC4" w14:textId="77777777" w:rsidR="00616E2E" w:rsidRPr="00401825" w:rsidRDefault="00616E2E" w:rsidP="00CC6B07">
            <w:pPr>
              <w:jc w:val="center"/>
            </w:pPr>
            <w:r w:rsidRPr="00401825">
              <w:t>200</w:t>
            </w:r>
          </w:p>
        </w:tc>
        <w:tc>
          <w:tcPr>
            <w:tcW w:w="2060" w:type="dxa"/>
            <w:shd w:val="clear" w:color="auto" w:fill="auto"/>
            <w:noWrap/>
            <w:vAlign w:val="center"/>
            <w:hideMark/>
          </w:tcPr>
          <w:p w14:paraId="29B54502" w14:textId="77777777" w:rsidR="00616E2E" w:rsidRPr="00401825" w:rsidRDefault="00616E2E" w:rsidP="00CC6B07">
            <w:pPr>
              <w:jc w:val="center"/>
            </w:pPr>
            <w:r w:rsidRPr="00401825">
              <w:t>2 845 284,00</w:t>
            </w:r>
          </w:p>
        </w:tc>
      </w:tr>
      <w:tr w:rsidR="00616E2E" w:rsidRPr="00401825" w14:paraId="5348238F" w14:textId="77777777" w:rsidTr="00CC6B07">
        <w:trPr>
          <w:trHeight w:val="630"/>
        </w:trPr>
        <w:tc>
          <w:tcPr>
            <w:tcW w:w="10480" w:type="dxa"/>
            <w:shd w:val="clear" w:color="auto" w:fill="auto"/>
            <w:hideMark/>
          </w:tcPr>
          <w:p w14:paraId="702ACED9" w14:textId="77777777" w:rsidR="00616E2E" w:rsidRPr="00401825" w:rsidRDefault="00616E2E" w:rsidP="00CC6B07">
            <w:pPr>
              <w:rPr>
                <w:b/>
                <w:bCs/>
                <w:i/>
                <w:iCs/>
              </w:rPr>
            </w:pPr>
            <w:r w:rsidRPr="00401825">
              <w:rPr>
                <w:b/>
                <w:bCs/>
                <w:i/>
                <w:iCs/>
              </w:rPr>
              <w:t>Ведомственный проект "Организация благоустройства и озеленение территории Комсомольского городского поселения"</w:t>
            </w:r>
          </w:p>
        </w:tc>
        <w:tc>
          <w:tcPr>
            <w:tcW w:w="1843" w:type="dxa"/>
            <w:shd w:val="clear" w:color="auto" w:fill="auto"/>
            <w:noWrap/>
            <w:vAlign w:val="center"/>
            <w:hideMark/>
          </w:tcPr>
          <w:p w14:paraId="354E3D10" w14:textId="77777777" w:rsidR="00616E2E" w:rsidRPr="00401825" w:rsidRDefault="00616E2E" w:rsidP="00CC6B07">
            <w:pPr>
              <w:jc w:val="center"/>
              <w:rPr>
                <w:b/>
                <w:bCs/>
                <w:i/>
                <w:iCs/>
              </w:rPr>
            </w:pPr>
            <w:r w:rsidRPr="00401825">
              <w:rPr>
                <w:b/>
                <w:bCs/>
                <w:i/>
                <w:iCs/>
              </w:rPr>
              <w:t>05 3 02 00000</w:t>
            </w:r>
          </w:p>
        </w:tc>
        <w:tc>
          <w:tcPr>
            <w:tcW w:w="1058" w:type="dxa"/>
            <w:shd w:val="clear" w:color="auto" w:fill="auto"/>
            <w:noWrap/>
            <w:vAlign w:val="center"/>
            <w:hideMark/>
          </w:tcPr>
          <w:p w14:paraId="15896DC0" w14:textId="77777777" w:rsidR="00616E2E" w:rsidRPr="00401825" w:rsidRDefault="00616E2E" w:rsidP="00CC6B07">
            <w:pPr>
              <w:jc w:val="center"/>
              <w:rPr>
                <w:i/>
                <w:iCs/>
              </w:rPr>
            </w:pPr>
            <w:r w:rsidRPr="00401825">
              <w:rPr>
                <w:i/>
                <w:iCs/>
              </w:rPr>
              <w:t> </w:t>
            </w:r>
          </w:p>
        </w:tc>
        <w:tc>
          <w:tcPr>
            <w:tcW w:w="2060" w:type="dxa"/>
            <w:shd w:val="clear" w:color="auto" w:fill="auto"/>
            <w:noWrap/>
            <w:vAlign w:val="center"/>
            <w:hideMark/>
          </w:tcPr>
          <w:p w14:paraId="5444178B" w14:textId="77777777" w:rsidR="00616E2E" w:rsidRPr="00401825" w:rsidRDefault="00616E2E" w:rsidP="00CC6B07">
            <w:pPr>
              <w:jc w:val="center"/>
              <w:rPr>
                <w:b/>
                <w:bCs/>
                <w:i/>
                <w:iCs/>
              </w:rPr>
            </w:pPr>
            <w:r w:rsidRPr="00401825">
              <w:rPr>
                <w:b/>
                <w:bCs/>
                <w:i/>
                <w:iCs/>
              </w:rPr>
              <w:t>2 247 859,43</w:t>
            </w:r>
          </w:p>
        </w:tc>
      </w:tr>
      <w:tr w:rsidR="00616E2E" w:rsidRPr="00401825" w14:paraId="082B3AF4" w14:textId="77777777" w:rsidTr="00CC6B07">
        <w:trPr>
          <w:trHeight w:val="945"/>
        </w:trPr>
        <w:tc>
          <w:tcPr>
            <w:tcW w:w="10480" w:type="dxa"/>
            <w:shd w:val="clear" w:color="auto" w:fill="auto"/>
            <w:hideMark/>
          </w:tcPr>
          <w:p w14:paraId="11890CA7" w14:textId="77777777" w:rsidR="00616E2E" w:rsidRPr="00401825" w:rsidRDefault="00616E2E" w:rsidP="00CC6B07">
            <w:r w:rsidRPr="00401825">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51B72521" w14:textId="77777777" w:rsidR="00616E2E" w:rsidRPr="00401825" w:rsidRDefault="00616E2E" w:rsidP="00CC6B07">
            <w:pPr>
              <w:jc w:val="center"/>
            </w:pPr>
            <w:r w:rsidRPr="00401825">
              <w:t>05 3 02 20190</w:t>
            </w:r>
          </w:p>
        </w:tc>
        <w:tc>
          <w:tcPr>
            <w:tcW w:w="1058" w:type="dxa"/>
            <w:shd w:val="clear" w:color="auto" w:fill="auto"/>
            <w:noWrap/>
            <w:vAlign w:val="center"/>
            <w:hideMark/>
          </w:tcPr>
          <w:p w14:paraId="7A18413F" w14:textId="77777777" w:rsidR="00616E2E" w:rsidRPr="00401825" w:rsidRDefault="00616E2E" w:rsidP="00CC6B07">
            <w:pPr>
              <w:jc w:val="center"/>
            </w:pPr>
            <w:r w:rsidRPr="00401825">
              <w:t>200</w:t>
            </w:r>
          </w:p>
        </w:tc>
        <w:tc>
          <w:tcPr>
            <w:tcW w:w="2060" w:type="dxa"/>
            <w:shd w:val="clear" w:color="auto" w:fill="auto"/>
            <w:noWrap/>
            <w:vAlign w:val="center"/>
            <w:hideMark/>
          </w:tcPr>
          <w:p w14:paraId="0F8BFB0F" w14:textId="77777777" w:rsidR="00616E2E" w:rsidRPr="00401825" w:rsidRDefault="00616E2E" w:rsidP="00CC6B07">
            <w:pPr>
              <w:jc w:val="center"/>
            </w:pPr>
            <w:r w:rsidRPr="00401825">
              <w:t>2 247 859,43</w:t>
            </w:r>
          </w:p>
        </w:tc>
      </w:tr>
      <w:tr w:rsidR="00616E2E" w:rsidRPr="00401825" w14:paraId="39FC1E0F" w14:textId="77777777" w:rsidTr="00CC6B07">
        <w:trPr>
          <w:trHeight w:val="638"/>
        </w:trPr>
        <w:tc>
          <w:tcPr>
            <w:tcW w:w="10480" w:type="dxa"/>
            <w:shd w:val="clear" w:color="auto" w:fill="auto"/>
            <w:hideMark/>
          </w:tcPr>
          <w:p w14:paraId="7D816792" w14:textId="77777777" w:rsidR="00616E2E" w:rsidRPr="00401825" w:rsidRDefault="00616E2E" w:rsidP="00CC6B07">
            <w:pPr>
              <w:rPr>
                <w:b/>
                <w:bCs/>
                <w:i/>
                <w:iCs/>
              </w:rPr>
            </w:pPr>
            <w:r w:rsidRPr="00401825">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843" w:type="dxa"/>
            <w:shd w:val="clear" w:color="auto" w:fill="auto"/>
            <w:noWrap/>
            <w:vAlign w:val="center"/>
            <w:hideMark/>
          </w:tcPr>
          <w:p w14:paraId="686F506F" w14:textId="77777777" w:rsidR="00616E2E" w:rsidRPr="00401825" w:rsidRDefault="00616E2E" w:rsidP="00CC6B07">
            <w:pPr>
              <w:jc w:val="center"/>
              <w:rPr>
                <w:b/>
                <w:bCs/>
                <w:i/>
                <w:iCs/>
              </w:rPr>
            </w:pPr>
            <w:r w:rsidRPr="00401825">
              <w:rPr>
                <w:b/>
                <w:bCs/>
                <w:i/>
                <w:iCs/>
              </w:rPr>
              <w:t>05 3 03 00000</w:t>
            </w:r>
          </w:p>
        </w:tc>
        <w:tc>
          <w:tcPr>
            <w:tcW w:w="1058" w:type="dxa"/>
            <w:shd w:val="clear" w:color="auto" w:fill="auto"/>
            <w:noWrap/>
            <w:vAlign w:val="center"/>
            <w:hideMark/>
          </w:tcPr>
          <w:p w14:paraId="116DB108"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382D394D" w14:textId="77777777" w:rsidR="00616E2E" w:rsidRPr="00401825" w:rsidRDefault="00616E2E" w:rsidP="00CC6B07">
            <w:pPr>
              <w:jc w:val="center"/>
              <w:rPr>
                <w:b/>
                <w:bCs/>
                <w:i/>
                <w:iCs/>
              </w:rPr>
            </w:pPr>
            <w:r w:rsidRPr="00401825">
              <w:rPr>
                <w:b/>
                <w:bCs/>
                <w:i/>
                <w:iCs/>
              </w:rPr>
              <w:t>1 549 252,50</w:t>
            </w:r>
          </w:p>
        </w:tc>
      </w:tr>
      <w:tr w:rsidR="00616E2E" w:rsidRPr="00401825" w14:paraId="274DF905" w14:textId="77777777" w:rsidTr="00CC6B07">
        <w:trPr>
          <w:trHeight w:val="638"/>
        </w:trPr>
        <w:tc>
          <w:tcPr>
            <w:tcW w:w="10480" w:type="dxa"/>
            <w:shd w:val="clear" w:color="auto" w:fill="auto"/>
            <w:hideMark/>
          </w:tcPr>
          <w:p w14:paraId="1819EC2F" w14:textId="77777777" w:rsidR="00616E2E" w:rsidRPr="00401825" w:rsidRDefault="00616E2E" w:rsidP="00CC6B07">
            <w:r w:rsidRPr="00401825">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35868C89" w14:textId="77777777" w:rsidR="00616E2E" w:rsidRPr="00401825" w:rsidRDefault="00616E2E" w:rsidP="00CC6B07">
            <w:pPr>
              <w:jc w:val="center"/>
            </w:pPr>
            <w:r w:rsidRPr="00401825">
              <w:t>05 3 03 20200</w:t>
            </w:r>
          </w:p>
        </w:tc>
        <w:tc>
          <w:tcPr>
            <w:tcW w:w="1058" w:type="dxa"/>
            <w:shd w:val="clear" w:color="auto" w:fill="auto"/>
            <w:noWrap/>
            <w:vAlign w:val="center"/>
            <w:hideMark/>
          </w:tcPr>
          <w:p w14:paraId="05CA25DC" w14:textId="77777777" w:rsidR="00616E2E" w:rsidRPr="00401825" w:rsidRDefault="00616E2E" w:rsidP="00CC6B07">
            <w:pPr>
              <w:jc w:val="center"/>
            </w:pPr>
            <w:r w:rsidRPr="00401825">
              <w:t>200</w:t>
            </w:r>
          </w:p>
        </w:tc>
        <w:tc>
          <w:tcPr>
            <w:tcW w:w="2060" w:type="dxa"/>
            <w:shd w:val="clear" w:color="auto" w:fill="auto"/>
            <w:noWrap/>
            <w:vAlign w:val="center"/>
            <w:hideMark/>
          </w:tcPr>
          <w:p w14:paraId="371B2457" w14:textId="77777777" w:rsidR="00616E2E" w:rsidRPr="00401825" w:rsidRDefault="00616E2E" w:rsidP="00CC6B07">
            <w:pPr>
              <w:jc w:val="center"/>
            </w:pPr>
            <w:r w:rsidRPr="00401825">
              <w:t>1 549 252,50</w:t>
            </w:r>
          </w:p>
        </w:tc>
      </w:tr>
      <w:tr w:rsidR="00616E2E" w:rsidRPr="00401825" w14:paraId="70AE125C" w14:textId="77777777" w:rsidTr="00CC6B07">
        <w:trPr>
          <w:trHeight w:val="630"/>
        </w:trPr>
        <w:tc>
          <w:tcPr>
            <w:tcW w:w="10480" w:type="dxa"/>
            <w:shd w:val="clear" w:color="auto" w:fill="auto"/>
            <w:vAlign w:val="bottom"/>
            <w:hideMark/>
          </w:tcPr>
          <w:p w14:paraId="7556FF5E" w14:textId="77777777" w:rsidR="00616E2E" w:rsidRPr="00401825" w:rsidRDefault="00616E2E" w:rsidP="00CC6B07">
            <w:pPr>
              <w:rPr>
                <w:b/>
                <w:bCs/>
                <w:i/>
                <w:iCs/>
              </w:rPr>
            </w:pPr>
            <w:r w:rsidRPr="00401825">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843" w:type="dxa"/>
            <w:shd w:val="clear" w:color="auto" w:fill="auto"/>
            <w:noWrap/>
            <w:vAlign w:val="center"/>
            <w:hideMark/>
          </w:tcPr>
          <w:p w14:paraId="258FAF16" w14:textId="77777777" w:rsidR="00616E2E" w:rsidRPr="00401825" w:rsidRDefault="00616E2E" w:rsidP="00CC6B07">
            <w:pPr>
              <w:jc w:val="center"/>
              <w:rPr>
                <w:b/>
                <w:bCs/>
                <w:i/>
                <w:iCs/>
              </w:rPr>
            </w:pPr>
            <w:r w:rsidRPr="00401825">
              <w:rPr>
                <w:b/>
                <w:bCs/>
                <w:i/>
                <w:iCs/>
              </w:rPr>
              <w:t>05 3 04 00000</w:t>
            </w:r>
          </w:p>
        </w:tc>
        <w:tc>
          <w:tcPr>
            <w:tcW w:w="1058" w:type="dxa"/>
            <w:shd w:val="clear" w:color="auto" w:fill="auto"/>
            <w:noWrap/>
            <w:vAlign w:val="center"/>
            <w:hideMark/>
          </w:tcPr>
          <w:p w14:paraId="143CB53D" w14:textId="77777777" w:rsidR="00616E2E" w:rsidRPr="00401825" w:rsidRDefault="00616E2E" w:rsidP="00CC6B07">
            <w:pPr>
              <w:jc w:val="center"/>
              <w:rPr>
                <w:i/>
                <w:iCs/>
              </w:rPr>
            </w:pPr>
            <w:r w:rsidRPr="00401825">
              <w:rPr>
                <w:i/>
                <w:iCs/>
              </w:rPr>
              <w:t> </w:t>
            </w:r>
          </w:p>
        </w:tc>
        <w:tc>
          <w:tcPr>
            <w:tcW w:w="2060" w:type="dxa"/>
            <w:shd w:val="clear" w:color="auto" w:fill="auto"/>
            <w:noWrap/>
            <w:vAlign w:val="center"/>
            <w:hideMark/>
          </w:tcPr>
          <w:p w14:paraId="78019B41" w14:textId="77777777" w:rsidR="00616E2E" w:rsidRPr="00401825" w:rsidRDefault="00616E2E" w:rsidP="00CC6B07">
            <w:pPr>
              <w:jc w:val="center"/>
              <w:rPr>
                <w:b/>
                <w:bCs/>
                <w:i/>
                <w:iCs/>
              </w:rPr>
            </w:pPr>
            <w:r w:rsidRPr="00401825">
              <w:rPr>
                <w:b/>
                <w:bCs/>
                <w:i/>
                <w:iCs/>
              </w:rPr>
              <w:t>6 420 000,00</w:t>
            </w:r>
          </w:p>
        </w:tc>
      </w:tr>
      <w:tr w:rsidR="00616E2E" w:rsidRPr="00401825" w14:paraId="3E71CD24" w14:textId="77777777" w:rsidTr="00CC6B07">
        <w:trPr>
          <w:trHeight w:val="945"/>
        </w:trPr>
        <w:tc>
          <w:tcPr>
            <w:tcW w:w="10480" w:type="dxa"/>
            <w:shd w:val="clear" w:color="auto" w:fill="auto"/>
            <w:hideMark/>
          </w:tcPr>
          <w:p w14:paraId="6103361A" w14:textId="77777777" w:rsidR="00616E2E" w:rsidRPr="00401825" w:rsidRDefault="00616E2E" w:rsidP="00CC6B07">
            <w:r w:rsidRPr="00401825">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533F65D3" w14:textId="77777777" w:rsidR="00616E2E" w:rsidRPr="00401825" w:rsidRDefault="00616E2E" w:rsidP="00CC6B07">
            <w:pPr>
              <w:jc w:val="center"/>
            </w:pPr>
            <w:r w:rsidRPr="00401825">
              <w:t>05 3 04 20210</w:t>
            </w:r>
          </w:p>
        </w:tc>
        <w:tc>
          <w:tcPr>
            <w:tcW w:w="1058" w:type="dxa"/>
            <w:shd w:val="clear" w:color="auto" w:fill="auto"/>
            <w:noWrap/>
            <w:vAlign w:val="center"/>
            <w:hideMark/>
          </w:tcPr>
          <w:p w14:paraId="42323C73" w14:textId="77777777" w:rsidR="00616E2E" w:rsidRPr="00401825" w:rsidRDefault="00616E2E" w:rsidP="00CC6B07">
            <w:pPr>
              <w:jc w:val="center"/>
            </w:pPr>
            <w:r w:rsidRPr="00401825">
              <w:t>200</w:t>
            </w:r>
          </w:p>
        </w:tc>
        <w:tc>
          <w:tcPr>
            <w:tcW w:w="2060" w:type="dxa"/>
            <w:shd w:val="clear" w:color="auto" w:fill="auto"/>
            <w:noWrap/>
            <w:vAlign w:val="center"/>
            <w:hideMark/>
          </w:tcPr>
          <w:p w14:paraId="1C45D7BA" w14:textId="77777777" w:rsidR="00616E2E" w:rsidRPr="00401825" w:rsidRDefault="00616E2E" w:rsidP="00CC6B07">
            <w:pPr>
              <w:jc w:val="center"/>
            </w:pPr>
            <w:r w:rsidRPr="00401825">
              <w:t>6 420 000,00</w:t>
            </w:r>
          </w:p>
        </w:tc>
      </w:tr>
      <w:tr w:rsidR="00616E2E" w:rsidRPr="00401825" w14:paraId="5E595C49" w14:textId="77777777" w:rsidTr="00CC6B07">
        <w:trPr>
          <w:trHeight w:val="630"/>
        </w:trPr>
        <w:tc>
          <w:tcPr>
            <w:tcW w:w="10480" w:type="dxa"/>
            <w:shd w:val="clear" w:color="auto" w:fill="auto"/>
            <w:hideMark/>
          </w:tcPr>
          <w:p w14:paraId="2ED7BE5D" w14:textId="77777777" w:rsidR="00616E2E" w:rsidRPr="00401825" w:rsidRDefault="00616E2E" w:rsidP="00CC6B07">
            <w:pPr>
              <w:rPr>
                <w:b/>
                <w:bCs/>
                <w:i/>
                <w:iCs/>
              </w:rPr>
            </w:pPr>
            <w:r w:rsidRPr="00401825">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843" w:type="dxa"/>
            <w:shd w:val="clear" w:color="auto" w:fill="auto"/>
            <w:noWrap/>
            <w:vAlign w:val="center"/>
            <w:hideMark/>
          </w:tcPr>
          <w:p w14:paraId="25AEB8EC" w14:textId="77777777" w:rsidR="00616E2E" w:rsidRPr="00401825" w:rsidRDefault="00616E2E" w:rsidP="00CC6B07">
            <w:pPr>
              <w:jc w:val="center"/>
              <w:rPr>
                <w:b/>
                <w:bCs/>
                <w:i/>
                <w:iCs/>
              </w:rPr>
            </w:pPr>
            <w:r w:rsidRPr="00401825">
              <w:rPr>
                <w:b/>
                <w:bCs/>
                <w:i/>
                <w:iCs/>
              </w:rPr>
              <w:t>05 3 05 00000</w:t>
            </w:r>
          </w:p>
        </w:tc>
        <w:tc>
          <w:tcPr>
            <w:tcW w:w="1058" w:type="dxa"/>
            <w:shd w:val="clear" w:color="auto" w:fill="auto"/>
            <w:noWrap/>
            <w:vAlign w:val="center"/>
            <w:hideMark/>
          </w:tcPr>
          <w:p w14:paraId="3AF905FC"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7E675CA0" w14:textId="77777777" w:rsidR="00616E2E" w:rsidRPr="00401825" w:rsidRDefault="00616E2E" w:rsidP="00CC6B07">
            <w:pPr>
              <w:jc w:val="center"/>
              <w:rPr>
                <w:b/>
                <w:bCs/>
                <w:i/>
                <w:iCs/>
              </w:rPr>
            </w:pPr>
            <w:r w:rsidRPr="00401825">
              <w:rPr>
                <w:b/>
                <w:bCs/>
                <w:i/>
                <w:iCs/>
              </w:rPr>
              <w:t>314 162,18</w:t>
            </w:r>
          </w:p>
        </w:tc>
      </w:tr>
      <w:tr w:rsidR="00616E2E" w:rsidRPr="00401825" w14:paraId="5F7732AD" w14:textId="77777777" w:rsidTr="00CC6B07">
        <w:trPr>
          <w:trHeight w:val="945"/>
        </w:trPr>
        <w:tc>
          <w:tcPr>
            <w:tcW w:w="10480" w:type="dxa"/>
            <w:shd w:val="clear" w:color="auto" w:fill="auto"/>
            <w:hideMark/>
          </w:tcPr>
          <w:p w14:paraId="25364798" w14:textId="77777777" w:rsidR="00616E2E" w:rsidRPr="00401825" w:rsidRDefault="00616E2E" w:rsidP="00CC6B07">
            <w:r w:rsidRPr="00401825">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2E655B5A" w14:textId="77777777" w:rsidR="00616E2E" w:rsidRPr="00401825" w:rsidRDefault="00616E2E" w:rsidP="00CC6B07">
            <w:pPr>
              <w:jc w:val="center"/>
            </w:pPr>
            <w:r w:rsidRPr="00401825">
              <w:t>05 3 05 20330</w:t>
            </w:r>
          </w:p>
        </w:tc>
        <w:tc>
          <w:tcPr>
            <w:tcW w:w="1058" w:type="dxa"/>
            <w:shd w:val="clear" w:color="auto" w:fill="auto"/>
            <w:noWrap/>
            <w:vAlign w:val="center"/>
            <w:hideMark/>
          </w:tcPr>
          <w:p w14:paraId="016E49F7" w14:textId="77777777" w:rsidR="00616E2E" w:rsidRPr="00401825" w:rsidRDefault="00616E2E" w:rsidP="00CC6B07">
            <w:pPr>
              <w:jc w:val="center"/>
            </w:pPr>
            <w:r w:rsidRPr="00401825">
              <w:t>200</w:t>
            </w:r>
          </w:p>
        </w:tc>
        <w:tc>
          <w:tcPr>
            <w:tcW w:w="2060" w:type="dxa"/>
            <w:shd w:val="clear" w:color="auto" w:fill="auto"/>
            <w:noWrap/>
            <w:vAlign w:val="center"/>
            <w:hideMark/>
          </w:tcPr>
          <w:p w14:paraId="7F183A08" w14:textId="77777777" w:rsidR="00616E2E" w:rsidRPr="00401825" w:rsidRDefault="00616E2E" w:rsidP="00CC6B07">
            <w:pPr>
              <w:jc w:val="center"/>
            </w:pPr>
            <w:r w:rsidRPr="00401825">
              <w:t>314 162,18</w:t>
            </w:r>
          </w:p>
        </w:tc>
      </w:tr>
      <w:tr w:rsidR="00616E2E" w:rsidRPr="00401825" w14:paraId="383D4ECA" w14:textId="77777777" w:rsidTr="00CC6B07">
        <w:trPr>
          <w:trHeight w:val="315"/>
        </w:trPr>
        <w:tc>
          <w:tcPr>
            <w:tcW w:w="10480" w:type="dxa"/>
            <w:shd w:val="clear" w:color="auto" w:fill="auto"/>
            <w:hideMark/>
          </w:tcPr>
          <w:p w14:paraId="7AE00045" w14:textId="77777777" w:rsidR="00616E2E" w:rsidRPr="00401825" w:rsidRDefault="00616E2E" w:rsidP="00CC6B07">
            <w:pPr>
              <w:rPr>
                <w:b/>
                <w:bCs/>
              </w:rPr>
            </w:pPr>
            <w:r w:rsidRPr="00401825">
              <w:rPr>
                <w:b/>
                <w:bCs/>
              </w:rPr>
              <w:t>Комплексы процессных мероприятий</w:t>
            </w:r>
          </w:p>
        </w:tc>
        <w:tc>
          <w:tcPr>
            <w:tcW w:w="1843" w:type="dxa"/>
            <w:shd w:val="clear" w:color="auto" w:fill="auto"/>
            <w:noWrap/>
            <w:vAlign w:val="bottom"/>
            <w:hideMark/>
          </w:tcPr>
          <w:p w14:paraId="7E7746B5" w14:textId="77777777" w:rsidR="00616E2E" w:rsidRPr="00401825" w:rsidRDefault="00616E2E" w:rsidP="00CC6B07">
            <w:pPr>
              <w:jc w:val="center"/>
              <w:rPr>
                <w:b/>
                <w:bCs/>
              </w:rPr>
            </w:pPr>
            <w:r w:rsidRPr="00401825">
              <w:rPr>
                <w:b/>
                <w:bCs/>
              </w:rPr>
              <w:t>05 4 00 00000 </w:t>
            </w:r>
          </w:p>
        </w:tc>
        <w:tc>
          <w:tcPr>
            <w:tcW w:w="1058" w:type="dxa"/>
            <w:shd w:val="clear" w:color="auto" w:fill="auto"/>
            <w:noWrap/>
            <w:vAlign w:val="center"/>
            <w:hideMark/>
          </w:tcPr>
          <w:p w14:paraId="40E08078" w14:textId="77777777" w:rsidR="00616E2E" w:rsidRPr="00401825" w:rsidRDefault="00616E2E" w:rsidP="00CC6B07">
            <w:pPr>
              <w:jc w:val="center"/>
            </w:pPr>
            <w:r w:rsidRPr="00401825">
              <w:t> </w:t>
            </w:r>
          </w:p>
        </w:tc>
        <w:tc>
          <w:tcPr>
            <w:tcW w:w="2060" w:type="dxa"/>
            <w:shd w:val="clear" w:color="auto" w:fill="auto"/>
            <w:noWrap/>
            <w:vAlign w:val="center"/>
            <w:hideMark/>
          </w:tcPr>
          <w:p w14:paraId="7FAD5907" w14:textId="77777777" w:rsidR="00616E2E" w:rsidRPr="00401825" w:rsidRDefault="00616E2E" w:rsidP="00CC6B07">
            <w:pPr>
              <w:jc w:val="center"/>
              <w:rPr>
                <w:b/>
                <w:bCs/>
              </w:rPr>
            </w:pPr>
            <w:r w:rsidRPr="00401825">
              <w:rPr>
                <w:b/>
                <w:bCs/>
              </w:rPr>
              <w:t>8 546 870,25</w:t>
            </w:r>
          </w:p>
        </w:tc>
      </w:tr>
      <w:tr w:rsidR="00616E2E" w:rsidRPr="00401825" w14:paraId="70FE261C" w14:textId="77777777" w:rsidTr="00CC6B07">
        <w:trPr>
          <w:trHeight w:val="630"/>
        </w:trPr>
        <w:tc>
          <w:tcPr>
            <w:tcW w:w="10480" w:type="dxa"/>
            <w:shd w:val="clear" w:color="auto" w:fill="auto"/>
            <w:hideMark/>
          </w:tcPr>
          <w:p w14:paraId="23046EEE" w14:textId="77777777" w:rsidR="00616E2E" w:rsidRPr="00401825" w:rsidRDefault="00616E2E" w:rsidP="00CC6B07">
            <w:pPr>
              <w:rPr>
                <w:b/>
                <w:bCs/>
                <w:i/>
                <w:iCs/>
              </w:rPr>
            </w:pPr>
            <w:r w:rsidRPr="00401825">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843" w:type="dxa"/>
            <w:shd w:val="clear" w:color="auto" w:fill="auto"/>
            <w:noWrap/>
            <w:vAlign w:val="bottom"/>
            <w:hideMark/>
          </w:tcPr>
          <w:p w14:paraId="7C20683D" w14:textId="77777777" w:rsidR="00616E2E" w:rsidRPr="00401825" w:rsidRDefault="00616E2E" w:rsidP="00CC6B07">
            <w:pPr>
              <w:jc w:val="center"/>
              <w:rPr>
                <w:b/>
                <w:bCs/>
                <w:i/>
                <w:iCs/>
              </w:rPr>
            </w:pPr>
            <w:r w:rsidRPr="00401825">
              <w:rPr>
                <w:b/>
                <w:bCs/>
                <w:i/>
                <w:iCs/>
              </w:rPr>
              <w:t>05 4 01 00000</w:t>
            </w:r>
          </w:p>
        </w:tc>
        <w:tc>
          <w:tcPr>
            <w:tcW w:w="1058" w:type="dxa"/>
            <w:shd w:val="clear" w:color="auto" w:fill="auto"/>
            <w:noWrap/>
            <w:vAlign w:val="center"/>
            <w:hideMark/>
          </w:tcPr>
          <w:p w14:paraId="024BECD1" w14:textId="77777777" w:rsidR="00616E2E" w:rsidRPr="00401825" w:rsidRDefault="00616E2E" w:rsidP="00CC6B07">
            <w:pPr>
              <w:jc w:val="center"/>
            </w:pPr>
            <w:r w:rsidRPr="00401825">
              <w:t> </w:t>
            </w:r>
          </w:p>
        </w:tc>
        <w:tc>
          <w:tcPr>
            <w:tcW w:w="2060" w:type="dxa"/>
            <w:shd w:val="clear" w:color="auto" w:fill="auto"/>
            <w:noWrap/>
            <w:vAlign w:val="center"/>
            <w:hideMark/>
          </w:tcPr>
          <w:p w14:paraId="35C8BCC2" w14:textId="77777777" w:rsidR="00616E2E" w:rsidRPr="00401825" w:rsidRDefault="00616E2E" w:rsidP="00CC6B07">
            <w:pPr>
              <w:jc w:val="center"/>
              <w:rPr>
                <w:b/>
                <w:bCs/>
                <w:i/>
                <w:iCs/>
              </w:rPr>
            </w:pPr>
            <w:r w:rsidRPr="00401825">
              <w:rPr>
                <w:b/>
                <w:bCs/>
                <w:i/>
                <w:iCs/>
              </w:rPr>
              <w:t>8 546 870,25</w:t>
            </w:r>
          </w:p>
        </w:tc>
      </w:tr>
      <w:tr w:rsidR="00616E2E" w:rsidRPr="00401825" w14:paraId="4288F87D" w14:textId="77777777" w:rsidTr="00CC6B07">
        <w:trPr>
          <w:trHeight w:val="945"/>
        </w:trPr>
        <w:tc>
          <w:tcPr>
            <w:tcW w:w="10480" w:type="dxa"/>
            <w:shd w:val="clear" w:color="auto" w:fill="auto"/>
            <w:hideMark/>
          </w:tcPr>
          <w:p w14:paraId="6108E386" w14:textId="77777777" w:rsidR="00616E2E" w:rsidRPr="00401825" w:rsidRDefault="00616E2E" w:rsidP="00CC6B07">
            <w:r w:rsidRPr="00401825">
              <w:lastRenderedPageBreak/>
              <w:t xml:space="preserve">Содержание </w:t>
            </w:r>
            <w:proofErr w:type="spellStart"/>
            <w:r w:rsidRPr="00401825">
              <w:t>дождеприемных</w:t>
            </w:r>
            <w:proofErr w:type="spellEnd"/>
            <w:r w:rsidRPr="00401825">
              <w:t xml:space="preserve"> колодцев, водоотводных канав Комсомольского городского </w:t>
            </w:r>
            <w:proofErr w:type="gramStart"/>
            <w:r w:rsidRPr="00401825">
              <w:t>поселения  (</w:t>
            </w:r>
            <w:proofErr w:type="gramEnd"/>
            <w:r w:rsidRPr="00401825">
              <w:t>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2D0D867D" w14:textId="77777777" w:rsidR="00616E2E" w:rsidRPr="00401825" w:rsidRDefault="00616E2E" w:rsidP="00CC6B07">
            <w:pPr>
              <w:jc w:val="center"/>
            </w:pPr>
            <w:r w:rsidRPr="00401825">
              <w:t>05 4 01 20220</w:t>
            </w:r>
          </w:p>
        </w:tc>
        <w:tc>
          <w:tcPr>
            <w:tcW w:w="1058" w:type="dxa"/>
            <w:shd w:val="clear" w:color="auto" w:fill="auto"/>
            <w:noWrap/>
            <w:vAlign w:val="center"/>
            <w:hideMark/>
          </w:tcPr>
          <w:p w14:paraId="7AED3815" w14:textId="77777777" w:rsidR="00616E2E" w:rsidRPr="00401825" w:rsidRDefault="00616E2E" w:rsidP="00CC6B07">
            <w:pPr>
              <w:jc w:val="center"/>
            </w:pPr>
            <w:r w:rsidRPr="00401825">
              <w:t>200</w:t>
            </w:r>
          </w:p>
        </w:tc>
        <w:tc>
          <w:tcPr>
            <w:tcW w:w="2060" w:type="dxa"/>
            <w:shd w:val="clear" w:color="auto" w:fill="auto"/>
            <w:noWrap/>
            <w:vAlign w:val="center"/>
            <w:hideMark/>
          </w:tcPr>
          <w:p w14:paraId="798D7330" w14:textId="77777777" w:rsidR="00616E2E" w:rsidRPr="00401825" w:rsidRDefault="00616E2E" w:rsidP="00CC6B07">
            <w:pPr>
              <w:jc w:val="center"/>
            </w:pPr>
            <w:r w:rsidRPr="00401825">
              <w:t>72 000,00</w:t>
            </w:r>
          </w:p>
        </w:tc>
      </w:tr>
      <w:tr w:rsidR="00616E2E" w:rsidRPr="00401825" w14:paraId="260EE664" w14:textId="77777777" w:rsidTr="00CC6B07">
        <w:trPr>
          <w:trHeight w:val="630"/>
        </w:trPr>
        <w:tc>
          <w:tcPr>
            <w:tcW w:w="10480" w:type="dxa"/>
            <w:shd w:val="clear" w:color="auto" w:fill="auto"/>
            <w:hideMark/>
          </w:tcPr>
          <w:p w14:paraId="1BB1BD96" w14:textId="77777777" w:rsidR="00616E2E" w:rsidRPr="00401825" w:rsidRDefault="00616E2E" w:rsidP="00CC6B07">
            <w:proofErr w:type="gramStart"/>
            <w:r w:rsidRPr="00401825">
              <w:t>Содержание  парков</w:t>
            </w:r>
            <w:proofErr w:type="gramEnd"/>
            <w:r w:rsidRPr="00401825">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0CC2E5BB" w14:textId="77777777" w:rsidR="00616E2E" w:rsidRPr="00401825" w:rsidRDefault="00616E2E" w:rsidP="00CC6B07">
            <w:pPr>
              <w:jc w:val="center"/>
            </w:pPr>
            <w:r w:rsidRPr="00401825">
              <w:t>05 4 01 20230</w:t>
            </w:r>
          </w:p>
        </w:tc>
        <w:tc>
          <w:tcPr>
            <w:tcW w:w="1058" w:type="dxa"/>
            <w:shd w:val="clear" w:color="auto" w:fill="auto"/>
            <w:noWrap/>
            <w:vAlign w:val="center"/>
            <w:hideMark/>
          </w:tcPr>
          <w:p w14:paraId="2BF4004A" w14:textId="77777777" w:rsidR="00616E2E" w:rsidRPr="00401825" w:rsidRDefault="00616E2E" w:rsidP="00CC6B07">
            <w:pPr>
              <w:jc w:val="center"/>
            </w:pPr>
            <w:r w:rsidRPr="00401825">
              <w:t>200</w:t>
            </w:r>
          </w:p>
        </w:tc>
        <w:tc>
          <w:tcPr>
            <w:tcW w:w="2060" w:type="dxa"/>
            <w:shd w:val="clear" w:color="auto" w:fill="auto"/>
            <w:noWrap/>
            <w:vAlign w:val="center"/>
            <w:hideMark/>
          </w:tcPr>
          <w:p w14:paraId="4ABBEA0E" w14:textId="77777777" w:rsidR="00616E2E" w:rsidRPr="00401825" w:rsidRDefault="00616E2E" w:rsidP="00CC6B07">
            <w:pPr>
              <w:jc w:val="center"/>
            </w:pPr>
            <w:r w:rsidRPr="00401825">
              <w:t>4 649 870,25</w:t>
            </w:r>
          </w:p>
        </w:tc>
      </w:tr>
      <w:tr w:rsidR="00616E2E" w:rsidRPr="00401825" w14:paraId="5DAA0C90" w14:textId="77777777" w:rsidTr="00CC6B07">
        <w:trPr>
          <w:trHeight w:val="630"/>
        </w:trPr>
        <w:tc>
          <w:tcPr>
            <w:tcW w:w="10480" w:type="dxa"/>
            <w:shd w:val="clear" w:color="auto" w:fill="auto"/>
            <w:hideMark/>
          </w:tcPr>
          <w:p w14:paraId="24A952DC" w14:textId="77777777" w:rsidR="00616E2E" w:rsidRPr="00401825" w:rsidRDefault="00616E2E" w:rsidP="00CC6B07">
            <w:r w:rsidRPr="00401825">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0EDC952C" w14:textId="77777777" w:rsidR="00616E2E" w:rsidRPr="00401825" w:rsidRDefault="00616E2E" w:rsidP="00CC6B07">
            <w:pPr>
              <w:jc w:val="center"/>
            </w:pPr>
            <w:r w:rsidRPr="00401825">
              <w:t>05 4 01 20250</w:t>
            </w:r>
          </w:p>
        </w:tc>
        <w:tc>
          <w:tcPr>
            <w:tcW w:w="1058" w:type="dxa"/>
            <w:shd w:val="clear" w:color="auto" w:fill="auto"/>
            <w:noWrap/>
            <w:vAlign w:val="center"/>
            <w:hideMark/>
          </w:tcPr>
          <w:p w14:paraId="3F5364E5" w14:textId="77777777" w:rsidR="00616E2E" w:rsidRPr="00401825" w:rsidRDefault="00616E2E" w:rsidP="00CC6B07">
            <w:pPr>
              <w:jc w:val="center"/>
            </w:pPr>
            <w:r w:rsidRPr="00401825">
              <w:t>200</w:t>
            </w:r>
          </w:p>
        </w:tc>
        <w:tc>
          <w:tcPr>
            <w:tcW w:w="2060" w:type="dxa"/>
            <w:shd w:val="clear" w:color="auto" w:fill="auto"/>
            <w:noWrap/>
            <w:vAlign w:val="center"/>
            <w:hideMark/>
          </w:tcPr>
          <w:p w14:paraId="7D526999" w14:textId="77777777" w:rsidR="00616E2E" w:rsidRPr="00401825" w:rsidRDefault="00616E2E" w:rsidP="00CC6B07">
            <w:pPr>
              <w:jc w:val="center"/>
            </w:pPr>
            <w:r w:rsidRPr="00401825">
              <w:t>1 000 000,00</w:t>
            </w:r>
          </w:p>
        </w:tc>
      </w:tr>
      <w:tr w:rsidR="00616E2E" w:rsidRPr="00401825" w14:paraId="4E1143DA" w14:textId="77777777" w:rsidTr="00CC6B07">
        <w:trPr>
          <w:trHeight w:val="945"/>
        </w:trPr>
        <w:tc>
          <w:tcPr>
            <w:tcW w:w="10480" w:type="dxa"/>
            <w:shd w:val="clear" w:color="auto" w:fill="auto"/>
            <w:hideMark/>
          </w:tcPr>
          <w:p w14:paraId="5FB0E56C" w14:textId="77777777" w:rsidR="00616E2E" w:rsidRPr="00401825" w:rsidRDefault="00616E2E" w:rsidP="00CC6B07">
            <w:r w:rsidRPr="00401825">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205E5CC4" w14:textId="77777777" w:rsidR="00616E2E" w:rsidRPr="00401825" w:rsidRDefault="00616E2E" w:rsidP="00CC6B07">
            <w:pPr>
              <w:jc w:val="center"/>
            </w:pPr>
            <w:r w:rsidRPr="00401825">
              <w:t>05 4 01 20580</w:t>
            </w:r>
          </w:p>
        </w:tc>
        <w:tc>
          <w:tcPr>
            <w:tcW w:w="1058" w:type="dxa"/>
            <w:shd w:val="clear" w:color="auto" w:fill="auto"/>
            <w:noWrap/>
            <w:vAlign w:val="center"/>
            <w:hideMark/>
          </w:tcPr>
          <w:p w14:paraId="5F19A0B2" w14:textId="77777777" w:rsidR="00616E2E" w:rsidRPr="00401825" w:rsidRDefault="00616E2E" w:rsidP="00CC6B07">
            <w:pPr>
              <w:jc w:val="center"/>
            </w:pPr>
            <w:r w:rsidRPr="00401825">
              <w:t>200</w:t>
            </w:r>
          </w:p>
        </w:tc>
        <w:tc>
          <w:tcPr>
            <w:tcW w:w="2060" w:type="dxa"/>
            <w:shd w:val="clear" w:color="auto" w:fill="auto"/>
            <w:noWrap/>
            <w:vAlign w:val="center"/>
            <w:hideMark/>
          </w:tcPr>
          <w:p w14:paraId="7536B02A" w14:textId="77777777" w:rsidR="00616E2E" w:rsidRPr="00401825" w:rsidRDefault="00616E2E" w:rsidP="00CC6B07">
            <w:pPr>
              <w:jc w:val="center"/>
            </w:pPr>
            <w:r w:rsidRPr="00401825">
              <w:t>2 513 000,00</w:t>
            </w:r>
          </w:p>
        </w:tc>
      </w:tr>
      <w:tr w:rsidR="00616E2E" w:rsidRPr="00401825" w14:paraId="5E8CC623" w14:textId="77777777" w:rsidTr="00CC6B07">
        <w:trPr>
          <w:trHeight w:val="945"/>
        </w:trPr>
        <w:tc>
          <w:tcPr>
            <w:tcW w:w="10480" w:type="dxa"/>
            <w:shd w:val="clear" w:color="auto" w:fill="auto"/>
            <w:hideMark/>
          </w:tcPr>
          <w:p w14:paraId="0764E122" w14:textId="77777777" w:rsidR="00616E2E" w:rsidRPr="00401825" w:rsidRDefault="00616E2E" w:rsidP="00CC6B07">
            <w:r w:rsidRPr="00401825">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441D8E26" w14:textId="77777777" w:rsidR="00616E2E" w:rsidRPr="00401825" w:rsidRDefault="00616E2E" w:rsidP="00CC6B07">
            <w:pPr>
              <w:jc w:val="center"/>
            </w:pPr>
            <w:r w:rsidRPr="00401825">
              <w:t>05 4 01 20590</w:t>
            </w:r>
          </w:p>
        </w:tc>
        <w:tc>
          <w:tcPr>
            <w:tcW w:w="1058" w:type="dxa"/>
            <w:shd w:val="clear" w:color="auto" w:fill="auto"/>
            <w:noWrap/>
            <w:vAlign w:val="center"/>
            <w:hideMark/>
          </w:tcPr>
          <w:p w14:paraId="3CE31581" w14:textId="77777777" w:rsidR="00616E2E" w:rsidRPr="00401825" w:rsidRDefault="00616E2E" w:rsidP="00CC6B07">
            <w:pPr>
              <w:jc w:val="center"/>
            </w:pPr>
            <w:r w:rsidRPr="00401825">
              <w:t>200</w:t>
            </w:r>
          </w:p>
        </w:tc>
        <w:tc>
          <w:tcPr>
            <w:tcW w:w="2060" w:type="dxa"/>
            <w:shd w:val="clear" w:color="auto" w:fill="auto"/>
            <w:noWrap/>
            <w:vAlign w:val="center"/>
            <w:hideMark/>
          </w:tcPr>
          <w:p w14:paraId="6EBCDD90" w14:textId="77777777" w:rsidR="00616E2E" w:rsidRPr="00401825" w:rsidRDefault="00616E2E" w:rsidP="00CC6B07">
            <w:pPr>
              <w:jc w:val="center"/>
            </w:pPr>
            <w:r w:rsidRPr="00401825">
              <w:t>312 000,00</w:t>
            </w:r>
          </w:p>
        </w:tc>
      </w:tr>
      <w:tr w:rsidR="00616E2E" w:rsidRPr="00401825" w14:paraId="362944C5" w14:textId="77777777" w:rsidTr="00CC6B07">
        <w:trPr>
          <w:trHeight w:val="630"/>
        </w:trPr>
        <w:tc>
          <w:tcPr>
            <w:tcW w:w="10480" w:type="dxa"/>
            <w:shd w:val="clear" w:color="000000" w:fill="F2DCDB"/>
            <w:hideMark/>
          </w:tcPr>
          <w:p w14:paraId="599A0B0C" w14:textId="77777777" w:rsidR="00616E2E" w:rsidRPr="00401825" w:rsidRDefault="00616E2E" w:rsidP="00CC6B07">
            <w:pPr>
              <w:rPr>
                <w:b/>
                <w:bCs/>
              </w:rPr>
            </w:pPr>
            <w:r w:rsidRPr="00401825">
              <w:rPr>
                <w:b/>
                <w:bCs/>
              </w:rPr>
              <w:t>Муниципальная программа "</w:t>
            </w:r>
            <w:proofErr w:type="gramStart"/>
            <w:r w:rsidRPr="00401825">
              <w:rPr>
                <w:b/>
                <w:bCs/>
              </w:rPr>
              <w:t>Культура  Комсомольского</w:t>
            </w:r>
            <w:proofErr w:type="gramEnd"/>
            <w:r w:rsidRPr="00401825">
              <w:rPr>
                <w:b/>
                <w:bCs/>
              </w:rPr>
              <w:t xml:space="preserve"> городского поселения Комсомольского муниципального района"</w:t>
            </w:r>
          </w:p>
        </w:tc>
        <w:tc>
          <w:tcPr>
            <w:tcW w:w="1843" w:type="dxa"/>
            <w:shd w:val="clear" w:color="000000" w:fill="F2DCDB"/>
            <w:noWrap/>
            <w:vAlign w:val="center"/>
            <w:hideMark/>
          </w:tcPr>
          <w:p w14:paraId="05A6BF81" w14:textId="77777777" w:rsidR="00616E2E" w:rsidRPr="00401825" w:rsidRDefault="00616E2E" w:rsidP="00CC6B07">
            <w:pPr>
              <w:jc w:val="center"/>
              <w:rPr>
                <w:b/>
                <w:bCs/>
              </w:rPr>
            </w:pPr>
            <w:r w:rsidRPr="00401825">
              <w:rPr>
                <w:b/>
                <w:bCs/>
              </w:rPr>
              <w:t>06 0 00 00000</w:t>
            </w:r>
          </w:p>
        </w:tc>
        <w:tc>
          <w:tcPr>
            <w:tcW w:w="1058" w:type="dxa"/>
            <w:shd w:val="clear" w:color="000000" w:fill="F2DCDB"/>
            <w:noWrap/>
            <w:vAlign w:val="center"/>
            <w:hideMark/>
          </w:tcPr>
          <w:p w14:paraId="690D59CE" w14:textId="77777777" w:rsidR="00616E2E" w:rsidRPr="00401825" w:rsidRDefault="00616E2E" w:rsidP="00CC6B07">
            <w:pPr>
              <w:jc w:val="center"/>
              <w:rPr>
                <w:i/>
                <w:iCs/>
              </w:rPr>
            </w:pPr>
            <w:r w:rsidRPr="00401825">
              <w:rPr>
                <w:i/>
                <w:iCs/>
              </w:rPr>
              <w:t> </w:t>
            </w:r>
          </w:p>
        </w:tc>
        <w:tc>
          <w:tcPr>
            <w:tcW w:w="2060" w:type="dxa"/>
            <w:shd w:val="clear" w:color="000000" w:fill="F2DCDB"/>
            <w:noWrap/>
            <w:vAlign w:val="center"/>
            <w:hideMark/>
          </w:tcPr>
          <w:p w14:paraId="403B188A" w14:textId="77777777" w:rsidR="00616E2E" w:rsidRPr="00401825" w:rsidRDefault="00616E2E" w:rsidP="00CC6B07">
            <w:pPr>
              <w:jc w:val="center"/>
              <w:rPr>
                <w:b/>
                <w:bCs/>
              </w:rPr>
            </w:pPr>
            <w:r w:rsidRPr="00401825">
              <w:rPr>
                <w:b/>
                <w:bCs/>
              </w:rPr>
              <w:t>43 218 366,07</w:t>
            </w:r>
          </w:p>
        </w:tc>
      </w:tr>
      <w:tr w:rsidR="00616E2E" w:rsidRPr="00401825" w14:paraId="1A55C48A" w14:textId="77777777" w:rsidTr="00CC6B07">
        <w:trPr>
          <w:trHeight w:val="315"/>
        </w:trPr>
        <w:tc>
          <w:tcPr>
            <w:tcW w:w="10480" w:type="dxa"/>
            <w:shd w:val="clear" w:color="000000" w:fill="FFFFFF"/>
            <w:hideMark/>
          </w:tcPr>
          <w:p w14:paraId="683FFCDA" w14:textId="77777777" w:rsidR="00616E2E" w:rsidRPr="00401825" w:rsidRDefault="00616E2E" w:rsidP="00CC6B07">
            <w:pPr>
              <w:rPr>
                <w:b/>
                <w:bCs/>
              </w:rPr>
            </w:pPr>
            <w:r w:rsidRPr="00401825">
              <w:rPr>
                <w:b/>
                <w:bCs/>
              </w:rPr>
              <w:t>Ведомственные проекты</w:t>
            </w:r>
          </w:p>
        </w:tc>
        <w:tc>
          <w:tcPr>
            <w:tcW w:w="1843" w:type="dxa"/>
            <w:shd w:val="clear" w:color="000000" w:fill="FFFFFF"/>
            <w:noWrap/>
            <w:vAlign w:val="center"/>
            <w:hideMark/>
          </w:tcPr>
          <w:p w14:paraId="79D41561" w14:textId="77777777" w:rsidR="00616E2E" w:rsidRPr="00401825" w:rsidRDefault="00616E2E" w:rsidP="00CC6B07">
            <w:pPr>
              <w:jc w:val="center"/>
              <w:rPr>
                <w:b/>
                <w:bCs/>
              </w:rPr>
            </w:pPr>
            <w:r w:rsidRPr="00401825">
              <w:rPr>
                <w:b/>
                <w:bCs/>
              </w:rPr>
              <w:t>06 3 00 00000 </w:t>
            </w:r>
          </w:p>
        </w:tc>
        <w:tc>
          <w:tcPr>
            <w:tcW w:w="1058" w:type="dxa"/>
            <w:shd w:val="clear" w:color="auto" w:fill="auto"/>
            <w:noWrap/>
            <w:vAlign w:val="center"/>
            <w:hideMark/>
          </w:tcPr>
          <w:p w14:paraId="58451070" w14:textId="77777777" w:rsidR="00616E2E" w:rsidRPr="00401825" w:rsidRDefault="00616E2E" w:rsidP="00CC6B07">
            <w:pPr>
              <w:jc w:val="center"/>
              <w:rPr>
                <w:b/>
                <w:bCs/>
              </w:rPr>
            </w:pPr>
            <w:r w:rsidRPr="00401825">
              <w:rPr>
                <w:b/>
                <w:bCs/>
              </w:rPr>
              <w:t> </w:t>
            </w:r>
          </w:p>
        </w:tc>
        <w:tc>
          <w:tcPr>
            <w:tcW w:w="2060" w:type="dxa"/>
            <w:shd w:val="clear" w:color="auto" w:fill="auto"/>
            <w:noWrap/>
            <w:vAlign w:val="center"/>
            <w:hideMark/>
          </w:tcPr>
          <w:p w14:paraId="6C948F99" w14:textId="77777777" w:rsidR="00616E2E" w:rsidRPr="00401825" w:rsidRDefault="00616E2E" w:rsidP="00CC6B07">
            <w:pPr>
              <w:jc w:val="center"/>
              <w:rPr>
                <w:b/>
                <w:bCs/>
                <w:i/>
                <w:iCs/>
              </w:rPr>
            </w:pPr>
            <w:r w:rsidRPr="00401825">
              <w:rPr>
                <w:b/>
                <w:bCs/>
                <w:i/>
                <w:iCs/>
              </w:rPr>
              <w:t>43 218 366,07</w:t>
            </w:r>
          </w:p>
        </w:tc>
      </w:tr>
      <w:tr w:rsidR="00616E2E" w:rsidRPr="00401825" w14:paraId="1037D21A" w14:textId="77777777" w:rsidTr="00CC6B07">
        <w:trPr>
          <w:trHeight w:val="945"/>
        </w:trPr>
        <w:tc>
          <w:tcPr>
            <w:tcW w:w="10480" w:type="dxa"/>
            <w:shd w:val="clear" w:color="auto" w:fill="auto"/>
            <w:vAlign w:val="bottom"/>
            <w:hideMark/>
          </w:tcPr>
          <w:p w14:paraId="6761A198" w14:textId="77777777" w:rsidR="00616E2E" w:rsidRPr="00401825" w:rsidRDefault="00616E2E" w:rsidP="00CC6B07">
            <w:pPr>
              <w:rPr>
                <w:b/>
                <w:bCs/>
                <w:i/>
                <w:iCs/>
              </w:rPr>
            </w:pPr>
            <w:r w:rsidRPr="00401825">
              <w:rPr>
                <w:b/>
                <w:bCs/>
                <w:i/>
                <w:iCs/>
              </w:rPr>
              <w:t xml:space="preserve">Ведомственный проект "Организация временной летней занятости несовершеннолетних граждан на </w:t>
            </w:r>
            <w:proofErr w:type="gramStart"/>
            <w:r w:rsidRPr="00401825">
              <w:rPr>
                <w:b/>
                <w:bCs/>
                <w:i/>
                <w:iCs/>
              </w:rPr>
              <w:t>территории  Комсомольского</w:t>
            </w:r>
            <w:proofErr w:type="gramEnd"/>
            <w:r w:rsidRPr="00401825">
              <w:rPr>
                <w:b/>
                <w:bCs/>
                <w:i/>
                <w:iCs/>
              </w:rPr>
              <w:t xml:space="preserve"> городского поселения Комсомольского муниципального района"</w:t>
            </w:r>
          </w:p>
        </w:tc>
        <w:tc>
          <w:tcPr>
            <w:tcW w:w="1843" w:type="dxa"/>
            <w:shd w:val="clear" w:color="auto" w:fill="auto"/>
            <w:noWrap/>
            <w:vAlign w:val="center"/>
            <w:hideMark/>
          </w:tcPr>
          <w:p w14:paraId="27813EA7" w14:textId="77777777" w:rsidR="00616E2E" w:rsidRPr="00401825" w:rsidRDefault="00616E2E" w:rsidP="00CC6B07">
            <w:pPr>
              <w:jc w:val="center"/>
              <w:rPr>
                <w:b/>
                <w:bCs/>
                <w:i/>
                <w:iCs/>
              </w:rPr>
            </w:pPr>
            <w:r w:rsidRPr="00401825">
              <w:rPr>
                <w:b/>
                <w:bCs/>
                <w:i/>
                <w:iCs/>
              </w:rPr>
              <w:t>06 3 01 00000</w:t>
            </w:r>
          </w:p>
        </w:tc>
        <w:tc>
          <w:tcPr>
            <w:tcW w:w="1058" w:type="dxa"/>
            <w:shd w:val="clear" w:color="auto" w:fill="auto"/>
            <w:noWrap/>
            <w:vAlign w:val="center"/>
            <w:hideMark/>
          </w:tcPr>
          <w:p w14:paraId="244D5EDE" w14:textId="77777777" w:rsidR="00616E2E" w:rsidRPr="00401825" w:rsidRDefault="00616E2E" w:rsidP="00CC6B07">
            <w:pPr>
              <w:jc w:val="center"/>
              <w:rPr>
                <w:b/>
                <w:bCs/>
              </w:rPr>
            </w:pPr>
            <w:r w:rsidRPr="00401825">
              <w:rPr>
                <w:b/>
                <w:bCs/>
              </w:rPr>
              <w:t> </w:t>
            </w:r>
          </w:p>
        </w:tc>
        <w:tc>
          <w:tcPr>
            <w:tcW w:w="2060" w:type="dxa"/>
            <w:shd w:val="clear" w:color="auto" w:fill="auto"/>
            <w:noWrap/>
            <w:vAlign w:val="center"/>
            <w:hideMark/>
          </w:tcPr>
          <w:p w14:paraId="473D2817" w14:textId="77777777" w:rsidR="00616E2E" w:rsidRPr="00401825" w:rsidRDefault="00616E2E" w:rsidP="00CC6B07">
            <w:pPr>
              <w:jc w:val="center"/>
              <w:rPr>
                <w:b/>
                <w:bCs/>
                <w:i/>
                <w:iCs/>
              </w:rPr>
            </w:pPr>
            <w:r w:rsidRPr="00401825">
              <w:rPr>
                <w:b/>
                <w:bCs/>
                <w:i/>
                <w:iCs/>
              </w:rPr>
              <w:t>652 100,00</w:t>
            </w:r>
          </w:p>
        </w:tc>
      </w:tr>
      <w:tr w:rsidR="00616E2E" w:rsidRPr="00401825" w14:paraId="61ACCDE9" w14:textId="77777777" w:rsidTr="00CC6B07">
        <w:trPr>
          <w:trHeight w:val="1309"/>
        </w:trPr>
        <w:tc>
          <w:tcPr>
            <w:tcW w:w="10480" w:type="dxa"/>
            <w:shd w:val="clear" w:color="auto" w:fill="auto"/>
            <w:vAlign w:val="bottom"/>
            <w:hideMark/>
          </w:tcPr>
          <w:p w14:paraId="4883D775" w14:textId="77777777" w:rsidR="00616E2E" w:rsidRPr="00401825" w:rsidRDefault="00616E2E" w:rsidP="00CC6B07">
            <w:pPr>
              <w:jc w:val="both"/>
            </w:pPr>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3" w:type="dxa"/>
            <w:shd w:val="clear" w:color="auto" w:fill="auto"/>
            <w:noWrap/>
            <w:vAlign w:val="center"/>
            <w:hideMark/>
          </w:tcPr>
          <w:p w14:paraId="04ED7D32" w14:textId="77777777" w:rsidR="00616E2E" w:rsidRPr="00401825" w:rsidRDefault="00616E2E" w:rsidP="00CC6B07">
            <w:pPr>
              <w:jc w:val="center"/>
            </w:pPr>
            <w:r w:rsidRPr="00401825">
              <w:t>06 3 01 G0070</w:t>
            </w:r>
          </w:p>
        </w:tc>
        <w:tc>
          <w:tcPr>
            <w:tcW w:w="1058" w:type="dxa"/>
            <w:shd w:val="clear" w:color="auto" w:fill="auto"/>
            <w:noWrap/>
            <w:vAlign w:val="center"/>
            <w:hideMark/>
          </w:tcPr>
          <w:p w14:paraId="25E8AAE7" w14:textId="77777777" w:rsidR="00616E2E" w:rsidRPr="00401825" w:rsidRDefault="00616E2E" w:rsidP="00CC6B07">
            <w:pPr>
              <w:jc w:val="center"/>
            </w:pPr>
            <w:r w:rsidRPr="00401825">
              <w:t>500</w:t>
            </w:r>
          </w:p>
        </w:tc>
        <w:tc>
          <w:tcPr>
            <w:tcW w:w="2060" w:type="dxa"/>
            <w:shd w:val="clear" w:color="auto" w:fill="auto"/>
            <w:noWrap/>
            <w:vAlign w:val="center"/>
            <w:hideMark/>
          </w:tcPr>
          <w:p w14:paraId="69F11B2F" w14:textId="77777777" w:rsidR="00616E2E" w:rsidRPr="00401825" w:rsidRDefault="00616E2E" w:rsidP="00CC6B07">
            <w:pPr>
              <w:jc w:val="center"/>
            </w:pPr>
            <w:r w:rsidRPr="00401825">
              <w:t>652 100,00</w:t>
            </w:r>
          </w:p>
        </w:tc>
      </w:tr>
      <w:tr w:rsidR="00616E2E" w:rsidRPr="00401825" w14:paraId="74070D2B" w14:textId="77777777" w:rsidTr="00CC6B07">
        <w:trPr>
          <w:trHeight w:val="630"/>
        </w:trPr>
        <w:tc>
          <w:tcPr>
            <w:tcW w:w="10480" w:type="dxa"/>
            <w:shd w:val="clear" w:color="auto" w:fill="auto"/>
            <w:vAlign w:val="bottom"/>
            <w:hideMark/>
          </w:tcPr>
          <w:p w14:paraId="3D645CCE" w14:textId="77777777" w:rsidR="00616E2E" w:rsidRPr="00401825" w:rsidRDefault="00616E2E" w:rsidP="00CC6B07">
            <w:pPr>
              <w:jc w:val="both"/>
              <w:rPr>
                <w:b/>
                <w:bCs/>
                <w:i/>
                <w:iCs/>
              </w:rPr>
            </w:pPr>
            <w:r w:rsidRPr="00401825">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843" w:type="dxa"/>
            <w:shd w:val="clear" w:color="auto" w:fill="auto"/>
            <w:noWrap/>
            <w:vAlign w:val="center"/>
            <w:hideMark/>
          </w:tcPr>
          <w:p w14:paraId="4E4919A9" w14:textId="77777777" w:rsidR="00616E2E" w:rsidRPr="00401825" w:rsidRDefault="00616E2E" w:rsidP="00CC6B07">
            <w:pPr>
              <w:jc w:val="center"/>
              <w:rPr>
                <w:b/>
                <w:bCs/>
                <w:i/>
                <w:iCs/>
              </w:rPr>
            </w:pPr>
            <w:r w:rsidRPr="00401825">
              <w:rPr>
                <w:b/>
                <w:bCs/>
                <w:i/>
                <w:iCs/>
              </w:rPr>
              <w:t xml:space="preserve">06 </w:t>
            </w:r>
            <w:proofErr w:type="gramStart"/>
            <w:r w:rsidRPr="00401825">
              <w:rPr>
                <w:b/>
                <w:bCs/>
                <w:i/>
                <w:iCs/>
              </w:rPr>
              <w:t>3  02</w:t>
            </w:r>
            <w:proofErr w:type="gramEnd"/>
            <w:r w:rsidRPr="00401825">
              <w:rPr>
                <w:b/>
                <w:bCs/>
                <w:i/>
                <w:iCs/>
              </w:rPr>
              <w:t xml:space="preserve"> 00000</w:t>
            </w:r>
          </w:p>
        </w:tc>
        <w:tc>
          <w:tcPr>
            <w:tcW w:w="1058" w:type="dxa"/>
            <w:shd w:val="clear" w:color="auto" w:fill="auto"/>
            <w:noWrap/>
            <w:vAlign w:val="center"/>
            <w:hideMark/>
          </w:tcPr>
          <w:p w14:paraId="656A4587"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38FA43C7" w14:textId="77777777" w:rsidR="00616E2E" w:rsidRPr="00401825" w:rsidRDefault="00616E2E" w:rsidP="00CC6B07">
            <w:pPr>
              <w:jc w:val="center"/>
              <w:rPr>
                <w:b/>
                <w:bCs/>
                <w:i/>
                <w:iCs/>
              </w:rPr>
            </w:pPr>
            <w:r w:rsidRPr="00401825">
              <w:rPr>
                <w:b/>
                <w:bCs/>
                <w:i/>
                <w:iCs/>
              </w:rPr>
              <w:t>218 000,00</w:t>
            </w:r>
          </w:p>
        </w:tc>
      </w:tr>
      <w:tr w:rsidR="00616E2E" w:rsidRPr="00401825" w14:paraId="16C9D906" w14:textId="77777777" w:rsidTr="00CC6B07">
        <w:trPr>
          <w:trHeight w:val="1890"/>
        </w:trPr>
        <w:tc>
          <w:tcPr>
            <w:tcW w:w="10480" w:type="dxa"/>
            <w:shd w:val="clear" w:color="auto" w:fill="auto"/>
            <w:vAlign w:val="bottom"/>
            <w:hideMark/>
          </w:tcPr>
          <w:p w14:paraId="4D912FB1" w14:textId="77777777" w:rsidR="00616E2E" w:rsidRPr="00401825" w:rsidRDefault="00616E2E" w:rsidP="00CC6B07">
            <w:r w:rsidRPr="00401825">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3" w:type="dxa"/>
            <w:shd w:val="clear" w:color="auto" w:fill="auto"/>
            <w:noWrap/>
            <w:vAlign w:val="center"/>
            <w:hideMark/>
          </w:tcPr>
          <w:p w14:paraId="55DF89EB" w14:textId="77777777" w:rsidR="00616E2E" w:rsidRPr="00401825" w:rsidRDefault="00616E2E" w:rsidP="00CC6B07">
            <w:pPr>
              <w:jc w:val="center"/>
            </w:pPr>
            <w:r w:rsidRPr="00401825">
              <w:t>06 3 02 G0100</w:t>
            </w:r>
          </w:p>
        </w:tc>
        <w:tc>
          <w:tcPr>
            <w:tcW w:w="1058" w:type="dxa"/>
            <w:shd w:val="clear" w:color="auto" w:fill="auto"/>
            <w:noWrap/>
            <w:vAlign w:val="center"/>
            <w:hideMark/>
          </w:tcPr>
          <w:p w14:paraId="7BBAD66E" w14:textId="77777777" w:rsidR="00616E2E" w:rsidRPr="00401825" w:rsidRDefault="00616E2E" w:rsidP="00CC6B07">
            <w:pPr>
              <w:jc w:val="center"/>
            </w:pPr>
            <w:r w:rsidRPr="00401825">
              <w:t>500</w:t>
            </w:r>
          </w:p>
        </w:tc>
        <w:tc>
          <w:tcPr>
            <w:tcW w:w="2060" w:type="dxa"/>
            <w:shd w:val="clear" w:color="auto" w:fill="auto"/>
            <w:noWrap/>
            <w:vAlign w:val="center"/>
            <w:hideMark/>
          </w:tcPr>
          <w:p w14:paraId="49C146E7" w14:textId="77777777" w:rsidR="00616E2E" w:rsidRPr="00401825" w:rsidRDefault="00616E2E" w:rsidP="00CC6B07">
            <w:pPr>
              <w:jc w:val="center"/>
            </w:pPr>
            <w:r w:rsidRPr="00401825">
              <w:t>218 000,00</w:t>
            </w:r>
          </w:p>
        </w:tc>
      </w:tr>
      <w:tr w:rsidR="00616E2E" w:rsidRPr="00401825" w14:paraId="12F3B384" w14:textId="77777777" w:rsidTr="00CC6B07">
        <w:trPr>
          <w:trHeight w:val="645"/>
        </w:trPr>
        <w:tc>
          <w:tcPr>
            <w:tcW w:w="10480" w:type="dxa"/>
            <w:shd w:val="clear" w:color="auto" w:fill="auto"/>
            <w:hideMark/>
          </w:tcPr>
          <w:p w14:paraId="58976B22" w14:textId="77777777" w:rsidR="00616E2E" w:rsidRPr="00401825" w:rsidRDefault="00616E2E" w:rsidP="00CC6B07">
            <w:pPr>
              <w:rPr>
                <w:b/>
                <w:bCs/>
                <w:i/>
                <w:iCs/>
              </w:rPr>
            </w:pPr>
            <w:r w:rsidRPr="00401825">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843" w:type="dxa"/>
            <w:shd w:val="clear" w:color="auto" w:fill="auto"/>
            <w:noWrap/>
            <w:vAlign w:val="center"/>
            <w:hideMark/>
          </w:tcPr>
          <w:p w14:paraId="43F5DAC8" w14:textId="77777777" w:rsidR="00616E2E" w:rsidRPr="00401825" w:rsidRDefault="00616E2E" w:rsidP="00CC6B07">
            <w:pPr>
              <w:jc w:val="center"/>
              <w:rPr>
                <w:b/>
                <w:bCs/>
                <w:i/>
                <w:iCs/>
              </w:rPr>
            </w:pPr>
            <w:r w:rsidRPr="00401825">
              <w:rPr>
                <w:b/>
                <w:bCs/>
                <w:i/>
                <w:iCs/>
              </w:rPr>
              <w:t>06 3 03 00000</w:t>
            </w:r>
          </w:p>
        </w:tc>
        <w:tc>
          <w:tcPr>
            <w:tcW w:w="1058" w:type="dxa"/>
            <w:shd w:val="clear" w:color="auto" w:fill="auto"/>
            <w:noWrap/>
            <w:vAlign w:val="center"/>
            <w:hideMark/>
          </w:tcPr>
          <w:p w14:paraId="49D705EB"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590AEB5A" w14:textId="77777777" w:rsidR="00616E2E" w:rsidRPr="00401825" w:rsidRDefault="00616E2E" w:rsidP="00CC6B07">
            <w:pPr>
              <w:jc w:val="center"/>
              <w:rPr>
                <w:b/>
                <w:bCs/>
                <w:i/>
                <w:iCs/>
              </w:rPr>
            </w:pPr>
            <w:r w:rsidRPr="00401825">
              <w:rPr>
                <w:b/>
                <w:bCs/>
                <w:i/>
                <w:iCs/>
              </w:rPr>
              <w:t>10 573 300,00</w:t>
            </w:r>
          </w:p>
        </w:tc>
      </w:tr>
      <w:tr w:rsidR="00616E2E" w:rsidRPr="00401825" w14:paraId="6BA0925C" w14:textId="77777777" w:rsidTr="00CC6B07">
        <w:trPr>
          <w:trHeight w:val="1609"/>
        </w:trPr>
        <w:tc>
          <w:tcPr>
            <w:tcW w:w="10480" w:type="dxa"/>
            <w:shd w:val="clear" w:color="auto" w:fill="auto"/>
            <w:hideMark/>
          </w:tcPr>
          <w:p w14:paraId="2A3A7DEF"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843" w:type="dxa"/>
            <w:shd w:val="clear" w:color="auto" w:fill="auto"/>
            <w:noWrap/>
            <w:vAlign w:val="center"/>
            <w:hideMark/>
          </w:tcPr>
          <w:p w14:paraId="20FE0F65" w14:textId="77777777" w:rsidR="00616E2E" w:rsidRPr="00401825" w:rsidRDefault="00616E2E" w:rsidP="00CC6B07">
            <w:pPr>
              <w:jc w:val="center"/>
            </w:pPr>
            <w:r w:rsidRPr="00401825">
              <w:t>06 3 03 G0050</w:t>
            </w:r>
          </w:p>
        </w:tc>
        <w:tc>
          <w:tcPr>
            <w:tcW w:w="1058" w:type="dxa"/>
            <w:shd w:val="clear" w:color="auto" w:fill="auto"/>
            <w:noWrap/>
            <w:vAlign w:val="center"/>
            <w:hideMark/>
          </w:tcPr>
          <w:p w14:paraId="4DA159CD" w14:textId="77777777" w:rsidR="00616E2E" w:rsidRPr="00401825" w:rsidRDefault="00616E2E" w:rsidP="00CC6B07">
            <w:pPr>
              <w:jc w:val="center"/>
            </w:pPr>
            <w:r w:rsidRPr="00401825">
              <w:t>500</w:t>
            </w:r>
          </w:p>
        </w:tc>
        <w:tc>
          <w:tcPr>
            <w:tcW w:w="2060" w:type="dxa"/>
            <w:shd w:val="clear" w:color="auto" w:fill="auto"/>
            <w:noWrap/>
            <w:vAlign w:val="center"/>
            <w:hideMark/>
          </w:tcPr>
          <w:p w14:paraId="41FEEB95" w14:textId="77777777" w:rsidR="00616E2E" w:rsidRPr="00401825" w:rsidRDefault="00616E2E" w:rsidP="00CC6B07">
            <w:pPr>
              <w:jc w:val="center"/>
            </w:pPr>
            <w:r w:rsidRPr="00401825">
              <w:t>10 573 300,00</w:t>
            </w:r>
          </w:p>
        </w:tc>
      </w:tr>
      <w:tr w:rsidR="00616E2E" w:rsidRPr="00401825" w14:paraId="14700845" w14:textId="77777777" w:rsidTr="00CC6B07">
        <w:trPr>
          <w:trHeight w:val="735"/>
        </w:trPr>
        <w:tc>
          <w:tcPr>
            <w:tcW w:w="10480" w:type="dxa"/>
            <w:shd w:val="clear" w:color="auto" w:fill="auto"/>
            <w:hideMark/>
          </w:tcPr>
          <w:p w14:paraId="0A1BCE75" w14:textId="77777777" w:rsidR="00616E2E" w:rsidRPr="00401825" w:rsidRDefault="00616E2E" w:rsidP="00CC6B07">
            <w:pPr>
              <w:rPr>
                <w:b/>
                <w:bCs/>
                <w:i/>
                <w:iCs/>
              </w:rPr>
            </w:pPr>
            <w:r w:rsidRPr="00401825">
              <w:rPr>
                <w:b/>
                <w:bCs/>
                <w:i/>
                <w:iCs/>
              </w:rPr>
              <w:t xml:space="preserve">Ведомственный </w:t>
            </w:r>
            <w:proofErr w:type="gramStart"/>
            <w:r w:rsidRPr="00401825">
              <w:rPr>
                <w:b/>
                <w:bCs/>
                <w:i/>
                <w:iCs/>
              </w:rPr>
              <w:t>проект  "</w:t>
            </w:r>
            <w:proofErr w:type="gramEnd"/>
            <w:r w:rsidRPr="00401825">
              <w:rPr>
                <w:b/>
                <w:bCs/>
                <w:i/>
                <w:iCs/>
              </w:rPr>
              <w:t>Организация культурно-досугового обслуживания населения Комсомольского городского поселения"</w:t>
            </w:r>
          </w:p>
        </w:tc>
        <w:tc>
          <w:tcPr>
            <w:tcW w:w="1843" w:type="dxa"/>
            <w:shd w:val="clear" w:color="auto" w:fill="auto"/>
            <w:noWrap/>
            <w:vAlign w:val="center"/>
            <w:hideMark/>
          </w:tcPr>
          <w:p w14:paraId="67CC1BDE" w14:textId="77777777" w:rsidR="00616E2E" w:rsidRPr="00401825" w:rsidRDefault="00616E2E" w:rsidP="00CC6B07">
            <w:pPr>
              <w:jc w:val="center"/>
              <w:rPr>
                <w:b/>
                <w:bCs/>
                <w:i/>
                <w:iCs/>
              </w:rPr>
            </w:pPr>
            <w:r w:rsidRPr="00401825">
              <w:rPr>
                <w:b/>
                <w:bCs/>
                <w:i/>
                <w:iCs/>
              </w:rPr>
              <w:t>06 3 04 00000</w:t>
            </w:r>
          </w:p>
        </w:tc>
        <w:tc>
          <w:tcPr>
            <w:tcW w:w="1058" w:type="dxa"/>
            <w:shd w:val="clear" w:color="auto" w:fill="auto"/>
            <w:noWrap/>
            <w:vAlign w:val="center"/>
            <w:hideMark/>
          </w:tcPr>
          <w:p w14:paraId="1C560AC9" w14:textId="77777777" w:rsidR="00616E2E" w:rsidRPr="00401825" w:rsidRDefault="00616E2E" w:rsidP="00CC6B07">
            <w:pPr>
              <w:jc w:val="center"/>
              <w:rPr>
                <w:b/>
                <w:bCs/>
              </w:rPr>
            </w:pPr>
            <w:r w:rsidRPr="00401825">
              <w:rPr>
                <w:b/>
                <w:bCs/>
              </w:rPr>
              <w:t> </w:t>
            </w:r>
          </w:p>
        </w:tc>
        <w:tc>
          <w:tcPr>
            <w:tcW w:w="2060" w:type="dxa"/>
            <w:shd w:val="clear" w:color="auto" w:fill="auto"/>
            <w:noWrap/>
            <w:vAlign w:val="center"/>
            <w:hideMark/>
          </w:tcPr>
          <w:p w14:paraId="2BE89384" w14:textId="77777777" w:rsidR="00616E2E" w:rsidRPr="00401825" w:rsidRDefault="00616E2E" w:rsidP="00CC6B07">
            <w:pPr>
              <w:jc w:val="center"/>
              <w:rPr>
                <w:b/>
                <w:bCs/>
                <w:i/>
                <w:iCs/>
              </w:rPr>
            </w:pPr>
            <w:r w:rsidRPr="00401825">
              <w:rPr>
                <w:b/>
                <w:bCs/>
                <w:i/>
                <w:iCs/>
              </w:rPr>
              <w:t>31 774 966,07</w:t>
            </w:r>
          </w:p>
        </w:tc>
      </w:tr>
      <w:tr w:rsidR="00616E2E" w:rsidRPr="00401825" w14:paraId="19B75899" w14:textId="77777777" w:rsidTr="00CC6B07">
        <w:trPr>
          <w:trHeight w:val="1249"/>
        </w:trPr>
        <w:tc>
          <w:tcPr>
            <w:tcW w:w="10480" w:type="dxa"/>
            <w:shd w:val="clear" w:color="auto" w:fill="auto"/>
            <w:hideMark/>
          </w:tcPr>
          <w:p w14:paraId="28FA0653"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shd w:val="clear" w:color="auto" w:fill="auto"/>
            <w:noWrap/>
            <w:vAlign w:val="center"/>
            <w:hideMark/>
          </w:tcPr>
          <w:p w14:paraId="1AD16E07" w14:textId="77777777" w:rsidR="00616E2E" w:rsidRPr="00401825" w:rsidRDefault="00616E2E" w:rsidP="00CC6B07">
            <w:pPr>
              <w:jc w:val="center"/>
            </w:pPr>
            <w:r w:rsidRPr="00401825">
              <w:t>06 3 04 G0040</w:t>
            </w:r>
          </w:p>
        </w:tc>
        <w:tc>
          <w:tcPr>
            <w:tcW w:w="1058" w:type="dxa"/>
            <w:shd w:val="clear" w:color="auto" w:fill="auto"/>
            <w:noWrap/>
            <w:vAlign w:val="center"/>
            <w:hideMark/>
          </w:tcPr>
          <w:p w14:paraId="6F76CE25" w14:textId="77777777" w:rsidR="00616E2E" w:rsidRPr="00401825" w:rsidRDefault="00616E2E" w:rsidP="00CC6B07">
            <w:pPr>
              <w:jc w:val="center"/>
            </w:pPr>
            <w:r w:rsidRPr="00401825">
              <w:t>500</w:t>
            </w:r>
          </w:p>
        </w:tc>
        <w:tc>
          <w:tcPr>
            <w:tcW w:w="2060" w:type="dxa"/>
            <w:shd w:val="clear" w:color="auto" w:fill="auto"/>
            <w:noWrap/>
            <w:vAlign w:val="center"/>
            <w:hideMark/>
          </w:tcPr>
          <w:p w14:paraId="3BCF45D9" w14:textId="77777777" w:rsidR="00616E2E" w:rsidRPr="00401825" w:rsidRDefault="00616E2E" w:rsidP="00CC6B07">
            <w:pPr>
              <w:jc w:val="center"/>
            </w:pPr>
            <w:r w:rsidRPr="00401825">
              <w:t>31 565 166,07</w:t>
            </w:r>
          </w:p>
        </w:tc>
      </w:tr>
      <w:tr w:rsidR="00616E2E" w:rsidRPr="00401825" w14:paraId="5A10280E" w14:textId="77777777" w:rsidTr="00CC6B07">
        <w:trPr>
          <w:trHeight w:val="1260"/>
        </w:trPr>
        <w:tc>
          <w:tcPr>
            <w:tcW w:w="10480" w:type="dxa"/>
            <w:shd w:val="clear" w:color="auto" w:fill="auto"/>
            <w:vAlign w:val="bottom"/>
            <w:hideMark/>
          </w:tcPr>
          <w:p w14:paraId="29CE92FE"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843" w:type="dxa"/>
            <w:shd w:val="clear" w:color="000000" w:fill="FFFFFF"/>
            <w:noWrap/>
            <w:vAlign w:val="center"/>
            <w:hideMark/>
          </w:tcPr>
          <w:p w14:paraId="74E9D098" w14:textId="77777777" w:rsidR="00616E2E" w:rsidRPr="00401825" w:rsidRDefault="00616E2E" w:rsidP="00CC6B07">
            <w:pPr>
              <w:jc w:val="center"/>
            </w:pPr>
            <w:r w:rsidRPr="00401825">
              <w:t>06 3 04 G0090</w:t>
            </w:r>
          </w:p>
        </w:tc>
        <w:tc>
          <w:tcPr>
            <w:tcW w:w="1058" w:type="dxa"/>
            <w:shd w:val="clear" w:color="auto" w:fill="auto"/>
            <w:noWrap/>
            <w:vAlign w:val="center"/>
            <w:hideMark/>
          </w:tcPr>
          <w:p w14:paraId="48F44B82" w14:textId="77777777" w:rsidR="00616E2E" w:rsidRPr="00401825" w:rsidRDefault="00616E2E" w:rsidP="00CC6B07">
            <w:pPr>
              <w:jc w:val="center"/>
            </w:pPr>
            <w:r w:rsidRPr="00401825">
              <w:t>500</w:t>
            </w:r>
          </w:p>
        </w:tc>
        <w:tc>
          <w:tcPr>
            <w:tcW w:w="2060" w:type="dxa"/>
            <w:shd w:val="clear" w:color="auto" w:fill="auto"/>
            <w:noWrap/>
            <w:vAlign w:val="center"/>
            <w:hideMark/>
          </w:tcPr>
          <w:p w14:paraId="5F019078" w14:textId="77777777" w:rsidR="00616E2E" w:rsidRPr="00401825" w:rsidRDefault="00616E2E" w:rsidP="00CC6B07">
            <w:pPr>
              <w:jc w:val="center"/>
            </w:pPr>
            <w:r w:rsidRPr="00401825">
              <w:t>209 800,00</w:t>
            </w:r>
          </w:p>
        </w:tc>
      </w:tr>
      <w:tr w:rsidR="00616E2E" w:rsidRPr="00401825" w14:paraId="2039467E" w14:textId="77777777" w:rsidTr="00CC6B07">
        <w:trPr>
          <w:trHeight w:val="945"/>
        </w:trPr>
        <w:tc>
          <w:tcPr>
            <w:tcW w:w="10480" w:type="dxa"/>
            <w:shd w:val="clear" w:color="000000" w:fill="F2DCDB"/>
            <w:vAlign w:val="bottom"/>
            <w:hideMark/>
          </w:tcPr>
          <w:p w14:paraId="38DD8078" w14:textId="77777777" w:rsidR="00616E2E" w:rsidRPr="00401825" w:rsidRDefault="00616E2E" w:rsidP="00CC6B07">
            <w:pPr>
              <w:rPr>
                <w:b/>
                <w:bCs/>
              </w:rPr>
            </w:pPr>
            <w:r w:rsidRPr="00401825">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843" w:type="dxa"/>
            <w:shd w:val="clear" w:color="000000" w:fill="F2DCDB"/>
            <w:noWrap/>
            <w:vAlign w:val="center"/>
            <w:hideMark/>
          </w:tcPr>
          <w:p w14:paraId="24965E34" w14:textId="77777777" w:rsidR="00616E2E" w:rsidRPr="00401825" w:rsidRDefault="00616E2E" w:rsidP="00CC6B07">
            <w:pPr>
              <w:jc w:val="center"/>
              <w:rPr>
                <w:b/>
                <w:bCs/>
              </w:rPr>
            </w:pPr>
            <w:r w:rsidRPr="00401825">
              <w:rPr>
                <w:b/>
                <w:bCs/>
              </w:rPr>
              <w:t>07 0 00 00000</w:t>
            </w:r>
          </w:p>
        </w:tc>
        <w:tc>
          <w:tcPr>
            <w:tcW w:w="1058" w:type="dxa"/>
            <w:shd w:val="clear" w:color="000000" w:fill="F2DCDB"/>
            <w:noWrap/>
            <w:vAlign w:val="center"/>
            <w:hideMark/>
          </w:tcPr>
          <w:p w14:paraId="37A8A5DE" w14:textId="77777777" w:rsidR="00616E2E" w:rsidRPr="00401825" w:rsidRDefault="00616E2E" w:rsidP="00CC6B07">
            <w:pPr>
              <w:jc w:val="center"/>
              <w:rPr>
                <w:b/>
                <w:bCs/>
              </w:rPr>
            </w:pPr>
            <w:r w:rsidRPr="00401825">
              <w:rPr>
                <w:b/>
                <w:bCs/>
              </w:rPr>
              <w:t> </w:t>
            </w:r>
          </w:p>
        </w:tc>
        <w:tc>
          <w:tcPr>
            <w:tcW w:w="2060" w:type="dxa"/>
            <w:shd w:val="clear" w:color="000000" w:fill="F2DCDB"/>
            <w:noWrap/>
            <w:vAlign w:val="center"/>
            <w:hideMark/>
          </w:tcPr>
          <w:p w14:paraId="5BEFF93B" w14:textId="77777777" w:rsidR="00616E2E" w:rsidRPr="00401825" w:rsidRDefault="00616E2E" w:rsidP="00CC6B07">
            <w:pPr>
              <w:jc w:val="center"/>
              <w:rPr>
                <w:b/>
                <w:bCs/>
              </w:rPr>
            </w:pPr>
            <w:r w:rsidRPr="00401825">
              <w:rPr>
                <w:b/>
                <w:bCs/>
              </w:rPr>
              <w:t>3 637 221,79</w:t>
            </w:r>
          </w:p>
        </w:tc>
      </w:tr>
      <w:tr w:rsidR="00616E2E" w:rsidRPr="00401825" w14:paraId="0FBDED66" w14:textId="77777777" w:rsidTr="00CC6B07">
        <w:trPr>
          <w:trHeight w:val="315"/>
        </w:trPr>
        <w:tc>
          <w:tcPr>
            <w:tcW w:w="10480" w:type="dxa"/>
            <w:shd w:val="clear" w:color="auto" w:fill="auto"/>
            <w:vAlign w:val="bottom"/>
            <w:hideMark/>
          </w:tcPr>
          <w:p w14:paraId="5052257E" w14:textId="77777777" w:rsidR="00616E2E" w:rsidRPr="00401825" w:rsidRDefault="00616E2E" w:rsidP="00CC6B07">
            <w:pPr>
              <w:rPr>
                <w:b/>
                <w:bCs/>
              </w:rPr>
            </w:pPr>
            <w:r w:rsidRPr="00401825">
              <w:rPr>
                <w:b/>
                <w:bCs/>
              </w:rPr>
              <w:t>Ведомственные проекты</w:t>
            </w:r>
          </w:p>
        </w:tc>
        <w:tc>
          <w:tcPr>
            <w:tcW w:w="1843" w:type="dxa"/>
            <w:shd w:val="clear" w:color="000000" w:fill="FFFFFF"/>
            <w:noWrap/>
            <w:vAlign w:val="center"/>
            <w:hideMark/>
          </w:tcPr>
          <w:p w14:paraId="7A7524D1" w14:textId="77777777" w:rsidR="00616E2E" w:rsidRPr="00401825" w:rsidRDefault="00616E2E" w:rsidP="00CC6B07">
            <w:pPr>
              <w:jc w:val="center"/>
              <w:rPr>
                <w:b/>
                <w:bCs/>
              </w:rPr>
            </w:pPr>
            <w:r w:rsidRPr="00401825">
              <w:rPr>
                <w:b/>
                <w:bCs/>
              </w:rPr>
              <w:t>07 3 00 00000</w:t>
            </w:r>
          </w:p>
        </w:tc>
        <w:tc>
          <w:tcPr>
            <w:tcW w:w="1058" w:type="dxa"/>
            <w:shd w:val="clear" w:color="auto" w:fill="auto"/>
            <w:noWrap/>
            <w:vAlign w:val="center"/>
            <w:hideMark/>
          </w:tcPr>
          <w:p w14:paraId="7B126227" w14:textId="77777777" w:rsidR="00616E2E" w:rsidRPr="00401825" w:rsidRDefault="00616E2E" w:rsidP="00CC6B07">
            <w:pPr>
              <w:jc w:val="center"/>
              <w:rPr>
                <w:b/>
                <w:bCs/>
              </w:rPr>
            </w:pPr>
            <w:r w:rsidRPr="00401825">
              <w:rPr>
                <w:b/>
                <w:bCs/>
              </w:rPr>
              <w:t> </w:t>
            </w:r>
          </w:p>
        </w:tc>
        <w:tc>
          <w:tcPr>
            <w:tcW w:w="2060" w:type="dxa"/>
            <w:shd w:val="clear" w:color="auto" w:fill="auto"/>
            <w:noWrap/>
            <w:vAlign w:val="center"/>
            <w:hideMark/>
          </w:tcPr>
          <w:p w14:paraId="0B4C78AB" w14:textId="77777777" w:rsidR="00616E2E" w:rsidRPr="00401825" w:rsidRDefault="00616E2E" w:rsidP="00CC6B07">
            <w:pPr>
              <w:jc w:val="center"/>
              <w:rPr>
                <w:b/>
                <w:bCs/>
              </w:rPr>
            </w:pPr>
            <w:r w:rsidRPr="00401825">
              <w:rPr>
                <w:b/>
                <w:bCs/>
              </w:rPr>
              <w:t>3 637 221,79</w:t>
            </w:r>
          </w:p>
        </w:tc>
      </w:tr>
      <w:tr w:rsidR="00616E2E" w:rsidRPr="00401825" w14:paraId="2DC7B368" w14:textId="77777777" w:rsidTr="00CC6B07">
        <w:trPr>
          <w:trHeight w:val="960"/>
        </w:trPr>
        <w:tc>
          <w:tcPr>
            <w:tcW w:w="10480" w:type="dxa"/>
            <w:shd w:val="clear" w:color="auto" w:fill="auto"/>
            <w:vAlign w:val="bottom"/>
            <w:hideMark/>
          </w:tcPr>
          <w:p w14:paraId="04491B27" w14:textId="77777777" w:rsidR="00616E2E" w:rsidRPr="00401825" w:rsidRDefault="00616E2E" w:rsidP="00CC6B07">
            <w:pPr>
              <w:rPr>
                <w:b/>
                <w:bCs/>
                <w:i/>
                <w:iCs/>
              </w:rPr>
            </w:pPr>
            <w:r w:rsidRPr="00401825">
              <w:rPr>
                <w:b/>
                <w:bCs/>
                <w:i/>
                <w:iCs/>
              </w:rPr>
              <w:lastRenderedPageBreak/>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843" w:type="dxa"/>
            <w:shd w:val="clear" w:color="000000" w:fill="FFFFFF"/>
            <w:noWrap/>
            <w:vAlign w:val="center"/>
            <w:hideMark/>
          </w:tcPr>
          <w:p w14:paraId="03A36A62" w14:textId="77777777" w:rsidR="00616E2E" w:rsidRPr="00401825" w:rsidRDefault="00616E2E" w:rsidP="00CC6B07">
            <w:pPr>
              <w:jc w:val="center"/>
              <w:rPr>
                <w:b/>
                <w:bCs/>
                <w:i/>
                <w:iCs/>
              </w:rPr>
            </w:pPr>
            <w:r w:rsidRPr="00401825">
              <w:rPr>
                <w:b/>
                <w:bCs/>
                <w:i/>
                <w:iCs/>
              </w:rPr>
              <w:t>07 3 01 00000</w:t>
            </w:r>
          </w:p>
        </w:tc>
        <w:tc>
          <w:tcPr>
            <w:tcW w:w="1058" w:type="dxa"/>
            <w:shd w:val="clear" w:color="auto" w:fill="auto"/>
            <w:noWrap/>
            <w:vAlign w:val="center"/>
            <w:hideMark/>
          </w:tcPr>
          <w:p w14:paraId="2F34E275"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1AE06677" w14:textId="77777777" w:rsidR="00616E2E" w:rsidRPr="00401825" w:rsidRDefault="00616E2E" w:rsidP="00CC6B07">
            <w:pPr>
              <w:jc w:val="center"/>
              <w:rPr>
                <w:b/>
                <w:bCs/>
                <w:i/>
                <w:iCs/>
              </w:rPr>
            </w:pPr>
            <w:r w:rsidRPr="00401825">
              <w:rPr>
                <w:b/>
                <w:bCs/>
                <w:i/>
                <w:iCs/>
              </w:rPr>
              <w:t>3 637 221,79</w:t>
            </w:r>
          </w:p>
        </w:tc>
      </w:tr>
      <w:tr w:rsidR="00616E2E" w:rsidRPr="00401825" w14:paraId="06D37FBE" w14:textId="77777777" w:rsidTr="00CC6B07">
        <w:trPr>
          <w:trHeight w:val="645"/>
        </w:trPr>
        <w:tc>
          <w:tcPr>
            <w:tcW w:w="10480" w:type="dxa"/>
            <w:shd w:val="clear" w:color="auto" w:fill="auto"/>
            <w:vAlign w:val="center"/>
            <w:hideMark/>
          </w:tcPr>
          <w:p w14:paraId="613A5DE4" w14:textId="77777777" w:rsidR="00616E2E" w:rsidRPr="00401825" w:rsidRDefault="00616E2E" w:rsidP="00CC6B07">
            <w:pPr>
              <w:jc w:val="both"/>
            </w:pPr>
            <w:r w:rsidRPr="00401825">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843" w:type="dxa"/>
            <w:shd w:val="clear" w:color="auto" w:fill="auto"/>
            <w:noWrap/>
            <w:vAlign w:val="center"/>
            <w:hideMark/>
          </w:tcPr>
          <w:p w14:paraId="1730EE1D" w14:textId="77777777" w:rsidR="00616E2E" w:rsidRPr="00401825" w:rsidRDefault="00616E2E" w:rsidP="00CC6B07">
            <w:pPr>
              <w:jc w:val="center"/>
            </w:pPr>
            <w:r w:rsidRPr="00401825">
              <w:t>07 3 01 21200</w:t>
            </w:r>
          </w:p>
        </w:tc>
        <w:tc>
          <w:tcPr>
            <w:tcW w:w="1058" w:type="dxa"/>
            <w:shd w:val="clear" w:color="auto" w:fill="auto"/>
            <w:noWrap/>
            <w:vAlign w:val="center"/>
            <w:hideMark/>
          </w:tcPr>
          <w:p w14:paraId="4B2B92CB" w14:textId="77777777" w:rsidR="00616E2E" w:rsidRPr="00401825" w:rsidRDefault="00616E2E" w:rsidP="00CC6B07">
            <w:pPr>
              <w:jc w:val="center"/>
            </w:pPr>
            <w:r w:rsidRPr="00401825">
              <w:t>200</w:t>
            </w:r>
          </w:p>
        </w:tc>
        <w:tc>
          <w:tcPr>
            <w:tcW w:w="2060" w:type="dxa"/>
            <w:shd w:val="clear" w:color="auto" w:fill="auto"/>
            <w:noWrap/>
            <w:vAlign w:val="center"/>
            <w:hideMark/>
          </w:tcPr>
          <w:p w14:paraId="61AB61CA" w14:textId="77777777" w:rsidR="00616E2E" w:rsidRPr="00401825" w:rsidRDefault="00616E2E" w:rsidP="00CC6B07">
            <w:pPr>
              <w:jc w:val="center"/>
            </w:pPr>
            <w:r w:rsidRPr="00401825">
              <w:t>3 637 221,79</w:t>
            </w:r>
          </w:p>
        </w:tc>
      </w:tr>
      <w:tr w:rsidR="00616E2E" w:rsidRPr="00401825" w14:paraId="0A1E7D52" w14:textId="77777777" w:rsidTr="00CC6B07">
        <w:trPr>
          <w:trHeight w:val="630"/>
        </w:trPr>
        <w:tc>
          <w:tcPr>
            <w:tcW w:w="10480" w:type="dxa"/>
            <w:shd w:val="clear" w:color="000000" w:fill="F2DCDB"/>
            <w:hideMark/>
          </w:tcPr>
          <w:p w14:paraId="7AD84B13" w14:textId="77777777" w:rsidR="00616E2E" w:rsidRPr="00401825" w:rsidRDefault="00616E2E" w:rsidP="00CC6B07">
            <w:pPr>
              <w:rPr>
                <w:b/>
                <w:bCs/>
                <w:i/>
                <w:iCs/>
              </w:rPr>
            </w:pPr>
            <w:r w:rsidRPr="00401825">
              <w:rPr>
                <w:b/>
                <w:bCs/>
                <w:i/>
                <w:iCs/>
              </w:rPr>
              <w:t xml:space="preserve">Непрограммные направления </w:t>
            </w:r>
            <w:proofErr w:type="gramStart"/>
            <w:r w:rsidRPr="00401825">
              <w:rPr>
                <w:b/>
                <w:bCs/>
                <w:i/>
                <w:iCs/>
              </w:rPr>
              <w:t>деятельности  Комсомольского</w:t>
            </w:r>
            <w:proofErr w:type="gramEnd"/>
            <w:r w:rsidRPr="00401825">
              <w:rPr>
                <w:b/>
                <w:bCs/>
                <w:i/>
                <w:iCs/>
              </w:rPr>
              <w:t xml:space="preserve"> городского поселения</w:t>
            </w:r>
          </w:p>
        </w:tc>
        <w:tc>
          <w:tcPr>
            <w:tcW w:w="1843" w:type="dxa"/>
            <w:shd w:val="clear" w:color="000000" w:fill="F2DCDB"/>
            <w:noWrap/>
            <w:vAlign w:val="center"/>
            <w:hideMark/>
          </w:tcPr>
          <w:p w14:paraId="56C51ACD" w14:textId="77777777" w:rsidR="00616E2E" w:rsidRPr="00401825" w:rsidRDefault="00616E2E" w:rsidP="00CC6B07">
            <w:pPr>
              <w:jc w:val="center"/>
              <w:rPr>
                <w:b/>
                <w:bCs/>
                <w:i/>
                <w:iCs/>
              </w:rPr>
            </w:pPr>
            <w:r w:rsidRPr="00401825">
              <w:rPr>
                <w:b/>
                <w:bCs/>
                <w:i/>
                <w:iCs/>
              </w:rPr>
              <w:t>40 0 00 00000</w:t>
            </w:r>
          </w:p>
        </w:tc>
        <w:tc>
          <w:tcPr>
            <w:tcW w:w="1058" w:type="dxa"/>
            <w:shd w:val="clear" w:color="000000" w:fill="F2DCDB"/>
            <w:noWrap/>
            <w:vAlign w:val="center"/>
            <w:hideMark/>
          </w:tcPr>
          <w:p w14:paraId="62A210E6" w14:textId="77777777" w:rsidR="00616E2E" w:rsidRPr="00401825" w:rsidRDefault="00616E2E" w:rsidP="00CC6B07">
            <w:pPr>
              <w:jc w:val="center"/>
            </w:pPr>
            <w:r w:rsidRPr="00401825">
              <w:t> </w:t>
            </w:r>
          </w:p>
        </w:tc>
        <w:tc>
          <w:tcPr>
            <w:tcW w:w="2060" w:type="dxa"/>
            <w:shd w:val="clear" w:color="000000" w:fill="F2DCDB"/>
            <w:noWrap/>
            <w:vAlign w:val="center"/>
            <w:hideMark/>
          </w:tcPr>
          <w:p w14:paraId="7E6F2D01" w14:textId="77777777" w:rsidR="00616E2E" w:rsidRPr="00401825" w:rsidRDefault="00616E2E" w:rsidP="00CC6B07">
            <w:pPr>
              <w:jc w:val="center"/>
              <w:rPr>
                <w:b/>
                <w:bCs/>
                <w:i/>
                <w:iCs/>
              </w:rPr>
            </w:pPr>
            <w:r w:rsidRPr="00401825">
              <w:rPr>
                <w:b/>
                <w:bCs/>
                <w:i/>
                <w:iCs/>
              </w:rPr>
              <w:t>2 618 279,09</w:t>
            </w:r>
          </w:p>
        </w:tc>
      </w:tr>
      <w:tr w:rsidR="00616E2E" w:rsidRPr="00401825" w14:paraId="31798A6B" w14:textId="77777777" w:rsidTr="00CC6B07">
        <w:trPr>
          <w:trHeight w:val="315"/>
        </w:trPr>
        <w:tc>
          <w:tcPr>
            <w:tcW w:w="10480" w:type="dxa"/>
            <w:shd w:val="clear" w:color="auto" w:fill="auto"/>
            <w:hideMark/>
          </w:tcPr>
          <w:p w14:paraId="4EBA734D" w14:textId="77777777" w:rsidR="00616E2E" w:rsidRPr="00401825" w:rsidRDefault="00616E2E" w:rsidP="00CC6B07">
            <w:pPr>
              <w:rPr>
                <w:b/>
                <w:bCs/>
              </w:rPr>
            </w:pPr>
            <w:r w:rsidRPr="00401825">
              <w:rPr>
                <w:b/>
                <w:bCs/>
              </w:rPr>
              <w:t>Иные непрограммные мероприятия</w:t>
            </w:r>
          </w:p>
        </w:tc>
        <w:tc>
          <w:tcPr>
            <w:tcW w:w="1843" w:type="dxa"/>
            <w:shd w:val="clear" w:color="auto" w:fill="auto"/>
            <w:noWrap/>
            <w:vAlign w:val="center"/>
            <w:hideMark/>
          </w:tcPr>
          <w:p w14:paraId="61E639DF" w14:textId="77777777" w:rsidR="00616E2E" w:rsidRPr="00401825" w:rsidRDefault="00616E2E" w:rsidP="00CC6B07">
            <w:pPr>
              <w:jc w:val="center"/>
              <w:rPr>
                <w:b/>
                <w:bCs/>
              </w:rPr>
            </w:pPr>
            <w:r w:rsidRPr="00401825">
              <w:rPr>
                <w:b/>
                <w:bCs/>
              </w:rPr>
              <w:t>40 9 00 00000</w:t>
            </w:r>
          </w:p>
        </w:tc>
        <w:tc>
          <w:tcPr>
            <w:tcW w:w="1058" w:type="dxa"/>
            <w:shd w:val="clear" w:color="auto" w:fill="auto"/>
            <w:noWrap/>
            <w:vAlign w:val="center"/>
            <w:hideMark/>
          </w:tcPr>
          <w:p w14:paraId="5847053D" w14:textId="77777777" w:rsidR="00616E2E" w:rsidRPr="00401825" w:rsidRDefault="00616E2E" w:rsidP="00CC6B07">
            <w:pPr>
              <w:jc w:val="center"/>
              <w:rPr>
                <w:b/>
                <w:bCs/>
                <w:i/>
                <w:iCs/>
              </w:rPr>
            </w:pPr>
            <w:r w:rsidRPr="00401825">
              <w:rPr>
                <w:b/>
                <w:bCs/>
                <w:i/>
                <w:iCs/>
              </w:rPr>
              <w:t> </w:t>
            </w:r>
          </w:p>
        </w:tc>
        <w:tc>
          <w:tcPr>
            <w:tcW w:w="2060" w:type="dxa"/>
            <w:shd w:val="clear" w:color="auto" w:fill="auto"/>
            <w:noWrap/>
            <w:vAlign w:val="center"/>
            <w:hideMark/>
          </w:tcPr>
          <w:p w14:paraId="37A0DE36" w14:textId="77777777" w:rsidR="00616E2E" w:rsidRPr="00401825" w:rsidRDefault="00616E2E" w:rsidP="00CC6B07">
            <w:pPr>
              <w:jc w:val="center"/>
              <w:rPr>
                <w:b/>
                <w:bCs/>
              </w:rPr>
            </w:pPr>
            <w:r w:rsidRPr="00401825">
              <w:rPr>
                <w:b/>
                <w:bCs/>
              </w:rPr>
              <w:t>2 618 279,09</w:t>
            </w:r>
          </w:p>
        </w:tc>
      </w:tr>
      <w:tr w:rsidR="00616E2E" w:rsidRPr="00401825" w14:paraId="672B9E99" w14:textId="77777777" w:rsidTr="00CC6B07">
        <w:trPr>
          <w:trHeight w:val="1534"/>
        </w:trPr>
        <w:tc>
          <w:tcPr>
            <w:tcW w:w="10480" w:type="dxa"/>
            <w:shd w:val="clear" w:color="auto" w:fill="auto"/>
            <w:hideMark/>
          </w:tcPr>
          <w:p w14:paraId="1EC00BAE" w14:textId="77777777" w:rsidR="00616E2E" w:rsidRPr="00401825" w:rsidRDefault="00616E2E" w:rsidP="00CC6B07">
            <w:r w:rsidRPr="00401825">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401825">
              <w:t>соглашениями  на</w:t>
            </w:r>
            <w:proofErr w:type="gramEnd"/>
            <w:r w:rsidRPr="00401825">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843" w:type="dxa"/>
            <w:shd w:val="clear" w:color="auto" w:fill="auto"/>
            <w:noWrap/>
            <w:vAlign w:val="center"/>
            <w:hideMark/>
          </w:tcPr>
          <w:p w14:paraId="488CDFC3" w14:textId="77777777" w:rsidR="00616E2E" w:rsidRPr="00401825" w:rsidRDefault="00616E2E" w:rsidP="00CC6B07">
            <w:pPr>
              <w:jc w:val="center"/>
            </w:pPr>
            <w:r w:rsidRPr="00401825">
              <w:t>40 9 00 G0080</w:t>
            </w:r>
          </w:p>
        </w:tc>
        <w:tc>
          <w:tcPr>
            <w:tcW w:w="1058" w:type="dxa"/>
            <w:shd w:val="clear" w:color="auto" w:fill="auto"/>
            <w:noWrap/>
            <w:vAlign w:val="center"/>
            <w:hideMark/>
          </w:tcPr>
          <w:p w14:paraId="5F71159A" w14:textId="77777777" w:rsidR="00616E2E" w:rsidRPr="00401825" w:rsidRDefault="00616E2E" w:rsidP="00CC6B07">
            <w:pPr>
              <w:jc w:val="center"/>
            </w:pPr>
            <w:r w:rsidRPr="00401825">
              <w:t>500</w:t>
            </w:r>
          </w:p>
        </w:tc>
        <w:tc>
          <w:tcPr>
            <w:tcW w:w="2060" w:type="dxa"/>
            <w:shd w:val="clear" w:color="auto" w:fill="auto"/>
            <w:noWrap/>
            <w:vAlign w:val="center"/>
            <w:hideMark/>
          </w:tcPr>
          <w:p w14:paraId="1056A604" w14:textId="77777777" w:rsidR="00616E2E" w:rsidRPr="00401825" w:rsidRDefault="00616E2E" w:rsidP="00CC6B07">
            <w:pPr>
              <w:jc w:val="center"/>
            </w:pPr>
            <w:r w:rsidRPr="00401825">
              <w:t>481 500,00</w:t>
            </w:r>
          </w:p>
        </w:tc>
      </w:tr>
      <w:tr w:rsidR="00616E2E" w:rsidRPr="00401825" w14:paraId="7DD7F9C1" w14:textId="77777777" w:rsidTr="00CC6B07">
        <w:trPr>
          <w:trHeight w:val="998"/>
        </w:trPr>
        <w:tc>
          <w:tcPr>
            <w:tcW w:w="10480" w:type="dxa"/>
            <w:shd w:val="clear" w:color="auto" w:fill="auto"/>
            <w:hideMark/>
          </w:tcPr>
          <w:p w14:paraId="0F7047CD" w14:textId="77777777" w:rsidR="00616E2E" w:rsidRPr="00401825" w:rsidRDefault="00616E2E" w:rsidP="00CC6B07">
            <w:r w:rsidRPr="00401825">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3" w:type="dxa"/>
            <w:shd w:val="clear" w:color="auto" w:fill="auto"/>
            <w:noWrap/>
            <w:vAlign w:val="center"/>
            <w:hideMark/>
          </w:tcPr>
          <w:p w14:paraId="617F2C62" w14:textId="77777777" w:rsidR="00616E2E" w:rsidRPr="00401825" w:rsidRDefault="00616E2E" w:rsidP="00CC6B07">
            <w:pPr>
              <w:jc w:val="center"/>
            </w:pPr>
            <w:r w:rsidRPr="00401825">
              <w:t>40 9 00 20340</w:t>
            </w:r>
          </w:p>
        </w:tc>
        <w:tc>
          <w:tcPr>
            <w:tcW w:w="1058" w:type="dxa"/>
            <w:shd w:val="clear" w:color="auto" w:fill="auto"/>
            <w:noWrap/>
            <w:vAlign w:val="center"/>
            <w:hideMark/>
          </w:tcPr>
          <w:p w14:paraId="66D68C2F" w14:textId="77777777" w:rsidR="00616E2E" w:rsidRPr="00401825" w:rsidRDefault="00616E2E" w:rsidP="00CC6B07">
            <w:pPr>
              <w:jc w:val="center"/>
            </w:pPr>
            <w:r w:rsidRPr="00401825">
              <w:t>200</w:t>
            </w:r>
          </w:p>
        </w:tc>
        <w:tc>
          <w:tcPr>
            <w:tcW w:w="2060" w:type="dxa"/>
            <w:shd w:val="clear" w:color="auto" w:fill="auto"/>
            <w:noWrap/>
            <w:vAlign w:val="center"/>
            <w:hideMark/>
          </w:tcPr>
          <w:p w14:paraId="4FCCC615" w14:textId="77777777" w:rsidR="00616E2E" w:rsidRPr="00401825" w:rsidRDefault="00616E2E" w:rsidP="00CC6B07">
            <w:pPr>
              <w:jc w:val="center"/>
            </w:pPr>
            <w:r w:rsidRPr="00401825">
              <w:t>30 000,00</w:t>
            </w:r>
          </w:p>
        </w:tc>
      </w:tr>
      <w:tr w:rsidR="00616E2E" w:rsidRPr="00401825" w14:paraId="38526A3C" w14:textId="77777777" w:rsidTr="00CC6B07">
        <w:trPr>
          <w:trHeight w:val="998"/>
        </w:trPr>
        <w:tc>
          <w:tcPr>
            <w:tcW w:w="10480" w:type="dxa"/>
            <w:shd w:val="clear" w:color="000000" w:fill="FFFFFF"/>
            <w:hideMark/>
          </w:tcPr>
          <w:p w14:paraId="6195510E" w14:textId="77777777" w:rsidR="00616E2E" w:rsidRPr="00401825" w:rsidRDefault="00616E2E" w:rsidP="00CC6B07">
            <w:r w:rsidRPr="00401825">
              <w:t xml:space="preserve">Организация и проведение мероприятий, связанных с государственными праздниками, юбилейными и памятными </w:t>
            </w:r>
            <w:proofErr w:type="gramStart"/>
            <w:r w:rsidRPr="00401825">
              <w:t>датами  Комсомольского</w:t>
            </w:r>
            <w:proofErr w:type="gramEnd"/>
            <w:r w:rsidRPr="00401825">
              <w:t xml:space="preserve"> городского поселения (Закупка товаров, работ и услуг для государственных (муниципальных) нужд)</w:t>
            </w:r>
          </w:p>
        </w:tc>
        <w:tc>
          <w:tcPr>
            <w:tcW w:w="1843" w:type="dxa"/>
            <w:shd w:val="clear" w:color="auto" w:fill="auto"/>
            <w:noWrap/>
            <w:vAlign w:val="center"/>
            <w:hideMark/>
          </w:tcPr>
          <w:p w14:paraId="38536E50" w14:textId="77777777" w:rsidR="00616E2E" w:rsidRPr="00401825" w:rsidRDefault="00616E2E" w:rsidP="00CC6B07">
            <w:pPr>
              <w:jc w:val="center"/>
            </w:pPr>
            <w:r w:rsidRPr="00401825">
              <w:t>40 9 00 20350</w:t>
            </w:r>
          </w:p>
        </w:tc>
        <w:tc>
          <w:tcPr>
            <w:tcW w:w="1058" w:type="dxa"/>
            <w:shd w:val="clear" w:color="auto" w:fill="auto"/>
            <w:noWrap/>
            <w:vAlign w:val="center"/>
            <w:hideMark/>
          </w:tcPr>
          <w:p w14:paraId="73BBBFF0" w14:textId="77777777" w:rsidR="00616E2E" w:rsidRPr="00401825" w:rsidRDefault="00616E2E" w:rsidP="00CC6B07">
            <w:pPr>
              <w:jc w:val="center"/>
            </w:pPr>
            <w:r w:rsidRPr="00401825">
              <w:t>200</w:t>
            </w:r>
          </w:p>
        </w:tc>
        <w:tc>
          <w:tcPr>
            <w:tcW w:w="2060" w:type="dxa"/>
            <w:shd w:val="clear" w:color="auto" w:fill="auto"/>
            <w:noWrap/>
            <w:vAlign w:val="center"/>
            <w:hideMark/>
          </w:tcPr>
          <w:p w14:paraId="04BF41F8" w14:textId="77777777" w:rsidR="00616E2E" w:rsidRPr="00401825" w:rsidRDefault="00616E2E" w:rsidP="00CC6B07">
            <w:pPr>
              <w:jc w:val="center"/>
            </w:pPr>
            <w:r w:rsidRPr="00401825">
              <w:t>64 155,99</w:t>
            </w:r>
          </w:p>
        </w:tc>
      </w:tr>
      <w:tr w:rsidR="00616E2E" w:rsidRPr="00401825" w14:paraId="4DE1ACA4" w14:textId="77777777" w:rsidTr="00CC6B07">
        <w:trPr>
          <w:trHeight w:val="630"/>
        </w:trPr>
        <w:tc>
          <w:tcPr>
            <w:tcW w:w="10480" w:type="dxa"/>
            <w:shd w:val="clear" w:color="auto" w:fill="auto"/>
            <w:hideMark/>
          </w:tcPr>
          <w:p w14:paraId="4CC260E7" w14:textId="77777777" w:rsidR="00616E2E" w:rsidRPr="00401825" w:rsidRDefault="00616E2E" w:rsidP="00CC6B07">
            <w:r w:rsidRPr="00401825">
              <w:t xml:space="preserve">Оплата членских взносов в ассоциацию "Совет муниципальных образований Ивановской </w:t>
            </w:r>
            <w:proofErr w:type="gramStart"/>
            <w:r w:rsidRPr="00401825">
              <w:t>области  (</w:t>
            </w:r>
            <w:proofErr w:type="gramEnd"/>
            <w:r w:rsidRPr="00401825">
              <w:t>Иные бюджетные ассигнования)</w:t>
            </w:r>
          </w:p>
        </w:tc>
        <w:tc>
          <w:tcPr>
            <w:tcW w:w="1843" w:type="dxa"/>
            <w:shd w:val="clear" w:color="auto" w:fill="auto"/>
            <w:noWrap/>
            <w:vAlign w:val="center"/>
            <w:hideMark/>
          </w:tcPr>
          <w:p w14:paraId="580C6757" w14:textId="77777777" w:rsidR="00616E2E" w:rsidRPr="00401825" w:rsidRDefault="00616E2E" w:rsidP="00CC6B07">
            <w:pPr>
              <w:jc w:val="center"/>
            </w:pPr>
            <w:r w:rsidRPr="00401825">
              <w:t>40 9 00 20430</w:t>
            </w:r>
          </w:p>
        </w:tc>
        <w:tc>
          <w:tcPr>
            <w:tcW w:w="1058" w:type="dxa"/>
            <w:shd w:val="clear" w:color="auto" w:fill="auto"/>
            <w:noWrap/>
            <w:vAlign w:val="center"/>
            <w:hideMark/>
          </w:tcPr>
          <w:p w14:paraId="6EE5643F" w14:textId="77777777" w:rsidR="00616E2E" w:rsidRPr="00401825" w:rsidRDefault="00616E2E" w:rsidP="00CC6B07">
            <w:pPr>
              <w:jc w:val="center"/>
            </w:pPr>
            <w:r w:rsidRPr="00401825">
              <w:t>800</w:t>
            </w:r>
          </w:p>
        </w:tc>
        <w:tc>
          <w:tcPr>
            <w:tcW w:w="2060" w:type="dxa"/>
            <w:shd w:val="clear" w:color="auto" w:fill="auto"/>
            <w:noWrap/>
            <w:vAlign w:val="center"/>
            <w:hideMark/>
          </w:tcPr>
          <w:p w14:paraId="7143B773" w14:textId="77777777" w:rsidR="00616E2E" w:rsidRPr="00401825" w:rsidRDefault="00616E2E" w:rsidP="00CC6B07">
            <w:pPr>
              <w:jc w:val="center"/>
            </w:pPr>
            <w:r w:rsidRPr="00401825">
              <w:t>31 061,50</w:t>
            </w:r>
          </w:p>
        </w:tc>
      </w:tr>
      <w:tr w:rsidR="00616E2E" w:rsidRPr="00401825" w14:paraId="52CD75CE" w14:textId="77777777" w:rsidTr="00CC6B07">
        <w:trPr>
          <w:trHeight w:val="638"/>
        </w:trPr>
        <w:tc>
          <w:tcPr>
            <w:tcW w:w="10480" w:type="dxa"/>
            <w:shd w:val="clear" w:color="000000" w:fill="FFFFFF"/>
            <w:noWrap/>
            <w:hideMark/>
          </w:tcPr>
          <w:p w14:paraId="65A8DEC6" w14:textId="77777777" w:rsidR="00616E2E" w:rsidRPr="00401825" w:rsidRDefault="00616E2E" w:rsidP="00CC6B07">
            <w:pPr>
              <w:jc w:val="both"/>
            </w:pPr>
            <w:r w:rsidRPr="00401825">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shd w:val="clear" w:color="000000" w:fill="FFFFFF"/>
            <w:noWrap/>
            <w:vAlign w:val="center"/>
            <w:hideMark/>
          </w:tcPr>
          <w:p w14:paraId="1A7751E9" w14:textId="77777777" w:rsidR="00616E2E" w:rsidRPr="00401825" w:rsidRDefault="00616E2E" w:rsidP="00CC6B07">
            <w:pPr>
              <w:jc w:val="center"/>
            </w:pPr>
            <w:r w:rsidRPr="00401825">
              <w:t>40 9 00 20810</w:t>
            </w:r>
          </w:p>
        </w:tc>
        <w:tc>
          <w:tcPr>
            <w:tcW w:w="1058" w:type="dxa"/>
            <w:shd w:val="clear" w:color="000000" w:fill="FFFFFF"/>
            <w:noWrap/>
            <w:vAlign w:val="center"/>
            <w:hideMark/>
          </w:tcPr>
          <w:p w14:paraId="6E8E1469" w14:textId="77777777" w:rsidR="00616E2E" w:rsidRPr="00401825" w:rsidRDefault="00616E2E" w:rsidP="00CC6B07">
            <w:pPr>
              <w:jc w:val="center"/>
            </w:pPr>
            <w:r w:rsidRPr="00401825">
              <w:t>200</w:t>
            </w:r>
          </w:p>
        </w:tc>
        <w:tc>
          <w:tcPr>
            <w:tcW w:w="2060" w:type="dxa"/>
            <w:shd w:val="clear" w:color="000000" w:fill="FFFFFF"/>
            <w:noWrap/>
            <w:vAlign w:val="center"/>
            <w:hideMark/>
          </w:tcPr>
          <w:p w14:paraId="5BB1E5E5" w14:textId="77777777" w:rsidR="00616E2E" w:rsidRPr="00401825" w:rsidRDefault="00616E2E" w:rsidP="00CC6B07">
            <w:pPr>
              <w:jc w:val="center"/>
            </w:pPr>
            <w:r w:rsidRPr="00401825">
              <w:t>1 931 561,60</w:t>
            </w:r>
          </w:p>
        </w:tc>
      </w:tr>
      <w:tr w:rsidR="00616E2E" w:rsidRPr="00401825" w14:paraId="33E9F03A" w14:textId="77777777" w:rsidTr="00CC6B07">
        <w:trPr>
          <w:trHeight w:val="945"/>
        </w:trPr>
        <w:tc>
          <w:tcPr>
            <w:tcW w:w="10480" w:type="dxa"/>
            <w:shd w:val="clear" w:color="auto" w:fill="auto"/>
            <w:hideMark/>
          </w:tcPr>
          <w:p w14:paraId="2F2D4417" w14:textId="77777777" w:rsidR="00616E2E" w:rsidRPr="00401825" w:rsidRDefault="00616E2E" w:rsidP="00CC6B07">
            <w:r w:rsidRPr="00401825">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401825">
              <w:t>области  (</w:t>
            </w:r>
            <w:proofErr w:type="gramEnd"/>
            <w:r w:rsidRPr="00401825">
              <w:t>Закупка товаров, работ и услуг для государственных (муниципальных) нужд)</w:t>
            </w:r>
          </w:p>
        </w:tc>
        <w:tc>
          <w:tcPr>
            <w:tcW w:w="1843" w:type="dxa"/>
            <w:shd w:val="clear" w:color="auto" w:fill="auto"/>
            <w:noWrap/>
            <w:vAlign w:val="center"/>
            <w:hideMark/>
          </w:tcPr>
          <w:p w14:paraId="769A018A" w14:textId="77777777" w:rsidR="00616E2E" w:rsidRPr="00401825" w:rsidRDefault="00616E2E" w:rsidP="00CC6B07">
            <w:pPr>
              <w:jc w:val="center"/>
            </w:pPr>
            <w:r w:rsidRPr="00401825">
              <w:t>40 9 00 20960</w:t>
            </w:r>
          </w:p>
        </w:tc>
        <w:tc>
          <w:tcPr>
            <w:tcW w:w="1058" w:type="dxa"/>
            <w:shd w:val="clear" w:color="auto" w:fill="auto"/>
            <w:noWrap/>
            <w:vAlign w:val="center"/>
            <w:hideMark/>
          </w:tcPr>
          <w:p w14:paraId="0D3A0D83" w14:textId="77777777" w:rsidR="00616E2E" w:rsidRPr="00401825" w:rsidRDefault="00616E2E" w:rsidP="00CC6B07">
            <w:pPr>
              <w:jc w:val="center"/>
            </w:pPr>
            <w:r w:rsidRPr="00401825">
              <w:t>200</w:t>
            </w:r>
          </w:p>
        </w:tc>
        <w:tc>
          <w:tcPr>
            <w:tcW w:w="2060" w:type="dxa"/>
            <w:shd w:val="clear" w:color="auto" w:fill="auto"/>
            <w:noWrap/>
            <w:vAlign w:val="center"/>
            <w:hideMark/>
          </w:tcPr>
          <w:p w14:paraId="0725102B" w14:textId="77777777" w:rsidR="00616E2E" w:rsidRPr="00401825" w:rsidRDefault="00616E2E" w:rsidP="00CC6B07">
            <w:pPr>
              <w:jc w:val="center"/>
            </w:pPr>
            <w:r w:rsidRPr="00401825">
              <w:t>80 000,00</w:t>
            </w:r>
          </w:p>
        </w:tc>
      </w:tr>
      <w:tr w:rsidR="00616E2E" w:rsidRPr="00401825" w14:paraId="4AF93C61" w14:textId="77777777" w:rsidTr="00CC6B07">
        <w:trPr>
          <w:trHeight w:val="315"/>
        </w:trPr>
        <w:tc>
          <w:tcPr>
            <w:tcW w:w="10480" w:type="dxa"/>
            <w:shd w:val="clear" w:color="000000" w:fill="F2DCDB"/>
            <w:vAlign w:val="bottom"/>
            <w:hideMark/>
          </w:tcPr>
          <w:p w14:paraId="30B1BA29" w14:textId="77777777" w:rsidR="00616E2E" w:rsidRPr="00401825" w:rsidRDefault="00616E2E" w:rsidP="00CC6B07">
            <w:pPr>
              <w:rPr>
                <w:b/>
                <w:bCs/>
                <w:i/>
                <w:iCs/>
              </w:rPr>
            </w:pPr>
            <w:r w:rsidRPr="00401825">
              <w:rPr>
                <w:b/>
                <w:bCs/>
                <w:i/>
                <w:iCs/>
              </w:rPr>
              <w:t>Мероприятия по землеустройству и землепользованию</w:t>
            </w:r>
          </w:p>
        </w:tc>
        <w:tc>
          <w:tcPr>
            <w:tcW w:w="1843" w:type="dxa"/>
            <w:shd w:val="clear" w:color="000000" w:fill="F2DCDB"/>
            <w:noWrap/>
            <w:vAlign w:val="center"/>
            <w:hideMark/>
          </w:tcPr>
          <w:p w14:paraId="2D3F8F9C" w14:textId="77777777" w:rsidR="00616E2E" w:rsidRPr="00401825" w:rsidRDefault="00616E2E" w:rsidP="00CC6B07">
            <w:pPr>
              <w:jc w:val="center"/>
              <w:rPr>
                <w:b/>
                <w:bCs/>
                <w:i/>
                <w:iCs/>
              </w:rPr>
            </w:pPr>
            <w:r w:rsidRPr="00401825">
              <w:rPr>
                <w:b/>
                <w:bCs/>
                <w:i/>
                <w:iCs/>
              </w:rPr>
              <w:t>41 0 00 00000</w:t>
            </w:r>
          </w:p>
        </w:tc>
        <w:tc>
          <w:tcPr>
            <w:tcW w:w="1058" w:type="dxa"/>
            <w:shd w:val="clear" w:color="000000" w:fill="F2DCDB"/>
            <w:noWrap/>
            <w:vAlign w:val="center"/>
            <w:hideMark/>
          </w:tcPr>
          <w:p w14:paraId="7A752FE8" w14:textId="77777777" w:rsidR="00616E2E" w:rsidRPr="00401825" w:rsidRDefault="00616E2E" w:rsidP="00CC6B07">
            <w:pPr>
              <w:jc w:val="center"/>
              <w:rPr>
                <w:b/>
                <w:bCs/>
                <w:i/>
                <w:iCs/>
              </w:rPr>
            </w:pPr>
            <w:r w:rsidRPr="00401825">
              <w:rPr>
                <w:b/>
                <w:bCs/>
                <w:i/>
                <w:iCs/>
              </w:rPr>
              <w:t> </w:t>
            </w:r>
          </w:p>
        </w:tc>
        <w:tc>
          <w:tcPr>
            <w:tcW w:w="2060" w:type="dxa"/>
            <w:shd w:val="clear" w:color="000000" w:fill="F2DCDB"/>
            <w:noWrap/>
            <w:vAlign w:val="center"/>
            <w:hideMark/>
          </w:tcPr>
          <w:p w14:paraId="7CBBC81F" w14:textId="77777777" w:rsidR="00616E2E" w:rsidRPr="00401825" w:rsidRDefault="00616E2E" w:rsidP="00CC6B07">
            <w:pPr>
              <w:jc w:val="center"/>
              <w:rPr>
                <w:b/>
                <w:bCs/>
                <w:i/>
                <w:iCs/>
              </w:rPr>
            </w:pPr>
            <w:r w:rsidRPr="00401825">
              <w:rPr>
                <w:b/>
                <w:bCs/>
                <w:i/>
                <w:iCs/>
              </w:rPr>
              <w:t>300 000,00</w:t>
            </w:r>
          </w:p>
        </w:tc>
      </w:tr>
      <w:tr w:rsidR="00616E2E" w:rsidRPr="00401825" w14:paraId="447B50E0" w14:textId="77777777" w:rsidTr="00CC6B07">
        <w:trPr>
          <w:trHeight w:val="315"/>
        </w:trPr>
        <w:tc>
          <w:tcPr>
            <w:tcW w:w="10480" w:type="dxa"/>
            <w:shd w:val="clear" w:color="auto" w:fill="auto"/>
            <w:vAlign w:val="bottom"/>
            <w:hideMark/>
          </w:tcPr>
          <w:p w14:paraId="568E3D76" w14:textId="77777777" w:rsidR="00616E2E" w:rsidRPr="00401825" w:rsidRDefault="00616E2E" w:rsidP="00CC6B07">
            <w:pPr>
              <w:rPr>
                <w:b/>
                <w:bCs/>
              </w:rPr>
            </w:pPr>
            <w:r w:rsidRPr="00401825">
              <w:rPr>
                <w:b/>
                <w:bCs/>
              </w:rPr>
              <w:lastRenderedPageBreak/>
              <w:t>Иные непрограммные мероприятия</w:t>
            </w:r>
          </w:p>
        </w:tc>
        <w:tc>
          <w:tcPr>
            <w:tcW w:w="1843" w:type="dxa"/>
            <w:shd w:val="clear" w:color="auto" w:fill="auto"/>
            <w:noWrap/>
            <w:vAlign w:val="center"/>
            <w:hideMark/>
          </w:tcPr>
          <w:p w14:paraId="29D8CB1C" w14:textId="77777777" w:rsidR="00616E2E" w:rsidRPr="00401825" w:rsidRDefault="00616E2E" w:rsidP="00CC6B07">
            <w:pPr>
              <w:jc w:val="center"/>
            </w:pPr>
            <w:r w:rsidRPr="00401825">
              <w:t>41 9 00 00000</w:t>
            </w:r>
          </w:p>
        </w:tc>
        <w:tc>
          <w:tcPr>
            <w:tcW w:w="1058" w:type="dxa"/>
            <w:shd w:val="clear" w:color="auto" w:fill="auto"/>
            <w:noWrap/>
            <w:vAlign w:val="center"/>
            <w:hideMark/>
          </w:tcPr>
          <w:p w14:paraId="7CF4B295" w14:textId="77777777" w:rsidR="00616E2E" w:rsidRPr="00401825" w:rsidRDefault="00616E2E" w:rsidP="00CC6B07">
            <w:pPr>
              <w:jc w:val="center"/>
            </w:pPr>
            <w:r w:rsidRPr="00401825">
              <w:t> </w:t>
            </w:r>
          </w:p>
        </w:tc>
        <w:tc>
          <w:tcPr>
            <w:tcW w:w="2060" w:type="dxa"/>
            <w:shd w:val="clear" w:color="auto" w:fill="auto"/>
            <w:noWrap/>
            <w:vAlign w:val="center"/>
            <w:hideMark/>
          </w:tcPr>
          <w:p w14:paraId="5273EDEC" w14:textId="77777777" w:rsidR="00616E2E" w:rsidRPr="00401825" w:rsidRDefault="00616E2E" w:rsidP="00CC6B07">
            <w:pPr>
              <w:jc w:val="center"/>
            </w:pPr>
            <w:r w:rsidRPr="00401825">
              <w:t>300 000,00</w:t>
            </w:r>
          </w:p>
        </w:tc>
      </w:tr>
      <w:tr w:rsidR="00616E2E" w:rsidRPr="00401825" w14:paraId="0B348CB9" w14:textId="77777777" w:rsidTr="00CC6B07">
        <w:trPr>
          <w:trHeight w:val="1324"/>
        </w:trPr>
        <w:tc>
          <w:tcPr>
            <w:tcW w:w="10480" w:type="dxa"/>
            <w:shd w:val="clear" w:color="auto" w:fill="auto"/>
            <w:hideMark/>
          </w:tcPr>
          <w:p w14:paraId="49DA688E" w14:textId="77777777" w:rsidR="00616E2E" w:rsidRPr="00401825" w:rsidRDefault="00616E2E" w:rsidP="00CC6B07">
            <w:r w:rsidRPr="00401825">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3" w:type="dxa"/>
            <w:shd w:val="clear" w:color="auto" w:fill="auto"/>
            <w:noWrap/>
            <w:vAlign w:val="center"/>
            <w:hideMark/>
          </w:tcPr>
          <w:p w14:paraId="5AE9FEDA" w14:textId="77777777" w:rsidR="00616E2E" w:rsidRPr="00401825" w:rsidRDefault="00616E2E" w:rsidP="00CC6B07">
            <w:pPr>
              <w:jc w:val="center"/>
            </w:pPr>
            <w:r w:rsidRPr="00401825">
              <w:t>41 9 00 20400</w:t>
            </w:r>
          </w:p>
        </w:tc>
        <w:tc>
          <w:tcPr>
            <w:tcW w:w="1058" w:type="dxa"/>
            <w:shd w:val="clear" w:color="auto" w:fill="auto"/>
            <w:noWrap/>
            <w:vAlign w:val="center"/>
            <w:hideMark/>
          </w:tcPr>
          <w:p w14:paraId="5DE2E748" w14:textId="77777777" w:rsidR="00616E2E" w:rsidRPr="00401825" w:rsidRDefault="00616E2E" w:rsidP="00CC6B07">
            <w:pPr>
              <w:jc w:val="center"/>
            </w:pPr>
            <w:r w:rsidRPr="00401825">
              <w:t>200</w:t>
            </w:r>
          </w:p>
        </w:tc>
        <w:tc>
          <w:tcPr>
            <w:tcW w:w="2060" w:type="dxa"/>
            <w:shd w:val="clear" w:color="auto" w:fill="auto"/>
            <w:noWrap/>
            <w:vAlign w:val="center"/>
            <w:hideMark/>
          </w:tcPr>
          <w:p w14:paraId="64CF992F" w14:textId="77777777" w:rsidR="00616E2E" w:rsidRPr="00401825" w:rsidRDefault="00616E2E" w:rsidP="00CC6B07">
            <w:pPr>
              <w:jc w:val="center"/>
            </w:pPr>
            <w:r w:rsidRPr="00401825">
              <w:t>300 000,00</w:t>
            </w:r>
          </w:p>
        </w:tc>
      </w:tr>
      <w:tr w:rsidR="00616E2E" w:rsidRPr="00401825" w14:paraId="09C84428" w14:textId="77777777" w:rsidTr="00CC6B07">
        <w:trPr>
          <w:trHeight w:val="315"/>
        </w:trPr>
        <w:tc>
          <w:tcPr>
            <w:tcW w:w="10480" w:type="dxa"/>
            <w:shd w:val="clear" w:color="000000" w:fill="F2DCDB"/>
            <w:hideMark/>
          </w:tcPr>
          <w:p w14:paraId="7A075737" w14:textId="77777777" w:rsidR="00616E2E" w:rsidRPr="00401825" w:rsidRDefault="00616E2E" w:rsidP="00CC6B07">
            <w:pPr>
              <w:rPr>
                <w:b/>
                <w:bCs/>
                <w:i/>
                <w:iCs/>
              </w:rPr>
            </w:pPr>
            <w:proofErr w:type="gramStart"/>
            <w:r w:rsidRPr="00401825">
              <w:rPr>
                <w:b/>
                <w:bCs/>
                <w:i/>
                <w:iCs/>
              </w:rPr>
              <w:t>Пенсионное  обеспечение</w:t>
            </w:r>
            <w:proofErr w:type="gramEnd"/>
            <w:r w:rsidRPr="00401825">
              <w:rPr>
                <w:b/>
                <w:bCs/>
                <w:i/>
                <w:iCs/>
              </w:rPr>
              <w:t>, социальное обеспечение  населения</w:t>
            </w:r>
          </w:p>
        </w:tc>
        <w:tc>
          <w:tcPr>
            <w:tcW w:w="1843" w:type="dxa"/>
            <w:shd w:val="clear" w:color="000000" w:fill="F2DCDB"/>
            <w:noWrap/>
            <w:vAlign w:val="center"/>
            <w:hideMark/>
          </w:tcPr>
          <w:p w14:paraId="06A9DA29" w14:textId="77777777" w:rsidR="00616E2E" w:rsidRPr="00401825" w:rsidRDefault="00616E2E" w:rsidP="00CC6B07">
            <w:pPr>
              <w:jc w:val="center"/>
              <w:rPr>
                <w:b/>
                <w:bCs/>
                <w:i/>
                <w:iCs/>
              </w:rPr>
            </w:pPr>
            <w:r w:rsidRPr="00401825">
              <w:rPr>
                <w:b/>
                <w:bCs/>
                <w:i/>
                <w:iCs/>
              </w:rPr>
              <w:t>42 0 00 00000</w:t>
            </w:r>
          </w:p>
        </w:tc>
        <w:tc>
          <w:tcPr>
            <w:tcW w:w="1058" w:type="dxa"/>
            <w:shd w:val="clear" w:color="000000" w:fill="F2DCDB"/>
            <w:noWrap/>
            <w:vAlign w:val="center"/>
            <w:hideMark/>
          </w:tcPr>
          <w:p w14:paraId="3D231011" w14:textId="77777777" w:rsidR="00616E2E" w:rsidRPr="00401825" w:rsidRDefault="00616E2E" w:rsidP="00CC6B07">
            <w:pPr>
              <w:jc w:val="center"/>
            </w:pPr>
            <w:r w:rsidRPr="00401825">
              <w:t> </w:t>
            </w:r>
          </w:p>
        </w:tc>
        <w:tc>
          <w:tcPr>
            <w:tcW w:w="2060" w:type="dxa"/>
            <w:shd w:val="clear" w:color="000000" w:fill="F2DCDB"/>
            <w:noWrap/>
            <w:vAlign w:val="center"/>
            <w:hideMark/>
          </w:tcPr>
          <w:p w14:paraId="052C265C" w14:textId="77777777" w:rsidR="00616E2E" w:rsidRPr="00401825" w:rsidRDefault="00616E2E" w:rsidP="00CC6B07">
            <w:pPr>
              <w:jc w:val="center"/>
              <w:rPr>
                <w:b/>
                <w:bCs/>
                <w:i/>
                <w:iCs/>
              </w:rPr>
            </w:pPr>
            <w:r w:rsidRPr="00401825">
              <w:rPr>
                <w:b/>
                <w:bCs/>
                <w:i/>
                <w:iCs/>
              </w:rPr>
              <w:t>38 400,00</w:t>
            </w:r>
          </w:p>
        </w:tc>
      </w:tr>
      <w:tr w:rsidR="00616E2E" w:rsidRPr="00401825" w14:paraId="5D306E18" w14:textId="77777777" w:rsidTr="00CC6B07">
        <w:trPr>
          <w:trHeight w:val="315"/>
        </w:trPr>
        <w:tc>
          <w:tcPr>
            <w:tcW w:w="10480" w:type="dxa"/>
            <w:shd w:val="clear" w:color="auto" w:fill="auto"/>
            <w:hideMark/>
          </w:tcPr>
          <w:p w14:paraId="62EB76DD" w14:textId="77777777" w:rsidR="00616E2E" w:rsidRPr="00401825" w:rsidRDefault="00616E2E" w:rsidP="00CC6B07">
            <w:pPr>
              <w:rPr>
                <w:b/>
                <w:bCs/>
              </w:rPr>
            </w:pPr>
            <w:r w:rsidRPr="00401825">
              <w:rPr>
                <w:b/>
                <w:bCs/>
              </w:rPr>
              <w:t>Иные непрограммные мероприятия</w:t>
            </w:r>
          </w:p>
        </w:tc>
        <w:tc>
          <w:tcPr>
            <w:tcW w:w="1843" w:type="dxa"/>
            <w:shd w:val="clear" w:color="auto" w:fill="auto"/>
            <w:noWrap/>
            <w:vAlign w:val="center"/>
            <w:hideMark/>
          </w:tcPr>
          <w:p w14:paraId="7E3BEF4C" w14:textId="77777777" w:rsidR="00616E2E" w:rsidRPr="00401825" w:rsidRDefault="00616E2E" w:rsidP="00CC6B07">
            <w:pPr>
              <w:jc w:val="center"/>
            </w:pPr>
            <w:r w:rsidRPr="00401825">
              <w:t>42 9 00 00000</w:t>
            </w:r>
          </w:p>
        </w:tc>
        <w:tc>
          <w:tcPr>
            <w:tcW w:w="1058" w:type="dxa"/>
            <w:shd w:val="clear" w:color="auto" w:fill="auto"/>
            <w:noWrap/>
            <w:vAlign w:val="center"/>
            <w:hideMark/>
          </w:tcPr>
          <w:p w14:paraId="5C582FD8" w14:textId="77777777" w:rsidR="00616E2E" w:rsidRPr="00401825" w:rsidRDefault="00616E2E" w:rsidP="00CC6B07">
            <w:pPr>
              <w:jc w:val="center"/>
            </w:pPr>
            <w:r w:rsidRPr="00401825">
              <w:t> </w:t>
            </w:r>
          </w:p>
        </w:tc>
        <w:tc>
          <w:tcPr>
            <w:tcW w:w="2060" w:type="dxa"/>
            <w:shd w:val="clear" w:color="auto" w:fill="auto"/>
            <w:noWrap/>
            <w:vAlign w:val="center"/>
            <w:hideMark/>
          </w:tcPr>
          <w:p w14:paraId="3E304769" w14:textId="77777777" w:rsidR="00616E2E" w:rsidRPr="00401825" w:rsidRDefault="00616E2E" w:rsidP="00CC6B07">
            <w:pPr>
              <w:jc w:val="center"/>
            </w:pPr>
            <w:r w:rsidRPr="00401825">
              <w:t>38 400,00</w:t>
            </w:r>
          </w:p>
        </w:tc>
      </w:tr>
      <w:tr w:rsidR="00616E2E" w:rsidRPr="00401825" w14:paraId="0F8E8B15" w14:textId="77777777" w:rsidTr="00CC6B07">
        <w:trPr>
          <w:trHeight w:val="945"/>
        </w:trPr>
        <w:tc>
          <w:tcPr>
            <w:tcW w:w="10480" w:type="dxa"/>
            <w:shd w:val="clear" w:color="auto" w:fill="auto"/>
            <w:noWrap/>
            <w:hideMark/>
          </w:tcPr>
          <w:p w14:paraId="25FC7E97" w14:textId="77777777" w:rsidR="00616E2E" w:rsidRPr="00401825" w:rsidRDefault="00616E2E" w:rsidP="00CC6B07">
            <w:pPr>
              <w:jc w:val="both"/>
            </w:pPr>
            <w:r w:rsidRPr="00401825">
              <w:t xml:space="preserve">Пенсионное обеспечение, замещавших </w:t>
            </w:r>
            <w:proofErr w:type="gramStart"/>
            <w:r w:rsidRPr="00401825">
              <w:t>выборные  муниципальные</w:t>
            </w:r>
            <w:proofErr w:type="gramEnd"/>
            <w:r w:rsidRPr="00401825">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shd w:val="clear" w:color="auto" w:fill="auto"/>
            <w:noWrap/>
            <w:vAlign w:val="center"/>
            <w:hideMark/>
          </w:tcPr>
          <w:p w14:paraId="62912199" w14:textId="77777777" w:rsidR="00616E2E" w:rsidRPr="00401825" w:rsidRDefault="00616E2E" w:rsidP="00CC6B07">
            <w:pPr>
              <w:jc w:val="center"/>
            </w:pPr>
            <w:r w:rsidRPr="00401825">
              <w:t>42 9 00 90020</w:t>
            </w:r>
          </w:p>
        </w:tc>
        <w:tc>
          <w:tcPr>
            <w:tcW w:w="1058" w:type="dxa"/>
            <w:shd w:val="clear" w:color="auto" w:fill="auto"/>
            <w:noWrap/>
            <w:vAlign w:val="center"/>
            <w:hideMark/>
          </w:tcPr>
          <w:p w14:paraId="74C2D401" w14:textId="77777777" w:rsidR="00616E2E" w:rsidRPr="00401825" w:rsidRDefault="00616E2E" w:rsidP="00CC6B07">
            <w:pPr>
              <w:jc w:val="center"/>
            </w:pPr>
            <w:r w:rsidRPr="00401825">
              <w:t>300</w:t>
            </w:r>
          </w:p>
        </w:tc>
        <w:tc>
          <w:tcPr>
            <w:tcW w:w="2060" w:type="dxa"/>
            <w:shd w:val="clear" w:color="auto" w:fill="auto"/>
            <w:noWrap/>
            <w:vAlign w:val="center"/>
            <w:hideMark/>
          </w:tcPr>
          <w:p w14:paraId="714C1A01" w14:textId="77777777" w:rsidR="00616E2E" w:rsidRPr="00401825" w:rsidRDefault="00616E2E" w:rsidP="00CC6B07">
            <w:pPr>
              <w:jc w:val="center"/>
            </w:pPr>
            <w:r w:rsidRPr="00401825">
              <w:t>38 400,00</w:t>
            </w:r>
          </w:p>
        </w:tc>
      </w:tr>
      <w:tr w:rsidR="00616E2E" w:rsidRPr="00401825" w14:paraId="1EB45B53" w14:textId="77777777" w:rsidTr="00CC6B07">
        <w:trPr>
          <w:trHeight w:val="315"/>
        </w:trPr>
        <w:tc>
          <w:tcPr>
            <w:tcW w:w="10480" w:type="dxa"/>
            <w:shd w:val="clear" w:color="000000" w:fill="F2DCDB"/>
            <w:vAlign w:val="center"/>
            <w:hideMark/>
          </w:tcPr>
          <w:p w14:paraId="6A7A5BB3" w14:textId="77777777" w:rsidR="00616E2E" w:rsidRPr="00401825" w:rsidRDefault="00616E2E" w:rsidP="00CC6B07">
            <w:pPr>
              <w:jc w:val="both"/>
              <w:rPr>
                <w:b/>
                <w:bCs/>
                <w:i/>
                <w:iCs/>
              </w:rPr>
            </w:pPr>
            <w:r w:rsidRPr="00401825">
              <w:rPr>
                <w:b/>
                <w:bCs/>
                <w:i/>
                <w:iCs/>
              </w:rPr>
              <w:t>Наказы избирателей депутатам Ивановской областной Думы»</w:t>
            </w:r>
          </w:p>
        </w:tc>
        <w:tc>
          <w:tcPr>
            <w:tcW w:w="1843" w:type="dxa"/>
            <w:shd w:val="clear" w:color="000000" w:fill="F2DCDB"/>
            <w:vAlign w:val="center"/>
            <w:hideMark/>
          </w:tcPr>
          <w:p w14:paraId="731CCF45" w14:textId="77777777" w:rsidR="00616E2E" w:rsidRPr="00401825" w:rsidRDefault="00616E2E" w:rsidP="00CC6B07">
            <w:pPr>
              <w:jc w:val="center"/>
              <w:rPr>
                <w:b/>
                <w:bCs/>
                <w:i/>
                <w:iCs/>
              </w:rPr>
            </w:pPr>
            <w:r w:rsidRPr="00401825">
              <w:rPr>
                <w:b/>
                <w:bCs/>
                <w:i/>
                <w:iCs/>
              </w:rPr>
              <w:t>43 0 00 00000</w:t>
            </w:r>
          </w:p>
        </w:tc>
        <w:tc>
          <w:tcPr>
            <w:tcW w:w="1058" w:type="dxa"/>
            <w:shd w:val="clear" w:color="000000" w:fill="F2DCDB"/>
            <w:noWrap/>
            <w:vAlign w:val="center"/>
            <w:hideMark/>
          </w:tcPr>
          <w:p w14:paraId="334883D3" w14:textId="77777777" w:rsidR="00616E2E" w:rsidRPr="00401825" w:rsidRDefault="00616E2E" w:rsidP="00CC6B07">
            <w:pPr>
              <w:jc w:val="center"/>
            </w:pPr>
            <w:r w:rsidRPr="00401825">
              <w:t> </w:t>
            </w:r>
          </w:p>
        </w:tc>
        <w:tc>
          <w:tcPr>
            <w:tcW w:w="2060" w:type="dxa"/>
            <w:shd w:val="clear" w:color="000000" w:fill="F2DCDB"/>
            <w:noWrap/>
            <w:vAlign w:val="center"/>
            <w:hideMark/>
          </w:tcPr>
          <w:p w14:paraId="7FF615EE" w14:textId="77777777" w:rsidR="00616E2E" w:rsidRPr="00401825" w:rsidRDefault="00616E2E" w:rsidP="00CC6B07">
            <w:pPr>
              <w:jc w:val="center"/>
              <w:rPr>
                <w:b/>
                <w:bCs/>
                <w:i/>
                <w:iCs/>
              </w:rPr>
            </w:pPr>
            <w:r w:rsidRPr="00401825">
              <w:rPr>
                <w:b/>
                <w:bCs/>
                <w:i/>
                <w:iCs/>
              </w:rPr>
              <w:t>0,00</w:t>
            </w:r>
          </w:p>
        </w:tc>
      </w:tr>
      <w:tr w:rsidR="00616E2E" w:rsidRPr="00401825" w14:paraId="64DF78D5" w14:textId="77777777" w:rsidTr="00CC6B07">
        <w:trPr>
          <w:trHeight w:val="315"/>
        </w:trPr>
        <w:tc>
          <w:tcPr>
            <w:tcW w:w="10480" w:type="dxa"/>
            <w:shd w:val="clear" w:color="000000" w:fill="FFFFFF"/>
            <w:vAlign w:val="center"/>
            <w:hideMark/>
          </w:tcPr>
          <w:p w14:paraId="08204F67" w14:textId="77777777" w:rsidR="00616E2E" w:rsidRPr="00401825" w:rsidRDefault="00616E2E" w:rsidP="00CC6B07">
            <w:pPr>
              <w:rPr>
                <w:b/>
                <w:bCs/>
              </w:rPr>
            </w:pPr>
            <w:r w:rsidRPr="00401825">
              <w:rPr>
                <w:b/>
                <w:bCs/>
              </w:rPr>
              <w:t>Непрограммные направления деятельности органов местного самоуправления</w:t>
            </w:r>
          </w:p>
        </w:tc>
        <w:tc>
          <w:tcPr>
            <w:tcW w:w="1843" w:type="dxa"/>
            <w:shd w:val="clear" w:color="000000" w:fill="FFFFFF"/>
            <w:vAlign w:val="center"/>
            <w:hideMark/>
          </w:tcPr>
          <w:p w14:paraId="5A92EA7F" w14:textId="77777777" w:rsidR="00616E2E" w:rsidRPr="00401825" w:rsidRDefault="00616E2E" w:rsidP="00CC6B07">
            <w:pPr>
              <w:jc w:val="center"/>
              <w:rPr>
                <w:b/>
                <w:bCs/>
              </w:rPr>
            </w:pPr>
            <w:r w:rsidRPr="00401825">
              <w:rPr>
                <w:b/>
                <w:bCs/>
              </w:rPr>
              <w:t>43 9 00 00000</w:t>
            </w:r>
          </w:p>
        </w:tc>
        <w:tc>
          <w:tcPr>
            <w:tcW w:w="1058" w:type="dxa"/>
            <w:shd w:val="clear" w:color="auto" w:fill="auto"/>
            <w:noWrap/>
            <w:vAlign w:val="center"/>
            <w:hideMark/>
          </w:tcPr>
          <w:p w14:paraId="513B004C" w14:textId="77777777" w:rsidR="00616E2E" w:rsidRPr="00401825" w:rsidRDefault="00616E2E" w:rsidP="00CC6B07">
            <w:pPr>
              <w:jc w:val="center"/>
            </w:pPr>
            <w:r w:rsidRPr="00401825">
              <w:t> </w:t>
            </w:r>
          </w:p>
        </w:tc>
        <w:tc>
          <w:tcPr>
            <w:tcW w:w="2060" w:type="dxa"/>
            <w:shd w:val="clear" w:color="auto" w:fill="auto"/>
            <w:noWrap/>
            <w:vAlign w:val="center"/>
            <w:hideMark/>
          </w:tcPr>
          <w:p w14:paraId="5F874E9B" w14:textId="77777777" w:rsidR="00616E2E" w:rsidRPr="00401825" w:rsidRDefault="00616E2E" w:rsidP="00CC6B07">
            <w:pPr>
              <w:jc w:val="center"/>
              <w:rPr>
                <w:b/>
                <w:bCs/>
              </w:rPr>
            </w:pPr>
            <w:r w:rsidRPr="00401825">
              <w:rPr>
                <w:b/>
                <w:bCs/>
              </w:rPr>
              <w:t>0,00</w:t>
            </w:r>
          </w:p>
        </w:tc>
      </w:tr>
      <w:tr w:rsidR="00616E2E" w:rsidRPr="00401825" w14:paraId="7A8AC5BC" w14:textId="77777777" w:rsidTr="00CC6B07">
        <w:trPr>
          <w:trHeight w:val="630"/>
        </w:trPr>
        <w:tc>
          <w:tcPr>
            <w:tcW w:w="10480" w:type="dxa"/>
            <w:shd w:val="clear" w:color="000000" w:fill="FFFFFF"/>
            <w:vAlign w:val="center"/>
            <w:hideMark/>
          </w:tcPr>
          <w:p w14:paraId="6C2B6C20" w14:textId="77777777" w:rsidR="00616E2E" w:rsidRPr="00401825" w:rsidRDefault="00616E2E" w:rsidP="00CC6B07">
            <w:r w:rsidRPr="00401825">
              <w:t>Благоустройство, ремонт и установка площадок для физкультурно- оздоровительных занятий (Межбюджетные трансферты)</w:t>
            </w:r>
          </w:p>
        </w:tc>
        <w:tc>
          <w:tcPr>
            <w:tcW w:w="1843" w:type="dxa"/>
            <w:shd w:val="clear" w:color="000000" w:fill="FFFFFF"/>
            <w:vAlign w:val="center"/>
            <w:hideMark/>
          </w:tcPr>
          <w:p w14:paraId="58E00547" w14:textId="77777777" w:rsidR="00616E2E" w:rsidRPr="00401825" w:rsidRDefault="00616E2E" w:rsidP="00CC6B07">
            <w:pPr>
              <w:jc w:val="center"/>
            </w:pPr>
            <w:r w:rsidRPr="00401825">
              <w:t>43 9 00 S1970</w:t>
            </w:r>
          </w:p>
        </w:tc>
        <w:tc>
          <w:tcPr>
            <w:tcW w:w="1058" w:type="dxa"/>
            <w:shd w:val="clear" w:color="auto" w:fill="auto"/>
            <w:noWrap/>
            <w:vAlign w:val="center"/>
            <w:hideMark/>
          </w:tcPr>
          <w:p w14:paraId="25376629" w14:textId="77777777" w:rsidR="00616E2E" w:rsidRPr="00401825" w:rsidRDefault="00616E2E" w:rsidP="00CC6B07">
            <w:pPr>
              <w:jc w:val="center"/>
            </w:pPr>
            <w:r w:rsidRPr="00401825">
              <w:t>500</w:t>
            </w:r>
          </w:p>
        </w:tc>
        <w:tc>
          <w:tcPr>
            <w:tcW w:w="2060" w:type="dxa"/>
            <w:shd w:val="clear" w:color="auto" w:fill="auto"/>
            <w:noWrap/>
            <w:vAlign w:val="center"/>
            <w:hideMark/>
          </w:tcPr>
          <w:p w14:paraId="595705EA" w14:textId="77777777" w:rsidR="00616E2E" w:rsidRPr="00401825" w:rsidRDefault="00616E2E" w:rsidP="00CC6B07">
            <w:pPr>
              <w:jc w:val="center"/>
            </w:pPr>
            <w:r w:rsidRPr="00401825">
              <w:t> </w:t>
            </w:r>
          </w:p>
        </w:tc>
      </w:tr>
      <w:tr w:rsidR="00616E2E" w:rsidRPr="00401825" w14:paraId="539058F4" w14:textId="77777777" w:rsidTr="00CC6B07">
        <w:trPr>
          <w:trHeight w:val="315"/>
        </w:trPr>
        <w:tc>
          <w:tcPr>
            <w:tcW w:w="10480" w:type="dxa"/>
            <w:shd w:val="clear" w:color="000000" w:fill="F2DCDB"/>
            <w:hideMark/>
          </w:tcPr>
          <w:p w14:paraId="38D0B46F" w14:textId="77777777" w:rsidR="00616E2E" w:rsidRPr="00401825" w:rsidRDefault="00616E2E" w:rsidP="00CC6B07">
            <w:pPr>
              <w:rPr>
                <w:b/>
                <w:bCs/>
                <w:i/>
                <w:iCs/>
              </w:rPr>
            </w:pPr>
            <w:r w:rsidRPr="00401825">
              <w:rPr>
                <w:b/>
                <w:bCs/>
                <w:i/>
                <w:iCs/>
              </w:rPr>
              <w:t>Транспортные расходы</w:t>
            </w:r>
          </w:p>
        </w:tc>
        <w:tc>
          <w:tcPr>
            <w:tcW w:w="1843" w:type="dxa"/>
            <w:shd w:val="clear" w:color="000000" w:fill="F2DCDB"/>
            <w:noWrap/>
            <w:vAlign w:val="center"/>
            <w:hideMark/>
          </w:tcPr>
          <w:p w14:paraId="39A6D8F9" w14:textId="77777777" w:rsidR="00616E2E" w:rsidRPr="00401825" w:rsidRDefault="00616E2E" w:rsidP="00CC6B07">
            <w:pPr>
              <w:jc w:val="center"/>
              <w:rPr>
                <w:b/>
                <w:bCs/>
                <w:i/>
                <w:iCs/>
              </w:rPr>
            </w:pPr>
            <w:r w:rsidRPr="00401825">
              <w:rPr>
                <w:b/>
                <w:bCs/>
                <w:i/>
                <w:iCs/>
              </w:rPr>
              <w:t>44 0 00 00000</w:t>
            </w:r>
          </w:p>
        </w:tc>
        <w:tc>
          <w:tcPr>
            <w:tcW w:w="1058" w:type="dxa"/>
            <w:shd w:val="clear" w:color="000000" w:fill="F2DCDB"/>
            <w:noWrap/>
            <w:vAlign w:val="center"/>
            <w:hideMark/>
          </w:tcPr>
          <w:p w14:paraId="50DE8958" w14:textId="77777777" w:rsidR="00616E2E" w:rsidRPr="00401825" w:rsidRDefault="00616E2E" w:rsidP="00CC6B07">
            <w:pPr>
              <w:jc w:val="center"/>
              <w:rPr>
                <w:b/>
                <w:bCs/>
              </w:rPr>
            </w:pPr>
            <w:r w:rsidRPr="00401825">
              <w:rPr>
                <w:b/>
                <w:bCs/>
              </w:rPr>
              <w:t> </w:t>
            </w:r>
          </w:p>
        </w:tc>
        <w:tc>
          <w:tcPr>
            <w:tcW w:w="2060" w:type="dxa"/>
            <w:shd w:val="clear" w:color="000000" w:fill="F2DCDB"/>
            <w:noWrap/>
            <w:vAlign w:val="center"/>
            <w:hideMark/>
          </w:tcPr>
          <w:p w14:paraId="0447DA5A" w14:textId="77777777" w:rsidR="00616E2E" w:rsidRPr="00401825" w:rsidRDefault="00616E2E" w:rsidP="00CC6B07">
            <w:pPr>
              <w:jc w:val="center"/>
              <w:rPr>
                <w:b/>
                <w:bCs/>
                <w:i/>
                <w:iCs/>
              </w:rPr>
            </w:pPr>
            <w:r w:rsidRPr="00401825">
              <w:rPr>
                <w:b/>
                <w:bCs/>
                <w:i/>
                <w:iCs/>
              </w:rPr>
              <w:t>176 000,00</w:t>
            </w:r>
          </w:p>
        </w:tc>
      </w:tr>
      <w:tr w:rsidR="00616E2E" w:rsidRPr="00401825" w14:paraId="5EE5023F" w14:textId="77777777" w:rsidTr="00CC6B07">
        <w:trPr>
          <w:trHeight w:val="315"/>
        </w:trPr>
        <w:tc>
          <w:tcPr>
            <w:tcW w:w="10480" w:type="dxa"/>
            <w:shd w:val="clear" w:color="auto" w:fill="auto"/>
            <w:hideMark/>
          </w:tcPr>
          <w:p w14:paraId="63B17390" w14:textId="77777777" w:rsidR="00616E2E" w:rsidRPr="00401825" w:rsidRDefault="00616E2E" w:rsidP="00CC6B07">
            <w:pPr>
              <w:rPr>
                <w:b/>
                <w:bCs/>
              </w:rPr>
            </w:pPr>
            <w:r w:rsidRPr="00401825">
              <w:rPr>
                <w:b/>
                <w:bCs/>
              </w:rPr>
              <w:t>Иные непрограммные мероприятия</w:t>
            </w:r>
          </w:p>
        </w:tc>
        <w:tc>
          <w:tcPr>
            <w:tcW w:w="1843" w:type="dxa"/>
            <w:shd w:val="clear" w:color="auto" w:fill="auto"/>
            <w:noWrap/>
            <w:vAlign w:val="center"/>
            <w:hideMark/>
          </w:tcPr>
          <w:p w14:paraId="29AB3CDF" w14:textId="77777777" w:rsidR="00616E2E" w:rsidRPr="00401825" w:rsidRDefault="00616E2E" w:rsidP="00CC6B07">
            <w:pPr>
              <w:jc w:val="center"/>
            </w:pPr>
            <w:r w:rsidRPr="00401825">
              <w:t>44 9 00 00000</w:t>
            </w:r>
          </w:p>
        </w:tc>
        <w:tc>
          <w:tcPr>
            <w:tcW w:w="1058" w:type="dxa"/>
            <w:shd w:val="clear" w:color="auto" w:fill="auto"/>
            <w:noWrap/>
            <w:vAlign w:val="center"/>
            <w:hideMark/>
          </w:tcPr>
          <w:p w14:paraId="294AFD85" w14:textId="77777777" w:rsidR="00616E2E" w:rsidRPr="00401825" w:rsidRDefault="00616E2E" w:rsidP="00CC6B07">
            <w:pPr>
              <w:jc w:val="center"/>
            </w:pPr>
            <w:r w:rsidRPr="00401825">
              <w:t> </w:t>
            </w:r>
          </w:p>
        </w:tc>
        <w:tc>
          <w:tcPr>
            <w:tcW w:w="2060" w:type="dxa"/>
            <w:shd w:val="clear" w:color="auto" w:fill="auto"/>
            <w:noWrap/>
            <w:vAlign w:val="center"/>
            <w:hideMark/>
          </w:tcPr>
          <w:p w14:paraId="3CECAE3C" w14:textId="77777777" w:rsidR="00616E2E" w:rsidRPr="00401825" w:rsidRDefault="00616E2E" w:rsidP="00CC6B07">
            <w:pPr>
              <w:jc w:val="center"/>
            </w:pPr>
            <w:r w:rsidRPr="00401825">
              <w:t>176 000,00</w:t>
            </w:r>
          </w:p>
        </w:tc>
      </w:tr>
      <w:tr w:rsidR="00616E2E" w:rsidRPr="00401825" w14:paraId="187F8F21" w14:textId="77777777" w:rsidTr="00CC6B07">
        <w:trPr>
          <w:trHeight w:val="1650"/>
        </w:trPr>
        <w:tc>
          <w:tcPr>
            <w:tcW w:w="10480" w:type="dxa"/>
            <w:shd w:val="clear" w:color="auto" w:fill="auto"/>
            <w:hideMark/>
          </w:tcPr>
          <w:p w14:paraId="12940B8C" w14:textId="77777777" w:rsidR="00616E2E" w:rsidRPr="00401825" w:rsidRDefault="00616E2E" w:rsidP="00CC6B07">
            <w:r w:rsidRPr="00401825">
              <w:t xml:space="preserve">Транспортные расходы на оказание услуг по </w:t>
            </w:r>
            <w:proofErr w:type="gramStart"/>
            <w:r w:rsidRPr="00401825">
              <w:t>перевозке  умерших</w:t>
            </w:r>
            <w:proofErr w:type="gramEnd"/>
            <w:r w:rsidRPr="00401825">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3" w:type="dxa"/>
            <w:shd w:val="clear" w:color="auto" w:fill="auto"/>
            <w:noWrap/>
            <w:vAlign w:val="center"/>
            <w:hideMark/>
          </w:tcPr>
          <w:p w14:paraId="548BB979" w14:textId="77777777" w:rsidR="00616E2E" w:rsidRPr="00401825" w:rsidRDefault="00616E2E" w:rsidP="00CC6B07">
            <w:pPr>
              <w:jc w:val="center"/>
            </w:pPr>
            <w:r w:rsidRPr="00401825">
              <w:t>44 9 00 20370</w:t>
            </w:r>
          </w:p>
        </w:tc>
        <w:tc>
          <w:tcPr>
            <w:tcW w:w="1058" w:type="dxa"/>
            <w:shd w:val="clear" w:color="auto" w:fill="auto"/>
            <w:noWrap/>
            <w:vAlign w:val="center"/>
            <w:hideMark/>
          </w:tcPr>
          <w:p w14:paraId="0F5738F7" w14:textId="77777777" w:rsidR="00616E2E" w:rsidRPr="00401825" w:rsidRDefault="00616E2E" w:rsidP="00CC6B07">
            <w:pPr>
              <w:jc w:val="center"/>
            </w:pPr>
            <w:r w:rsidRPr="00401825">
              <w:t>200</w:t>
            </w:r>
          </w:p>
        </w:tc>
        <w:tc>
          <w:tcPr>
            <w:tcW w:w="2060" w:type="dxa"/>
            <w:shd w:val="clear" w:color="auto" w:fill="auto"/>
            <w:noWrap/>
            <w:vAlign w:val="center"/>
            <w:hideMark/>
          </w:tcPr>
          <w:p w14:paraId="203125B0" w14:textId="77777777" w:rsidR="00616E2E" w:rsidRPr="00401825" w:rsidRDefault="00616E2E" w:rsidP="00CC6B07">
            <w:pPr>
              <w:jc w:val="center"/>
            </w:pPr>
            <w:r w:rsidRPr="00401825">
              <w:t>88 000,00</w:t>
            </w:r>
          </w:p>
        </w:tc>
      </w:tr>
      <w:tr w:rsidR="00616E2E" w:rsidRPr="00401825" w14:paraId="0BD2C2C3" w14:textId="77777777" w:rsidTr="00CC6B07">
        <w:trPr>
          <w:trHeight w:val="945"/>
        </w:trPr>
        <w:tc>
          <w:tcPr>
            <w:tcW w:w="10480" w:type="dxa"/>
            <w:shd w:val="clear" w:color="000000" w:fill="FFFFFF"/>
            <w:vAlign w:val="center"/>
            <w:hideMark/>
          </w:tcPr>
          <w:p w14:paraId="70A2B5AF" w14:textId="77777777" w:rsidR="00616E2E" w:rsidRPr="00401825" w:rsidRDefault="00616E2E" w:rsidP="00CC6B07">
            <w:r w:rsidRPr="00401825">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43" w:type="dxa"/>
            <w:shd w:val="clear" w:color="000000" w:fill="FFFFFF"/>
            <w:vAlign w:val="center"/>
            <w:hideMark/>
          </w:tcPr>
          <w:p w14:paraId="2D20EC77" w14:textId="77777777" w:rsidR="00616E2E" w:rsidRPr="00401825" w:rsidRDefault="00616E2E" w:rsidP="00CC6B07">
            <w:pPr>
              <w:jc w:val="center"/>
            </w:pPr>
            <w:r w:rsidRPr="00401825">
              <w:t>44 9 00 20970</w:t>
            </w:r>
          </w:p>
        </w:tc>
        <w:tc>
          <w:tcPr>
            <w:tcW w:w="1058" w:type="dxa"/>
            <w:shd w:val="clear" w:color="auto" w:fill="auto"/>
            <w:noWrap/>
            <w:vAlign w:val="center"/>
            <w:hideMark/>
          </w:tcPr>
          <w:p w14:paraId="631C6EAA" w14:textId="77777777" w:rsidR="00616E2E" w:rsidRPr="00401825" w:rsidRDefault="00616E2E" w:rsidP="00CC6B07">
            <w:pPr>
              <w:jc w:val="center"/>
            </w:pPr>
            <w:r w:rsidRPr="00401825">
              <w:t>200</w:t>
            </w:r>
          </w:p>
        </w:tc>
        <w:tc>
          <w:tcPr>
            <w:tcW w:w="2060" w:type="dxa"/>
            <w:shd w:val="clear" w:color="auto" w:fill="auto"/>
            <w:noWrap/>
            <w:vAlign w:val="center"/>
            <w:hideMark/>
          </w:tcPr>
          <w:p w14:paraId="54CE5D01" w14:textId="77777777" w:rsidR="00616E2E" w:rsidRPr="00401825" w:rsidRDefault="00616E2E" w:rsidP="00CC6B07">
            <w:pPr>
              <w:jc w:val="center"/>
            </w:pPr>
            <w:r w:rsidRPr="00401825">
              <w:t>88 000,00</w:t>
            </w:r>
          </w:p>
        </w:tc>
      </w:tr>
      <w:tr w:rsidR="00616E2E" w:rsidRPr="00401825" w14:paraId="3E3FF031" w14:textId="77777777" w:rsidTr="00CC6B07">
        <w:trPr>
          <w:trHeight w:val="315"/>
        </w:trPr>
        <w:tc>
          <w:tcPr>
            <w:tcW w:w="10480" w:type="dxa"/>
            <w:shd w:val="clear" w:color="000000" w:fill="F2DCDB"/>
            <w:hideMark/>
          </w:tcPr>
          <w:p w14:paraId="2F866CB0" w14:textId="77777777" w:rsidR="00616E2E" w:rsidRPr="00401825" w:rsidRDefault="00616E2E" w:rsidP="00CC6B07">
            <w:pPr>
              <w:rPr>
                <w:b/>
                <w:bCs/>
                <w:i/>
                <w:iCs/>
              </w:rPr>
            </w:pPr>
            <w:r w:rsidRPr="00401825">
              <w:rPr>
                <w:b/>
                <w:bCs/>
                <w:i/>
                <w:iCs/>
              </w:rPr>
              <w:t>Иные не программные направления деятельности</w:t>
            </w:r>
          </w:p>
        </w:tc>
        <w:tc>
          <w:tcPr>
            <w:tcW w:w="1843" w:type="dxa"/>
            <w:shd w:val="clear" w:color="000000" w:fill="F2DCDB"/>
            <w:noWrap/>
            <w:vAlign w:val="center"/>
            <w:hideMark/>
          </w:tcPr>
          <w:p w14:paraId="5304581B" w14:textId="77777777" w:rsidR="00616E2E" w:rsidRPr="00401825" w:rsidRDefault="00616E2E" w:rsidP="00CC6B07">
            <w:pPr>
              <w:jc w:val="center"/>
              <w:rPr>
                <w:b/>
                <w:bCs/>
                <w:i/>
                <w:iCs/>
              </w:rPr>
            </w:pPr>
            <w:r w:rsidRPr="00401825">
              <w:rPr>
                <w:b/>
                <w:bCs/>
                <w:i/>
                <w:iCs/>
              </w:rPr>
              <w:t>46 0 00 00000</w:t>
            </w:r>
          </w:p>
        </w:tc>
        <w:tc>
          <w:tcPr>
            <w:tcW w:w="1058" w:type="dxa"/>
            <w:shd w:val="clear" w:color="000000" w:fill="F2DCDB"/>
            <w:noWrap/>
            <w:vAlign w:val="center"/>
            <w:hideMark/>
          </w:tcPr>
          <w:p w14:paraId="68B4D82D" w14:textId="77777777" w:rsidR="00616E2E" w:rsidRPr="00401825" w:rsidRDefault="00616E2E" w:rsidP="00CC6B07">
            <w:pPr>
              <w:jc w:val="center"/>
            </w:pPr>
            <w:r w:rsidRPr="00401825">
              <w:t> </w:t>
            </w:r>
          </w:p>
        </w:tc>
        <w:tc>
          <w:tcPr>
            <w:tcW w:w="2060" w:type="dxa"/>
            <w:shd w:val="clear" w:color="000000" w:fill="F2DCDB"/>
            <w:noWrap/>
            <w:vAlign w:val="center"/>
            <w:hideMark/>
          </w:tcPr>
          <w:p w14:paraId="7CD6246A" w14:textId="77777777" w:rsidR="00616E2E" w:rsidRPr="00401825" w:rsidRDefault="00616E2E" w:rsidP="00CC6B07">
            <w:pPr>
              <w:jc w:val="center"/>
              <w:rPr>
                <w:b/>
                <w:bCs/>
                <w:i/>
                <w:iCs/>
              </w:rPr>
            </w:pPr>
            <w:r w:rsidRPr="00401825">
              <w:rPr>
                <w:b/>
                <w:bCs/>
                <w:i/>
                <w:iCs/>
              </w:rPr>
              <w:t>6 700,00</w:t>
            </w:r>
          </w:p>
        </w:tc>
      </w:tr>
      <w:tr w:rsidR="00616E2E" w:rsidRPr="00401825" w14:paraId="42B446A3" w14:textId="77777777" w:rsidTr="00CC6B07">
        <w:trPr>
          <w:trHeight w:val="300"/>
        </w:trPr>
        <w:tc>
          <w:tcPr>
            <w:tcW w:w="10480" w:type="dxa"/>
            <w:shd w:val="clear" w:color="auto" w:fill="auto"/>
            <w:hideMark/>
          </w:tcPr>
          <w:p w14:paraId="35EE610B" w14:textId="77777777" w:rsidR="00616E2E" w:rsidRPr="00401825" w:rsidRDefault="00616E2E" w:rsidP="00CC6B07">
            <w:pPr>
              <w:rPr>
                <w:b/>
                <w:bCs/>
              </w:rPr>
            </w:pPr>
            <w:r w:rsidRPr="00401825">
              <w:rPr>
                <w:b/>
                <w:bCs/>
              </w:rPr>
              <w:t>Иные непрограммные мероприятия</w:t>
            </w:r>
          </w:p>
        </w:tc>
        <w:tc>
          <w:tcPr>
            <w:tcW w:w="1843" w:type="dxa"/>
            <w:shd w:val="clear" w:color="auto" w:fill="auto"/>
            <w:noWrap/>
            <w:vAlign w:val="center"/>
            <w:hideMark/>
          </w:tcPr>
          <w:p w14:paraId="150DA34A" w14:textId="77777777" w:rsidR="00616E2E" w:rsidRPr="00401825" w:rsidRDefault="00616E2E" w:rsidP="00CC6B07">
            <w:pPr>
              <w:jc w:val="center"/>
              <w:rPr>
                <w:b/>
                <w:bCs/>
              </w:rPr>
            </w:pPr>
            <w:r w:rsidRPr="00401825">
              <w:rPr>
                <w:b/>
                <w:bCs/>
              </w:rPr>
              <w:t>46 9 00 00000</w:t>
            </w:r>
          </w:p>
        </w:tc>
        <w:tc>
          <w:tcPr>
            <w:tcW w:w="1058" w:type="dxa"/>
            <w:shd w:val="clear" w:color="auto" w:fill="auto"/>
            <w:noWrap/>
            <w:vAlign w:val="center"/>
            <w:hideMark/>
          </w:tcPr>
          <w:p w14:paraId="473DFB84" w14:textId="77777777" w:rsidR="00616E2E" w:rsidRPr="00401825" w:rsidRDefault="00616E2E" w:rsidP="00CC6B07">
            <w:pPr>
              <w:jc w:val="center"/>
            </w:pPr>
            <w:r w:rsidRPr="00401825">
              <w:t> </w:t>
            </w:r>
          </w:p>
        </w:tc>
        <w:tc>
          <w:tcPr>
            <w:tcW w:w="2060" w:type="dxa"/>
            <w:shd w:val="clear" w:color="auto" w:fill="auto"/>
            <w:noWrap/>
            <w:vAlign w:val="center"/>
            <w:hideMark/>
          </w:tcPr>
          <w:p w14:paraId="2FE6C22F" w14:textId="77777777" w:rsidR="00616E2E" w:rsidRPr="00401825" w:rsidRDefault="00616E2E" w:rsidP="00CC6B07">
            <w:pPr>
              <w:jc w:val="center"/>
              <w:rPr>
                <w:b/>
                <w:bCs/>
              </w:rPr>
            </w:pPr>
            <w:r w:rsidRPr="00401825">
              <w:rPr>
                <w:b/>
                <w:bCs/>
              </w:rPr>
              <w:t>6 700,00</w:t>
            </w:r>
          </w:p>
        </w:tc>
      </w:tr>
      <w:tr w:rsidR="00616E2E" w:rsidRPr="00401825" w14:paraId="5FAAFDF3" w14:textId="77777777" w:rsidTr="00CC6B07">
        <w:trPr>
          <w:trHeight w:val="645"/>
        </w:trPr>
        <w:tc>
          <w:tcPr>
            <w:tcW w:w="10480" w:type="dxa"/>
            <w:shd w:val="clear" w:color="000000" w:fill="FFFFFF"/>
            <w:vAlign w:val="center"/>
            <w:hideMark/>
          </w:tcPr>
          <w:p w14:paraId="1906B295" w14:textId="77777777" w:rsidR="00616E2E" w:rsidRPr="00401825" w:rsidRDefault="00616E2E" w:rsidP="00CC6B07">
            <w:r w:rsidRPr="00401825">
              <w:lastRenderedPageBreak/>
              <w:t>Развитие и использование информационных технологий (Закупка товаров, работ и услуг для государственных (муниципальных) нужд)</w:t>
            </w:r>
          </w:p>
        </w:tc>
        <w:tc>
          <w:tcPr>
            <w:tcW w:w="1843" w:type="dxa"/>
            <w:shd w:val="clear" w:color="auto" w:fill="auto"/>
            <w:noWrap/>
            <w:vAlign w:val="center"/>
            <w:hideMark/>
          </w:tcPr>
          <w:p w14:paraId="30FDD007" w14:textId="77777777" w:rsidR="00616E2E" w:rsidRPr="00401825" w:rsidRDefault="00616E2E" w:rsidP="00CC6B07">
            <w:pPr>
              <w:jc w:val="center"/>
            </w:pPr>
            <w:r w:rsidRPr="00401825">
              <w:t>46 9 00 20640</w:t>
            </w:r>
          </w:p>
        </w:tc>
        <w:tc>
          <w:tcPr>
            <w:tcW w:w="1058" w:type="dxa"/>
            <w:shd w:val="clear" w:color="000000" w:fill="FFFFFF"/>
            <w:noWrap/>
            <w:vAlign w:val="center"/>
            <w:hideMark/>
          </w:tcPr>
          <w:p w14:paraId="1422647A" w14:textId="77777777" w:rsidR="00616E2E" w:rsidRPr="00401825" w:rsidRDefault="00616E2E" w:rsidP="00CC6B07">
            <w:pPr>
              <w:jc w:val="center"/>
            </w:pPr>
            <w:r w:rsidRPr="00401825">
              <w:t>200</w:t>
            </w:r>
          </w:p>
        </w:tc>
        <w:tc>
          <w:tcPr>
            <w:tcW w:w="2060" w:type="dxa"/>
            <w:shd w:val="clear" w:color="auto" w:fill="auto"/>
            <w:noWrap/>
            <w:vAlign w:val="center"/>
            <w:hideMark/>
          </w:tcPr>
          <w:p w14:paraId="06755E30" w14:textId="77777777" w:rsidR="00616E2E" w:rsidRPr="00401825" w:rsidRDefault="00616E2E" w:rsidP="00CC6B07">
            <w:pPr>
              <w:jc w:val="center"/>
            </w:pPr>
            <w:r w:rsidRPr="00401825">
              <w:t>6 700,00</w:t>
            </w:r>
          </w:p>
        </w:tc>
      </w:tr>
      <w:tr w:rsidR="00616E2E" w:rsidRPr="00401825" w14:paraId="72AC90B1" w14:textId="77777777" w:rsidTr="00CC6B07">
        <w:trPr>
          <w:trHeight w:val="330"/>
        </w:trPr>
        <w:tc>
          <w:tcPr>
            <w:tcW w:w="10480" w:type="dxa"/>
            <w:shd w:val="clear" w:color="auto" w:fill="auto"/>
            <w:vAlign w:val="bottom"/>
            <w:hideMark/>
          </w:tcPr>
          <w:p w14:paraId="3DDD3B0E" w14:textId="77777777" w:rsidR="00616E2E" w:rsidRPr="00401825" w:rsidRDefault="00616E2E" w:rsidP="00CC6B07">
            <w:pPr>
              <w:jc w:val="center"/>
              <w:rPr>
                <w:b/>
                <w:bCs/>
              </w:rPr>
            </w:pPr>
            <w:r w:rsidRPr="00401825">
              <w:rPr>
                <w:b/>
                <w:bCs/>
              </w:rPr>
              <w:t>Всего</w:t>
            </w:r>
          </w:p>
        </w:tc>
        <w:tc>
          <w:tcPr>
            <w:tcW w:w="1843" w:type="dxa"/>
            <w:shd w:val="clear" w:color="auto" w:fill="auto"/>
            <w:noWrap/>
            <w:vAlign w:val="center"/>
            <w:hideMark/>
          </w:tcPr>
          <w:p w14:paraId="6B2F5183" w14:textId="77777777" w:rsidR="00616E2E" w:rsidRPr="00401825" w:rsidRDefault="00616E2E" w:rsidP="00CC6B07">
            <w:pPr>
              <w:jc w:val="center"/>
            </w:pPr>
            <w:r w:rsidRPr="00401825">
              <w:t> </w:t>
            </w:r>
          </w:p>
        </w:tc>
        <w:tc>
          <w:tcPr>
            <w:tcW w:w="1058" w:type="dxa"/>
            <w:shd w:val="clear" w:color="auto" w:fill="auto"/>
            <w:noWrap/>
            <w:vAlign w:val="bottom"/>
            <w:hideMark/>
          </w:tcPr>
          <w:p w14:paraId="11570F18" w14:textId="77777777" w:rsidR="00616E2E" w:rsidRPr="00401825" w:rsidRDefault="00616E2E" w:rsidP="00CC6B07">
            <w:pPr>
              <w:rPr>
                <w:sz w:val="22"/>
                <w:szCs w:val="22"/>
              </w:rPr>
            </w:pPr>
            <w:r w:rsidRPr="00401825">
              <w:rPr>
                <w:sz w:val="22"/>
                <w:szCs w:val="22"/>
              </w:rPr>
              <w:t> </w:t>
            </w:r>
          </w:p>
        </w:tc>
        <w:tc>
          <w:tcPr>
            <w:tcW w:w="2060" w:type="dxa"/>
            <w:shd w:val="clear" w:color="auto" w:fill="auto"/>
            <w:noWrap/>
            <w:vAlign w:val="center"/>
            <w:hideMark/>
          </w:tcPr>
          <w:p w14:paraId="53EAD2FA" w14:textId="77777777" w:rsidR="00616E2E" w:rsidRPr="00401825" w:rsidRDefault="00616E2E" w:rsidP="00CC6B07">
            <w:pPr>
              <w:jc w:val="center"/>
              <w:rPr>
                <w:b/>
                <w:bCs/>
              </w:rPr>
            </w:pPr>
            <w:r w:rsidRPr="00401825">
              <w:rPr>
                <w:b/>
                <w:bCs/>
              </w:rPr>
              <w:t>120 375 757,34</w:t>
            </w:r>
          </w:p>
        </w:tc>
      </w:tr>
    </w:tbl>
    <w:p w14:paraId="6137C844" w14:textId="77777777" w:rsidR="00616E2E" w:rsidRPr="00401825" w:rsidRDefault="00616E2E" w:rsidP="00616E2E">
      <w:pPr>
        <w:rPr>
          <w:sz w:val="28"/>
        </w:rPr>
      </w:pPr>
    </w:p>
    <w:tbl>
      <w:tblPr>
        <w:tblW w:w="15354" w:type="dxa"/>
        <w:tblInd w:w="108" w:type="dxa"/>
        <w:tblLook w:val="04A0" w:firstRow="1" w:lastRow="0" w:firstColumn="1" w:lastColumn="0" w:noHBand="0" w:noVBand="1"/>
      </w:tblPr>
      <w:tblGrid>
        <w:gridCol w:w="8789"/>
        <w:gridCol w:w="1740"/>
        <w:gridCol w:w="1058"/>
        <w:gridCol w:w="1880"/>
        <w:gridCol w:w="1842"/>
        <w:gridCol w:w="45"/>
      </w:tblGrid>
      <w:tr w:rsidR="00616E2E" w:rsidRPr="00401825" w14:paraId="342A40DB" w14:textId="77777777" w:rsidTr="00CC6B07">
        <w:trPr>
          <w:gridAfter w:val="1"/>
          <w:wAfter w:w="45" w:type="dxa"/>
          <w:trHeight w:val="1770"/>
        </w:trPr>
        <w:tc>
          <w:tcPr>
            <w:tcW w:w="8789" w:type="dxa"/>
            <w:tcBorders>
              <w:top w:val="nil"/>
              <w:left w:val="nil"/>
              <w:bottom w:val="nil"/>
              <w:right w:val="nil"/>
            </w:tcBorders>
            <w:shd w:val="clear" w:color="000000" w:fill="FFFFFF"/>
            <w:noWrap/>
            <w:vAlign w:val="bottom"/>
            <w:hideMark/>
          </w:tcPr>
          <w:p w14:paraId="340ABD2F" w14:textId="77777777" w:rsidR="00616E2E" w:rsidRPr="00401825" w:rsidRDefault="00616E2E" w:rsidP="00CC6B07">
            <w:bookmarkStart w:id="49" w:name="RANGE!A1:E88"/>
            <w:r w:rsidRPr="00401825">
              <w:t> </w:t>
            </w:r>
            <w:bookmarkEnd w:id="49"/>
          </w:p>
        </w:tc>
        <w:tc>
          <w:tcPr>
            <w:tcW w:w="1740" w:type="dxa"/>
            <w:tcBorders>
              <w:top w:val="nil"/>
              <w:left w:val="nil"/>
              <w:bottom w:val="nil"/>
              <w:right w:val="nil"/>
            </w:tcBorders>
            <w:shd w:val="clear" w:color="000000" w:fill="FFFFFF"/>
            <w:noWrap/>
            <w:vAlign w:val="bottom"/>
            <w:hideMark/>
          </w:tcPr>
          <w:p w14:paraId="1B087DCE" w14:textId="77777777" w:rsidR="00616E2E" w:rsidRPr="00401825" w:rsidRDefault="00616E2E" w:rsidP="00CC6B07">
            <w:r w:rsidRPr="00401825">
              <w:t> </w:t>
            </w:r>
          </w:p>
        </w:tc>
        <w:tc>
          <w:tcPr>
            <w:tcW w:w="4780" w:type="dxa"/>
            <w:gridSpan w:val="3"/>
            <w:tcBorders>
              <w:top w:val="nil"/>
              <w:left w:val="nil"/>
              <w:bottom w:val="nil"/>
              <w:right w:val="nil"/>
            </w:tcBorders>
            <w:shd w:val="clear" w:color="000000" w:fill="FFFFFF"/>
            <w:vAlign w:val="bottom"/>
            <w:hideMark/>
          </w:tcPr>
          <w:p w14:paraId="2FCF177C" w14:textId="77777777" w:rsidR="00616E2E" w:rsidRPr="00401825" w:rsidRDefault="00616E2E" w:rsidP="00CC6B07">
            <w:pPr>
              <w:jc w:val="right"/>
              <w:rPr>
                <w:b/>
                <w:bCs/>
                <w:sz w:val="22"/>
                <w:szCs w:val="22"/>
              </w:rPr>
            </w:pPr>
          </w:p>
          <w:p w14:paraId="36C4CD1C" w14:textId="77777777" w:rsidR="00616E2E" w:rsidRPr="00401825" w:rsidRDefault="00616E2E" w:rsidP="00CC6B07">
            <w:pPr>
              <w:jc w:val="right"/>
              <w:rPr>
                <w:b/>
                <w:bCs/>
                <w:sz w:val="22"/>
                <w:szCs w:val="22"/>
              </w:rPr>
            </w:pPr>
          </w:p>
          <w:p w14:paraId="36FD7594" w14:textId="77777777" w:rsidR="00616E2E" w:rsidRPr="00401825" w:rsidRDefault="00616E2E" w:rsidP="00CC6B07">
            <w:pPr>
              <w:jc w:val="right"/>
              <w:rPr>
                <w:b/>
                <w:bCs/>
                <w:sz w:val="22"/>
                <w:szCs w:val="22"/>
              </w:rPr>
            </w:pPr>
          </w:p>
          <w:p w14:paraId="34947067" w14:textId="77777777" w:rsidR="00616E2E" w:rsidRPr="00401825" w:rsidRDefault="00616E2E" w:rsidP="00CC6B07">
            <w:pPr>
              <w:jc w:val="right"/>
              <w:rPr>
                <w:b/>
                <w:bCs/>
                <w:sz w:val="22"/>
                <w:szCs w:val="22"/>
              </w:rPr>
            </w:pPr>
          </w:p>
          <w:p w14:paraId="3DA8FDC1" w14:textId="77777777" w:rsidR="00616E2E" w:rsidRPr="00401825" w:rsidRDefault="00616E2E" w:rsidP="00CC6B07">
            <w:pPr>
              <w:jc w:val="right"/>
              <w:rPr>
                <w:b/>
                <w:bCs/>
                <w:sz w:val="22"/>
                <w:szCs w:val="22"/>
              </w:rPr>
            </w:pPr>
          </w:p>
          <w:p w14:paraId="171BA2E4" w14:textId="77777777" w:rsidR="00616E2E" w:rsidRPr="00401825" w:rsidRDefault="00616E2E" w:rsidP="00CC6B07">
            <w:pPr>
              <w:jc w:val="right"/>
              <w:rPr>
                <w:b/>
                <w:bCs/>
                <w:sz w:val="22"/>
                <w:szCs w:val="22"/>
              </w:rPr>
            </w:pPr>
          </w:p>
          <w:p w14:paraId="1A44CD23" w14:textId="77777777" w:rsidR="00616E2E" w:rsidRPr="00401825" w:rsidRDefault="00616E2E" w:rsidP="00CC6B07">
            <w:pPr>
              <w:jc w:val="right"/>
              <w:rPr>
                <w:b/>
                <w:bCs/>
                <w:sz w:val="22"/>
                <w:szCs w:val="22"/>
              </w:rPr>
            </w:pPr>
          </w:p>
          <w:p w14:paraId="5C7E760E" w14:textId="77777777" w:rsidR="00616E2E" w:rsidRPr="00401825" w:rsidRDefault="00616E2E" w:rsidP="00CC6B07">
            <w:pPr>
              <w:jc w:val="right"/>
              <w:rPr>
                <w:b/>
                <w:bCs/>
                <w:sz w:val="22"/>
                <w:szCs w:val="22"/>
              </w:rPr>
            </w:pPr>
          </w:p>
          <w:p w14:paraId="7A83D5B8" w14:textId="77777777" w:rsidR="00616E2E" w:rsidRPr="00401825" w:rsidRDefault="00616E2E" w:rsidP="00CC6B07">
            <w:pPr>
              <w:jc w:val="right"/>
              <w:rPr>
                <w:b/>
                <w:bCs/>
                <w:sz w:val="22"/>
                <w:szCs w:val="22"/>
              </w:rPr>
            </w:pPr>
          </w:p>
          <w:p w14:paraId="2EAADD7E" w14:textId="77777777" w:rsidR="00616E2E" w:rsidRPr="00401825" w:rsidRDefault="00616E2E" w:rsidP="00CC6B07">
            <w:pPr>
              <w:jc w:val="right"/>
              <w:rPr>
                <w:b/>
                <w:bCs/>
                <w:sz w:val="22"/>
                <w:szCs w:val="22"/>
              </w:rPr>
            </w:pPr>
          </w:p>
          <w:p w14:paraId="6C00091B" w14:textId="77777777" w:rsidR="00616E2E" w:rsidRPr="00401825" w:rsidRDefault="00616E2E" w:rsidP="00CC6B07">
            <w:pPr>
              <w:jc w:val="right"/>
              <w:rPr>
                <w:b/>
                <w:bCs/>
                <w:sz w:val="22"/>
                <w:szCs w:val="22"/>
              </w:rPr>
            </w:pPr>
          </w:p>
          <w:p w14:paraId="586A44F2" w14:textId="77777777" w:rsidR="00616E2E" w:rsidRPr="00401825" w:rsidRDefault="00616E2E" w:rsidP="00CC6B07">
            <w:pPr>
              <w:jc w:val="right"/>
              <w:rPr>
                <w:b/>
                <w:bCs/>
                <w:sz w:val="22"/>
                <w:szCs w:val="22"/>
              </w:rPr>
            </w:pPr>
          </w:p>
          <w:p w14:paraId="7FE3E6BB" w14:textId="77777777" w:rsidR="00616E2E" w:rsidRPr="00401825" w:rsidRDefault="00616E2E" w:rsidP="00CC6B07">
            <w:pPr>
              <w:jc w:val="right"/>
              <w:rPr>
                <w:b/>
                <w:bCs/>
                <w:sz w:val="22"/>
                <w:szCs w:val="22"/>
              </w:rPr>
            </w:pPr>
          </w:p>
          <w:p w14:paraId="65178692" w14:textId="77777777" w:rsidR="00616E2E" w:rsidRPr="00401825" w:rsidRDefault="00616E2E" w:rsidP="00CC6B07">
            <w:pPr>
              <w:jc w:val="right"/>
              <w:rPr>
                <w:b/>
                <w:bCs/>
                <w:sz w:val="22"/>
                <w:szCs w:val="22"/>
              </w:rPr>
            </w:pPr>
          </w:p>
          <w:p w14:paraId="52928BF2" w14:textId="77777777" w:rsidR="00616E2E" w:rsidRPr="00401825" w:rsidRDefault="00616E2E" w:rsidP="00CC6B07">
            <w:pPr>
              <w:jc w:val="right"/>
              <w:rPr>
                <w:b/>
                <w:bCs/>
                <w:sz w:val="22"/>
                <w:szCs w:val="22"/>
              </w:rPr>
            </w:pPr>
          </w:p>
          <w:p w14:paraId="5B0F94E2" w14:textId="77777777" w:rsidR="00616E2E" w:rsidRPr="00401825" w:rsidRDefault="00616E2E" w:rsidP="00CC6B07">
            <w:pPr>
              <w:jc w:val="right"/>
              <w:rPr>
                <w:b/>
                <w:bCs/>
                <w:sz w:val="22"/>
                <w:szCs w:val="22"/>
              </w:rPr>
            </w:pPr>
          </w:p>
          <w:p w14:paraId="7FCF975C" w14:textId="77777777" w:rsidR="00616E2E" w:rsidRPr="00401825" w:rsidRDefault="00616E2E" w:rsidP="00CC6B07">
            <w:pPr>
              <w:jc w:val="right"/>
              <w:rPr>
                <w:b/>
                <w:bCs/>
                <w:sz w:val="22"/>
                <w:szCs w:val="22"/>
              </w:rPr>
            </w:pPr>
          </w:p>
          <w:p w14:paraId="59EEAEE3" w14:textId="77777777" w:rsidR="00616E2E" w:rsidRPr="00401825" w:rsidRDefault="00616E2E" w:rsidP="00CC6B07">
            <w:pPr>
              <w:jc w:val="right"/>
              <w:rPr>
                <w:b/>
                <w:bCs/>
                <w:sz w:val="22"/>
                <w:szCs w:val="22"/>
              </w:rPr>
            </w:pPr>
          </w:p>
          <w:p w14:paraId="34B82E15" w14:textId="77777777" w:rsidR="00616E2E" w:rsidRPr="00401825" w:rsidRDefault="00616E2E" w:rsidP="00CC6B07">
            <w:pPr>
              <w:jc w:val="right"/>
              <w:rPr>
                <w:b/>
                <w:bCs/>
                <w:sz w:val="22"/>
                <w:szCs w:val="22"/>
              </w:rPr>
            </w:pPr>
          </w:p>
          <w:p w14:paraId="18CC9986" w14:textId="77777777" w:rsidR="00616E2E" w:rsidRPr="00401825" w:rsidRDefault="00616E2E" w:rsidP="00CC6B07">
            <w:pPr>
              <w:jc w:val="right"/>
              <w:rPr>
                <w:b/>
                <w:bCs/>
                <w:sz w:val="22"/>
                <w:szCs w:val="22"/>
              </w:rPr>
            </w:pPr>
          </w:p>
          <w:p w14:paraId="7C2A5E80" w14:textId="77777777" w:rsidR="00616E2E" w:rsidRPr="00401825" w:rsidRDefault="00616E2E" w:rsidP="00CC6B07">
            <w:pPr>
              <w:jc w:val="right"/>
              <w:rPr>
                <w:b/>
                <w:bCs/>
                <w:sz w:val="22"/>
                <w:szCs w:val="22"/>
              </w:rPr>
            </w:pPr>
          </w:p>
          <w:p w14:paraId="007856E1" w14:textId="77777777" w:rsidR="00616E2E" w:rsidRPr="00401825" w:rsidRDefault="00616E2E" w:rsidP="00CC6B07">
            <w:pPr>
              <w:jc w:val="right"/>
              <w:rPr>
                <w:b/>
                <w:bCs/>
                <w:sz w:val="22"/>
                <w:szCs w:val="22"/>
              </w:rPr>
            </w:pPr>
          </w:p>
          <w:p w14:paraId="23A9AB50" w14:textId="77777777" w:rsidR="00616E2E" w:rsidRPr="00401825" w:rsidRDefault="00616E2E" w:rsidP="00CC6B07">
            <w:pPr>
              <w:jc w:val="right"/>
              <w:rPr>
                <w:b/>
                <w:bCs/>
                <w:sz w:val="22"/>
                <w:szCs w:val="22"/>
              </w:rPr>
            </w:pPr>
          </w:p>
          <w:p w14:paraId="3F1DF108" w14:textId="77777777" w:rsidR="00616E2E" w:rsidRPr="00401825" w:rsidRDefault="00616E2E" w:rsidP="00CC6B07">
            <w:pPr>
              <w:jc w:val="right"/>
              <w:rPr>
                <w:b/>
                <w:bCs/>
                <w:sz w:val="22"/>
                <w:szCs w:val="22"/>
              </w:rPr>
            </w:pPr>
          </w:p>
          <w:p w14:paraId="7AB4A47F" w14:textId="77777777" w:rsidR="00616E2E" w:rsidRPr="00401825" w:rsidRDefault="00616E2E" w:rsidP="00CC6B07">
            <w:pPr>
              <w:jc w:val="right"/>
              <w:rPr>
                <w:b/>
                <w:bCs/>
                <w:sz w:val="22"/>
                <w:szCs w:val="22"/>
              </w:rPr>
            </w:pPr>
          </w:p>
          <w:p w14:paraId="7F178389" w14:textId="77777777" w:rsidR="00616E2E" w:rsidRPr="00401825" w:rsidRDefault="00616E2E" w:rsidP="00CC6B07">
            <w:pPr>
              <w:jc w:val="right"/>
              <w:rPr>
                <w:b/>
                <w:bCs/>
                <w:sz w:val="22"/>
                <w:szCs w:val="22"/>
              </w:rPr>
            </w:pPr>
          </w:p>
          <w:p w14:paraId="441E1216" w14:textId="77777777" w:rsidR="00616E2E" w:rsidRPr="00401825" w:rsidRDefault="00616E2E" w:rsidP="00CC6B07">
            <w:pPr>
              <w:jc w:val="right"/>
              <w:rPr>
                <w:b/>
                <w:bCs/>
                <w:sz w:val="22"/>
                <w:szCs w:val="22"/>
              </w:rPr>
            </w:pPr>
          </w:p>
          <w:p w14:paraId="50A89E72" w14:textId="77777777" w:rsidR="00616E2E" w:rsidRPr="00401825" w:rsidRDefault="00616E2E" w:rsidP="00CC6B07">
            <w:pPr>
              <w:jc w:val="right"/>
              <w:rPr>
                <w:b/>
                <w:bCs/>
                <w:sz w:val="22"/>
                <w:szCs w:val="22"/>
              </w:rPr>
            </w:pPr>
          </w:p>
          <w:p w14:paraId="6FD36E0D" w14:textId="77777777" w:rsidR="00616E2E" w:rsidRPr="00401825" w:rsidRDefault="00616E2E" w:rsidP="00CC6B07">
            <w:pPr>
              <w:jc w:val="right"/>
              <w:rPr>
                <w:b/>
                <w:bCs/>
                <w:sz w:val="22"/>
                <w:szCs w:val="22"/>
              </w:rPr>
            </w:pPr>
          </w:p>
          <w:p w14:paraId="1D31E57B" w14:textId="77777777" w:rsidR="00616E2E" w:rsidRPr="00401825" w:rsidRDefault="00616E2E" w:rsidP="00CC6B07">
            <w:pPr>
              <w:jc w:val="right"/>
              <w:rPr>
                <w:b/>
                <w:bCs/>
                <w:sz w:val="22"/>
                <w:szCs w:val="22"/>
              </w:rPr>
            </w:pPr>
          </w:p>
          <w:p w14:paraId="1E3D63CC" w14:textId="77777777" w:rsidR="00616E2E" w:rsidRPr="00401825" w:rsidRDefault="00616E2E" w:rsidP="00CC6B07">
            <w:pPr>
              <w:jc w:val="right"/>
              <w:rPr>
                <w:sz w:val="22"/>
                <w:szCs w:val="22"/>
              </w:rPr>
            </w:pPr>
            <w:r w:rsidRPr="00401825">
              <w:rPr>
                <w:b/>
                <w:bCs/>
                <w:sz w:val="22"/>
                <w:szCs w:val="22"/>
              </w:rPr>
              <w:t xml:space="preserve">Приложение №6                                                                                               </w:t>
            </w:r>
            <w:r w:rsidRPr="00401825">
              <w:rPr>
                <w:sz w:val="22"/>
                <w:szCs w:val="22"/>
              </w:rPr>
              <w:t xml:space="preserve">к решению Совета Комсомольского                                               городского </w:t>
            </w:r>
            <w:proofErr w:type="gramStart"/>
            <w:r w:rsidRPr="00401825">
              <w:rPr>
                <w:sz w:val="22"/>
                <w:szCs w:val="22"/>
              </w:rPr>
              <w:t>поселения  "</w:t>
            </w:r>
            <w:proofErr w:type="gramEnd"/>
            <w:r w:rsidRPr="00401825">
              <w:rPr>
                <w:sz w:val="22"/>
                <w:szCs w:val="22"/>
              </w:rPr>
              <w:t>О бюджете Комсомольского городского поселения на 2026 год и на плановый период 2027 и 2028 годов"                                                                                     от    .12</w:t>
            </w:r>
            <w:r w:rsidRPr="00401825">
              <w:rPr>
                <w:sz w:val="22"/>
                <w:szCs w:val="22"/>
                <w:u w:val="single"/>
              </w:rPr>
              <w:t>.2025г</w:t>
            </w:r>
            <w:r w:rsidRPr="00401825">
              <w:rPr>
                <w:sz w:val="22"/>
                <w:szCs w:val="22"/>
              </w:rPr>
              <w:t>. №</w:t>
            </w:r>
          </w:p>
        </w:tc>
      </w:tr>
      <w:tr w:rsidR="00616E2E" w:rsidRPr="00401825" w14:paraId="7EB99BB2" w14:textId="77777777" w:rsidTr="00CC6B07">
        <w:trPr>
          <w:gridAfter w:val="1"/>
          <w:wAfter w:w="45" w:type="dxa"/>
          <w:trHeight w:val="300"/>
        </w:trPr>
        <w:tc>
          <w:tcPr>
            <w:tcW w:w="8789" w:type="dxa"/>
            <w:tcBorders>
              <w:top w:val="nil"/>
              <w:left w:val="nil"/>
              <w:bottom w:val="nil"/>
              <w:right w:val="nil"/>
            </w:tcBorders>
            <w:shd w:val="clear" w:color="000000" w:fill="FFFFFF"/>
            <w:noWrap/>
            <w:vAlign w:val="bottom"/>
            <w:hideMark/>
          </w:tcPr>
          <w:p w14:paraId="5406F0CB" w14:textId="77777777" w:rsidR="00616E2E" w:rsidRPr="00401825" w:rsidRDefault="00616E2E" w:rsidP="00CC6B07">
            <w:pPr>
              <w:rPr>
                <w:sz w:val="22"/>
                <w:szCs w:val="22"/>
              </w:rPr>
            </w:pPr>
            <w:r w:rsidRPr="00401825">
              <w:rPr>
                <w:sz w:val="22"/>
                <w:szCs w:val="22"/>
              </w:rPr>
              <w:t> </w:t>
            </w:r>
          </w:p>
        </w:tc>
        <w:tc>
          <w:tcPr>
            <w:tcW w:w="1740" w:type="dxa"/>
            <w:tcBorders>
              <w:top w:val="nil"/>
              <w:left w:val="nil"/>
              <w:bottom w:val="nil"/>
              <w:right w:val="nil"/>
            </w:tcBorders>
            <w:shd w:val="clear" w:color="000000" w:fill="FFFFFF"/>
            <w:noWrap/>
            <w:vAlign w:val="bottom"/>
            <w:hideMark/>
          </w:tcPr>
          <w:p w14:paraId="2950706B" w14:textId="77777777" w:rsidR="00616E2E" w:rsidRPr="00401825" w:rsidRDefault="00616E2E" w:rsidP="00CC6B07">
            <w:pPr>
              <w:rPr>
                <w:sz w:val="22"/>
                <w:szCs w:val="22"/>
              </w:rPr>
            </w:pPr>
            <w:r w:rsidRPr="00401825">
              <w:rPr>
                <w:sz w:val="22"/>
                <w:szCs w:val="22"/>
              </w:rPr>
              <w:t> </w:t>
            </w:r>
          </w:p>
        </w:tc>
        <w:tc>
          <w:tcPr>
            <w:tcW w:w="1058" w:type="dxa"/>
            <w:tcBorders>
              <w:top w:val="nil"/>
              <w:left w:val="nil"/>
              <w:bottom w:val="nil"/>
              <w:right w:val="nil"/>
            </w:tcBorders>
            <w:shd w:val="clear" w:color="000000" w:fill="FFFFFF"/>
            <w:noWrap/>
            <w:vAlign w:val="bottom"/>
            <w:hideMark/>
          </w:tcPr>
          <w:p w14:paraId="0DF57617" w14:textId="77777777" w:rsidR="00616E2E" w:rsidRPr="00401825" w:rsidRDefault="00616E2E" w:rsidP="00CC6B07">
            <w:pPr>
              <w:rPr>
                <w:sz w:val="22"/>
                <w:szCs w:val="22"/>
              </w:rPr>
            </w:pPr>
            <w:r w:rsidRPr="00401825">
              <w:rPr>
                <w:sz w:val="22"/>
                <w:szCs w:val="22"/>
              </w:rPr>
              <w:t> </w:t>
            </w:r>
          </w:p>
        </w:tc>
        <w:tc>
          <w:tcPr>
            <w:tcW w:w="1880" w:type="dxa"/>
            <w:tcBorders>
              <w:top w:val="nil"/>
              <w:left w:val="nil"/>
              <w:bottom w:val="nil"/>
              <w:right w:val="nil"/>
            </w:tcBorders>
            <w:shd w:val="clear" w:color="000000" w:fill="FFFFFF"/>
            <w:noWrap/>
            <w:vAlign w:val="bottom"/>
            <w:hideMark/>
          </w:tcPr>
          <w:p w14:paraId="1CC01332" w14:textId="77777777" w:rsidR="00616E2E" w:rsidRPr="00401825" w:rsidRDefault="00616E2E" w:rsidP="00CC6B07">
            <w:pPr>
              <w:rPr>
                <w:sz w:val="22"/>
                <w:szCs w:val="22"/>
              </w:rPr>
            </w:pPr>
            <w:r w:rsidRPr="00401825">
              <w:rPr>
                <w:sz w:val="22"/>
                <w:szCs w:val="22"/>
              </w:rPr>
              <w:t> </w:t>
            </w:r>
          </w:p>
        </w:tc>
        <w:tc>
          <w:tcPr>
            <w:tcW w:w="1842" w:type="dxa"/>
            <w:tcBorders>
              <w:top w:val="nil"/>
              <w:left w:val="nil"/>
              <w:bottom w:val="nil"/>
              <w:right w:val="nil"/>
            </w:tcBorders>
            <w:shd w:val="clear" w:color="000000" w:fill="FFFFFF"/>
            <w:noWrap/>
            <w:vAlign w:val="bottom"/>
            <w:hideMark/>
          </w:tcPr>
          <w:p w14:paraId="0FAD198B" w14:textId="77777777" w:rsidR="00616E2E" w:rsidRPr="00401825" w:rsidRDefault="00616E2E" w:rsidP="00CC6B07">
            <w:pPr>
              <w:rPr>
                <w:sz w:val="22"/>
                <w:szCs w:val="22"/>
              </w:rPr>
            </w:pPr>
            <w:r w:rsidRPr="00401825">
              <w:rPr>
                <w:sz w:val="22"/>
                <w:szCs w:val="22"/>
              </w:rPr>
              <w:t> </w:t>
            </w:r>
          </w:p>
        </w:tc>
      </w:tr>
      <w:tr w:rsidR="00616E2E" w:rsidRPr="00401825" w14:paraId="068E9951" w14:textId="77777777" w:rsidTr="00CC6B07">
        <w:trPr>
          <w:trHeight w:val="1290"/>
        </w:trPr>
        <w:tc>
          <w:tcPr>
            <w:tcW w:w="15354" w:type="dxa"/>
            <w:gridSpan w:val="6"/>
            <w:tcBorders>
              <w:top w:val="nil"/>
              <w:left w:val="nil"/>
              <w:bottom w:val="nil"/>
              <w:right w:val="nil"/>
            </w:tcBorders>
            <w:shd w:val="clear" w:color="000000" w:fill="FFFFFF"/>
            <w:hideMark/>
          </w:tcPr>
          <w:p w14:paraId="3196F054" w14:textId="77777777" w:rsidR="00616E2E" w:rsidRPr="00401825" w:rsidRDefault="00616E2E" w:rsidP="00CC6B07">
            <w:pPr>
              <w:jc w:val="center"/>
              <w:rPr>
                <w:b/>
                <w:bCs/>
              </w:rPr>
            </w:pPr>
            <w:r w:rsidRPr="00401825">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2027 и 2028 годы</w:t>
            </w:r>
          </w:p>
        </w:tc>
      </w:tr>
    </w:tbl>
    <w:p w14:paraId="279C60E4" w14:textId="77777777" w:rsidR="00616E2E" w:rsidRPr="00401825" w:rsidRDefault="00616E2E" w:rsidP="00616E2E">
      <w:pPr>
        <w:rPr>
          <w:sz w:val="28"/>
        </w:rPr>
      </w:pPr>
    </w:p>
    <w:p w14:paraId="353DC19A" w14:textId="77777777" w:rsidR="00616E2E" w:rsidRPr="00401825" w:rsidRDefault="00616E2E" w:rsidP="00616E2E">
      <w:pPr>
        <w:rPr>
          <w:sz w:val="28"/>
        </w:rPr>
      </w:pPr>
    </w:p>
    <w:p w14:paraId="1D390252" w14:textId="77777777" w:rsidR="00616E2E" w:rsidRPr="00401825" w:rsidRDefault="00616E2E" w:rsidP="00616E2E">
      <w:pPr>
        <w:rPr>
          <w:sz w:val="28"/>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7220"/>
        <w:gridCol w:w="835"/>
        <w:gridCol w:w="299"/>
        <w:gridCol w:w="630"/>
        <w:gridCol w:w="995"/>
        <w:gridCol w:w="360"/>
        <w:gridCol w:w="1058"/>
        <w:gridCol w:w="359"/>
        <w:gridCol w:w="1058"/>
        <w:gridCol w:w="501"/>
        <w:gridCol w:w="1701"/>
        <w:gridCol w:w="18"/>
        <w:gridCol w:w="265"/>
      </w:tblGrid>
      <w:tr w:rsidR="00616E2E" w:rsidRPr="00401825" w14:paraId="379104A9" w14:textId="77777777" w:rsidTr="00CC6B07">
        <w:trPr>
          <w:gridBefore w:val="1"/>
          <w:wBefore w:w="10" w:type="dxa"/>
          <w:trHeight w:val="645"/>
        </w:trPr>
        <w:tc>
          <w:tcPr>
            <w:tcW w:w="8354" w:type="dxa"/>
            <w:gridSpan w:val="3"/>
            <w:vMerge w:val="restart"/>
            <w:shd w:val="clear" w:color="000000" w:fill="FFFFFF"/>
            <w:vAlign w:val="center"/>
            <w:hideMark/>
          </w:tcPr>
          <w:p w14:paraId="2F1AC14E" w14:textId="77777777" w:rsidR="00616E2E" w:rsidRPr="00401825" w:rsidRDefault="00616E2E" w:rsidP="00CC6B07">
            <w:pPr>
              <w:jc w:val="center"/>
              <w:rPr>
                <w:b/>
                <w:bCs/>
              </w:rPr>
            </w:pPr>
            <w:r w:rsidRPr="00401825">
              <w:rPr>
                <w:b/>
                <w:bCs/>
              </w:rPr>
              <w:t>Наименование</w:t>
            </w:r>
          </w:p>
        </w:tc>
        <w:tc>
          <w:tcPr>
            <w:tcW w:w="1985" w:type="dxa"/>
            <w:gridSpan w:val="3"/>
            <w:vMerge w:val="restart"/>
            <w:shd w:val="clear" w:color="000000" w:fill="FFFFFF"/>
            <w:vAlign w:val="center"/>
            <w:hideMark/>
          </w:tcPr>
          <w:p w14:paraId="3076AC0C" w14:textId="77777777" w:rsidR="00616E2E" w:rsidRPr="00401825" w:rsidRDefault="00616E2E" w:rsidP="00CC6B07">
            <w:pPr>
              <w:jc w:val="center"/>
              <w:rPr>
                <w:b/>
                <w:bCs/>
              </w:rPr>
            </w:pPr>
            <w:r w:rsidRPr="00401825">
              <w:rPr>
                <w:b/>
                <w:bCs/>
              </w:rPr>
              <w:t>Целевая                    статья</w:t>
            </w:r>
          </w:p>
        </w:tc>
        <w:tc>
          <w:tcPr>
            <w:tcW w:w="1058" w:type="dxa"/>
            <w:vMerge w:val="restart"/>
            <w:shd w:val="clear" w:color="000000" w:fill="FFFFFF"/>
            <w:vAlign w:val="center"/>
            <w:hideMark/>
          </w:tcPr>
          <w:p w14:paraId="53B3129D" w14:textId="77777777" w:rsidR="00616E2E" w:rsidRPr="00401825" w:rsidRDefault="00616E2E" w:rsidP="00CC6B07">
            <w:pPr>
              <w:jc w:val="center"/>
              <w:rPr>
                <w:b/>
                <w:bCs/>
              </w:rPr>
            </w:pPr>
            <w:r w:rsidRPr="00401825">
              <w:rPr>
                <w:b/>
                <w:bCs/>
              </w:rPr>
              <w:t>Вид                      расхода</w:t>
            </w:r>
          </w:p>
        </w:tc>
        <w:tc>
          <w:tcPr>
            <w:tcW w:w="3902" w:type="dxa"/>
            <w:gridSpan w:val="6"/>
            <w:shd w:val="clear" w:color="000000" w:fill="FFFFFF"/>
            <w:vAlign w:val="center"/>
            <w:hideMark/>
          </w:tcPr>
          <w:p w14:paraId="17DDEB1A" w14:textId="77777777" w:rsidR="00616E2E" w:rsidRPr="00401825" w:rsidRDefault="00616E2E" w:rsidP="00CC6B07">
            <w:pPr>
              <w:jc w:val="center"/>
              <w:rPr>
                <w:b/>
                <w:bCs/>
              </w:rPr>
            </w:pPr>
            <w:proofErr w:type="gramStart"/>
            <w:r w:rsidRPr="00401825">
              <w:rPr>
                <w:b/>
                <w:bCs/>
              </w:rPr>
              <w:t xml:space="preserve">Сумма,   </w:t>
            </w:r>
            <w:proofErr w:type="gramEnd"/>
            <w:r w:rsidRPr="00401825">
              <w:rPr>
                <w:b/>
                <w:bCs/>
              </w:rPr>
              <w:t>руб.</w:t>
            </w:r>
          </w:p>
        </w:tc>
      </w:tr>
      <w:tr w:rsidR="00616E2E" w:rsidRPr="00401825" w14:paraId="7BCE988C" w14:textId="77777777" w:rsidTr="00CC6B07">
        <w:trPr>
          <w:gridBefore w:val="1"/>
          <w:wBefore w:w="10" w:type="dxa"/>
          <w:trHeight w:val="330"/>
        </w:trPr>
        <w:tc>
          <w:tcPr>
            <w:tcW w:w="8354" w:type="dxa"/>
            <w:gridSpan w:val="3"/>
            <w:vMerge/>
            <w:vAlign w:val="center"/>
            <w:hideMark/>
          </w:tcPr>
          <w:p w14:paraId="516C946C" w14:textId="77777777" w:rsidR="00616E2E" w:rsidRPr="00401825" w:rsidRDefault="00616E2E" w:rsidP="00CC6B07">
            <w:pPr>
              <w:rPr>
                <w:b/>
                <w:bCs/>
              </w:rPr>
            </w:pPr>
          </w:p>
        </w:tc>
        <w:tc>
          <w:tcPr>
            <w:tcW w:w="1985" w:type="dxa"/>
            <w:gridSpan w:val="3"/>
            <w:vMerge/>
            <w:vAlign w:val="center"/>
            <w:hideMark/>
          </w:tcPr>
          <w:p w14:paraId="4D86C295" w14:textId="77777777" w:rsidR="00616E2E" w:rsidRPr="00401825" w:rsidRDefault="00616E2E" w:rsidP="00CC6B07">
            <w:pPr>
              <w:rPr>
                <w:b/>
                <w:bCs/>
              </w:rPr>
            </w:pPr>
          </w:p>
        </w:tc>
        <w:tc>
          <w:tcPr>
            <w:tcW w:w="1058" w:type="dxa"/>
            <w:vMerge/>
            <w:vAlign w:val="center"/>
            <w:hideMark/>
          </w:tcPr>
          <w:p w14:paraId="45E3B5AE" w14:textId="77777777" w:rsidR="00616E2E" w:rsidRPr="00401825" w:rsidRDefault="00616E2E" w:rsidP="00CC6B07">
            <w:pPr>
              <w:rPr>
                <w:b/>
                <w:bCs/>
              </w:rPr>
            </w:pPr>
          </w:p>
        </w:tc>
        <w:tc>
          <w:tcPr>
            <w:tcW w:w="1918" w:type="dxa"/>
            <w:gridSpan w:val="3"/>
            <w:shd w:val="clear" w:color="000000" w:fill="FFFFFF"/>
            <w:vAlign w:val="center"/>
            <w:hideMark/>
          </w:tcPr>
          <w:p w14:paraId="4BBDAF19" w14:textId="77777777" w:rsidR="00616E2E" w:rsidRPr="00401825" w:rsidRDefault="00616E2E" w:rsidP="00CC6B07">
            <w:pPr>
              <w:jc w:val="center"/>
              <w:rPr>
                <w:b/>
                <w:bCs/>
              </w:rPr>
            </w:pPr>
            <w:r w:rsidRPr="00401825">
              <w:rPr>
                <w:b/>
                <w:bCs/>
              </w:rPr>
              <w:t>2027 год</w:t>
            </w:r>
          </w:p>
        </w:tc>
        <w:tc>
          <w:tcPr>
            <w:tcW w:w="1984" w:type="dxa"/>
            <w:gridSpan w:val="3"/>
            <w:shd w:val="clear" w:color="000000" w:fill="FFFFFF"/>
            <w:vAlign w:val="center"/>
            <w:hideMark/>
          </w:tcPr>
          <w:p w14:paraId="46F33895" w14:textId="77777777" w:rsidR="00616E2E" w:rsidRPr="00401825" w:rsidRDefault="00616E2E" w:rsidP="00CC6B07">
            <w:pPr>
              <w:jc w:val="center"/>
              <w:rPr>
                <w:b/>
                <w:bCs/>
              </w:rPr>
            </w:pPr>
            <w:r w:rsidRPr="00401825">
              <w:rPr>
                <w:b/>
                <w:bCs/>
              </w:rPr>
              <w:t>2028 год</w:t>
            </w:r>
          </w:p>
        </w:tc>
      </w:tr>
      <w:tr w:rsidR="00616E2E" w:rsidRPr="00401825" w14:paraId="130B7283" w14:textId="77777777" w:rsidTr="00CC6B07">
        <w:trPr>
          <w:gridBefore w:val="1"/>
          <w:wBefore w:w="10" w:type="dxa"/>
          <w:trHeight w:val="1275"/>
        </w:trPr>
        <w:tc>
          <w:tcPr>
            <w:tcW w:w="8354" w:type="dxa"/>
            <w:gridSpan w:val="3"/>
            <w:shd w:val="clear" w:color="000000" w:fill="F2DCDB"/>
            <w:vAlign w:val="center"/>
            <w:hideMark/>
          </w:tcPr>
          <w:p w14:paraId="3FBF2CB1" w14:textId="77777777" w:rsidR="00616E2E" w:rsidRPr="00401825" w:rsidRDefault="00616E2E" w:rsidP="00CC6B07">
            <w:pPr>
              <w:rPr>
                <w:b/>
                <w:bCs/>
              </w:rPr>
            </w:pPr>
            <w:r w:rsidRPr="00401825">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985" w:type="dxa"/>
            <w:gridSpan w:val="3"/>
            <w:shd w:val="clear" w:color="000000" w:fill="F2DCDB"/>
            <w:vAlign w:val="center"/>
            <w:hideMark/>
          </w:tcPr>
          <w:p w14:paraId="242269A1" w14:textId="77777777" w:rsidR="00616E2E" w:rsidRPr="00401825" w:rsidRDefault="00616E2E" w:rsidP="00CC6B07">
            <w:pPr>
              <w:jc w:val="center"/>
              <w:rPr>
                <w:b/>
                <w:bCs/>
              </w:rPr>
            </w:pPr>
            <w:r w:rsidRPr="00401825">
              <w:rPr>
                <w:b/>
                <w:bCs/>
              </w:rPr>
              <w:t>02 0 00 00000</w:t>
            </w:r>
          </w:p>
        </w:tc>
        <w:tc>
          <w:tcPr>
            <w:tcW w:w="1058" w:type="dxa"/>
            <w:shd w:val="clear" w:color="000000" w:fill="F2DCDB"/>
            <w:vAlign w:val="center"/>
            <w:hideMark/>
          </w:tcPr>
          <w:p w14:paraId="573B0B78" w14:textId="77777777" w:rsidR="00616E2E" w:rsidRPr="00401825" w:rsidRDefault="00616E2E" w:rsidP="00CC6B07">
            <w:pPr>
              <w:jc w:val="center"/>
              <w:rPr>
                <w:b/>
                <w:bCs/>
              </w:rPr>
            </w:pPr>
            <w:r w:rsidRPr="00401825">
              <w:rPr>
                <w:b/>
                <w:bCs/>
              </w:rPr>
              <w:t> </w:t>
            </w:r>
          </w:p>
        </w:tc>
        <w:tc>
          <w:tcPr>
            <w:tcW w:w="1918" w:type="dxa"/>
            <w:gridSpan w:val="3"/>
            <w:shd w:val="clear" w:color="000000" w:fill="F2DCDB"/>
            <w:noWrap/>
            <w:vAlign w:val="center"/>
            <w:hideMark/>
          </w:tcPr>
          <w:p w14:paraId="0F33ED76" w14:textId="77777777" w:rsidR="00616E2E" w:rsidRPr="00401825" w:rsidRDefault="00616E2E" w:rsidP="00CC6B07">
            <w:pPr>
              <w:jc w:val="center"/>
              <w:rPr>
                <w:b/>
                <w:bCs/>
              </w:rPr>
            </w:pPr>
            <w:r w:rsidRPr="00401825">
              <w:rPr>
                <w:b/>
                <w:bCs/>
              </w:rPr>
              <w:t>264 475,00</w:t>
            </w:r>
          </w:p>
        </w:tc>
        <w:tc>
          <w:tcPr>
            <w:tcW w:w="1984" w:type="dxa"/>
            <w:gridSpan w:val="3"/>
            <w:shd w:val="clear" w:color="000000" w:fill="F2DCDB"/>
            <w:noWrap/>
            <w:vAlign w:val="center"/>
            <w:hideMark/>
          </w:tcPr>
          <w:p w14:paraId="56298CCD" w14:textId="77777777" w:rsidR="00616E2E" w:rsidRPr="00401825" w:rsidRDefault="00616E2E" w:rsidP="00CC6B07">
            <w:pPr>
              <w:jc w:val="center"/>
              <w:rPr>
                <w:b/>
                <w:bCs/>
              </w:rPr>
            </w:pPr>
            <w:r w:rsidRPr="00401825">
              <w:rPr>
                <w:b/>
                <w:bCs/>
              </w:rPr>
              <w:t>264 475,00</w:t>
            </w:r>
          </w:p>
        </w:tc>
      </w:tr>
      <w:tr w:rsidR="00616E2E" w:rsidRPr="00401825" w14:paraId="4DABD6B5" w14:textId="77777777" w:rsidTr="00CC6B07">
        <w:trPr>
          <w:gridBefore w:val="1"/>
          <w:wBefore w:w="10" w:type="dxa"/>
          <w:trHeight w:val="315"/>
        </w:trPr>
        <w:tc>
          <w:tcPr>
            <w:tcW w:w="8354" w:type="dxa"/>
            <w:gridSpan w:val="3"/>
            <w:shd w:val="clear" w:color="auto" w:fill="auto"/>
            <w:vAlign w:val="bottom"/>
            <w:hideMark/>
          </w:tcPr>
          <w:p w14:paraId="3934BD7E" w14:textId="77777777" w:rsidR="00616E2E" w:rsidRPr="00401825" w:rsidRDefault="00616E2E" w:rsidP="00CC6B07">
            <w:pPr>
              <w:rPr>
                <w:b/>
                <w:bCs/>
              </w:rPr>
            </w:pPr>
            <w:r w:rsidRPr="00401825">
              <w:rPr>
                <w:b/>
                <w:bCs/>
              </w:rPr>
              <w:t>Ведомственные проекты</w:t>
            </w:r>
          </w:p>
        </w:tc>
        <w:tc>
          <w:tcPr>
            <w:tcW w:w="1985" w:type="dxa"/>
            <w:gridSpan w:val="3"/>
            <w:shd w:val="clear" w:color="auto" w:fill="auto"/>
            <w:vAlign w:val="center"/>
            <w:hideMark/>
          </w:tcPr>
          <w:p w14:paraId="37566390" w14:textId="77777777" w:rsidR="00616E2E" w:rsidRPr="00401825" w:rsidRDefault="00616E2E" w:rsidP="00CC6B07">
            <w:pPr>
              <w:jc w:val="center"/>
              <w:rPr>
                <w:b/>
                <w:bCs/>
              </w:rPr>
            </w:pPr>
            <w:r w:rsidRPr="00401825">
              <w:rPr>
                <w:b/>
                <w:bCs/>
              </w:rPr>
              <w:t>02 3 00 00000</w:t>
            </w:r>
          </w:p>
        </w:tc>
        <w:tc>
          <w:tcPr>
            <w:tcW w:w="1058" w:type="dxa"/>
            <w:shd w:val="clear" w:color="auto" w:fill="auto"/>
            <w:vAlign w:val="center"/>
            <w:hideMark/>
          </w:tcPr>
          <w:p w14:paraId="08366E85"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vAlign w:val="center"/>
            <w:hideMark/>
          </w:tcPr>
          <w:p w14:paraId="2B3AAAAD" w14:textId="77777777" w:rsidR="00616E2E" w:rsidRPr="00401825" w:rsidRDefault="00616E2E" w:rsidP="00CC6B07">
            <w:pPr>
              <w:jc w:val="center"/>
              <w:rPr>
                <w:b/>
                <w:bCs/>
                <w:i/>
                <w:iCs/>
              </w:rPr>
            </w:pPr>
            <w:r w:rsidRPr="00401825">
              <w:rPr>
                <w:b/>
                <w:bCs/>
                <w:i/>
                <w:iCs/>
              </w:rPr>
              <w:t>264 475,00</w:t>
            </w:r>
          </w:p>
        </w:tc>
        <w:tc>
          <w:tcPr>
            <w:tcW w:w="1984" w:type="dxa"/>
            <w:gridSpan w:val="3"/>
            <w:shd w:val="clear" w:color="auto" w:fill="auto"/>
            <w:vAlign w:val="center"/>
            <w:hideMark/>
          </w:tcPr>
          <w:p w14:paraId="04B277D5" w14:textId="77777777" w:rsidR="00616E2E" w:rsidRPr="00401825" w:rsidRDefault="00616E2E" w:rsidP="00CC6B07">
            <w:pPr>
              <w:jc w:val="center"/>
              <w:rPr>
                <w:b/>
                <w:bCs/>
                <w:i/>
                <w:iCs/>
              </w:rPr>
            </w:pPr>
            <w:r w:rsidRPr="00401825">
              <w:rPr>
                <w:b/>
                <w:bCs/>
                <w:i/>
                <w:iCs/>
              </w:rPr>
              <w:t>264 475,00</w:t>
            </w:r>
          </w:p>
        </w:tc>
      </w:tr>
      <w:tr w:rsidR="00616E2E" w:rsidRPr="00401825" w14:paraId="40898BED" w14:textId="77777777" w:rsidTr="00CC6B07">
        <w:trPr>
          <w:gridBefore w:val="1"/>
          <w:wBefore w:w="10" w:type="dxa"/>
          <w:trHeight w:val="604"/>
        </w:trPr>
        <w:tc>
          <w:tcPr>
            <w:tcW w:w="8354" w:type="dxa"/>
            <w:gridSpan w:val="3"/>
            <w:shd w:val="clear" w:color="auto" w:fill="auto"/>
            <w:vAlign w:val="bottom"/>
            <w:hideMark/>
          </w:tcPr>
          <w:p w14:paraId="5458BDA9" w14:textId="77777777" w:rsidR="00616E2E" w:rsidRPr="00401825" w:rsidRDefault="00616E2E" w:rsidP="00CC6B07">
            <w:pPr>
              <w:rPr>
                <w:b/>
                <w:bCs/>
                <w:i/>
                <w:iCs/>
              </w:rPr>
            </w:pPr>
            <w:r w:rsidRPr="00401825">
              <w:rPr>
                <w:b/>
                <w:bCs/>
                <w:i/>
                <w:iCs/>
              </w:rPr>
              <w:t>Ведомственный проект "Обеспечение первичных мер пожарной безопасности в границах Комсомольского городского поселения"</w:t>
            </w:r>
          </w:p>
        </w:tc>
        <w:tc>
          <w:tcPr>
            <w:tcW w:w="1985" w:type="dxa"/>
            <w:gridSpan w:val="3"/>
            <w:shd w:val="clear" w:color="auto" w:fill="auto"/>
            <w:vAlign w:val="center"/>
            <w:hideMark/>
          </w:tcPr>
          <w:p w14:paraId="6B70E96A" w14:textId="77777777" w:rsidR="00616E2E" w:rsidRPr="00401825" w:rsidRDefault="00616E2E" w:rsidP="00CC6B07">
            <w:pPr>
              <w:jc w:val="center"/>
              <w:rPr>
                <w:b/>
                <w:bCs/>
                <w:i/>
                <w:iCs/>
              </w:rPr>
            </w:pPr>
            <w:r w:rsidRPr="00401825">
              <w:rPr>
                <w:b/>
                <w:bCs/>
                <w:i/>
                <w:iCs/>
              </w:rPr>
              <w:t>02 3 01 00000</w:t>
            </w:r>
          </w:p>
        </w:tc>
        <w:tc>
          <w:tcPr>
            <w:tcW w:w="1058" w:type="dxa"/>
            <w:shd w:val="clear" w:color="auto" w:fill="auto"/>
            <w:vAlign w:val="center"/>
            <w:hideMark/>
          </w:tcPr>
          <w:p w14:paraId="65B76C5C" w14:textId="77777777" w:rsidR="00616E2E" w:rsidRPr="00401825" w:rsidRDefault="00616E2E" w:rsidP="00CC6B07">
            <w:pPr>
              <w:jc w:val="center"/>
              <w:rPr>
                <w:i/>
                <w:iCs/>
              </w:rPr>
            </w:pPr>
            <w:r w:rsidRPr="00401825">
              <w:rPr>
                <w:i/>
                <w:iCs/>
              </w:rPr>
              <w:t> </w:t>
            </w:r>
          </w:p>
        </w:tc>
        <w:tc>
          <w:tcPr>
            <w:tcW w:w="1918" w:type="dxa"/>
            <w:gridSpan w:val="3"/>
            <w:shd w:val="clear" w:color="auto" w:fill="auto"/>
            <w:vAlign w:val="center"/>
            <w:hideMark/>
          </w:tcPr>
          <w:p w14:paraId="48C4F225" w14:textId="77777777" w:rsidR="00616E2E" w:rsidRPr="00401825" w:rsidRDefault="00616E2E" w:rsidP="00CC6B07">
            <w:pPr>
              <w:jc w:val="center"/>
              <w:rPr>
                <w:i/>
                <w:iCs/>
              </w:rPr>
            </w:pPr>
            <w:r w:rsidRPr="00401825">
              <w:rPr>
                <w:i/>
                <w:iCs/>
              </w:rPr>
              <w:t>264 475,00</w:t>
            </w:r>
          </w:p>
        </w:tc>
        <w:tc>
          <w:tcPr>
            <w:tcW w:w="1984" w:type="dxa"/>
            <w:gridSpan w:val="3"/>
            <w:shd w:val="clear" w:color="auto" w:fill="auto"/>
            <w:vAlign w:val="center"/>
            <w:hideMark/>
          </w:tcPr>
          <w:p w14:paraId="468A3E6C" w14:textId="77777777" w:rsidR="00616E2E" w:rsidRPr="00401825" w:rsidRDefault="00616E2E" w:rsidP="00CC6B07">
            <w:pPr>
              <w:jc w:val="center"/>
              <w:rPr>
                <w:i/>
                <w:iCs/>
              </w:rPr>
            </w:pPr>
            <w:r w:rsidRPr="00401825">
              <w:rPr>
                <w:i/>
                <w:iCs/>
              </w:rPr>
              <w:t>264 475,00</w:t>
            </w:r>
          </w:p>
        </w:tc>
      </w:tr>
      <w:tr w:rsidR="00616E2E" w:rsidRPr="00401825" w14:paraId="08453AD2" w14:textId="77777777" w:rsidTr="00CC6B07">
        <w:trPr>
          <w:gridBefore w:val="1"/>
          <w:wBefore w:w="10" w:type="dxa"/>
          <w:trHeight w:val="750"/>
        </w:trPr>
        <w:tc>
          <w:tcPr>
            <w:tcW w:w="8354" w:type="dxa"/>
            <w:gridSpan w:val="3"/>
            <w:shd w:val="clear" w:color="auto" w:fill="auto"/>
            <w:hideMark/>
          </w:tcPr>
          <w:p w14:paraId="77C9E301" w14:textId="77777777" w:rsidR="00616E2E" w:rsidRPr="00401825" w:rsidRDefault="00616E2E" w:rsidP="00CC6B07">
            <w:r w:rsidRPr="00401825">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17168A63" w14:textId="77777777" w:rsidR="00616E2E" w:rsidRPr="00401825" w:rsidRDefault="00616E2E" w:rsidP="00CC6B07">
            <w:pPr>
              <w:jc w:val="center"/>
            </w:pPr>
            <w:r w:rsidRPr="00401825">
              <w:t>02 3 01 20940</w:t>
            </w:r>
          </w:p>
        </w:tc>
        <w:tc>
          <w:tcPr>
            <w:tcW w:w="1058" w:type="dxa"/>
            <w:shd w:val="clear" w:color="auto" w:fill="auto"/>
            <w:vAlign w:val="center"/>
            <w:hideMark/>
          </w:tcPr>
          <w:p w14:paraId="56C7B687" w14:textId="77777777" w:rsidR="00616E2E" w:rsidRPr="00401825" w:rsidRDefault="00616E2E" w:rsidP="00CC6B07">
            <w:pPr>
              <w:jc w:val="center"/>
            </w:pPr>
            <w:r w:rsidRPr="00401825">
              <w:t>200</w:t>
            </w:r>
          </w:p>
        </w:tc>
        <w:tc>
          <w:tcPr>
            <w:tcW w:w="1918" w:type="dxa"/>
            <w:gridSpan w:val="3"/>
            <w:shd w:val="clear" w:color="auto" w:fill="auto"/>
            <w:vAlign w:val="center"/>
            <w:hideMark/>
          </w:tcPr>
          <w:p w14:paraId="46B24C95" w14:textId="77777777" w:rsidR="00616E2E" w:rsidRPr="00401825" w:rsidRDefault="00616E2E" w:rsidP="00CC6B07">
            <w:pPr>
              <w:jc w:val="center"/>
            </w:pPr>
            <w:r w:rsidRPr="00401825">
              <w:t>264 475,00</w:t>
            </w:r>
          </w:p>
        </w:tc>
        <w:tc>
          <w:tcPr>
            <w:tcW w:w="1984" w:type="dxa"/>
            <w:gridSpan w:val="3"/>
            <w:shd w:val="clear" w:color="auto" w:fill="auto"/>
            <w:vAlign w:val="center"/>
            <w:hideMark/>
          </w:tcPr>
          <w:p w14:paraId="4130CD6A" w14:textId="77777777" w:rsidR="00616E2E" w:rsidRPr="00401825" w:rsidRDefault="00616E2E" w:rsidP="00CC6B07">
            <w:pPr>
              <w:jc w:val="center"/>
            </w:pPr>
            <w:r w:rsidRPr="00401825">
              <w:t>264 475,00</w:t>
            </w:r>
          </w:p>
        </w:tc>
      </w:tr>
      <w:tr w:rsidR="00616E2E" w:rsidRPr="00401825" w14:paraId="72155936" w14:textId="77777777" w:rsidTr="00CC6B07">
        <w:trPr>
          <w:gridBefore w:val="1"/>
          <w:wBefore w:w="10" w:type="dxa"/>
          <w:trHeight w:val="623"/>
        </w:trPr>
        <w:tc>
          <w:tcPr>
            <w:tcW w:w="8354" w:type="dxa"/>
            <w:gridSpan w:val="3"/>
            <w:shd w:val="clear" w:color="000000" w:fill="F2DCDB"/>
            <w:hideMark/>
          </w:tcPr>
          <w:p w14:paraId="62EE3F90" w14:textId="77777777" w:rsidR="00616E2E" w:rsidRPr="00401825" w:rsidRDefault="00616E2E" w:rsidP="00CC6B07">
            <w:pPr>
              <w:rPr>
                <w:b/>
                <w:bCs/>
              </w:rPr>
            </w:pPr>
            <w:r w:rsidRPr="00401825">
              <w:rPr>
                <w:b/>
                <w:bCs/>
              </w:rPr>
              <w:lastRenderedPageBreak/>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985" w:type="dxa"/>
            <w:gridSpan w:val="3"/>
            <w:shd w:val="clear" w:color="000000" w:fill="F2DCDB"/>
            <w:noWrap/>
            <w:vAlign w:val="center"/>
            <w:hideMark/>
          </w:tcPr>
          <w:p w14:paraId="690956C5" w14:textId="77777777" w:rsidR="00616E2E" w:rsidRPr="00401825" w:rsidRDefault="00616E2E" w:rsidP="00CC6B07">
            <w:pPr>
              <w:jc w:val="center"/>
              <w:rPr>
                <w:b/>
                <w:bCs/>
              </w:rPr>
            </w:pPr>
            <w:r w:rsidRPr="00401825">
              <w:rPr>
                <w:b/>
                <w:bCs/>
              </w:rPr>
              <w:t>03 0 00 00000</w:t>
            </w:r>
          </w:p>
        </w:tc>
        <w:tc>
          <w:tcPr>
            <w:tcW w:w="1058" w:type="dxa"/>
            <w:shd w:val="clear" w:color="000000" w:fill="F2DCDB"/>
            <w:noWrap/>
            <w:vAlign w:val="center"/>
            <w:hideMark/>
          </w:tcPr>
          <w:p w14:paraId="2652AD24" w14:textId="77777777" w:rsidR="00616E2E" w:rsidRPr="00401825" w:rsidRDefault="00616E2E" w:rsidP="00CC6B07">
            <w:pPr>
              <w:jc w:val="center"/>
            </w:pPr>
            <w:r w:rsidRPr="00401825">
              <w:t> </w:t>
            </w:r>
          </w:p>
        </w:tc>
        <w:tc>
          <w:tcPr>
            <w:tcW w:w="1918" w:type="dxa"/>
            <w:gridSpan w:val="3"/>
            <w:shd w:val="clear" w:color="000000" w:fill="F2DCDB"/>
            <w:noWrap/>
            <w:vAlign w:val="center"/>
            <w:hideMark/>
          </w:tcPr>
          <w:p w14:paraId="4CC9154B" w14:textId="77777777" w:rsidR="00616E2E" w:rsidRPr="00401825" w:rsidRDefault="00616E2E" w:rsidP="00CC6B07">
            <w:pPr>
              <w:jc w:val="center"/>
              <w:rPr>
                <w:b/>
                <w:bCs/>
              </w:rPr>
            </w:pPr>
            <w:r w:rsidRPr="00401825">
              <w:rPr>
                <w:b/>
                <w:bCs/>
              </w:rPr>
              <w:t>62 160 696,60</w:t>
            </w:r>
          </w:p>
        </w:tc>
        <w:tc>
          <w:tcPr>
            <w:tcW w:w="1984" w:type="dxa"/>
            <w:gridSpan w:val="3"/>
            <w:shd w:val="clear" w:color="000000" w:fill="F2DCDB"/>
            <w:noWrap/>
            <w:vAlign w:val="center"/>
            <w:hideMark/>
          </w:tcPr>
          <w:p w14:paraId="5942C891" w14:textId="77777777" w:rsidR="00616E2E" w:rsidRPr="00401825" w:rsidRDefault="00616E2E" w:rsidP="00CC6B07">
            <w:pPr>
              <w:jc w:val="center"/>
              <w:rPr>
                <w:b/>
                <w:bCs/>
              </w:rPr>
            </w:pPr>
            <w:r w:rsidRPr="00401825">
              <w:rPr>
                <w:b/>
                <w:bCs/>
              </w:rPr>
              <w:t>21 925 200,00</w:t>
            </w:r>
          </w:p>
        </w:tc>
      </w:tr>
      <w:tr w:rsidR="00616E2E" w:rsidRPr="00401825" w14:paraId="5C5183A9" w14:textId="77777777" w:rsidTr="00CC6B07">
        <w:trPr>
          <w:gridBefore w:val="1"/>
          <w:wBefore w:w="10" w:type="dxa"/>
          <w:trHeight w:val="315"/>
        </w:trPr>
        <w:tc>
          <w:tcPr>
            <w:tcW w:w="8354" w:type="dxa"/>
            <w:gridSpan w:val="3"/>
            <w:shd w:val="clear" w:color="auto" w:fill="auto"/>
            <w:noWrap/>
            <w:vAlign w:val="center"/>
            <w:hideMark/>
          </w:tcPr>
          <w:p w14:paraId="380C5418" w14:textId="77777777" w:rsidR="00616E2E" w:rsidRPr="00401825" w:rsidRDefault="00616E2E" w:rsidP="00CC6B07">
            <w:pPr>
              <w:rPr>
                <w:b/>
                <w:bCs/>
              </w:rPr>
            </w:pPr>
            <w:r w:rsidRPr="00401825">
              <w:rPr>
                <w:b/>
                <w:bCs/>
              </w:rPr>
              <w:t>Ведомственные проекты</w:t>
            </w:r>
          </w:p>
        </w:tc>
        <w:tc>
          <w:tcPr>
            <w:tcW w:w="1985" w:type="dxa"/>
            <w:gridSpan w:val="3"/>
            <w:shd w:val="clear" w:color="auto" w:fill="auto"/>
            <w:noWrap/>
            <w:vAlign w:val="center"/>
            <w:hideMark/>
          </w:tcPr>
          <w:p w14:paraId="4C02F0B7" w14:textId="77777777" w:rsidR="00616E2E" w:rsidRPr="00401825" w:rsidRDefault="00616E2E" w:rsidP="00CC6B07">
            <w:pPr>
              <w:jc w:val="center"/>
              <w:rPr>
                <w:b/>
                <w:bCs/>
              </w:rPr>
            </w:pPr>
            <w:r w:rsidRPr="00401825">
              <w:rPr>
                <w:b/>
                <w:bCs/>
              </w:rPr>
              <w:t>03 3 00 00000</w:t>
            </w:r>
          </w:p>
        </w:tc>
        <w:tc>
          <w:tcPr>
            <w:tcW w:w="1058" w:type="dxa"/>
            <w:shd w:val="clear" w:color="auto" w:fill="auto"/>
            <w:noWrap/>
            <w:vAlign w:val="center"/>
            <w:hideMark/>
          </w:tcPr>
          <w:p w14:paraId="27D967B6" w14:textId="77777777" w:rsidR="00616E2E" w:rsidRPr="00401825" w:rsidRDefault="00616E2E" w:rsidP="00CC6B07">
            <w:pPr>
              <w:jc w:val="center"/>
              <w:rPr>
                <w:b/>
                <w:bCs/>
              </w:rPr>
            </w:pPr>
            <w:r w:rsidRPr="00401825">
              <w:rPr>
                <w:b/>
                <w:bCs/>
              </w:rPr>
              <w:t> </w:t>
            </w:r>
          </w:p>
        </w:tc>
        <w:tc>
          <w:tcPr>
            <w:tcW w:w="1918" w:type="dxa"/>
            <w:gridSpan w:val="3"/>
            <w:shd w:val="clear" w:color="auto" w:fill="auto"/>
            <w:noWrap/>
            <w:vAlign w:val="center"/>
            <w:hideMark/>
          </w:tcPr>
          <w:p w14:paraId="5A6C72AE" w14:textId="77777777" w:rsidR="00616E2E" w:rsidRPr="00401825" w:rsidRDefault="00616E2E" w:rsidP="00CC6B07">
            <w:pPr>
              <w:jc w:val="center"/>
              <w:rPr>
                <w:b/>
                <w:bCs/>
              </w:rPr>
            </w:pPr>
            <w:r w:rsidRPr="00401825">
              <w:rPr>
                <w:b/>
                <w:bCs/>
              </w:rPr>
              <w:t>62 160 696,60</w:t>
            </w:r>
          </w:p>
        </w:tc>
        <w:tc>
          <w:tcPr>
            <w:tcW w:w="1984" w:type="dxa"/>
            <w:gridSpan w:val="3"/>
            <w:shd w:val="clear" w:color="auto" w:fill="auto"/>
            <w:noWrap/>
            <w:vAlign w:val="center"/>
            <w:hideMark/>
          </w:tcPr>
          <w:p w14:paraId="0D785495" w14:textId="77777777" w:rsidR="00616E2E" w:rsidRPr="00401825" w:rsidRDefault="00616E2E" w:rsidP="00CC6B07">
            <w:pPr>
              <w:jc w:val="center"/>
              <w:rPr>
                <w:b/>
                <w:bCs/>
              </w:rPr>
            </w:pPr>
            <w:r w:rsidRPr="00401825">
              <w:rPr>
                <w:b/>
                <w:bCs/>
              </w:rPr>
              <w:t>21 925 200,00</w:t>
            </w:r>
          </w:p>
        </w:tc>
      </w:tr>
      <w:tr w:rsidR="00616E2E" w:rsidRPr="00401825" w14:paraId="06270A04" w14:textId="77777777" w:rsidTr="00CC6B07">
        <w:trPr>
          <w:gridBefore w:val="1"/>
          <w:wBefore w:w="10" w:type="dxa"/>
          <w:trHeight w:val="315"/>
        </w:trPr>
        <w:tc>
          <w:tcPr>
            <w:tcW w:w="8354" w:type="dxa"/>
            <w:gridSpan w:val="3"/>
            <w:shd w:val="clear" w:color="auto" w:fill="auto"/>
            <w:vAlign w:val="center"/>
            <w:hideMark/>
          </w:tcPr>
          <w:p w14:paraId="3E34D8B0" w14:textId="77777777" w:rsidR="00616E2E" w:rsidRPr="00401825" w:rsidRDefault="00616E2E" w:rsidP="00CC6B07">
            <w:pPr>
              <w:rPr>
                <w:b/>
                <w:bCs/>
                <w:i/>
                <w:iCs/>
              </w:rPr>
            </w:pPr>
            <w:r w:rsidRPr="00401825">
              <w:rPr>
                <w:b/>
                <w:bCs/>
                <w:i/>
                <w:iCs/>
              </w:rPr>
              <w:t xml:space="preserve">Ведомственный проект "Безопасность дорожного движения" </w:t>
            </w:r>
          </w:p>
        </w:tc>
        <w:tc>
          <w:tcPr>
            <w:tcW w:w="1985" w:type="dxa"/>
            <w:gridSpan w:val="3"/>
            <w:shd w:val="clear" w:color="auto" w:fill="auto"/>
            <w:noWrap/>
            <w:vAlign w:val="center"/>
            <w:hideMark/>
          </w:tcPr>
          <w:p w14:paraId="0C69C02B" w14:textId="77777777" w:rsidR="00616E2E" w:rsidRPr="00401825" w:rsidRDefault="00616E2E" w:rsidP="00CC6B07">
            <w:pPr>
              <w:jc w:val="center"/>
              <w:rPr>
                <w:b/>
                <w:bCs/>
                <w:i/>
                <w:iCs/>
              </w:rPr>
            </w:pPr>
            <w:r w:rsidRPr="00401825">
              <w:rPr>
                <w:b/>
                <w:bCs/>
                <w:i/>
                <w:iCs/>
              </w:rPr>
              <w:t>03 3 01 00000</w:t>
            </w:r>
          </w:p>
        </w:tc>
        <w:tc>
          <w:tcPr>
            <w:tcW w:w="1058" w:type="dxa"/>
            <w:shd w:val="clear" w:color="auto" w:fill="auto"/>
            <w:noWrap/>
            <w:vAlign w:val="center"/>
            <w:hideMark/>
          </w:tcPr>
          <w:p w14:paraId="4FFDD822"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58597820" w14:textId="77777777" w:rsidR="00616E2E" w:rsidRPr="00401825" w:rsidRDefault="00616E2E" w:rsidP="00CC6B07">
            <w:pPr>
              <w:jc w:val="center"/>
              <w:rPr>
                <w:b/>
                <w:bCs/>
                <w:i/>
                <w:iCs/>
              </w:rPr>
            </w:pPr>
            <w:r w:rsidRPr="00401825">
              <w:rPr>
                <w:b/>
                <w:bCs/>
                <w:i/>
                <w:iCs/>
              </w:rPr>
              <w:t>0,00</w:t>
            </w:r>
          </w:p>
        </w:tc>
        <w:tc>
          <w:tcPr>
            <w:tcW w:w="1984" w:type="dxa"/>
            <w:gridSpan w:val="3"/>
            <w:shd w:val="clear" w:color="auto" w:fill="auto"/>
            <w:noWrap/>
            <w:vAlign w:val="center"/>
            <w:hideMark/>
          </w:tcPr>
          <w:p w14:paraId="7B62536A" w14:textId="77777777" w:rsidR="00616E2E" w:rsidRPr="00401825" w:rsidRDefault="00616E2E" w:rsidP="00CC6B07">
            <w:pPr>
              <w:jc w:val="center"/>
              <w:rPr>
                <w:b/>
                <w:bCs/>
                <w:i/>
                <w:iCs/>
              </w:rPr>
            </w:pPr>
            <w:r w:rsidRPr="00401825">
              <w:rPr>
                <w:b/>
                <w:bCs/>
                <w:i/>
                <w:iCs/>
              </w:rPr>
              <w:t>0,00</w:t>
            </w:r>
          </w:p>
        </w:tc>
      </w:tr>
      <w:tr w:rsidR="00616E2E" w:rsidRPr="00401825" w14:paraId="494376B6" w14:textId="77777777" w:rsidTr="00CC6B07">
        <w:trPr>
          <w:gridBefore w:val="1"/>
          <w:wBefore w:w="10" w:type="dxa"/>
          <w:trHeight w:val="945"/>
        </w:trPr>
        <w:tc>
          <w:tcPr>
            <w:tcW w:w="8354" w:type="dxa"/>
            <w:gridSpan w:val="3"/>
            <w:shd w:val="clear" w:color="auto" w:fill="auto"/>
            <w:vAlign w:val="center"/>
            <w:hideMark/>
          </w:tcPr>
          <w:p w14:paraId="22B7DC59" w14:textId="77777777" w:rsidR="00616E2E" w:rsidRPr="00401825" w:rsidRDefault="00616E2E" w:rsidP="00CC6B07">
            <w:r w:rsidRPr="00401825">
              <w:t xml:space="preserve">Мероприятия по </w:t>
            </w:r>
            <w:proofErr w:type="gramStart"/>
            <w:r w:rsidRPr="00401825">
              <w:t>профилактике  и</w:t>
            </w:r>
            <w:proofErr w:type="gramEnd"/>
            <w:r w:rsidRPr="00401825">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28D1236" w14:textId="77777777" w:rsidR="00616E2E" w:rsidRPr="00401825" w:rsidRDefault="00616E2E" w:rsidP="00CC6B07">
            <w:pPr>
              <w:jc w:val="center"/>
            </w:pPr>
            <w:r w:rsidRPr="00401825">
              <w:t>03 3 01 20080</w:t>
            </w:r>
          </w:p>
        </w:tc>
        <w:tc>
          <w:tcPr>
            <w:tcW w:w="1058" w:type="dxa"/>
            <w:shd w:val="clear" w:color="auto" w:fill="auto"/>
            <w:noWrap/>
            <w:vAlign w:val="center"/>
            <w:hideMark/>
          </w:tcPr>
          <w:p w14:paraId="790046DA"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1AAB23F8" w14:textId="77777777" w:rsidR="00616E2E" w:rsidRPr="00401825" w:rsidRDefault="00616E2E" w:rsidP="00CC6B07">
            <w:pPr>
              <w:jc w:val="center"/>
            </w:pPr>
            <w:r w:rsidRPr="00401825">
              <w:t> </w:t>
            </w:r>
          </w:p>
        </w:tc>
        <w:tc>
          <w:tcPr>
            <w:tcW w:w="1984" w:type="dxa"/>
            <w:gridSpan w:val="3"/>
            <w:shd w:val="clear" w:color="auto" w:fill="auto"/>
            <w:noWrap/>
            <w:vAlign w:val="center"/>
            <w:hideMark/>
          </w:tcPr>
          <w:p w14:paraId="328F9492" w14:textId="77777777" w:rsidR="00616E2E" w:rsidRPr="00401825" w:rsidRDefault="00616E2E" w:rsidP="00CC6B07">
            <w:pPr>
              <w:jc w:val="center"/>
            </w:pPr>
            <w:r w:rsidRPr="00401825">
              <w:t> </w:t>
            </w:r>
          </w:p>
        </w:tc>
      </w:tr>
      <w:tr w:rsidR="00616E2E" w:rsidRPr="00401825" w14:paraId="79906B61" w14:textId="77777777" w:rsidTr="00CC6B07">
        <w:trPr>
          <w:gridBefore w:val="1"/>
          <w:wBefore w:w="10" w:type="dxa"/>
          <w:trHeight w:val="750"/>
        </w:trPr>
        <w:tc>
          <w:tcPr>
            <w:tcW w:w="8354" w:type="dxa"/>
            <w:gridSpan w:val="3"/>
            <w:shd w:val="clear" w:color="auto" w:fill="auto"/>
            <w:hideMark/>
          </w:tcPr>
          <w:p w14:paraId="3C2DFD82" w14:textId="77777777" w:rsidR="00616E2E" w:rsidRPr="00401825" w:rsidRDefault="00616E2E" w:rsidP="00CC6B07">
            <w:pPr>
              <w:rPr>
                <w:b/>
                <w:bCs/>
                <w:i/>
                <w:iCs/>
              </w:rPr>
            </w:pPr>
            <w:r w:rsidRPr="00401825">
              <w:rPr>
                <w:b/>
                <w:bCs/>
                <w:i/>
                <w:iCs/>
              </w:rPr>
              <w:t xml:space="preserve">Ведомственный </w:t>
            </w:r>
            <w:proofErr w:type="gramStart"/>
            <w:r w:rsidRPr="00401825">
              <w:rPr>
                <w:b/>
                <w:bCs/>
                <w:i/>
                <w:iCs/>
              </w:rPr>
              <w:t>проект  "</w:t>
            </w:r>
            <w:proofErr w:type="gramEnd"/>
            <w:r w:rsidRPr="00401825">
              <w:rPr>
                <w:b/>
                <w:bCs/>
                <w:i/>
                <w:iCs/>
              </w:rPr>
              <w:t>Дорожная деятельность в отношении автомобильных дорог  общего пользования Комсомольского городского поселения"</w:t>
            </w:r>
          </w:p>
        </w:tc>
        <w:tc>
          <w:tcPr>
            <w:tcW w:w="1985" w:type="dxa"/>
            <w:gridSpan w:val="3"/>
            <w:shd w:val="clear" w:color="auto" w:fill="auto"/>
            <w:noWrap/>
            <w:vAlign w:val="center"/>
            <w:hideMark/>
          </w:tcPr>
          <w:p w14:paraId="4B633274" w14:textId="77777777" w:rsidR="00616E2E" w:rsidRPr="00401825" w:rsidRDefault="00616E2E" w:rsidP="00CC6B07">
            <w:pPr>
              <w:jc w:val="center"/>
              <w:rPr>
                <w:b/>
                <w:bCs/>
                <w:i/>
                <w:iCs/>
              </w:rPr>
            </w:pPr>
            <w:r w:rsidRPr="00401825">
              <w:rPr>
                <w:b/>
                <w:bCs/>
                <w:i/>
                <w:iCs/>
              </w:rPr>
              <w:t>03 3 02 00000</w:t>
            </w:r>
          </w:p>
        </w:tc>
        <w:tc>
          <w:tcPr>
            <w:tcW w:w="1058" w:type="dxa"/>
            <w:shd w:val="clear" w:color="auto" w:fill="auto"/>
            <w:noWrap/>
            <w:vAlign w:val="center"/>
            <w:hideMark/>
          </w:tcPr>
          <w:p w14:paraId="379357E5"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2A9FB82C" w14:textId="77777777" w:rsidR="00616E2E" w:rsidRPr="00401825" w:rsidRDefault="00616E2E" w:rsidP="00CC6B07">
            <w:pPr>
              <w:jc w:val="center"/>
              <w:rPr>
                <w:b/>
                <w:bCs/>
                <w:i/>
                <w:iCs/>
              </w:rPr>
            </w:pPr>
            <w:r w:rsidRPr="00401825">
              <w:rPr>
                <w:b/>
                <w:bCs/>
                <w:i/>
                <w:iCs/>
              </w:rPr>
              <w:t>62 160 696,60</w:t>
            </w:r>
          </w:p>
        </w:tc>
        <w:tc>
          <w:tcPr>
            <w:tcW w:w="1984" w:type="dxa"/>
            <w:gridSpan w:val="3"/>
            <w:shd w:val="clear" w:color="auto" w:fill="auto"/>
            <w:noWrap/>
            <w:vAlign w:val="center"/>
            <w:hideMark/>
          </w:tcPr>
          <w:p w14:paraId="4C692A81" w14:textId="77777777" w:rsidR="00616E2E" w:rsidRPr="00401825" w:rsidRDefault="00616E2E" w:rsidP="00CC6B07">
            <w:pPr>
              <w:jc w:val="center"/>
              <w:rPr>
                <w:b/>
                <w:bCs/>
                <w:i/>
                <w:iCs/>
              </w:rPr>
            </w:pPr>
            <w:r w:rsidRPr="00401825">
              <w:rPr>
                <w:b/>
                <w:bCs/>
                <w:i/>
                <w:iCs/>
              </w:rPr>
              <w:t>21 925 200,00</w:t>
            </w:r>
          </w:p>
        </w:tc>
      </w:tr>
      <w:tr w:rsidR="00616E2E" w:rsidRPr="00401825" w14:paraId="247389E1" w14:textId="77777777" w:rsidTr="00CC6B07">
        <w:trPr>
          <w:gridBefore w:val="1"/>
          <w:wBefore w:w="10" w:type="dxa"/>
          <w:trHeight w:val="1395"/>
        </w:trPr>
        <w:tc>
          <w:tcPr>
            <w:tcW w:w="8354" w:type="dxa"/>
            <w:gridSpan w:val="3"/>
            <w:shd w:val="clear" w:color="auto" w:fill="auto"/>
            <w:hideMark/>
          </w:tcPr>
          <w:p w14:paraId="3474643F" w14:textId="77777777" w:rsidR="00616E2E" w:rsidRPr="00401825" w:rsidRDefault="00616E2E" w:rsidP="00CC6B07">
            <w:r w:rsidRPr="00401825">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7036900A" w14:textId="77777777" w:rsidR="00616E2E" w:rsidRPr="00401825" w:rsidRDefault="00616E2E" w:rsidP="00CC6B07">
            <w:pPr>
              <w:jc w:val="center"/>
            </w:pPr>
            <w:r w:rsidRPr="00401825">
              <w:t>03 3 02 81060</w:t>
            </w:r>
          </w:p>
        </w:tc>
        <w:tc>
          <w:tcPr>
            <w:tcW w:w="1058" w:type="dxa"/>
            <w:shd w:val="clear" w:color="auto" w:fill="auto"/>
            <w:noWrap/>
            <w:vAlign w:val="center"/>
            <w:hideMark/>
          </w:tcPr>
          <w:p w14:paraId="7840B096"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64C36C7E" w14:textId="77777777" w:rsidR="00616E2E" w:rsidRPr="00401825" w:rsidRDefault="00616E2E" w:rsidP="00CC6B07">
            <w:pPr>
              <w:jc w:val="center"/>
            </w:pPr>
            <w:r w:rsidRPr="00401825">
              <w:t>28 738 534,18</w:t>
            </w:r>
          </w:p>
        </w:tc>
        <w:tc>
          <w:tcPr>
            <w:tcW w:w="1984" w:type="dxa"/>
            <w:gridSpan w:val="3"/>
            <w:shd w:val="clear" w:color="auto" w:fill="auto"/>
            <w:noWrap/>
            <w:vAlign w:val="center"/>
            <w:hideMark/>
          </w:tcPr>
          <w:p w14:paraId="3825FD4F" w14:textId="77777777" w:rsidR="00616E2E" w:rsidRPr="00401825" w:rsidRDefault="00616E2E" w:rsidP="00CC6B07">
            <w:pPr>
              <w:jc w:val="center"/>
            </w:pPr>
            <w:r w:rsidRPr="00401825">
              <w:t> </w:t>
            </w:r>
          </w:p>
        </w:tc>
      </w:tr>
      <w:tr w:rsidR="00616E2E" w:rsidRPr="00401825" w14:paraId="689E4670" w14:textId="77777777" w:rsidTr="00CC6B07">
        <w:trPr>
          <w:gridBefore w:val="1"/>
          <w:wBefore w:w="10" w:type="dxa"/>
          <w:trHeight w:val="945"/>
        </w:trPr>
        <w:tc>
          <w:tcPr>
            <w:tcW w:w="8354" w:type="dxa"/>
            <w:gridSpan w:val="3"/>
            <w:shd w:val="clear" w:color="auto" w:fill="auto"/>
            <w:hideMark/>
          </w:tcPr>
          <w:p w14:paraId="7F7D4FD5" w14:textId="77777777" w:rsidR="00616E2E" w:rsidRPr="00401825" w:rsidRDefault="00616E2E" w:rsidP="00CC6B07">
            <w:r w:rsidRPr="00401825">
              <w:t xml:space="preserve">Мероприятия по содержанию, </w:t>
            </w:r>
            <w:proofErr w:type="gramStart"/>
            <w:r w:rsidRPr="00401825">
              <w:t>грейдированию  автомобильных</w:t>
            </w:r>
            <w:proofErr w:type="gramEnd"/>
            <w:r w:rsidRPr="00401825">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56C8915" w14:textId="77777777" w:rsidR="00616E2E" w:rsidRPr="00401825" w:rsidRDefault="00616E2E" w:rsidP="00CC6B07">
            <w:pPr>
              <w:jc w:val="center"/>
            </w:pPr>
            <w:r w:rsidRPr="00401825">
              <w:t>03 3 02 9Д010</w:t>
            </w:r>
          </w:p>
        </w:tc>
        <w:tc>
          <w:tcPr>
            <w:tcW w:w="1058" w:type="dxa"/>
            <w:shd w:val="clear" w:color="auto" w:fill="auto"/>
            <w:noWrap/>
            <w:vAlign w:val="center"/>
            <w:hideMark/>
          </w:tcPr>
          <w:p w14:paraId="2FD390EB"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626B5A3D" w14:textId="77777777" w:rsidR="00616E2E" w:rsidRPr="00401825" w:rsidRDefault="00616E2E" w:rsidP="00CC6B07">
            <w:pPr>
              <w:jc w:val="center"/>
            </w:pPr>
            <w:r w:rsidRPr="00401825">
              <w:t>15 129 173,98</w:t>
            </w:r>
          </w:p>
        </w:tc>
        <w:tc>
          <w:tcPr>
            <w:tcW w:w="1984" w:type="dxa"/>
            <w:gridSpan w:val="3"/>
            <w:shd w:val="clear" w:color="auto" w:fill="auto"/>
            <w:noWrap/>
            <w:vAlign w:val="center"/>
            <w:hideMark/>
          </w:tcPr>
          <w:p w14:paraId="4B71D251" w14:textId="77777777" w:rsidR="00616E2E" w:rsidRPr="00401825" w:rsidRDefault="00616E2E" w:rsidP="00CC6B07">
            <w:pPr>
              <w:jc w:val="center"/>
            </w:pPr>
            <w:r w:rsidRPr="00401825">
              <w:t>15 129 173,98</w:t>
            </w:r>
          </w:p>
        </w:tc>
      </w:tr>
      <w:tr w:rsidR="00616E2E" w:rsidRPr="00401825" w14:paraId="699EFC2F" w14:textId="77777777" w:rsidTr="00CC6B07">
        <w:trPr>
          <w:gridBefore w:val="1"/>
          <w:wBefore w:w="10" w:type="dxa"/>
          <w:trHeight w:val="983"/>
        </w:trPr>
        <w:tc>
          <w:tcPr>
            <w:tcW w:w="8354" w:type="dxa"/>
            <w:gridSpan w:val="3"/>
            <w:shd w:val="clear" w:color="auto" w:fill="auto"/>
            <w:hideMark/>
          </w:tcPr>
          <w:p w14:paraId="1B012ECD" w14:textId="77777777" w:rsidR="00616E2E" w:rsidRPr="00401825" w:rsidRDefault="00616E2E" w:rsidP="00CC6B07">
            <w:r w:rsidRPr="00401825">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176D2878" w14:textId="77777777" w:rsidR="00616E2E" w:rsidRPr="00401825" w:rsidRDefault="00616E2E" w:rsidP="00CC6B07">
            <w:pPr>
              <w:jc w:val="center"/>
            </w:pPr>
            <w:r w:rsidRPr="00401825">
              <w:t>03 3 02 9Д011</w:t>
            </w:r>
          </w:p>
        </w:tc>
        <w:tc>
          <w:tcPr>
            <w:tcW w:w="1058" w:type="dxa"/>
            <w:shd w:val="clear" w:color="auto" w:fill="auto"/>
            <w:noWrap/>
            <w:vAlign w:val="center"/>
            <w:hideMark/>
          </w:tcPr>
          <w:p w14:paraId="51B64DB2"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59CF9827" w14:textId="77777777" w:rsidR="00616E2E" w:rsidRPr="00401825" w:rsidRDefault="00616E2E" w:rsidP="00CC6B07">
            <w:pPr>
              <w:jc w:val="center"/>
            </w:pPr>
            <w:r w:rsidRPr="00401825">
              <w:t>6 796 026,01</w:t>
            </w:r>
          </w:p>
        </w:tc>
        <w:tc>
          <w:tcPr>
            <w:tcW w:w="1984" w:type="dxa"/>
            <w:gridSpan w:val="3"/>
            <w:shd w:val="clear" w:color="auto" w:fill="auto"/>
            <w:noWrap/>
            <w:vAlign w:val="center"/>
            <w:hideMark/>
          </w:tcPr>
          <w:p w14:paraId="0C0CFEFE" w14:textId="77777777" w:rsidR="00616E2E" w:rsidRPr="00401825" w:rsidRDefault="00616E2E" w:rsidP="00CC6B07">
            <w:pPr>
              <w:jc w:val="center"/>
            </w:pPr>
            <w:r w:rsidRPr="00401825">
              <w:t>6 796 026,02</w:t>
            </w:r>
          </w:p>
        </w:tc>
      </w:tr>
      <w:tr w:rsidR="00616E2E" w:rsidRPr="00401825" w14:paraId="3F5B200A" w14:textId="77777777" w:rsidTr="00CC6B07">
        <w:trPr>
          <w:gridBefore w:val="1"/>
          <w:wBefore w:w="10" w:type="dxa"/>
          <w:trHeight w:val="1590"/>
        </w:trPr>
        <w:tc>
          <w:tcPr>
            <w:tcW w:w="8354" w:type="dxa"/>
            <w:gridSpan w:val="3"/>
            <w:shd w:val="clear" w:color="auto" w:fill="auto"/>
            <w:vAlign w:val="center"/>
            <w:hideMark/>
          </w:tcPr>
          <w:p w14:paraId="133D93D5" w14:textId="77777777" w:rsidR="00616E2E" w:rsidRPr="00401825" w:rsidRDefault="00616E2E" w:rsidP="00CC6B07">
            <w:pPr>
              <w:jc w:val="both"/>
            </w:pPr>
            <w:r w:rsidRPr="00401825">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3C5D166A" w14:textId="77777777" w:rsidR="00616E2E" w:rsidRPr="00401825" w:rsidRDefault="00616E2E" w:rsidP="00CC6B07">
            <w:pPr>
              <w:jc w:val="center"/>
            </w:pPr>
            <w:r w:rsidRPr="00401825">
              <w:t>03 3 02 SД007</w:t>
            </w:r>
          </w:p>
        </w:tc>
        <w:tc>
          <w:tcPr>
            <w:tcW w:w="1058" w:type="dxa"/>
            <w:shd w:val="clear" w:color="000000" w:fill="FFFFFF"/>
            <w:noWrap/>
            <w:vAlign w:val="center"/>
            <w:hideMark/>
          </w:tcPr>
          <w:p w14:paraId="5A31B7A6"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405F3EA9" w14:textId="77777777" w:rsidR="00616E2E" w:rsidRPr="00401825" w:rsidRDefault="00616E2E" w:rsidP="00CC6B07">
            <w:pPr>
              <w:jc w:val="center"/>
            </w:pPr>
            <w:r w:rsidRPr="00401825">
              <w:t>11 496 962,43</w:t>
            </w:r>
          </w:p>
        </w:tc>
        <w:tc>
          <w:tcPr>
            <w:tcW w:w="1984" w:type="dxa"/>
            <w:gridSpan w:val="3"/>
            <w:shd w:val="clear" w:color="auto" w:fill="auto"/>
            <w:noWrap/>
            <w:vAlign w:val="center"/>
            <w:hideMark/>
          </w:tcPr>
          <w:p w14:paraId="20F3ADB1" w14:textId="77777777" w:rsidR="00616E2E" w:rsidRPr="00401825" w:rsidRDefault="00616E2E" w:rsidP="00CC6B07">
            <w:pPr>
              <w:jc w:val="center"/>
            </w:pPr>
            <w:r w:rsidRPr="00401825">
              <w:t> </w:t>
            </w:r>
          </w:p>
        </w:tc>
      </w:tr>
      <w:tr w:rsidR="00616E2E" w:rsidRPr="00401825" w14:paraId="37FBD2E9" w14:textId="77777777" w:rsidTr="00CC6B07">
        <w:trPr>
          <w:gridBefore w:val="1"/>
          <w:wBefore w:w="10" w:type="dxa"/>
          <w:trHeight w:val="983"/>
        </w:trPr>
        <w:tc>
          <w:tcPr>
            <w:tcW w:w="8354" w:type="dxa"/>
            <w:gridSpan w:val="3"/>
            <w:shd w:val="clear" w:color="000000" w:fill="F2DCDB"/>
            <w:hideMark/>
          </w:tcPr>
          <w:p w14:paraId="25E8F713" w14:textId="77777777" w:rsidR="00616E2E" w:rsidRPr="00401825" w:rsidRDefault="00616E2E" w:rsidP="00CC6B07">
            <w:pPr>
              <w:rPr>
                <w:b/>
                <w:bCs/>
              </w:rPr>
            </w:pPr>
            <w:r w:rsidRPr="00401825">
              <w:rPr>
                <w:b/>
                <w:bCs/>
              </w:rPr>
              <w:lastRenderedPageBreak/>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985" w:type="dxa"/>
            <w:gridSpan w:val="3"/>
            <w:shd w:val="clear" w:color="000000" w:fill="F2DCDB"/>
            <w:noWrap/>
            <w:vAlign w:val="center"/>
            <w:hideMark/>
          </w:tcPr>
          <w:p w14:paraId="755B6CC4" w14:textId="77777777" w:rsidR="00616E2E" w:rsidRPr="00401825" w:rsidRDefault="00616E2E" w:rsidP="00CC6B07">
            <w:pPr>
              <w:jc w:val="center"/>
              <w:rPr>
                <w:b/>
                <w:bCs/>
              </w:rPr>
            </w:pPr>
            <w:r w:rsidRPr="00401825">
              <w:rPr>
                <w:b/>
                <w:bCs/>
              </w:rPr>
              <w:t>04 0 00 00000</w:t>
            </w:r>
          </w:p>
        </w:tc>
        <w:tc>
          <w:tcPr>
            <w:tcW w:w="1058" w:type="dxa"/>
            <w:shd w:val="clear" w:color="000000" w:fill="F2DCDB"/>
            <w:noWrap/>
            <w:vAlign w:val="center"/>
            <w:hideMark/>
          </w:tcPr>
          <w:p w14:paraId="4F688560" w14:textId="77777777" w:rsidR="00616E2E" w:rsidRPr="00401825" w:rsidRDefault="00616E2E" w:rsidP="00CC6B07">
            <w:pPr>
              <w:jc w:val="center"/>
            </w:pPr>
            <w:r w:rsidRPr="00401825">
              <w:t> </w:t>
            </w:r>
          </w:p>
        </w:tc>
        <w:tc>
          <w:tcPr>
            <w:tcW w:w="1918" w:type="dxa"/>
            <w:gridSpan w:val="3"/>
            <w:shd w:val="clear" w:color="000000" w:fill="F2DCDB"/>
            <w:noWrap/>
            <w:vAlign w:val="center"/>
            <w:hideMark/>
          </w:tcPr>
          <w:p w14:paraId="77D19C8C" w14:textId="77777777" w:rsidR="00616E2E" w:rsidRPr="00401825" w:rsidRDefault="00616E2E" w:rsidP="00CC6B07">
            <w:pPr>
              <w:jc w:val="center"/>
              <w:rPr>
                <w:b/>
                <w:bCs/>
              </w:rPr>
            </w:pPr>
            <w:r w:rsidRPr="00401825">
              <w:rPr>
                <w:b/>
                <w:bCs/>
              </w:rPr>
              <w:t>4 986 443,03</w:t>
            </w:r>
          </w:p>
        </w:tc>
        <w:tc>
          <w:tcPr>
            <w:tcW w:w="1984" w:type="dxa"/>
            <w:gridSpan w:val="3"/>
            <w:shd w:val="clear" w:color="000000" w:fill="F2DCDB"/>
            <w:noWrap/>
            <w:vAlign w:val="center"/>
            <w:hideMark/>
          </w:tcPr>
          <w:p w14:paraId="3F6F9D8C" w14:textId="77777777" w:rsidR="00616E2E" w:rsidRPr="00401825" w:rsidRDefault="00616E2E" w:rsidP="00CC6B07">
            <w:pPr>
              <w:jc w:val="center"/>
              <w:rPr>
                <w:b/>
                <w:bCs/>
              </w:rPr>
            </w:pPr>
            <w:r w:rsidRPr="00401825">
              <w:rPr>
                <w:b/>
                <w:bCs/>
              </w:rPr>
              <w:t>4 096 443,03</w:t>
            </w:r>
          </w:p>
        </w:tc>
      </w:tr>
      <w:tr w:rsidR="00616E2E" w:rsidRPr="00401825" w14:paraId="5DE2E85A" w14:textId="77777777" w:rsidTr="00CC6B07">
        <w:trPr>
          <w:gridBefore w:val="1"/>
          <w:wBefore w:w="10" w:type="dxa"/>
          <w:trHeight w:val="315"/>
        </w:trPr>
        <w:tc>
          <w:tcPr>
            <w:tcW w:w="8354" w:type="dxa"/>
            <w:gridSpan w:val="3"/>
            <w:shd w:val="clear" w:color="auto" w:fill="auto"/>
            <w:hideMark/>
          </w:tcPr>
          <w:p w14:paraId="52D70052" w14:textId="77777777" w:rsidR="00616E2E" w:rsidRPr="00401825" w:rsidRDefault="00616E2E" w:rsidP="00CC6B07">
            <w:pPr>
              <w:rPr>
                <w:b/>
                <w:bCs/>
              </w:rPr>
            </w:pPr>
            <w:r w:rsidRPr="00401825">
              <w:rPr>
                <w:b/>
                <w:bCs/>
              </w:rPr>
              <w:t>Ведомственные проекты</w:t>
            </w:r>
          </w:p>
        </w:tc>
        <w:tc>
          <w:tcPr>
            <w:tcW w:w="1985" w:type="dxa"/>
            <w:gridSpan w:val="3"/>
            <w:shd w:val="clear" w:color="auto" w:fill="auto"/>
            <w:noWrap/>
            <w:vAlign w:val="center"/>
            <w:hideMark/>
          </w:tcPr>
          <w:p w14:paraId="1D34352A" w14:textId="77777777" w:rsidR="00616E2E" w:rsidRPr="00401825" w:rsidRDefault="00616E2E" w:rsidP="00CC6B07">
            <w:pPr>
              <w:jc w:val="center"/>
              <w:rPr>
                <w:b/>
                <w:bCs/>
              </w:rPr>
            </w:pPr>
            <w:r w:rsidRPr="00401825">
              <w:rPr>
                <w:b/>
                <w:bCs/>
              </w:rPr>
              <w:t>04 3 00 00000</w:t>
            </w:r>
          </w:p>
        </w:tc>
        <w:tc>
          <w:tcPr>
            <w:tcW w:w="1058" w:type="dxa"/>
            <w:shd w:val="clear" w:color="auto" w:fill="auto"/>
            <w:noWrap/>
            <w:vAlign w:val="center"/>
            <w:hideMark/>
          </w:tcPr>
          <w:p w14:paraId="76E84AE5" w14:textId="77777777" w:rsidR="00616E2E" w:rsidRPr="00401825" w:rsidRDefault="00616E2E" w:rsidP="00CC6B07">
            <w:pPr>
              <w:jc w:val="center"/>
            </w:pPr>
            <w:r w:rsidRPr="00401825">
              <w:t> </w:t>
            </w:r>
          </w:p>
        </w:tc>
        <w:tc>
          <w:tcPr>
            <w:tcW w:w="1918" w:type="dxa"/>
            <w:gridSpan w:val="3"/>
            <w:shd w:val="clear" w:color="auto" w:fill="auto"/>
            <w:noWrap/>
            <w:vAlign w:val="center"/>
            <w:hideMark/>
          </w:tcPr>
          <w:p w14:paraId="488E2DB3" w14:textId="77777777" w:rsidR="00616E2E" w:rsidRPr="00401825" w:rsidRDefault="00616E2E" w:rsidP="00CC6B07">
            <w:pPr>
              <w:jc w:val="center"/>
              <w:rPr>
                <w:b/>
                <w:bCs/>
              </w:rPr>
            </w:pPr>
            <w:r w:rsidRPr="00401825">
              <w:rPr>
                <w:b/>
                <w:bCs/>
              </w:rPr>
              <w:t>2 831 502,83</w:t>
            </w:r>
          </w:p>
        </w:tc>
        <w:tc>
          <w:tcPr>
            <w:tcW w:w="1984" w:type="dxa"/>
            <w:gridSpan w:val="3"/>
            <w:shd w:val="clear" w:color="auto" w:fill="auto"/>
            <w:noWrap/>
            <w:vAlign w:val="center"/>
            <w:hideMark/>
          </w:tcPr>
          <w:p w14:paraId="117C0545" w14:textId="77777777" w:rsidR="00616E2E" w:rsidRPr="00401825" w:rsidRDefault="00616E2E" w:rsidP="00CC6B07">
            <w:pPr>
              <w:jc w:val="center"/>
              <w:rPr>
                <w:b/>
                <w:bCs/>
              </w:rPr>
            </w:pPr>
            <w:r w:rsidRPr="00401825">
              <w:rPr>
                <w:b/>
                <w:bCs/>
              </w:rPr>
              <w:t>2 831 502,83</w:t>
            </w:r>
          </w:p>
        </w:tc>
      </w:tr>
      <w:tr w:rsidR="00616E2E" w:rsidRPr="00401825" w14:paraId="336EC33C" w14:textId="77777777" w:rsidTr="00CC6B07">
        <w:trPr>
          <w:gridBefore w:val="1"/>
          <w:wBefore w:w="10" w:type="dxa"/>
          <w:trHeight w:val="945"/>
        </w:trPr>
        <w:tc>
          <w:tcPr>
            <w:tcW w:w="8354" w:type="dxa"/>
            <w:gridSpan w:val="3"/>
            <w:shd w:val="clear" w:color="auto" w:fill="auto"/>
            <w:hideMark/>
          </w:tcPr>
          <w:p w14:paraId="64F8BF0D" w14:textId="77777777" w:rsidR="00616E2E" w:rsidRPr="00401825" w:rsidRDefault="00616E2E" w:rsidP="00CC6B07">
            <w:pPr>
              <w:rPr>
                <w:b/>
                <w:bCs/>
                <w:i/>
                <w:iCs/>
              </w:rPr>
            </w:pPr>
            <w:r w:rsidRPr="00401825">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985" w:type="dxa"/>
            <w:gridSpan w:val="3"/>
            <w:shd w:val="clear" w:color="auto" w:fill="auto"/>
            <w:noWrap/>
            <w:vAlign w:val="center"/>
            <w:hideMark/>
          </w:tcPr>
          <w:p w14:paraId="35C64751" w14:textId="77777777" w:rsidR="00616E2E" w:rsidRPr="00401825" w:rsidRDefault="00616E2E" w:rsidP="00CC6B07">
            <w:pPr>
              <w:jc w:val="center"/>
              <w:rPr>
                <w:b/>
                <w:bCs/>
                <w:i/>
                <w:iCs/>
              </w:rPr>
            </w:pPr>
            <w:r w:rsidRPr="00401825">
              <w:rPr>
                <w:b/>
                <w:bCs/>
                <w:i/>
                <w:iCs/>
              </w:rPr>
              <w:t>04 3 01 00000</w:t>
            </w:r>
          </w:p>
        </w:tc>
        <w:tc>
          <w:tcPr>
            <w:tcW w:w="1058" w:type="dxa"/>
            <w:shd w:val="clear" w:color="auto" w:fill="auto"/>
            <w:noWrap/>
            <w:vAlign w:val="center"/>
            <w:hideMark/>
          </w:tcPr>
          <w:p w14:paraId="12AAAFFE"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392E5447" w14:textId="77777777" w:rsidR="00616E2E" w:rsidRPr="00401825" w:rsidRDefault="00616E2E" w:rsidP="00CC6B07">
            <w:pPr>
              <w:jc w:val="center"/>
              <w:rPr>
                <w:b/>
                <w:bCs/>
                <w:i/>
                <w:iCs/>
              </w:rPr>
            </w:pPr>
            <w:r w:rsidRPr="00401825">
              <w:rPr>
                <w:b/>
                <w:bCs/>
                <w:i/>
                <w:iCs/>
              </w:rPr>
              <w:t>2 831 502,83</w:t>
            </w:r>
          </w:p>
        </w:tc>
        <w:tc>
          <w:tcPr>
            <w:tcW w:w="1984" w:type="dxa"/>
            <w:gridSpan w:val="3"/>
            <w:shd w:val="clear" w:color="auto" w:fill="auto"/>
            <w:noWrap/>
            <w:vAlign w:val="center"/>
            <w:hideMark/>
          </w:tcPr>
          <w:p w14:paraId="4163F9B1" w14:textId="77777777" w:rsidR="00616E2E" w:rsidRPr="00401825" w:rsidRDefault="00616E2E" w:rsidP="00CC6B07">
            <w:pPr>
              <w:jc w:val="center"/>
              <w:rPr>
                <w:b/>
                <w:bCs/>
                <w:i/>
                <w:iCs/>
              </w:rPr>
            </w:pPr>
            <w:r w:rsidRPr="00401825">
              <w:rPr>
                <w:b/>
                <w:bCs/>
                <w:i/>
                <w:iCs/>
              </w:rPr>
              <w:t>2 831 502,83</w:t>
            </w:r>
          </w:p>
        </w:tc>
      </w:tr>
      <w:tr w:rsidR="00616E2E" w:rsidRPr="00401825" w14:paraId="4227B3D9" w14:textId="77777777" w:rsidTr="00CC6B07">
        <w:trPr>
          <w:gridBefore w:val="1"/>
          <w:wBefore w:w="10" w:type="dxa"/>
          <w:trHeight w:val="702"/>
        </w:trPr>
        <w:tc>
          <w:tcPr>
            <w:tcW w:w="8354" w:type="dxa"/>
            <w:gridSpan w:val="3"/>
            <w:shd w:val="clear" w:color="auto" w:fill="auto"/>
            <w:hideMark/>
          </w:tcPr>
          <w:p w14:paraId="3B4496A9" w14:textId="77777777" w:rsidR="00616E2E" w:rsidRPr="00401825" w:rsidRDefault="00616E2E" w:rsidP="00CC6B07">
            <w:r w:rsidRPr="00401825">
              <w:t xml:space="preserve">Содержание муниципального жилищного </w:t>
            </w:r>
            <w:proofErr w:type="gramStart"/>
            <w:r w:rsidRPr="00401825">
              <w:t>фонда  Комсомольского</w:t>
            </w:r>
            <w:proofErr w:type="gramEnd"/>
            <w:r w:rsidRPr="00401825">
              <w:t xml:space="preserve"> городского поселения  (Закупка товаров, работ и услуг для обеспечения государственных (муниципальных) нужд)   </w:t>
            </w:r>
          </w:p>
        </w:tc>
        <w:tc>
          <w:tcPr>
            <w:tcW w:w="1985" w:type="dxa"/>
            <w:gridSpan w:val="3"/>
            <w:shd w:val="clear" w:color="auto" w:fill="auto"/>
            <w:noWrap/>
            <w:vAlign w:val="center"/>
            <w:hideMark/>
          </w:tcPr>
          <w:p w14:paraId="51549E45" w14:textId="77777777" w:rsidR="00616E2E" w:rsidRPr="00401825" w:rsidRDefault="00616E2E" w:rsidP="00CC6B07">
            <w:pPr>
              <w:jc w:val="center"/>
            </w:pPr>
            <w:r w:rsidRPr="00401825">
              <w:t>04 3 01 20090</w:t>
            </w:r>
          </w:p>
        </w:tc>
        <w:tc>
          <w:tcPr>
            <w:tcW w:w="1058" w:type="dxa"/>
            <w:shd w:val="clear" w:color="auto" w:fill="auto"/>
            <w:noWrap/>
            <w:vAlign w:val="center"/>
            <w:hideMark/>
          </w:tcPr>
          <w:p w14:paraId="3648A4D8"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1BE8BBE7" w14:textId="77777777" w:rsidR="00616E2E" w:rsidRPr="00401825" w:rsidRDefault="00616E2E" w:rsidP="00CC6B07">
            <w:pPr>
              <w:jc w:val="center"/>
            </w:pPr>
            <w:r w:rsidRPr="00401825">
              <w:t>2 831 502,83</w:t>
            </w:r>
          </w:p>
        </w:tc>
        <w:tc>
          <w:tcPr>
            <w:tcW w:w="1984" w:type="dxa"/>
            <w:gridSpan w:val="3"/>
            <w:shd w:val="clear" w:color="auto" w:fill="auto"/>
            <w:noWrap/>
            <w:vAlign w:val="center"/>
            <w:hideMark/>
          </w:tcPr>
          <w:p w14:paraId="4A7D40B1" w14:textId="77777777" w:rsidR="00616E2E" w:rsidRPr="00401825" w:rsidRDefault="00616E2E" w:rsidP="00CC6B07">
            <w:pPr>
              <w:jc w:val="center"/>
            </w:pPr>
            <w:r w:rsidRPr="00401825">
              <w:t>2 831 502,83</w:t>
            </w:r>
          </w:p>
        </w:tc>
      </w:tr>
      <w:tr w:rsidR="00616E2E" w:rsidRPr="00401825" w14:paraId="2A8D9092" w14:textId="77777777" w:rsidTr="00CC6B07">
        <w:trPr>
          <w:gridBefore w:val="1"/>
          <w:wBefore w:w="10" w:type="dxa"/>
          <w:trHeight w:val="630"/>
        </w:trPr>
        <w:tc>
          <w:tcPr>
            <w:tcW w:w="8354" w:type="dxa"/>
            <w:gridSpan w:val="3"/>
            <w:shd w:val="clear" w:color="auto" w:fill="auto"/>
            <w:vAlign w:val="bottom"/>
            <w:hideMark/>
          </w:tcPr>
          <w:p w14:paraId="082B54BE" w14:textId="77777777" w:rsidR="00616E2E" w:rsidRPr="00401825" w:rsidRDefault="00616E2E" w:rsidP="00CC6B07">
            <w:pPr>
              <w:rPr>
                <w:b/>
                <w:bCs/>
                <w:i/>
                <w:iCs/>
              </w:rPr>
            </w:pPr>
            <w:r w:rsidRPr="00401825">
              <w:rPr>
                <w:b/>
                <w:bCs/>
                <w:i/>
                <w:iCs/>
              </w:rPr>
              <w:t xml:space="preserve">Ведомственный </w:t>
            </w:r>
            <w:proofErr w:type="gramStart"/>
            <w:r w:rsidRPr="00401825">
              <w:rPr>
                <w:b/>
                <w:bCs/>
                <w:i/>
                <w:iCs/>
              </w:rPr>
              <w:t>проект  "</w:t>
            </w:r>
            <w:proofErr w:type="gramEnd"/>
            <w:r w:rsidRPr="00401825">
              <w:rPr>
                <w:b/>
                <w:bCs/>
                <w:i/>
                <w:iCs/>
              </w:rPr>
              <w:t xml:space="preserve">Создание условий для обеспечения населения Комсомольского городского поселения услугами бытового обслуживания"  </w:t>
            </w:r>
          </w:p>
        </w:tc>
        <w:tc>
          <w:tcPr>
            <w:tcW w:w="1985" w:type="dxa"/>
            <w:gridSpan w:val="3"/>
            <w:shd w:val="clear" w:color="auto" w:fill="auto"/>
            <w:noWrap/>
            <w:vAlign w:val="center"/>
            <w:hideMark/>
          </w:tcPr>
          <w:p w14:paraId="015EA663" w14:textId="77777777" w:rsidR="00616E2E" w:rsidRPr="00401825" w:rsidRDefault="00616E2E" w:rsidP="00CC6B07">
            <w:pPr>
              <w:jc w:val="center"/>
              <w:rPr>
                <w:b/>
                <w:bCs/>
                <w:i/>
                <w:iCs/>
              </w:rPr>
            </w:pPr>
            <w:r w:rsidRPr="00401825">
              <w:rPr>
                <w:b/>
                <w:bCs/>
                <w:i/>
                <w:iCs/>
              </w:rPr>
              <w:t>04 3 02 00000</w:t>
            </w:r>
          </w:p>
        </w:tc>
        <w:tc>
          <w:tcPr>
            <w:tcW w:w="1058" w:type="dxa"/>
            <w:shd w:val="clear" w:color="auto" w:fill="auto"/>
            <w:noWrap/>
            <w:vAlign w:val="center"/>
            <w:hideMark/>
          </w:tcPr>
          <w:p w14:paraId="2721E1A2" w14:textId="77777777" w:rsidR="00616E2E" w:rsidRPr="00401825" w:rsidRDefault="00616E2E" w:rsidP="00CC6B07">
            <w:pPr>
              <w:jc w:val="center"/>
            </w:pPr>
            <w:r w:rsidRPr="00401825">
              <w:t> </w:t>
            </w:r>
          </w:p>
        </w:tc>
        <w:tc>
          <w:tcPr>
            <w:tcW w:w="1918" w:type="dxa"/>
            <w:gridSpan w:val="3"/>
            <w:shd w:val="clear" w:color="auto" w:fill="auto"/>
            <w:noWrap/>
            <w:vAlign w:val="center"/>
            <w:hideMark/>
          </w:tcPr>
          <w:p w14:paraId="59D9CA22" w14:textId="77777777" w:rsidR="00616E2E" w:rsidRPr="00401825" w:rsidRDefault="00616E2E" w:rsidP="00CC6B07">
            <w:pPr>
              <w:jc w:val="center"/>
              <w:rPr>
                <w:b/>
                <w:bCs/>
                <w:i/>
                <w:iCs/>
              </w:rPr>
            </w:pPr>
            <w:r w:rsidRPr="00401825">
              <w:rPr>
                <w:b/>
                <w:bCs/>
                <w:i/>
                <w:iCs/>
              </w:rPr>
              <w:t>0,00</w:t>
            </w:r>
          </w:p>
        </w:tc>
        <w:tc>
          <w:tcPr>
            <w:tcW w:w="1984" w:type="dxa"/>
            <w:gridSpan w:val="3"/>
            <w:shd w:val="clear" w:color="auto" w:fill="auto"/>
            <w:noWrap/>
            <w:vAlign w:val="center"/>
            <w:hideMark/>
          </w:tcPr>
          <w:p w14:paraId="132C6E3B" w14:textId="77777777" w:rsidR="00616E2E" w:rsidRPr="00401825" w:rsidRDefault="00616E2E" w:rsidP="00CC6B07">
            <w:pPr>
              <w:jc w:val="center"/>
              <w:rPr>
                <w:b/>
                <w:bCs/>
                <w:i/>
                <w:iCs/>
              </w:rPr>
            </w:pPr>
            <w:r w:rsidRPr="00401825">
              <w:rPr>
                <w:b/>
                <w:bCs/>
                <w:i/>
                <w:iCs/>
              </w:rPr>
              <w:t>0,00</w:t>
            </w:r>
          </w:p>
        </w:tc>
      </w:tr>
      <w:tr w:rsidR="00616E2E" w:rsidRPr="00401825" w14:paraId="5BA6392C" w14:textId="77777777" w:rsidTr="00CC6B07">
        <w:trPr>
          <w:gridBefore w:val="1"/>
          <w:wBefore w:w="10" w:type="dxa"/>
          <w:trHeight w:val="630"/>
        </w:trPr>
        <w:tc>
          <w:tcPr>
            <w:tcW w:w="8354" w:type="dxa"/>
            <w:gridSpan w:val="3"/>
            <w:shd w:val="clear" w:color="auto" w:fill="auto"/>
            <w:hideMark/>
          </w:tcPr>
          <w:p w14:paraId="13F0014A" w14:textId="77777777" w:rsidR="00616E2E" w:rsidRPr="00401825" w:rsidRDefault="00616E2E" w:rsidP="00CC6B07">
            <w:r w:rsidRPr="00401825">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985" w:type="dxa"/>
            <w:gridSpan w:val="3"/>
            <w:shd w:val="clear" w:color="auto" w:fill="auto"/>
            <w:noWrap/>
            <w:vAlign w:val="center"/>
            <w:hideMark/>
          </w:tcPr>
          <w:p w14:paraId="796E3BF6" w14:textId="77777777" w:rsidR="00616E2E" w:rsidRPr="00401825" w:rsidRDefault="00616E2E" w:rsidP="00CC6B07">
            <w:pPr>
              <w:jc w:val="center"/>
            </w:pPr>
            <w:r w:rsidRPr="00401825">
              <w:t>04 3 02 20480</w:t>
            </w:r>
          </w:p>
        </w:tc>
        <w:tc>
          <w:tcPr>
            <w:tcW w:w="1058" w:type="dxa"/>
            <w:shd w:val="clear" w:color="auto" w:fill="auto"/>
            <w:noWrap/>
            <w:vAlign w:val="center"/>
            <w:hideMark/>
          </w:tcPr>
          <w:p w14:paraId="14FF4288" w14:textId="77777777" w:rsidR="00616E2E" w:rsidRPr="00401825" w:rsidRDefault="00616E2E" w:rsidP="00CC6B07">
            <w:pPr>
              <w:jc w:val="center"/>
            </w:pPr>
            <w:r w:rsidRPr="00401825">
              <w:t>800</w:t>
            </w:r>
          </w:p>
        </w:tc>
        <w:tc>
          <w:tcPr>
            <w:tcW w:w="1918" w:type="dxa"/>
            <w:gridSpan w:val="3"/>
            <w:shd w:val="clear" w:color="auto" w:fill="auto"/>
            <w:noWrap/>
            <w:vAlign w:val="center"/>
            <w:hideMark/>
          </w:tcPr>
          <w:p w14:paraId="1FA8201E" w14:textId="77777777" w:rsidR="00616E2E" w:rsidRPr="00401825" w:rsidRDefault="00616E2E" w:rsidP="00CC6B07">
            <w:pPr>
              <w:jc w:val="center"/>
            </w:pPr>
            <w:r w:rsidRPr="00401825">
              <w:t>0,00</w:t>
            </w:r>
          </w:p>
        </w:tc>
        <w:tc>
          <w:tcPr>
            <w:tcW w:w="1984" w:type="dxa"/>
            <w:gridSpan w:val="3"/>
            <w:shd w:val="clear" w:color="auto" w:fill="auto"/>
            <w:noWrap/>
            <w:vAlign w:val="center"/>
            <w:hideMark/>
          </w:tcPr>
          <w:p w14:paraId="0FE4E808" w14:textId="77777777" w:rsidR="00616E2E" w:rsidRPr="00401825" w:rsidRDefault="00616E2E" w:rsidP="00CC6B07">
            <w:pPr>
              <w:jc w:val="center"/>
            </w:pPr>
            <w:r w:rsidRPr="00401825">
              <w:t>0,00</w:t>
            </w:r>
          </w:p>
        </w:tc>
      </w:tr>
      <w:tr w:rsidR="00616E2E" w:rsidRPr="00401825" w14:paraId="11534610" w14:textId="77777777" w:rsidTr="00CC6B07">
        <w:trPr>
          <w:gridBefore w:val="1"/>
          <w:wBefore w:w="10" w:type="dxa"/>
          <w:trHeight w:val="315"/>
        </w:trPr>
        <w:tc>
          <w:tcPr>
            <w:tcW w:w="8354" w:type="dxa"/>
            <w:gridSpan w:val="3"/>
            <w:shd w:val="clear" w:color="auto" w:fill="auto"/>
            <w:noWrap/>
            <w:vAlign w:val="bottom"/>
            <w:hideMark/>
          </w:tcPr>
          <w:p w14:paraId="12EC24A7" w14:textId="77777777" w:rsidR="00616E2E" w:rsidRPr="00401825" w:rsidRDefault="00616E2E" w:rsidP="00CC6B07">
            <w:pPr>
              <w:rPr>
                <w:b/>
                <w:bCs/>
              </w:rPr>
            </w:pPr>
            <w:r w:rsidRPr="00401825">
              <w:rPr>
                <w:b/>
                <w:bCs/>
              </w:rPr>
              <w:t>Комплексы процессных мероприятий</w:t>
            </w:r>
          </w:p>
        </w:tc>
        <w:tc>
          <w:tcPr>
            <w:tcW w:w="1985" w:type="dxa"/>
            <w:gridSpan w:val="3"/>
            <w:shd w:val="clear" w:color="auto" w:fill="auto"/>
            <w:noWrap/>
            <w:vAlign w:val="center"/>
            <w:hideMark/>
          </w:tcPr>
          <w:p w14:paraId="0846E214" w14:textId="77777777" w:rsidR="00616E2E" w:rsidRPr="00401825" w:rsidRDefault="00616E2E" w:rsidP="00CC6B07">
            <w:pPr>
              <w:jc w:val="center"/>
              <w:rPr>
                <w:b/>
                <w:bCs/>
              </w:rPr>
            </w:pPr>
            <w:r w:rsidRPr="00401825">
              <w:rPr>
                <w:b/>
                <w:bCs/>
              </w:rPr>
              <w:t>04 4 00 00000</w:t>
            </w:r>
          </w:p>
        </w:tc>
        <w:tc>
          <w:tcPr>
            <w:tcW w:w="1058" w:type="dxa"/>
            <w:shd w:val="clear" w:color="auto" w:fill="auto"/>
            <w:noWrap/>
            <w:vAlign w:val="center"/>
            <w:hideMark/>
          </w:tcPr>
          <w:p w14:paraId="225BD0B7" w14:textId="77777777" w:rsidR="00616E2E" w:rsidRPr="00401825" w:rsidRDefault="00616E2E" w:rsidP="00CC6B07">
            <w:pPr>
              <w:jc w:val="center"/>
            </w:pPr>
            <w:r w:rsidRPr="00401825">
              <w:t> </w:t>
            </w:r>
          </w:p>
        </w:tc>
        <w:tc>
          <w:tcPr>
            <w:tcW w:w="1918" w:type="dxa"/>
            <w:gridSpan w:val="3"/>
            <w:shd w:val="clear" w:color="auto" w:fill="auto"/>
            <w:noWrap/>
            <w:vAlign w:val="center"/>
            <w:hideMark/>
          </w:tcPr>
          <w:p w14:paraId="3762BFD8" w14:textId="77777777" w:rsidR="00616E2E" w:rsidRPr="00401825" w:rsidRDefault="00616E2E" w:rsidP="00CC6B07">
            <w:pPr>
              <w:jc w:val="center"/>
              <w:rPr>
                <w:b/>
                <w:bCs/>
              </w:rPr>
            </w:pPr>
            <w:r w:rsidRPr="00401825">
              <w:rPr>
                <w:b/>
                <w:bCs/>
              </w:rPr>
              <w:t>2 154 940,20</w:t>
            </w:r>
          </w:p>
        </w:tc>
        <w:tc>
          <w:tcPr>
            <w:tcW w:w="1984" w:type="dxa"/>
            <w:gridSpan w:val="3"/>
            <w:shd w:val="clear" w:color="auto" w:fill="auto"/>
            <w:noWrap/>
            <w:vAlign w:val="center"/>
            <w:hideMark/>
          </w:tcPr>
          <w:p w14:paraId="62668042" w14:textId="77777777" w:rsidR="00616E2E" w:rsidRPr="00401825" w:rsidRDefault="00616E2E" w:rsidP="00CC6B07">
            <w:pPr>
              <w:jc w:val="center"/>
              <w:rPr>
                <w:b/>
                <w:bCs/>
              </w:rPr>
            </w:pPr>
            <w:r w:rsidRPr="00401825">
              <w:rPr>
                <w:b/>
                <w:bCs/>
              </w:rPr>
              <w:t>1 264 940,20</w:t>
            </w:r>
          </w:p>
        </w:tc>
      </w:tr>
      <w:tr w:rsidR="00616E2E" w:rsidRPr="00401825" w14:paraId="683A466D" w14:textId="77777777" w:rsidTr="00CC6B07">
        <w:trPr>
          <w:gridBefore w:val="1"/>
          <w:wBefore w:w="10" w:type="dxa"/>
          <w:trHeight w:val="972"/>
        </w:trPr>
        <w:tc>
          <w:tcPr>
            <w:tcW w:w="8354" w:type="dxa"/>
            <w:gridSpan w:val="3"/>
            <w:shd w:val="clear" w:color="auto" w:fill="auto"/>
            <w:vAlign w:val="center"/>
            <w:hideMark/>
          </w:tcPr>
          <w:p w14:paraId="42B37E5F" w14:textId="77777777" w:rsidR="00616E2E" w:rsidRPr="00401825" w:rsidRDefault="00616E2E" w:rsidP="00CC6B07">
            <w:pPr>
              <w:rPr>
                <w:b/>
                <w:bCs/>
                <w:i/>
                <w:iCs/>
              </w:rPr>
            </w:pPr>
            <w:r w:rsidRPr="00401825">
              <w:rPr>
                <w:b/>
                <w:bCs/>
                <w:i/>
                <w:iCs/>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985" w:type="dxa"/>
            <w:gridSpan w:val="3"/>
            <w:shd w:val="clear" w:color="auto" w:fill="auto"/>
            <w:noWrap/>
            <w:vAlign w:val="center"/>
            <w:hideMark/>
          </w:tcPr>
          <w:p w14:paraId="7B03E2F1" w14:textId="77777777" w:rsidR="00616E2E" w:rsidRPr="00401825" w:rsidRDefault="00616E2E" w:rsidP="00CC6B07">
            <w:pPr>
              <w:jc w:val="center"/>
              <w:rPr>
                <w:b/>
                <w:bCs/>
                <w:i/>
                <w:iCs/>
              </w:rPr>
            </w:pPr>
            <w:r w:rsidRPr="00401825">
              <w:rPr>
                <w:b/>
                <w:bCs/>
                <w:i/>
                <w:iCs/>
              </w:rPr>
              <w:t>04 4 01 00000</w:t>
            </w:r>
          </w:p>
        </w:tc>
        <w:tc>
          <w:tcPr>
            <w:tcW w:w="1058" w:type="dxa"/>
            <w:shd w:val="clear" w:color="auto" w:fill="auto"/>
            <w:noWrap/>
            <w:vAlign w:val="center"/>
            <w:hideMark/>
          </w:tcPr>
          <w:p w14:paraId="5F262EFC" w14:textId="77777777" w:rsidR="00616E2E" w:rsidRPr="00401825" w:rsidRDefault="00616E2E" w:rsidP="00CC6B07">
            <w:pPr>
              <w:jc w:val="center"/>
            </w:pPr>
            <w:r w:rsidRPr="00401825">
              <w:t> </w:t>
            </w:r>
          </w:p>
        </w:tc>
        <w:tc>
          <w:tcPr>
            <w:tcW w:w="1918" w:type="dxa"/>
            <w:gridSpan w:val="3"/>
            <w:shd w:val="clear" w:color="000000" w:fill="FFFFFF"/>
            <w:noWrap/>
            <w:vAlign w:val="center"/>
            <w:hideMark/>
          </w:tcPr>
          <w:p w14:paraId="56E56811" w14:textId="77777777" w:rsidR="00616E2E" w:rsidRPr="00401825" w:rsidRDefault="00616E2E" w:rsidP="00CC6B07">
            <w:pPr>
              <w:jc w:val="center"/>
              <w:rPr>
                <w:b/>
                <w:bCs/>
                <w:i/>
                <w:iCs/>
              </w:rPr>
            </w:pPr>
            <w:r w:rsidRPr="00401825">
              <w:rPr>
                <w:b/>
                <w:bCs/>
                <w:i/>
                <w:iCs/>
              </w:rPr>
              <w:t>2 154 940,20</w:t>
            </w:r>
          </w:p>
        </w:tc>
        <w:tc>
          <w:tcPr>
            <w:tcW w:w="1984" w:type="dxa"/>
            <w:gridSpan w:val="3"/>
            <w:shd w:val="clear" w:color="000000" w:fill="FFFFFF"/>
            <w:noWrap/>
            <w:vAlign w:val="center"/>
            <w:hideMark/>
          </w:tcPr>
          <w:p w14:paraId="39D62AF2" w14:textId="77777777" w:rsidR="00616E2E" w:rsidRPr="00401825" w:rsidRDefault="00616E2E" w:rsidP="00CC6B07">
            <w:pPr>
              <w:jc w:val="center"/>
              <w:rPr>
                <w:b/>
                <w:bCs/>
                <w:i/>
                <w:iCs/>
              </w:rPr>
            </w:pPr>
            <w:r w:rsidRPr="00401825">
              <w:rPr>
                <w:b/>
                <w:bCs/>
                <w:i/>
                <w:iCs/>
              </w:rPr>
              <w:t>1 264 940,20</w:t>
            </w:r>
          </w:p>
        </w:tc>
      </w:tr>
      <w:tr w:rsidR="00616E2E" w:rsidRPr="00401825" w14:paraId="51327DE3" w14:textId="77777777" w:rsidTr="00CC6B07">
        <w:trPr>
          <w:gridBefore w:val="1"/>
          <w:wBefore w:w="10" w:type="dxa"/>
          <w:trHeight w:val="1005"/>
        </w:trPr>
        <w:tc>
          <w:tcPr>
            <w:tcW w:w="8354" w:type="dxa"/>
            <w:gridSpan w:val="3"/>
            <w:shd w:val="clear" w:color="auto" w:fill="auto"/>
            <w:hideMark/>
          </w:tcPr>
          <w:p w14:paraId="1EACAC80" w14:textId="77777777" w:rsidR="00616E2E" w:rsidRPr="00401825" w:rsidRDefault="00616E2E" w:rsidP="00CC6B07">
            <w:r w:rsidRPr="00401825">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6162695D" w14:textId="77777777" w:rsidR="00616E2E" w:rsidRPr="00401825" w:rsidRDefault="00616E2E" w:rsidP="00CC6B07">
            <w:pPr>
              <w:jc w:val="center"/>
            </w:pPr>
            <w:r w:rsidRPr="00401825">
              <w:t>04 4 01 20110</w:t>
            </w:r>
          </w:p>
        </w:tc>
        <w:tc>
          <w:tcPr>
            <w:tcW w:w="1058" w:type="dxa"/>
            <w:shd w:val="clear" w:color="auto" w:fill="auto"/>
            <w:noWrap/>
            <w:vAlign w:val="center"/>
            <w:hideMark/>
          </w:tcPr>
          <w:p w14:paraId="1770FDD6" w14:textId="77777777" w:rsidR="00616E2E" w:rsidRPr="00401825" w:rsidRDefault="00616E2E" w:rsidP="00CC6B07">
            <w:pPr>
              <w:jc w:val="center"/>
            </w:pPr>
            <w:r w:rsidRPr="00401825">
              <w:t>200</w:t>
            </w:r>
          </w:p>
        </w:tc>
        <w:tc>
          <w:tcPr>
            <w:tcW w:w="1918" w:type="dxa"/>
            <w:gridSpan w:val="3"/>
            <w:shd w:val="clear" w:color="000000" w:fill="FFFFFF"/>
            <w:noWrap/>
            <w:vAlign w:val="center"/>
            <w:hideMark/>
          </w:tcPr>
          <w:p w14:paraId="64C6C78B" w14:textId="77777777" w:rsidR="00616E2E" w:rsidRPr="00401825" w:rsidRDefault="00616E2E" w:rsidP="00CC6B07">
            <w:pPr>
              <w:jc w:val="center"/>
            </w:pPr>
            <w:r w:rsidRPr="00401825">
              <w:t>818 355,03</w:t>
            </w:r>
          </w:p>
        </w:tc>
        <w:tc>
          <w:tcPr>
            <w:tcW w:w="1984" w:type="dxa"/>
            <w:gridSpan w:val="3"/>
            <w:shd w:val="clear" w:color="000000" w:fill="FFFFFF"/>
            <w:noWrap/>
            <w:vAlign w:val="center"/>
            <w:hideMark/>
          </w:tcPr>
          <w:p w14:paraId="38E2004E" w14:textId="77777777" w:rsidR="00616E2E" w:rsidRPr="00401825" w:rsidRDefault="00616E2E" w:rsidP="00CC6B07">
            <w:pPr>
              <w:jc w:val="center"/>
            </w:pPr>
            <w:r w:rsidRPr="00401825">
              <w:t>818 355,03</w:t>
            </w:r>
          </w:p>
        </w:tc>
      </w:tr>
      <w:tr w:rsidR="00616E2E" w:rsidRPr="00401825" w14:paraId="761CFD4E" w14:textId="77777777" w:rsidTr="00CC6B07">
        <w:trPr>
          <w:gridBefore w:val="1"/>
          <w:wBefore w:w="10" w:type="dxa"/>
          <w:trHeight w:val="690"/>
        </w:trPr>
        <w:tc>
          <w:tcPr>
            <w:tcW w:w="8354" w:type="dxa"/>
            <w:gridSpan w:val="3"/>
            <w:shd w:val="clear" w:color="auto" w:fill="auto"/>
            <w:vAlign w:val="center"/>
            <w:hideMark/>
          </w:tcPr>
          <w:p w14:paraId="1914473B" w14:textId="77777777" w:rsidR="00616E2E" w:rsidRPr="00401825" w:rsidRDefault="00616E2E" w:rsidP="00CC6B07">
            <w:r w:rsidRPr="00401825">
              <w:t xml:space="preserve">Прочие мероприятия в области коммунального </w:t>
            </w:r>
            <w:proofErr w:type="gramStart"/>
            <w:r w:rsidRPr="00401825">
              <w:t>хозяйства  (</w:t>
            </w:r>
            <w:proofErr w:type="gramEnd"/>
            <w:r w:rsidRPr="00401825">
              <w:t>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39FD6D23" w14:textId="77777777" w:rsidR="00616E2E" w:rsidRPr="00401825" w:rsidRDefault="00616E2E" w:rsidP="00CC6B07">
            <w:pPr>
              <w:jc w:val="center"/>
            </w:pPr>
            <w:r w:rsidRPr="00401825">
              <w:t>04 4 01 20120</w:t>
            </w:r>
          </w:p>
        </w:tc>
        <w:tc>
          <w:tcPr>
            <w:tcW w:w="1058" w:type="dxa"/>
            <w:shd w:val="clear" w:color="auto" w:fill="auto"/>
            <w:noWrap/>
            <w:vAlign w:val="center"/>
            <w:hideMark/>
          </w:tcPr>
          <w:p w14:paraId="4A50B53A" w14:textId="77777777" w:rsidR="00616E2E" w:rsidRPr="00401825" w:rsidRDefault="00616E2E" w:rsidP="00CC6B07">
            <w:pPr>
              <w:jc w:val="center"/>
            </w:pPr>
            <w:r w:rsidRPr="00401825">
              <w:t>200</w:t>
            </w:r>
          </w:p>
        </w:tc>
        <w:tc>
          <w:tcPr>
            <w:tcW w:w="1918" w:type="dxa"/>
            <w:gridSpan w:val="3"/>
            <w:shd w:val="clear" w:color="000000" w:fill="FFFFFF"/>
            <w:noWrap/>
            <w:vAlign w:val="center"/>
            <w:hideMark/>
          </w:tcPr>
          <w:p w14:paraId="15453FEC" w14:textId="77777777" w:rsidR="00616E2E" w:rsidRPr="00401825" w:rsidRDefault="00616E2E" w:rsidP="00CC6B07">
            <w:pPr>
              <w:jc w:val="center"/>
            </w:pPr>
            <w:r w:rsidRPr="00401825">
              <w:t>446 585,17</w:t>
            </w:r>
          </w:p>
        </w:tc>
        <w:tc>
          <w:tcPr>
            <w:tcW w:w="1984" w:type="dxa"/>
            <w:gridSpan w:val="3"/>
            <w:shd w:val="clear" w:color="000000" w:fill="FFFFFF"/>
            <w:noWrap/>
            <w:vAlign w:val="center"/>
            <w:hideMark/>
          </w:tcPr>
          <w:p w14:paraId="1CB21003" w14:textId="77777777" w:rsidR="00616E2E" w:rsidRPr="00401825" w:rsidRDefault="00616E2E" w:rsidP="00CC6B07">
            <w:pPr>
              <w:jc w:val="center"/>
            </w:pPr>
            <w:r w:rsidRPr="00401825">
              <w:t>446 585,17</w:t>
            </w:r>
          </w:p>
        </w:tc>
      </w:tr>
      <w:tr w:rsidR="00616E2E" w:rsidRPr="00401825" w14:paraId="27A05A2E" w14:textId="77777777" w:rsidTr="00CC6B07">
        <w:trPr>
          <w:gridBefore w:val="1"/>
          <w:wBefore w:w="10" w:type="dxa"/>
          <w:trHeight w:val="960"/>
        </w:trPr>
        <w:tc>
          <w:tcPr>
            <w:tcW w:w="8354" w:type="dxa"/>
            <w:gridSpan w:val="3"/>
            <w:shd w:val="clear" w:color="auto" w:fill="auto"/>
            <w:hideMark/>
          </w:tcPr>
          <w:p w14:paraId="512E9EB5" w14:textId="77777777" w:rsidR="00616E2E" w:rsidRPr="00401825" w:rsidRDefault="00616E2E" w:rsidP="00CC6B07">
            <w:r w:rsidRPr="00401825">
              <w:t xml:space="preserve">Выполнение работ по актуализации схем теплоснабжения, водоснабжения и водоотведения </w:t>
            </w:r>
            <w:proofErr w:type="spellStart"/>
            <w:r w:rsidRPr="00401825">
              <w:t>г.Комсомольск</w:t>
            </w:r>
            <w:proofErr w:type="spellEnd"/>
            <w:r w:rsidRPr="00401825">
              <w:t xml:space="preserve"> на период 2015-2026 </w:t>
            </w:r>
            <w:proofErr w:type="spellStart"/>
            <w:r w:rsidRPr="00401825">
              <w:t>г.г</w:t>
            </w:r>
            <w:proofErr w:type="spellEnd"/>
            <w:r w:rsidRPr="00401825">
              <w:t>.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48B6BE3" w14:textId="77777777" w:rsidR="00616E2E" w:rsidRPr="00401825" w:rsidRDefault="00616E2E" w:rsidP="00CC6B07">
            <w:pPr>
              <w:jc w:val="center"/>
            </w:pPr>
            <w:r w:rsidRPr="00401825">
              <w:t>04 4 01 20380</w:t>
            </w:r>
          </w:p>
        </w:tc>
        <w:tc>
          <w:tcPr>
            <w:tcW w:w="1058" w:type="dxa"/>
            <w:shd w:val="clear" w:color="auto" w:fill="auto"/>
            <w:noWrap/>
            <w:vAlign w:val="center"/>
            <w:hideMark/>
          </w:tcPr>
          <w:p w14:paraId="73B686AE" w14:textId="77777777" w:rsidR="00616E2E" w:rsidRPr="00401825" w:rsidRDefault="00616E2E" w:rsidP="00CC6B07">
            <w:pPr>
              <w:jc w:val="center"/>
            </w:pPr>
            <w:r w:rsidRPr="00401825">
              <w:t>200</w:t>
            </w:r>
          </w:p>
        </w:tc>
        <w:tc>
          <w:tcPr>
            <w:tcW w:w="1918" w:type="dxa"/>
            <w:gridSpan w:val="3"/>
            <w:shd w:val="clear" w:color="000000" w:fill="FFFFFF"/>
            <w:noWrap/>
            <w:vAlign w:val="center"/>
            <w:hideMark/>
          </w:tcPr>
          <w:p w14:paraId="3C59A949" w14:textId="77777777" w:rsidR="00616E2E" w:rsidRPr="00401825" w:rsidRDefault="00616E2E" w:rsidP="00CC6B07">
            <w:pPr>
              <w:jc w:val="center"/>
            </w:pPr>
            <w:r w:rsidRPr="00401825">
              <w:t>890 000,00</w:t>
            </w:r>
          </w:p>
        </w:tc>
        <w:tc>
          <w:tcPr>
            <w:tcW w:w="1984" w:type="dxa"/>
            <w:gridSpan w:val="3"/>
            <w:shd w:val="clear" w:color="000000" w:fill="FFFFFF"/>
            <w:noWrap/>
            <w:vAlign w:val="center"/>
            <w:hideMark/>
          </w:tcPr>
          <w:p w14:paraId="56C03AE5" w14:textId="77777777" w:rsidR="00616E2E" w:rsidRPr="00401825" w:rsidRDefault="00616E2E" w:rsidP="00CC6B07">
            <w:pPr>
              <w:jc w:val="center"/>
            </w:pPr>
            <w:r w:rsidRPr="00401825">
              <w:t> </w:t>
            </w:r>
          </w:p>
        </w:tc>
      </w:tr>
      <w:tr w:rsidR="00616E2E" w:rsidRPr="00401825" w14:paraId="597A2631" w14:textId="77777777" w:rsidTr="00CC6B07">
        <w:trPr>
          <w:gridBefore w:val="1"/>
          <w:wBefore w:w="10" w:type="dxa"/>
          <w:trHeight w:val="945"/>
        </w:trPr>
        <w:tc>
          <w:tcPr>
            <w:tcW w:w="8354" w:type="dxa"/>
            <w:gridSpan w:val="3"/>
            <w:shd w:val="clear" w:color="000000" w:fill="F2DCDB"/>
            <w:vAlign w:val="bottom"/>
            <w:hideMark/>
          </w:tcPr>
          <w:p w14:paraId="4DB05B45" w14:textId="77777777" w:rsidR="00616E2E" w:rsidRPr="00401825" w:rsidRDefault="00616E2E" w:rsidP="00CC6B07">
            <w:pPr>
              <w:rPr>
                <w:b/>
                <w:bCs/>
              </w:rPr>
            </w:pPr>
            <w:r w:rsidRPr="00401825">
              <w:rPr>
                <w:b/>
                <w:bCs/>
              </w:rPr>
              <w:lastRenderedPageBreak/>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985" w:type="dxa"/>
            <w:gridSpan w:val="3"/>
            <w:shd w:val="clear" w:color="000000" w:fill="F2DCDB"/>
            <w:noWrap/>
            <w:vAlign w:val="center"/>
            <w:hideMark/>
          </w:tcPr>
          <w:p w14:paraId="01AA47A1" w14:textId="77777777" w:rsidR="00616E2E" w:rsidRPr="00401825" w:rsidRDefault="00616E2E" w:rsidP="00CC6B07">
            <w:pPr>
              <w:jc w:val="center"/>
              <w:rPr>
                <w:b/>
                <w:bCs/>
              </w:rPr>
            </w:pPr>
            <w:r w:rsidRPr="00401825">
              <w:rPr>
                <w:b/>
                <w:bCs/>
              </w:rPr>
              <w:t>05 0 00 00000</w:t>
            </w:r>
          </w:p>
        </w:tc>
        <w:tc>
          <w:tcPr>
            <w:tcW w:w="1058" w:type="dxa"/>
            <w:shd w:val="clear" w:color="000000" w:fill="F2DCDB"/>
            <w:noWrap/>
            <w:vAlign w:val="center"/>
            <w:hideMark/>
          </w:tcPr>
          <w:p w14:paraId="7C8A8BA1" w14:textId="77777777" w:rsidR="00616E2E" w:rsidRPr="00401825" w:rsidRDefault="00616E2E" w:rsidP="00CC6B07">
            <w:pPr>
              <w:jc w:val="center"/>
            </w:pPr>
            <w:r w:rsidRPr="00401825">
              <w:t> </w:t>
            </w:r>
          </w:p>
        </w:tc>
        <w:tc>
          <w:tcPr>
            <w:tcW w:w="1918" w:type="dxa"/>
            <w:gridSpan w:val="3"/>
            <w:shd w:val="clear" w:color="000000" w:fill="F2DCDB"/>
            <w:noWrap/>
            <w:vAlign w:val="center"/>
            <w:hideMark/>
          </w:tcPr>
          <w:p w14:paraId="6A1B9CC4" w14:textId="77777777" w:rsidR="00616E2E" w:rsidRPr="00401825" w:rsidRDefault="00616E2E" w:rsidP="00CC6B07">
            <w:pPr>
              <w:jc w:val="center"/>
              <w:rPr>
                <w:b/>
                <w:bCs/>
              </w:rPr>
            </w:pPr>
            <w:r w:rsidRPr="00401825">
              <w:rPr>
                <w:b/>
                <w:bCs/>
              </w:rPr>
              <w:t>35 189 081,29</w:t>
            </w:r>
          </w:p>
        </w:tc>
        <w:tc>
          <w:tcPr>
            <w:tcW w:w="1984" w:type="dxa"/>
            <w:gridSpan w:val="3"/>
            <w:shd w:val="clear" w:color="000000" w:fill="F2DCDB"/>
            <w:noWrap/>
            <w:vAlign w:val="center"/>
            <w:hideMark/>
          </w:tcPr>
          <w:p w14:paraId="405A0B8E" w14:textId="77777777" w:rsidR="00616E2E" w:rsidRPr="00401825" w:rsidRDefault="00616E2E" w:rsidP="00CC6B07">
            <w:pPr>
              <w:jc w:val="center"/>
              <w:rPr>
                <w:b/>
                <w:bCs/>
              </w:rPr>
            </w:pPr>
            <w:r w:rsidRPr="00401825">
              <w:rPr>
                <w:b/>
                <w:bCs/>
              </w:rPr>
              <w:t>34 708 072,05</w:t>
            </w:r>
          </w:p>
        </w:tc>
      </w:tr>
      <w:tr w:rsidR="00616E2E" w:rsidRPr="00401825" w14:paraId="5CF78EC8" w14:textId="77777777" w:rsidTr="00CC6B07">
        <w:trPr>
          <w:gridBefore w:val="1"/>
          <w:wBefore w:w="10" w:type="dxa"/>
          <w:trHeight w:val="315"/>
        </w:trPr>
        <w:tc>
          <w:tcPr>
            <w:tcW w:w="8354" w:type="dxa"/>
            <w:gridSpan w:val="3"/>
            <w:shd w:val="clear" w:color="auto" w:fill="auto"/>
            <w:vAlign w:val="bottom"/>
            <w:hideMark/>
          </w:tcPr>
          <w:p w14:paraId="3E181D50" w14:textId="77777777" w:rsidR="00616E2E" w:rsidRPr="00401825" w:rsidRDefault="00616E2E" w:rsidP="00CC6B07">
            <w:pPr>
              <w:rPr>
                <w:b/>
                <w:bCs/>
              </w:rPr>
            </w:pPr>
            <w:r w:rsidRPr="00401825">
              <w:rPr>
                <w:b/>
                <w:bCs/>
              </w:rPr>
              <w:t>Ведомственные проекты</w:t>
            </w:r>
          </w:p>
        </w:tc>
        <w:tc>
          <w:tcPr>
            <w:tcW w:w="1985" w:type="dxa"/>
            <w:gridSpan w:val="3"/>
            <w:shd w:val="clear" w:color="auto" w:fill="auto"/>
            <w:noWrap/>
            <w:vAlign w:val="center"/>
            <w:hideMark/>
          </w:tcPr>
          <w:p w14:paraId="3E29550A" w14:textId="77777777" w:rsidR="00616E2E" w:rsidRPr="00401825" w:rsidRDefault="00616E2E" w:rsidP="00CC6B07">
            <w:pPr>
              <w:jc w:val="center"/>
              <w:rPr>
                <w:b/>
                <w:bCs/>
              </w:rPr>
            </w:pPr>
            <w:r w:rsidRPr="00401825">
              <w:rPr>
                <w:b/>
                <w:bCs/>
              </w:rPr>
              <w:t>05 3 00 00000</w:t>
            </w:r>
          </w:p>
        </w:tc>
        <w:tc>
          <w:tcPr>
            <w:tcW w:w="1058" w:type="dxa"/>
            <w:shd w:val="clear" w:color="auto" w:fill="auto"/>
            <w:noWrap/>
            <w:vAlign w:val="center"/>
            <w:hideMark/>
          </w:tcPr>
          <w:p w14:paraId="52B02557"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4A956A19" w14:textId="77777777" w:rsidR="00616E2E" w:rsidRPr="00401825" w:rsidRDefault="00616E2E" w:rsidP="00CC6B07">
            <w:pPr>
              <w:jc w:val="center"/>
              <w:rPr>
                <w:b/>
                <w:bCs/>
                <w:i/>
                <w:iCs/>
              </w:rPr>
            </w:pPr>
            <w:r w:rsidRPr="00401825">
              <w:rPr>
                <w:b/>
                <w:bCs/>
                <w:i/>
                <w:iCs/>
              </w:rPr>
              <w:t>22 735 800,86</w:t>
            </w:r>
          </w:p>
        </w:tc>
        <w:tc>
          <w:tcPr>
            <w:tcW w:w="1984" w:type="dxa"/>
            <w:gridSpan w:val="3"/>
            <w:shd w:val="clear" w:color="auto" w:fill="auto"/>
            <w:noWrap/>
            <w:vAlign w:val="center"/>
            <w:hideMark/>
          </w:tcPr>
          <w:p w14:paraId="611425B6" w14:textId="77777777" w:rsidR="00616E2E" w:rsidRPr="00401825" w:rsidRDefault="00616E2E" w:rsidP="00CC6B07">
            <w:pPr>
              <w:jc w:val="center"/>
              <w:rPr>
                <w:b/>
                <w:bCs/>
                <w:i/>
                <w:iCs/>
              </w:rPr>
            </w:pPr>
            <w:r w:rsidRPr="00401825">
              <w:rPr>
                <w:b/>
                <w:bCs/>
                <w:i/>
                <w:iCs/>
              </w:rPr>
              <w:t>22 571 602,89</w:t>
            </w:r>
          </w:p>
        </w:tc>
      </w:tr>
      <w:tr w:rsidR="00616E2E" w:rsidRPr="00401825" w14:paraId="7FB67BC3" w14:textId="77777777" w:rsidTr="00CC6B07">
        <w:trPr>
          <w:gridBefore w:val="1"/>
          <w:wBefore w:w="10" w:type="dxa"/>
          <w:trHeight w:val="998"/>
        </w:trPr>
        <w:tc>
          <w:tcPr>
            <w:tcW w:w="8354" w:type="dxa"/>
            <w:gridSpan w:val="3"/>
            <w:shd w:val="clear" w:color="auto" w:fill="auto"/>
            <w:hideMark/>
          </w:tcPr>
          <w:p w14:paraId="202D7C6E" w14:textId="77777777" w:rsidR="00616E2E" w:rsidRPr="00401825" w:rsidRDefault="00616E2E" w:rsidP="00CC6B07">
            <w:pPr>
              <w:rPr>
                <w:b/>
                <w:bCs/>
                <w:i/>
                <w:iCs/>
              </w:rPr>
            </w:pPr>
            <w:r w:rsidRPr="00401825">
              <w:rPr>
                <w:b/>
                <w:bCs/>
                <w:i/>
                <w:iCs/>
              </w:rPr>
              <w:t>Ведомственный проект "Организация уличного электроснабжения на территории Комсомольского городского поселения"</w:t>
            </w:r>
          </w:p>
        </w:tc>
        <w:tc>
          <w:tcPr>
            <w:tcW w:w="1985" w:type="dxa"/>
            <w:gridSpan w:val="3"/>
            <w:shd w:val="clear" w:color="auto" w:fill="auto"/>
            <w:noWrap/>
            <w:vAlign w:val="center"/>
            <w:hideMark/>
          </w:tcPr>
          <w:p w14:paraId="0C0B3F69" w14:textId="77777777" w:rsidR="00616E2E" w:rsidRPr="00401825" w:rsidRDefault="00616E2E" w:rsidP="00CC6B07">
            <w:pPr>
              <w:jc w:val="center"/>
              <w:rPr>
                <w:b/>
                <w:bCs/>
                <w:i/>
                <w:iCs/>
              </w:rPr>
            </w:pPr>
            <w:r w:rsidRPr="00401825">
              <w:rPr>
                <w:b/>
                <w:bCs/>
                <w:i/>
                <w:iCs/>
              </w:rPr>
              <w:t>05 3 01 00000</w:t>
            </w:r>
          </w:p>
        </w:tc>
        <w:tc>
          <w:tcPr>
            <w:tcW w:w="1058" w:type="dxa"/>
            <w:shd w:val="clear" w:color="auto" w:fill="auto"/>
            <w:noWrap/>
            <w:vAlign w:val="center"/>
            <w:hideMark/>
          </w:tcPr>
          <w:p w14:paraId="268C6282" w14:textId="77777777" w:rsidR="00616E2E" w:rsidRPr="00401825" w:rsidRDefault="00616E2E" w:rsidP="00CC6B07">
            <w:pPr>
              <w:jc w:val="center"/>
              <w:rPr>
                <w:i/>
                <w:iCs/>
              </w:rPr>
            </w:pPr>
            <w:r w:rsidRPr="00401825">
              <w:rPr>
                <w:i/>
                <w:iCs/>
              </w:rPr>
              <w:t> </w:t>
            </w:r>
          </w:p>
        </w:tc>
        <w:tc>
          <w:tcPr>
            <w:tcW w:w="1918" w:type="dxa"/>
            <w:gridSpan w:val="3"/>
            <w:shd w:val="clear" w:color="auto" w:fill="auto"/>
            <w:noWrap/>
            <w:vAlign w:val="center"/>
            <w:hideMark/>
          </w:tcPr>
          <w:p w14:paraId="72ABD404" w14:textId="77777777" w:rsidR="00616E2E" w:rsidRPr="00401825" w:rsidRDefault="00616E2E" w:rsidP="00CC6B07">
            <w:pPr>
              <w:jc w:val="center"/>
              <w:rPr>
                <w:b/>
                <w:bCs/>
                <w:i/>
                <w:iCs/>
              </w:rPr>
            </w:pPr>
            <w:r w:rsidRPr="00401825">
              <w:rPr>
                <w:b/>
                <w:bCs/>
                <w:i/>
                <w:iCs/>
              </w:rPr>
              <w:t>9 042 605,79</w:t>
            </w:r>
          </w:p>
        </w:tc>
        <w:tc>
          <w:tcPr>
            <w:tcW w:w="1984" w:type="dxa"/>
            <w:gridSpan w:val="3"/>
            <w:shd w:val="clear" w:color="auto" w:fill="auto"/>
            <w:noWrap/>
            <w:vAlign w:val="center"/>
            <w:hideMark/>
          </w:tcPr>
          <w:p w14:paraId="44F17F89" w14:textId="77777777" w:rsidR="00616E2E" w:rsidRPr="00401825" w:rsidRDefault="00616E2E" w:rsidP="00CC6B07">
            <w:pPr>
              <w:jc w:val="center"/>
              <w:rPr>
                <w:b/>
                <w:bCs/>
                <w:i/>
                <w:iCs/>
              </w:rPr>
            </w:pPr>
            <w:r w:rsidRPr="00401825">
              <w:rPr>
                <w:b/>
                <w:bCs/>
                <w:i/>
                <w:iCs/>
              </w:rPr>
              <w:t>9 023 705,79</w:t>
            </w:r>
          </w:p>
        </w:tc>
      </w:tr>
      <w:tr w:rsidR="00616E2E" w:rsidRPr="00401825" w14:paraId="69E02940" w14:textId="77777777" w:rsidTr="00CC6B07">
        <w:trPr>
          <w:gridBefore w:val="1"/>
          <w:wBefore w:w="10" w:type="dxa"/>
          <w:trHeight w:val="945"/>
        </w:trPr>
        <w:tc>
          <w:tcPr>
            <w:tcW w:w="8354" w:type="dxa"/>
            <w:gridSpan w:val="3"/>
            <w:shd w:val="clear" w:color="auto" w:fill="auto"/>
            <w:hideMark/>
          </w:tcPr>
          <w:p w14:paraId="16B6F59B" w14:textId="77777777" w:rsidR="00616E2E" w:rsidRPr="00401825" w:rsidRDefault="00616E2E" w:rsidP="00CC6B07">
            <w:r w:rsidRPr="00401825">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3F90844" w14:textId="77777777" w:rsidR="00616E2E" w:rsidRPr="00401825" w:rsidRDefault="00616E2E" w:rsidP="00CC6B07">
            <w:pPr>
              <w:jc w:val="center"/>
            </w:pPr>
            <w:r w:rsidRPr="00401825">
              <w:t>05 3 01 20150</w:t>
            </w:r>
          </w:p>
        </w:tc>
        <w:tc>
          <w:tcPr>
            <w:tcW w:w="1058" w:type="dxa"/>
            <w:shd w:val="clear" w:color="auto" w:fill="auto"/>
            <w:noWrap/>
            <w:vAlign w:val="center"/>
            <w:hideMark/>
          </w:tcPr>
          <w:p w14:paraId="03BEBAB9"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470E1084" w14:textId="77777777" w:rsidR="00616E2E" w:rsidRPr="00401825" w:rsidRDefault="00616E2E" w:rsidP="00CC6B07">
            <w:pPr>
              <w:jc w:val="center"/>
            </w:pPr>
            <w:r w:rsidRPr="00401825">
              <w:t>6 197 321,79</w:t>
            </w:r>
          </w:p>
        </w:tc>
        <w:tc>
          <w:tcPr>
            <w:tcW w:w="1984" w:type="dxa"/>
            <w:gridSpan w:val="3"/>
            <w:shd w:val="clear" w:color="auto" w:fill="auto"/>
            <w:noWrap/>
            <w:vAlign w:val="center"/>
            <w:hideMark/>
          </w:tcPr>
          <w:p w14:paraId="019C7278" w14:textId="77777777" w:rsidR="00616E2E" w:rsidRPr="00401825" w:rsidRDefault="00616E2E" w:rsidP="00CC6B07">
            <w:pPr>
              <w:jc w:val="center"/>
            </w:pPr>
            <w:r w:rsidRPr="00401825">
              <w:t>6 178 421,79</w:t>
            </w:r>
          </w:p>
        </w:tc>
      </w:tr>
      <w:tr w:rsidR="00616E2E" w:rsidRPr="00401825" w14:paraId="48836C1F" w14:textId="77777777" w:rsidTr="00CC6B07">
        <w:trPr>
          <w:gridBefore w:val="1"/>
          <w:wBefore w:w="10" w:type="dxa"/>
          <w:trHeight w:val="1260"/>
        </w:trPr>
        <w:tc>
          <w:tcPr>
            <w:tcW w:w="8354" w:type="dxa"/>
            <w:gridSpan w:val="3"/>
            <w:shd w:val="clear" w:color="auto" w:fill="auto"/>
            <w:hideMark/>
          </w:tcPr>
          <w:p w14:paraId="579B7D47" w14:textId="77777777" w:rsidR="00616E2E" w:rsidRPr="00401825" w:rsidRDefault="00616E2E" w:rsidP="00CC6B07">
            <w:r w:rsidRPr="00401825">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321E9DC" w14:textId="77777777" w:rsidR="00616E2E" w:rsidRPr="00401825" w:rsidRDefault="00616E2E" w:rsidP="00CC6B07">
            <w:pPr>
              <w:jc w:val="center"/>
            </w:pPr>
            <w:r w:rsidRPr="00401825">
              <w:t>05 3 01 20160</w:t>
            </w:r>
          </w:p>
        </w:tc>
        <w:tc>
          <w:tcPr>
            <w:tcW w:w="1058" w:type="dxa"/>
            <w:shd w:val="clear" w:color="auto" w:fill="auto"/>
            <w:noWrap/>
            <w:vAlign w:val="center"/>
            <w:hideMark/>
          </w:tcPr>
          <w:p w14:paraId="471540F6"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156A055F" w14:textId="77777777" w:rsidR="00616E2E" w:rsidRPr="00401825" w:rsidRDefault="00616E2E" w:rsidP="00CC6B07">
            <w:pPr>
              <w:jc w:val="center"/>
            </w:pPr>
            <w:r w:rsidRPr="00401825">
              <w:t>2 845 284,00</w:t>
            </w:r>
          </w:p>
        </w:tc>
        <w:tc>
          <w:tcPr>
            <w:tcW w:w="1984" w:type="dxa"/>
            <w:gridSpan w:val="3"/>
            <w:shd w:val="clear" w:color="auto" w:fill="auto"/>
            <w:noWrap/>
            <w:vAlign w:val="center"/>
            <w:hideMark/>
          </w:tcPr>
          <w:p w14:paraId="1F5CDC7D" w14:textId="77777777" w:rsidR="00616E2E" w:rsidRPr="00401825" w:rsidRDefault="00616E2E" w:rsidP="00CC6B07">
            <w:pPr>
              <w:jc w:val="center"/>
            </w:pPr>
            <w:r w:rsidRPr="00401825">
              <w:t>2 845 284,00</w:t>
            </w:r>
          </w:p>
        </w:tc>
      </w:tr>
      <w:tr w:rsidR="00616E2E" w:rsidRPr="00401825" w14:paraId="2E5F4C25" w14:textId="77777777" w:rsidTr="00CC6B07">
        <w:trPr>
          <w:gridBefore w:val="1"/>
          <w:wBefore w:w="10" w:type="dxa"/>
          <w:trHeight w:val="683"/>
        </w:trPr>
        <w:tc>
          <w:tcPr>
            <w:tcW w:w="8354" w:type="dxa"/>
            <w:gridSpan w:val="3"/>
            <w:shd w:val="clear" w:color="auto" w:fill="auto"/>
            <w:hideMark/>
          </w:tcPr>
          <w:p w14:paraId="74D7AA64" w14:textId="77777777" w:rsidR="00616E2E" w:rsidRPr="00401825" w:rsidRDefault="00616E2E" w:rsidP="00CC6B07">
            <w:pPr>
              <w:rPr>
                <w:b/>
                <w:bCs/>
                <w:i/>
                <w:iCs/>
              </w:rPr>
            </w:pPr>
            <w:r w:rsidRPr="00401825">
              <w:rPr>
                <w:b/>
                <w:bCs/>
                <w:i/>
                <w:iCs/>
              </w:rPr>
              <w:t>Ведомственный проект "Организация благоустройства и озеленение территории Комсомольского городского поселения"</w:t>
            </w:r>
          </w:p>
        </w:tc>
        <w:tc>
          <w:tcPr>
            <w:tcW w:w="1985" w:type="dxa"/>
            <w:gridSpan w:val="3"/>
            <w:shd w:val="clear" w:color="auto" w:fill="auto"/>
            <w:noWrap/>
            <w:vAlign w:val="center"/>
            <w:hideMark/>
          </w:tcPr>
          <w:p w14:paraId="10B0A2F6" w14:textId="77777777" w:rsidR="00616E2E" w:rsidRPr="00401825" w:rsidRDefault="00616E2E" w:rsidP="00CC6B07">
            <w:pPr>
              <w:jc w:val="center"/>
              <w:rPr>
                <w:b/>
                <w:bCs/>
                <w:i/>
                <w:iCs/>
              </w:rPr>
            </w:pPr>
            <w:r w:rsidRPr="00401825">
              <w:rPr>
                <w:b/>
                <w:bCs/>
                <w:i/>
                <w:iCs/>
              </w:rPr>
              <w:t>05 3 02 00000</w:t>
            </w:r>
          </w:p>
        </w:tc>
        <w:tc>
          <w:tcPr>
            <w:tcW w:w="1058" w:type="dxa"/>
            <w:shd w:val="clear" w:color="auto" w:fill="auto"/>
            <w:noWrap/>
            <w:vAlign w:val="center"/>
            <w:hideMark/>
          </w:tcPr>
          <w:p w14:paraId="636868BE" w14:textId="77777777" w:rsidR="00616E2E" w:rsidRPr="00401825" w:rsidRDefault="00616E2E" w:rsidP="00CC6B07">
            <w:pPr>
              <w:jc w:val="center"/>
              <w:rPr>
                <w:i/>
                <w:iCs/>
              </w:rPr>
            </w:pPr>
            <w:r w:rsidRPr="00401825">
              <w:rPr>
                <w:i/>
                <w:iCs/>
              </w:rPr>
              <w:t> </w:t>
            </w:r>
          </w:p>
        </w:tc>
        <w:tc>
          <w:tcPr>
            <w:tcW w:w="1918" w:type="dxa"/>
            <w:gridSpan w:val="3"/>
            <w:shd w:val="clear" w:color="auto" w:fill="auto"/>
            <w:noWrap/>
            <w:vAlign w:val="center"/>
            <w:hideMark/>
          </w:tcPr>
          <w:p w14:paraId="378735C3" w14:textId="77777777" w:rsidR="00616E2E" w:rsidRPr="00401825" w:rsidRDefault="00616E2E" w:rsidP="00CC6B07">
            <w:pPr>
              <w:jc w:val="center"/>
              <w:rPr>
                <w:b/>
                <w:bCs/>
                <w:i/>
                <w:iCs/>
              </w:rPr>
            </w:pPr>
            <w:r w:rsidRPr="00401825">
              <w:rPr>
                <w:b/>
                <w:bCs/>
                <w:i/>
                <w:iCs/>
              </w:rPr>
              <w:t>5 409 780,39</w:t>
            </w:r>
          </w:p>
        </w:tc>
        <w:tc>
          <w:tcPr>
            <w:tcW w:w="1984" w:type="dxa"/>
            <w:gridSpan w:val="3"/>
            <w:shd w:val="clear" w:color="auto" w:fill="auto"/>
            <w:noWrap/>
            <w:vAlign w:val="center"/>
            <w:hideMark/>
          </w:tcPr>
          <w:p w14:paraId="59265387" w14:textId="77777777" w:rsidR="00616E2E" w:rsidRPr="00401825" w:rsidRDefault="00616E2E" w:rsidP="00CC6B07">
            <w:pPr>
              <w:jc w:val="center"/>
              <w:rPr>
                <w:b/>
                <w:bCs/>
                <w:i/>
                <w:iCs/>
              </w:rPr>
            </w:pPr>
            <w:r w:rsidRPr="00401825">
              <w:rPr>
                <w:b/>
                <w:bCs/>
                <w:i/>
                <w:iCs/>
              </w:rPr>
              <w:t>5 264 482,42</w:t>
            </w:r>
          </w:p>
        </w:tc>
      </w:tr>
      <w:tr w:rsidR="00616E2E" w:rsidRPr="00401825" w14:paraId="1CC862D6" w14:textId="77777777" w:rsidTr="00CC6B07">
        <w:trPr>
          <w:gridBefore w:val="1"/>
          <w:wBefore w:w="10" w:type="dxa"/>
          <w:trHeight w:val="683"/>
        </w:trPr>
        <w:tc>
          <w:tcPr>
            <w:tcW w:w="8354" w:type="dxa"/>
            <w:gridSpan w:val="3"/>
            <w:shd w:val="clear" w:color="auto" w:fill="auto"/>
            <w:hideMark/>
          </w:tcPr>
          <w:p w14:paraId="18F8E2B6" w14:textId="77777777" w:rsidR="00616E2E" w:rsidRPr="00401825" w:rsidRDefault="00616E2E" w:rsidP="00CC6B07">
            <w:r w:rsidRPr="00401825">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1F1E2D98" w14:textId="77777777" w:rsidR="00616E2E" w:rsidRPr="00401825" w:rsidRDefault="00616E2E" w:rsidP="00CC6B07">
            <w:pPr>
              <w:jc w:val="center"/>
            </w:pPr>
            <w:r w:rsidRPr="00401825">
              <w:t>05 3 02 20190</w:t>
            </w:r>
          </w:p>
        </w:tc>
        <w:tc>
          <w:tcPr>
            <w:tcW w:w="1058" w:type="dxa"/>
            <w:shd w:val="clear" w:color="auto" w:fill="auto"/>
            <w:noWrap/>
            <w:vAlign w:val="center"/>
            <w:hideMark/>
          </w:tcPr>
          <w:p w14:paraId="63C7F303"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08C2AF48" w14:textId="77777777" w:rsidR="00616E2E" w:rsidRPr="00401825" w:rsidRDefault="00616E2E" w:rsidP="00CC6B07">
            <w:pPr>
              <w:jc w:val="center"/>
            </w:pPr>
            <w:r w:rsidRPr="00401825">
              <w:t>5 409 780,39</w:t>
            </w:r>
          </w:p>
        </w:tc>
        <w:tc>
          <w:tcPr>
            <w:tcW w:w="1984" w:type="dxa"/>
            <w:gridSpan w:val="3"/>
            <w:shd w:val="clear" w:color="auto" w:fill="auto"/>
            <w:noWrap/>
            <w:vAlign w:val="center"/>
            <w:hideMark/>
          </w:tcPr>
          <w:p w14:paraId="2FCB13EE" w14:textId="77777777" w:rsidR="00616E2E" w:rsidRPr="00401825" w:rsidRDefault="00616E2E" w:rsidP="00CC6B07">
            <w:pPr>
              <w:jc w:val="center"/>
            </w:pPr>
            <w:r w:rsidRPr="00401825">
              <w:t>5 264 482,42</w:t>
            </w:r>
          </w:p>
        </w:tc>
      </w:tr>
      <w:tr w:rsidR="00616E2E" w:rsidRPr="00401825" w14:paraId="196C4150" w14:textId="77777777" w:rsidTr="00CC6B07">
        <w:trPr>
          <w:gridBefore w:val="1"/>
          <w:wBefore w:w="10" w:type="dxa"/>
          <w:trHeight w:val="683"/>
        </w:trPr>
        <w:tc>
          <w:tcPr>
            <w:tcW w:w="8354" w:type="dxa"/>
            <w:gridSpan w:val="3"/>
            <w:shd w:val="clear" w:color="auto" w:fill="auto"/>
            <w:hideMark/>
          </w:tcPr>
          <w:p w14:paraId="4E846942" w14:textId="77777777" w:rsidR="00616E2E" w:rsidRPr="00401825" w:rsidRDefault="00616E2E" w:rsidP="00CC6B07">
            <w:pPr>
              <w:rPr>
                <w:b/>
                <w:bCs/>
                <w:i/>
                <w:iCs/>
              </w:rPr>
            </w:pPr>
            <w:r w:rsidRPr="00401825">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985" w:type="dxa"/>
            <w:gridSpan w:val="3"/>
            <w:shd w:val="clear" w:color="auto" w:fill="auto"/>
            <w:noWrap/>
            <w:vAlign w:val="center"/>
            <w:hideMark/>
          </w:tcPr>
          <w:p w14:paraId="48C6E7B0" w14:textId="77777777" w:rsidR="00616E2E" w:rsidRPr="00401825" w:rsidRDefault="00616E2E" w:rsidP="00CC6B07">
            <w:pPr>
              <w:jc w:val="center"/>
              <w:rPr>
                <w:b/>
                <w:bCs/>
                <w:i/>
                <w:iCs/>
              </w:rPr>
            </w:pPr>
            <w:r w:rsidRPr="00401825">
              <w:rPr>
                <w:b/>
                <w:bCs/>
                <w:i/>
                <w:iCs/>
              </w:rPr>
              <w:t>05 3 03 00000</w:t>
            </w:r>
          </w:p>
        </w:tc>
        <w:tc>
          <w:tcPr>
            <w:tcW w:w="1058" w:type="dxa"/>
            <w:shd w:val="clear" w:color="auto" w:fill="auto"/>
            <w:noWrap/>
            <w:vAlign w:val="center"/>
            <w:hideMark/>
          </w:tcPr>
          <w:p w14:paraId="11B31532"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1E40D2DE" w14:textId="77777777" w:rsidR="00616E2E" w:rsidRPr="00401825" w:rsidRDefault="00616E2E" w:rsidP="00CC6B07">
            <w:pPr>
              <w:jc w:val="center"/>
              <w:rPr>
                <w:b/>
                <w:bCs/>
                <w:i/>
                <w:iCs/>
              </w:rPr>
            </w:pPr>
            <w:r w:rsidRPr="00401825">
              <w:rPr>
                <w:b/>
                <w:bCs/>
                <w:i/>
                <w:iCs/>
              </w:rPr>
              <w:t>1 549 252,50</w:t>
            </w:r>
          </w:p>
        </w:tc>
        <w:tc>
          <w:tcPr>
            <w:tcW w:w="1984" w:type="dxa"/>
            <w:gridSpan w:val="3"/>
            <w:shd w:val="clear" w:color="auto" w:fill="auto"/>
            <w:noWrap/>
            <w:vAlign w:val="center"/>
            <w:hideMark/>
          </w:tcPr>
          <w:p w14:paraId="37E64EDD" w14:textId="77777777" w:rsidR="00616E2E" w:rsidRPr="00401825" w:rsidRDefault="00616E2E" w:rsidP="00CC6B07">
            <w:pPr>
              <w:jc w:val="center"/>
              <w:rPr>
                <w:b/>
                <w:bCs/>
                <w:i/>
                <w:iCs/>
              </w:rPr>
            </w:pPr>
            <w:r w:rsidRPr="00401825">
              <w:rPr>
                <w:b/>
                <w:bCs/>
                <w:i/>
                <w:iCs/>
              </w:rPr>
              <w:t>1 549 252,50</w:t>
            </w:r>
          </w:p>
        </w:tc>
      </w:tr>
      <w:tr w:rsidR="00616E2E" w:rsidRPr="00401825" w14:paraId="0A16C742" w14:textId="77777777" w:rsidTr="00CC6B07">
        <w:trPr>
          <w:gridBefore w:val="1"/>
          <w:wBefore w:w="10" w:type="dxa"/>
          <w:trHeight w:val="683"/>
        </w:trPr>
        <w:tc>
          <w:tcPr>
            <w:tcW w:w="8354" w:type="dxa"/>
            <w:gridSpan w:val="3"/>
            <w:shd w:val="clear" w:color="auto" w:fill="auto"/>
            <w:hideMark/>
          </w:tcPr>
          <w:p w14:paraId="69126969" w14:textId="77777777" w:rsidR="00616E2E" w:rsidRPr="00401825" w:rsidRDefault="00616E2E" w:rsidP="00CC6B07">
            <w:r w:rsidRPr="00401825">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262C8B3" w14:textId="77777777" w:rsidR="00616E2E" w:rsidRPr="00401825" w:rsidRDefault="00616E2E" w:rsidP="00CC6B07">
            <w:pPr>
              <w:jc w:val="center"/>
            </w:pPr>
            <w:r w:rsidRPr="00401825">
              <w:t>05 3 03 20200</w:t>
            </w:r>
          </w:p>
        </w:tc>
        <w:tc>
          <w:tcPr>
            <w:tcW w:w="1058" w:type="dxa"/>
            <w:shd w:val="clear" w:color="auto" w:fill="auto"/>
            <w:noWrap/>
            <w:vAlign w:val="center"/>
            <w:hideMark/>
          </w:tcPr>
          <w:p w14:paraId="22BA2F8E"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5BBF1ABA" w14:textId="77777777" w:rsidR="00616E2E" w:rsidRPr="00401825" w:rsidRDefault="00616E2E" w:rsidP="00CC6B07">
            <w:pPr>
              <w:jc w:val="center"/>
            </w:pPr>
            <w:r w:rsidRPr="00401825">
              <w:t>1 549 252,50</w:t>
            </w:r>
          </w:p>
        </w:tc>
        <w:tc>
          <w:tcPr>
            <w:tcW w:w="1984" w:type="dxa"/>
            <w:gridSpan w:val="3"/>
            <w:shd w:val="clear" w:color="auto" w:fill="auto"/>
            <w:noWrap/>
            <w:vAlign w:val="center"/>
            <w:hideMark/>
          </w:tcPr>
          <w:p w14:paraId="4D712EA1" w14:textId="77777777" w:rsidR="00616E2E" w:rsidRPr="00401825" w:rsidRDefault="00616E2E" w:rsidP="00CC6B07">
            <w:pPr>
              <w:jc w:val="center"/>
            </w:pPr>
            <w:r w:rsidRPr="00401825">
              <w:t>1 549 252,50</w:t>
            </w:r>
          </w:p>
        </w:tc>
      </w:tr>
      <w:tr w:rsidR="00616E2E" w:rsidRPr="00401825" w14:paraId="41C30FA9" w14:textId="77777777" w:rsidTr="00CC6B07">
        <w:trPr>
          <w:gridBefore w:val="1"/>
          <w:wBefore w:w="10" w:type="dxa"/>
          <w:trHeight w:val="683"/>
        </w:trPr>
        <w:tc>
          <w:tcPr>
            <w:tcW w:w="8354" w:type="dxa"/>
            <w:gridSpan w:val="3"/>
            <w:shd w:val="clear" w:color="auto" w:fill="auto"/>
            <w:vAlign w:val="bottom"/>
            <w:hideMark/>
          </w:tcPr>
          <w:p w14:paraId="26E6F09E" w14:textId="77777777" w:rsidR="00616E2E" w:rsidRPr="00401825" w:rsidRDefault="00616E2E" w:rsidP="00CC6B07">
            <w:pPr>
              <w:rPr>
                <w:b/>
                <w:bCs/>
                <w:i/>
                <w:iCs/>
              </w:rPr>
            </w:pPr>
            <w:r w:rsidRPr="00401825">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985" w:type="dxa"/>
            <w:gridSpan w:val="3"/>
            <w:shd w:val="clear" w:color="auto" w:fill="auto"/>
            <w:noWrap/>
            <w:vAlign w:val="center"/>
            <w:hideMark/>
          </w:tcPr>
          <w:p w14:paraId="04A99560" w14:textId="77777777" w:rsidR="00616E2E" w:rsidRPr="00401825" w:rsidRDefault="00616E2E" w:rsidP="00CC6B07">
            <w:pPr>
              <w:jc w:val="center"/>
              <w:rPr>
                <w:b/>
                <w:bCs/>
                <w:i/>
                <w:iCs/>
              </w:rPr>
            </w:pPr>
            <w:r w:rsidRPr="00401825">
              <w:rPr>
                <w:b/>
                <w:bCs/>
                <w:i/>
                <w:iCs/>
              </w:rPr>
              <w:t>05 3 04 00000</w:t>
            </w:r>
          </w:p>
        </w:tc>
        <w:tc>
          <w:tcPr>
            <w:tcW w:w="1058" w:type="dxa"/>
            <w:shd w:val="clear" w:color="auto" w:fill="auto"/>
            <w:noWrap/>
            <w:vAlign w:val="center"/>
            <w:hideMark/>
          </w:tcPr>
          <w:p w14:paraId="78D42B49" w14:textId="77777777" w:rsidR="00616E2E" w:rsidRPr="00401825" w:rsidRDefault="00616E2E" w:rsidP="00CC6B07">
            <w:pPr>
              <w:jc w:val="center"/>
              <w:rPr>
                <w:i/>
                <w:iCs/>
              </w:rPr>
            </w:pPr>
            <w:r w:rsidRPr="00401825">
              <w:rPr>
                <w:i/>
                <w:iCs/>
              </w:rPr>
              <w:t> </w:t>
            </w:r>
          </w:p>
        </w:tc>
        <w:tc>
          <w:tcPr>
            <w:tcW w:w="1918" w:type="dxa"/>
            <w:gridSpan w:val="3"/>
            <w:shd w:val="clear" w:color="auto" w:fill="auto"/>
            <w:noWrap/>
            <w:vAlign w:val="center"/>
            <w:hideMark/>
          </w:tcPr>
          <w:p w14:paraId="7E8D7E2F" w14:textId="77777777" w:rsidR="00616E2E" w:rsidRPr="00401825" w:rsidRDefault="00616E2E" w:rsidP="00CC6B07">
            <w:pPr>
              <w:jc w:val="center"/>
              <w:rPr>
                <w:b/>
                <w:bCs/>
                <w:i/>
                <w:iCs/>
              </w:rPr>
            </w:pPr>
            <w:r w:rsidRPr="00401825">
              <w:rPr>
                <w:b/>
                <w:bCs/>
                <w:i/>
                <w:iCs/>
              </w:rPr>
              <w:t>6 420 000,00</w:t>
            </w:r>
          </w:p>
        </w:tc>
        <w:tc>
          <w:tcPr>
            <w:tcW w:w="1984" w:type="dxa"/>
            <w:gridSpan w:val="3"/>
            <w:shd w:val="clear" w:color="auto" w:fill="auto"/>
            <w:noWrap/>
            <w:vAlign w:val="center"/>
            <w:hideMark/>
          </w:tcPr>
          <w:p w14:paraId="152EDC38" w14:textId="77777777" w:rsidR="00616E2E" w:rsidRPr="00401825" w:rsidRDefault="00616E2E" w:rsidP="00CC6B07">
            <w:pPr>
              <w:jc w:val="center"/>
              <w:rPr>
                <w:b/>
                <w:bCs/>
                <w:i/>
                <w:iCs/>
              </w:rPr>
            </w:pPr>
            <w:r w:rsidRPr="00401825">
              <w:rPr>
                <w:b/>
                <w:bCs/>
                <w:i/>
                <w:iCs/>
              </w:rPr>
              <w:t>6 420 000,00</w:t>
            </w:r>
          </w:p>
        </w:tc>
      </w:tr>
      <w:tr w:rsidR="00616E2E" w:rsidRPr="00401825" w14:paraId="477465CA" w14:textId="77777777" w:rsidTr="00CC6B07">
        <w:trPr>
          <w:gridBefore w:val="1"/>
          <w:wBefore w:w="10" w:type="dxa"/>
          <w:trHeight w:val="683"/>
        </w:trPr>
        <w:tc>
          <w:tcPr>
            <w:tcW w:w="8354" w:type="dxa"/>
            <w:gridSpan w:val="3"/>
            <w:shd w:val="clear" w:color="auto" w:fill="auto"/>
            <w:hideMark/>
          </w:tcPr>
          <w:p w14:paraId="733C8C86" w14:textId="77777777" w:rsidR="00616E2E" w:rsidRPr="00401825" w:rsidRDefault="00616E2E" w:rsidP="00CC6B07">
            <w:r w:rsidRPr="00401825">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74E7F17B" w14:textId="77777777" w:rsidR="00616E2E" w:rsidRPr="00401825" w:rsidRDefault="00616E2E" w:rsidP="00CC6B07">
            <w:pPr>
              <w:jc w:val="center"/>
            </w:pPr>
            <w:r w:rsidRPr="00401825">
              <w:t>05 3 04 20210</w:t>
            </w:r>
          </w:p>
        </w:tc>
        <w:tc>
          <w:tcPr>
            <w:tcW w:w="1058" w:type="dxa"/>
            <w:shd w:val="clear" w:color="auto" w:fill="auto"/>
            <w:noWrap/>
            <w:vAlign w:val="center"/>
            <w:hideMark/>
          </w:tcPr>
          <w:p w14:paraId="0127DED1"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719BB763" w14:textId="77777777" w:rsidR="00616E2E" w:rsidRPr="00401825" w:rsidRDefault="00616E2E" w:rsidP="00CC6B07">
            <w:pPr>
              <w:jc w:val="center"/>
            </w:pPr>
            <w:r w:rsidRPr="00401825">
              <w:t>6 420 000,00</w:t>
            </w:r>
          </w:p>
        </w:tc>
        <w:tc>
          <w:tcPr>
            <w:tcW w:w="1984" w:type="dxa"/>
            <w:gridSpan w:val="3"/>
            <w:shd w:val="clear" w:color="auto" w:fill="auto"/>
            <w:noWrap/>
            <w:vAlign w:val="center"/>
            <w:hideMark/>
          </w:tcPr>
          <w:p w14:paraId="7DD74B65" w14:textId="77777777" w:rsidR="00616E2E" w:rsidRPr="00401825" w:rsidRDefault="00616E2E" w:rsidP="00CC6B07">
            <w:pPr>
              <w:jc w:val="center"/>
            </w:pPr>
            <w:r w:rsidRPr="00401825">
              <w:t>6 420 000,00</w:t>
            </w:r>
          </w:p>
        </w:tc>
      </w:tr>
      <w:tr w:rsidR="00616E2E" w:rsidRPr="00401825" w14:paraId="5650F28C" w14:textId="77777777" w:rsidTr="00CC6B07">
        <w:trPr>
          <w:gridBefore w:val="1"/>
          <w:wBefore w:w="10" w:type="dxa"/>
          <w:trHeight w:val="630"/>
        </w:trPr>
        <w:tc>
          <w:tcPr>
            <w:tcW w:w="8354" w:type="dxa"/>
            <w:gridSpan w:val="3"/>
            <w:shd w:val="clear" w:color="auto" w:fill="auto"/>
            <w:hideMark/>
          </w:tcPr>
          <w:p w14:paraId="5771D936" w14:textId="77777777" w:rsidR="00616E2E" w:rsidRPr="00401825" w:rsidRDefault="00616E2E" w:rsidP="00CC6B07">
            <w:pPr>
              <w:rPr>
                <w:b/>
                <w:bCs/>
                <w:i/>
                <w:iCs/>
              </w:rPr>
            </w:pPr>
            <w:r w:rsidRPr="00401825">
              <w:rPr>
                <w:b/>
                <w:bCs/>
                <w:i/>
                <w:iCs/>
              </w:rPr>
              <w:lastRenderedPageBreak/>
              <w:t xml:space="preserve">Ведомственный проект "Организация водоснабжения населения на территории Комсомольского городского поселения"  </w:t>
            </w:r>
          </w:p>
        </w:tc>
        <w:tc>
          <w:tcPr>
            <w:tcW w:w="1985" w:type="dxa"/>
            <w:gridSpan w:val="3"/>
            <w:shd w:val="clear" w:color="auto" w:fill="auto"/>
            <w:noWrap/>
            <w:vAlign w:val="center"/>
            <w:hideMark/>
          </w:tcPr>
          <w:p w14:paraId="45A6DCDC" w14:textId="77777777" w:rsidR="00616E2E" w:rsidRPr="00401825" w:rsidRDefault="00616E2E" w:rsidP="00CC6B07">
            <w:pPr>
              <w:jc w:val="center"/>
              <w:rPr>
                <w:b/>
                <w:bCs/>
                <w:i/>
                <w:iCs/>
              </w:rPr>
            </w:pPr>
            <w:r w:rsidRPr="00401825">
              <w:rPr>
                <w:b/>
                <w:bCs/>
                <w:i/>
                <w:iCs/>
              </w:rPr>
              <w:t>05 3 05 00000</w:t>
            </w:r>
          </w:p>
        </w:tc>
        <w:tc>
          <w:tcPr>
            <w:tcW w:w="1058" w:type="dxa"/>
            <w:shd w:val="clear" w:color="auto" w:fill="auto"/>
            <w:noWrap/>
            <w:vAlign w:val="center"/>
            <w:hideMark/>
          </w:tcPr>
          <w:p w14:paraId="2D73C182"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4CD36D0C" w14:textId="77777777" w:rsidR="00616E2E" w:rsidRPr="00401825" w:rsidRDefault="00616E2E" w:rsidP="00CC6B07">
            <w:pPr>
              <w:jc w:val="center"/>
              <w:rPr>
                <w:b/>
                <w:bCs/>
                <w:i/>
                <w:iCs/>
              </w:rPr>
            </w:pPr>
            <w:r w:rsidRPr="00401825">
              <w:rPr>
                <w:b/>
                <w:bCs/>
                <w:i/>
                <w:iCs/>
              </w:rPr>
              <w:t>314 162,18</w:t>
            </w:r>
          </w:p>
        </w:tc>
        <w:tc>
          <w:tcPr>
            <w:tcW w:w="1984" w:type="dxa"/>
            <w:gridSpan w:val="3"/>
            <w:shd w:val="clear" w:color="auto" w:fill="auto"/>
            <w:noWrap/>
            <w:vAlign w:val="center"/>
            <w:hideMark/>
          </w:tcPr>
          <w:p w14:paraId="660B3083" w14:textId="77777777" w:rsidR="00616E2E" w:rsidRPr="00401825" w:rsidRDefault="00616E2E" w:rsidP="00CC6B07">
            <w:pPr>
              <w:jc w:val="center"/>
              <w:rPr>
                <w:b/>
                <w:bCs/>
                <w:i/>
                <w:iCs/>
              </w:rPr>
            </w:pPr>
            <w:r w:rsidRPr="00401825">
              <w:rPr>
                <w:b/>
                <w:bCs/>
                <w:i/>
                <w:iCs/>
              </w:rPr>
              <w:t>314 162,18</w:t>
            </w:r>
          </w:p>
        </w:tc>
      </w:tr>
      <w:tr w:rsidR="00616E2E" w:rsidRPr="00401825" w14:paraId="7DDCB4A8" w14:textId="77777777" w:rsidTr="00CC6B07">
        <w:trPr>
          <w:gridBefore w:val="1"/>
          <w:wBefore w:w="10" w:type="dxa"/>
          <w:trHeight w:val="683"/>
        </w:trPr>
        <w:tc>
          <w:tcPr>
            <w:tcW w:w="8354" w:type="dxa"/>
            <w:gridSpan w:val="3"/>
            <w:shd w:val="clear" w:color="auto" w:fill="auto"/>
            <w:hideMark/>
          </w:tcPr>
          <w:p w14:paraId="7A75C058" w14:textId="77777777" w:rsidR="00616E2E" w:rsidRPr="00401825" w:rsidRDefault="00616E2E" w:rsidP="00CC6B07">
            <w:r w:rsidRPr="00401825">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1260E7DB" w14:textId="77777777" w:rsidR="00616E2E" w:rsidRPr="00401825" w:rsidRDefault="00616E2E" w:rsidP="00CC6B07">
            <w:pPr>
              <w:jc w:val="center"/>
            </w:pPr>
            <w:r w:rsidRPr="00401825">
              <w:t>05 3 05 20330</w:t>
            </w:r>
          </w:p>
        </w:tc>
        <w:tc>
          <w:tcPr>
            <w:tcW w:w="1058" w:type="dxa"/>
            <w:shd w:val="clear" w:color="auto" w:fill="auto"/>
            <w:noWrap/>
            <w:vAlign w:val="center"/>
            <w:hideMark/>
          </w:tcPr>
          <w:p w14:paraId="2AAB8803"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118DB18F" w14:textId="77777777" w:rsidR="00616E2E" w:rsidRPr="00401825" w:rsidRDefault="00616E2E" w:rsidP="00CC6B07">
            <w:pPr>
              <w:jc w:val="center"/>
            </w:pPr>
            <w:r w:rsidRPr="00401825">
              <w:t>314 162,18</w:t>
            </w:r>
          </w:p>
        </w:tc>
        <w:tc>
          <w:tcPr>
            <w:tcW w:w="1984" w:type="dxa"/>
            <w:gridSpan w:val="3"/>
            <w:shd w:val="clear" w:color="auto" w:fill="auto"/>
            <w:noWrap/>
            <w:vAlign w:val="center"/>
            <w:hideMark/>
          </w:tcPr>
          <w:p w14:paraId="03E185F5" w14:textId="77777777" w:rsidR="00616E2E" w:rsidRPr="00401825" w:rsidRDefault="00616E2E" w:rsidP="00CC6B07">
            <w:pPr>
              <w:jc w:val="center"/>
            </w:pPr>
            <w:r w:rsidRPr="00401825">
              <w:t>314 162,18</w:t>
            </w:r>
          </w:p>
        </w:tc>
      </w:tr>
      <w:tr w:rsidR="00616E2E" w:rsidRPr="00401825" w14:paraId="7FDCD091" w14:textId="77777777" w:rsidTr="00CC6B07">
        <w:trPr>
          <w:gridBefore w:val="1"/>
          <w:wBefore w:w="10" w:type="dxa"/>
          <w:trHeight w:val="349"/>
        </w:trPr>
        <w:tc>
          <w:tcPr>
            <w:tcW w:w="8354" w:type="dxa"/>
            <w:gridSpan w:val="3"/>
            <w:shd w:val="clear" w:color="auto" w:fill="auto"/>
            <w:hideMark/>
          </w:tcPr>
          <w:p w14:paraId="170B9B20" w14:textId="77777777" w:rsidR="00616E2E" w:rsidRPr="00401825" w:rsidRDefault="00616E2E" w:rsidP="00CC6B07">
            <w:pPr>
              <w:rPr>
                <w:b/>
                <w:bCs/>
              </w:rPr>
            </w:pPr>
            <w:r w:rsidRPr="00401825">
              <w:rPr>
                <w:b/>
                <w:bCs/>
              </w:rPr>
              <w:t>Комплексы процессных мероприятий</w:t>
            </w:r>
          </w:p>
        </w:tc>
        <w:tc>
          <w:tcPr>
            <w:tcW w:w="1985" w:type="dxa"/>
            <w:gridSpan w:val="3"/>
            <w:shd w:val="clear" w:color="auto" w:fill="auto"/>
            <w:noWrap/>
            <w:vAlign w:val="center"/>
            <w:hideMark/>
          </w:tcPr>
          <w:p w14:paraId="334AEB79" w14:textId="77777777" w:rsidR="00616E2E" w:rsidRPr="00401825" w:rsidRDefault="00616E2E" w:rsidP="00CC6B07">
            <w:pPr>
              <w:jc w:val="center"/>
              <w:rPr>
                <w:b/>
                <w:bCs/>
              </w:rPr>
            </w:pPr>
            <w:r w:rsidRPr="00401825">
              <w:rPr>
                <w:b/>
                <w:bCs/>
              </w:rPr>
              <w:t>05 4 00 00000 </w:t>
            </w:r>
          </w:p>
        </w:tc>
        <w:tc>
          <w:tcPr>
            <w:tcW w:w="1058" w:type="dxa"/>
            <w:shd w:val="clear" w:color="auto" w:fill="auto"/>
            <w:noWrap/>
            <w:vAlign w:val="center"/>
            <w:hideMark/>
          </w:tcPr>
          <w:p w14:paraId="5C385A6C" w14:textId="77777777" w:rsidR="00616E2E" w:rsidRPr="00401825" w:rsidRDefault="00616E2E" w:rsidP="00CC6B07">
            <w:pPr>
              <w:jc w:val="center"/>
            </w:pPr>
            <w:r w:rsidRPr="00401825">
              <w:t> </w:t>
            </w:r>
          </w:p>
        </w:tc>
        <w:tc>
          <w:tcPr>
            <w:tcW w:w="1918" w:type="dxa"/>
            <w:gridSpan w:val="3"/>
            <w:shd w:val="clear" w:color="auto" w:fill="auto"/>
            <w:noWrap/>
            <w:vAlign w:val="center"/>
            <w:hideMark/>
          </w:tcPr>
          <w:p w14:paraId="78F1B66D" w14:textId="77777777" w:rsidR="00616E2E" w:rsidRPr="00401825" w:rsidRDefault="00616E2E" w:rsidP="00CC6B07">
            <w:pPr>
              <w:jc w:val="center"/>
              <w:rPr>
                <w:b/>
                <w:bCs/>
              </w:rPr>
            </w:pPr>
            <w:r w:rsidRPr="00401825">
              <w:rPr>
                <w:b/>
                <w:bCs/>
              </w:rPr>
              <w:t>12 453 280,43</w:t>
            </w:r>
          </w:p>
        </w:tc>
        <w:tc>
          <w:tcPr>
            <w:tcW w:w="1984" w:type="dxa"/>
            <w:gridSpan w:val="3"/>
            <w:shd w:val="clear" w:color="auto" w:fill="auto"/>
            <w:noWrap/>
            <w:vAlign w:val="center"/>
            <w:hideMark/>
          </w:tcPr>
          <w:p w14:paraId="6BF06197" w14:textId="77777777" w:rsidR="00616E2E" w:rsidRPr="00401825" w:rsidRDefault="00616E2E" w:rsidP="00CC6B07">
            <w:pPr>
              <w:jc w:val="center"/>
              <w:rPr>
                <w:b/>
                <w:bCs/>
              </w:rPr>
            </w:pPr>
            <w:r w:rsidRPr="00401825">
              <w:rPr>
                <w:b/>
                <w:bCs/>
              </w:rPr>
              <w:t>12 136 469,16</w:t>
            </w:r>
          </w:p>
        </w:tc>
      </w:tr>
      <w:tr w:rsidR="00616E2E" w:rsidRPr="00401825" w14:paraId="330BE62F" w14:textId="77777777" w:rsidTr="00CC6B07">
        <w:trPr>
          <w:gridBefore w:val="1"/>
          <w:wBefore w:w="10" w:type="dxa"/>
          <w:trHeight w:val="630"/>
        </w:trPr>
        <w:tc>
          <w:tcPr>
            <w:tcW w:w="8354" w:type="dxa"/>
            <w:gridSpan w:val="3"/>
            <w:shd w:val="clear" w:color="auto" w:fill="auto"/>
            <w:hideMark/>
          </w:tcPr>
          <w:p w14:paraId="553A4E79" w14:textId="77777777" w:rsidR="00616E2E" w:rsidRPr="00401825" w:rsidRDefault="00616E2E" w:rsidP="00CC6B07">
            <w:pPr>
              <w:rPr>
                <w:b/>
                <w:bCs/>
                <w:i/>
                <w:iCs/>
              </w:rPr>
            </w:pPr>
            <w:r w:rsidRPr="00401825">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985" w:type="dxa"/>
            <w:gridSpan w:val="3"/>
            <w:shd w:val="clear" w:color="auto" w:fill="auto"/>
            <w:noWrap/>
            <w:vAlign w:val="bottom"/>
            <w:hideMark/>
          </w:tcPr>
          <w:p w14:paraId="38E16547" w14:textId="77777777" w:rsidR="00616E2E" w:rsidRPr="00401825" w:rsidRDefault="00616E2E" w:rsidP="00CC6B07">
            <w:pPr>
              <w:jc w:val="center"/>
              <w:rPr>
                <w:b/>
                <w:bCs/>
                <w:i/>
                <w:iCs/>
              </w:rPr>
            </w:pPr>
            <w:r w:rsidRPr="00401825">
              <w:rPr>
                <w:b/>
                <w:bCs/>
                <w:i/>
                <w:iCs/>
              </w:rPr>
              <w:t>05 4 01 00000</w:t>
            </w:r>
          </w:p>
        </w:tc>
        <w:tc>
          <w:tcPr>
            <w:tcW w:w="1058" w:type="dxa"/>
            <w:shd w:val="clear" w:color="auto" w:fill="auto"/>
            <w:noWrap/>
            <w:vAlign w:val="center"/>
            <w:hideMark/>
          </w:tcPr>
          <w:p w14:paraId="39F72F28" w14:textId="77777777" w:rsidR="00616E2E" w:rsidRPr="00401825" w:rsidRDefault="00616E2E" w:rsidP="00CC6B07">
            <w:pPr>
              <w:jc w:val="center"/>
            </w:pPr>
            <w:r w:rsidRPr="00401825">
              <w:t> </w:t>
            </w:r>
          </w:p>
        </w:tc>
        <w:tc>
          <w:tcPr>
            <w:tcW w:w="1918" w:type="dxa"/>
            <w:gridSpan w:val="3"/>
            <w:shd w:val="clear" w:color="auto" w:fill="auto"/>
            <w:noWrap/>
            <w:vAlign w:val="center"/>
            <w:hideMark/>
          </w:tcPr>
          <w:p w14:paraId="5AD8ED9E" w14:textId="77777777" w:rsidR="00616E2E" w:rsidRPr="00401825" w:rsidRDefault="00616E2E" w:rsidP="00CC6B07">
            <w:pPr>
              <w:jc w:val="center"/>
              <w:rPr>
                <w:b/>
                <w:bCs/>
                <w:i/>
                <w:iCs/>
              </w:rPr>
            </w:pPr>
            <w:r w:rsidRPr="00401825">
              <w:rPr>
                <w:b/>
                <w:bCs/>
                <w:i/>
                <w:iCs/>
              </w:rPr>
              <w:t>12 453 280,43</w:t>
            </w:r>
          </w:p>
        </w:tc>
        <w:tc>
          <w:tcPr>
            <w:tcW w:w="1984" w:type="dxa"/>
            <w:gridSpan w:val="3"/>
            <w:shd w:val="clear" w:color="auto" w:fill="auto"/>
            <w:noWrap/>
            <w:vAlign w:val="center"/>
            <w:hideMark/>
          </w:tcPr>
          <w:p w14:paraId="4F20A94E" w14:textId="77777777" w:rsidR="00616E2E" w:rsidRPr="00401825" w:rsidRDefault="00616E2E" w:rsidP="00CC6B07">
            <w:pPr>
              <w:jc w:val="center"/>
              <w:rPr>
                <w:b/>
                <w:bCs/>
                <w:i/>
                <w:iCs/>
              </w:rPr>
            </w:pPr>
            <w:r w:rsidRPr="00401825">
              <w:rPr>
                <w:b/>
                <w:bCs/>
                <w:i/>
                <w:iCs/>
              </w:rPr>
              <w:t>12 136 469,16</w:t>
            </w:r>
          </w:p>
        </w:tc>
      </w:tr>
      <w:tr w:rsidR="00616E2E" w:rsidRPr="00401825" w14:paraId="46F8E11B" w14:textId="77777777" w:rsidTr="00CC6B07">
        <w:trPr>
          <w:gridBefore w:val="1"/>
          <w:wBefore w:w="10" w:type="dxa"/>
          <w:trHeight w:val="945"/>
        </w:trPr>
        <w:tc>
          <w:tcPr>
            <w:tcW w:w="8354" w:type="dxa"/>
            <w:gridSpan w:val="3"/>
            <w:shd w:val="clear" w:color="auto" w:fill="auto"/>
            <w:hideMark/>
          </w:tcPr>
          <w:p w14:paraId="6A8A7289" w14:textId="77777777" w:rsidR="00616E2E" w:rsidRPr="00401825" w:rsidRDefault="00616E2E" w:rsidP="00CC6B07">
            <w:r w:rsidRPr="00401825">
              <w:t xml:space="preserve">Содержание </w:t>
            </w:r>
            <w:proofErr w:type="spellStart"/>
            <w:r w:rsidRPr="00401825">
              <w:t>дождеприемных</w:t>
            </w:r>
            <w:proofErr w:type="spellEnd"/>
            <w:r w:rsidRPr="00401825">
              <w:t xml:space="preserve"> колодцев, водоотводных канав Комсомольского городского </w:t>
            </w:r>
            <w:proofErr w:type="gramStart"/>
            <w:r w:rsidRPr="00401825">
              <w:t>поселения  (</w:t>
            </w:r>
            <w:proofErr w:type="gramEnd"/>
            <w:r w:rsidRPr="00401825">
              <w:t>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5C58ED53" w14:textId="77777777" w:rsidR="00616E2E" w:rsidRPr="00401825" w:rsidRDefault="00616E2E" w:rsidP="00CC6B07">
            <w:pPr>
              <w:jc w:val="center"/>
            </w:pPr>
            <w:r w:rsidRPr="00401825">
              <w:t>05 4 01 20220</w:t>
            </w:r>
          </w:p>
        </w:tc>
        <w:tc>
          <w:tcPr>
            <w:tcW w:w="1058" w:type="dxa"/>
            <w:shd w:val="clear" w:color="auto" w:fill="auto"/>
            <w:noWrap/>
            <w:vAlign w:val="center"/>
            <w:hideMark/>
          </w:tcPr>
          <w:p w14:paraId="5A957725"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3308B928" w14:textId="77777777" w:rsidR="00616E2E" w:rsidRPr="00401825" w:rsidRDefault="00616E2E" w:rsidP="00CC6B07">
            <w:pPr>
              <w:jc w:val="center"/>
            </w:pPr>
            <w:r w:rsidRPr="00401825">
              <w:t>72 000,00</w:t>
            </w:r>
          </w:p>
        </w:tc>
        <w:tc>
          <w:tcPr>
            <w:tcW w:w="1984" w:type="dxa"/>
            <w:gridSpan w:val="3"/>
            <w:shd w:val="clear" w:color="auto" w:fill="auto"/>
            <w:noWrap/>
            <w:vAlign w:val="center"/>
            <w:hideMark/>
          </w:tcPr>
          <w:p w14:paraId="70B410E4" w14:textId="77777777" w:rsidR="00616E2E" w:rsidRPr="00401825" w:rsidRDefault="00616E2E" w:rsidP="00CC6B07">
            <w:pPr>
              <w:jc w:val="center"/>
            </w:pPr>
            <w:r w:rsidRPr="00401825">
              <w:t>72 000,00</w:t>
            </w:r>
          </w:p>
        </w:tc>
      </w:tr>
      <w:tr w:rsidR="00616E2E" w:rsidRPr="00401825" w14:paraId="1FA2594F" w14:textId="77777777" w:rsidTr="00CC6B07">
        <w:trPr>
          <w:gridBefore w:val="1"/>
          <w:wBefore w:w="10" w:type="dxa"/>
          <w:trHeight w:val="630"/>
        </w:trPr>
        <w:tc>
          <w:tcPr>
            <w:tcW w:w="8354" w:type="dxa"/>
            <w:gridSpan w:val="3"/>
            <w:shd w:val="clear" w:color="auto" w:fill="auto"/>
            <w:hideMark/>
          </w:tcPr>
          <w:p w14:paraId="54E0A066" w14:textId="77777777" w:rsidR="00616E2E" w:rsidRPr="00401825" w:rsidRDefault="00616E2E" w:rsidP="00CC6B07">
            <w:proofErr w:type="gramStart"/>
            <w:r w:rsidRPr="00401825">
              <w:t>Содержание  парков</w:t>
            </w:r>
            <w:proofErr w:type="gramEnd"/>
            <w:r w:rsidRPr="00401825">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48764FDB" w14:textId="77777777" w:rsidR="00616E2E" w:rsidRPr="00401825" w:rsidRDefault="00616E2E" w:rsidP="00CC6B07">
            <w:pPr>
              <w:jc w:val="center"/>
            </w:pPr>
            <w:r w:rsidRPr="00401825">
              <w:t>05 4 01 20230</w:t>
            </w:r>
          </w:p>
        </w:tc>
        <w:tc>
          <w:tcPr>
            <w:tcW w:w="1058" w:type="dxa"/>
            <w:shd w:val="clear" w:color="auto" w:fill="auto"/>
            <w:noWrap/>
            <w:vAlign w:val="center"/>
            <w:hideMark/>
          </w:tcPr>
          <w:p w14:paraId="7DE2667D"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7182B2C2" w14:textId="77777777" w:rsidR="00616E2E" w:rsidRPr="00401825" w:rsidRDefault="00616E2E" w:rsidP="00CC6B07">
            <w:pPr>
              <w:jc w:val="center"/>
            </w:pPr>
            <w:r w:rsidRPr="00401825">
              <w:t>6 535 197,20</w:t>
            </w:r>
          </w:p>
        </w:tc>
        <w:tc>
          <w:tcPr>
            <w:tcW w:w="1984" w:type="dxa"/>
            <w:gridSpan w:val="3"/>
            <w:shd w:val="clear" w:color="auto" w:fill="auto"/>
            <w:noWrap/>
            <w:vAlign w:val="center"/>
            <w:hideMark/>
          </w:tcPr>
          <w:p w14:paraId="3E10A54D" w14:textId="77777777" w:rsidR="00616E2E" w:rsidRPr="00401825" w:rsidRDefault="00616E2E" w:rsidP="00CC6B07">
            <w:pPr>
              <w:jc w:val="center"/>
            </w:pPr>
            <w:r w:rsidRPr="00401825">
              <w:t>6 421 469,16</w:t>
            </w:r>
          </w:p>
        </w:tc>
      </w:tr>
      <w:tr w:rsidR="00616E2E" w:rsidRPr="00401825" w14:paraId="508359D3" w14:textId="77777777" w:rsidTr="00CC6B07">
        <w:trPr>
          <w:gridBefore w:val="1"/>
          <w:wBefore w:w="10" w:type="dxa"/>
          <w:trHeight w:val="630"/>
        </w:trPr>
        <w:tc>
          <w:tcPr>
            <w:tcW w:w="8354" w:type="dxa"/>
            <w:gridSpan w:val="3"/>
            <w:shd w:val="clear" w:color="auto" w:fill="auto"/>
            <w:hideMark/>
          </w:tcPr>
          <w:p w14:paraId="3248F97A" w14:textId="77777777" w:rsidR="00616E2E" w:rsidRPr="00401825" w:rsidRDefault="00616E2E" w:rsidP="00CC6B07">
            <w:r w:rsidRPr="00401825">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349785A1" w14:textId="77777777" w:rsidR="00616E2E" w:rsidRPr="00401825" w:rsidRDefault="00616E2E" w:rsidP="00CC6B07">
            <w:pPr>
              <w:jc w:val="center"/>
            </w:pPr>
            <w:r w:rsidRPr="00401825">
              <w:t>05 4 01 20250</w:t>
            </w:r>
          </w:p>
        </w:tc>
        <w:tc>
          <w:tcPr>
            <w:tcW w:w="1058" w:type="dxa"/>
            <w:shd w:val="clear" w:color="auto" w:fill="auto"/>
            <w:noWrap/>
            <w:vAlign w:val="center"/>
            <w:hideMark/>
          </w:tcPr>
          <w:p w14:paraId="33EE2FD4"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53ADB6A6" w14:textId="77777777" w:rsidR="00616E2E" w:rsidRPr="00401825" w:rsidRDefault="00616E2E" w:rsidP="00CC6B07">
            <w:pPr>
              <w:jc w:val="center"/>
            </w:pPr>
            <w:r w:rsidRPr="00401825">
              <w:t>1 000 000,00</w:t>
            </w:r>
          </w:p>
        </w:tc>
        <w:tc>
          <w:tcPr>
            <w:tcW w:w="1984" w:type="dxa"/>
            <w:gridSpan w:val="3"/>
            <w:shd w:val="clear" w:color="auto" w:fill="auto"/>
            <w:noWrap/>
            <w:vAlign w:val="center"/>
            <w:hideMark/>
          </w:tcPr>
          <w:p w14:paraId="4A44E7F4" w14:textId="77777777" w:rsidR="00616E2E" w:rsidRPr="00401825" w:rsidRDefault="00616E2E" w:rsidP="00CC6B07">
            <w:pPr>
              <w:jc w:val="center"/>
            </w:pPr>
            <w:r w:rsidRPr="00401825">
              <w:t>1 000 000,00</w:t>
            </w:r>
          </w:p>
        </w:tc>
      </w:tr>
      <w:tr w:rsidR="00616E2E" w:rsidRPr="00401825" w14:paraId="0DB7BA17" w14:textId="77777777" w:rsidTr="00CC6B07">
        <w:trPr>
          <w:gridBefore w:val="1"/>
          <w:wBefore w:w="10" w:type="dxa"/>
          <w:trHeight w:val="660"/>
        </w:trPr>
        <w:tc>
          <w:tcPr>
            <w:tcW w:w="8354" w:type="dxa"/>
            <w:gridSpan w:val="3"/>
            <w:shd w:val="clear" w:color="auto" w:fill="auto"/>
            <w:vAlign w:val="bottom"/>
            <w:hideMark/>
          </w:tcPr>
          <w:p w14:paraId="5A19D9DA" w14:textId="77777777" w:rsidR="00616E2E" w:rsidRPr="00401825" w:rsidRDefault="00616E2E" w:rsidP="00CC6B07">
            <w:r w:rsidRPr="00401825">
              <w:t xml:space="preserve">Текущий ремонт и содержание </w:t>
            </w:r>
            <w:proofErr w:type="gramStart"/>
            <w:r w:rsidRPr="00401825">
              <w:t>мостов  Комсомольского</w:t>
            </w:r>
            <w:proofErr w:type="gramEnd"/>
            <w:r w:rsidRPr="00401825">
              <w:t xml:space="preserve"> городского поселения (Закупка товаров, работ и услуг для обеспечения государственных (муниципальных) нужд) </w:t>
            </w:r>
          </w:p>
        </w:tc>
        <w:tc>
          <w:tcPr>
            <w:tcW w:w="1985" w:type="dxa"/>
            <w:gridSpan w:val="3"/>
            <w:shd w:val="clear" w:color="auto" w:fill="auto"/>
            <w:noWrap/>
            <w:vAlign w:val="center"/>
            <w:hideMark/>
          </w:tcPr>
          <w:p w14:paraId="2CC7771C" w14:textId="77777777" w:rsidR="00616E2E" w:rsidRPr="00401825" w:rsidRDefault="00616E2E" w:rsidP="00CC6B07">
            <w:pPr>
              <w:jc w:val="center"/>
            </w:pPr>
            <w:r w:rsidRPr="00401825">
              <w:t>05 4 01 20270</w:t>
            </w:r>
          </w:p>
        </w:tc>
        <w:tc>
          <w:tcPr>
            <w:tcW w:w="1058" w:type="dxa"/>
            <w:shd w:val="clear" w:color="auto" w:fill="auto"/>
            <w:noWrap/>
            <w:vAlign w:val="center"/>
            <w:hideMark/>
          </w:tcPr>
          <w:p w14:paraId="7B312AC2"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28426085" w14:textId="77777777" w:rsidR="00616E2E" w:rsidRPr="00401825" w:rsidRDefault="00616E2E" w:rsidP="00CC6B07">
            <w:pPr>
              <w:jc w:val="center"/>
            </w:pPr>
            <w:r w:rsidRPr="00401825">
              <w:t>1 730 000,00</w:t>
            </w:r>
          </w:p>
        </w:tc>
        <w:tc>
          <w:tcPr>
            <w:tcW w:w="1984" w:type="dxa"/>
            <w:gridSpan w:val="3"/>
            <w:shd w:val="clear" w:color="auto" w:fill="auto"/>
            <w:noWrap/>
            <w:vAlign w:val="center"/>
            <w:hideMark/>
          </w:tcPr>
          <w:p w14:paraId="157D9487" w14:textId="77777777" w:rsidR="00616E2E" w:rsidRPr="00401825" w:rsidRDefault="00616E2E" w:rsidP="00CC6B07">
            <w:pPr>
              <w:jc w:val="center"/>
            </w:pPr>
            <w:r w:rsidRPr="00401825">
              <w:t>1 730 000,00</w:t>
            </w:r>
          </w:p>
        </w:tc>
      </w:tr>
      <w:tr w:rsidR="00616E2E" w:rsidRPr="00401825" w14:paraId="0E1856D6" w14:textId="77777777" w:rsidTr="00CC6B07">
        <w:trPr>
          <w:gridBefore w:val="1"/>
          <w:wBefore w:w="10" w:type="dxa"/>
          <w:trHeight w:val="675"/>
        </w:trPr>
        <w:tc>
          <w:tcPr>
            <w:tcW w:w="8354" w:type="dxa"/>
            <w:gridSpan w:val="3"/>
            <w:shd w:val="clear" w:color="auto" w:fill="auto"/>
            <w:vAlign w:val="bottom"/>
            <w:hideMark/>
          </w:tcPr>
          <w:p w14:paraId="5C6ABCED" w14:textId="77777777" w:rsidR="00616E2E" w:rsidRPr="00401825" w:rsidRDefault="00616E2E" w:rsidP="00CC6B07">
            <w:proofErr w:type="spellStart"/>
            <w:r w:rsidRPr="00401825">
              <w:t>Акарицидная</w:t>
            </w:r>
            <w:proofErr w:type="spellEnd"/>
            <w:r w:rsidRPr="00401825">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05DEAF43" w14:textId="77777777" w:rsidR="00616E2E" w:rsidRPr="00401825" w:rsidRDefault="00616E2E" w:rsidP="00CC6B07">
            <w:pPr>
              <w:jc w:val="center"/>
            </w:pPr>
            <w:r w:rsidRPr="00401825">
              <w:t>05 4 01 20470</w:t>
            </w:r>
          </w:p>
        </w:tc>
        <w:tc>
          <w:tcPr>
            <w:tcW w:w="1058" w:type="dxa"/>
            <w:shd w:val="clear" w:color="auto" w:fill="auto"/>
            <w:noWrap/>
            <w:vAlign w:val="center"/>
            <w:hideMark/>
          </w:tcPr>
          <w:p w14:paraId="4AF644AD"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64B5888C" w14:textId="77777777" w:rsidR="00616E2E" w:rsidRPr="00401825" w:rsidRDefault="00616E2E" w:rsidP="00CC6B07">
            <w:pPr>
              <w:jc w:val="center"/>
            </w:pPr>
            <w:r w:rsidRPr="00401825">
              <w:t>88 000,00</w:t>
            </w:r>
          </w:p>
        </w:tc>
        <w:tc>
          <w:tcPr>
            <w:tcW w:w="1984" w:type="dxa"/>
            <w:gridSpan w:val="3"/>
            <w:shd w:val="clear" w:color="auto" w:fill="auto"/>
            <w:noWrap/>
            <w:vAlign w:val="center"/>
            <w:hideMark/>
          </w:tcPr>
          <w:p w14:paraId="23444BB0" w14:textId="77777777" w:rsidR="00616E2E" w:rsidRPr="00401825" w:rsidRDefault="00616E2E" w:rsidP="00CC6B07">
            <w:pPr>
              <w:jc w:val="center"/>
            </w:pPr>
            <w:r w:rsidRPr="00401825">
              <w:t>88 000,00</w:t>
            </w:r>
          </w:p>
        </w:tc>
      </w:tr>
      <w:tr w:rsidR="00616E2E" w:rsidRPr="00401825" w14:paraId="76037DB5" w14:textId="77777777" w:rsidTr="00CC6B07">
        <w:trPr>
          <w:gridBefore w:val="1"/>
          <w:wBefore w:w="10" w:type="dxa"/>
          <w:trHeight w:val="945"/>
        </w:trPr>
        <w:tc>
          <w:tcPr>
            <w:tcW w:w="8354" w:type="dxa"/>
            <w:gridSpan w:val="3"/>
            <w:shd w:val="clear" w:color="auto" w:fill="auto"/>
            <w:hideMark/>
          </w:tcPr>
          <w:p w14:paraId="56C8168C" w14:textId="77777777" w:rsidR="00616E2E" w:rsidRPr="00401825" w:rsidRDefault="00616E2E" w:rsidP="00CC6B07">
            <w:r w:rsidRPr="00401825">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5515EBA6" w14:textId="77777777" w:rsidR="00616E2E" w:rsidRPr="00401825" w:rsidRDefault="00616E2E" w:rsidP="00CC6B07">
            <w:pPr>
              <w:jc w:val="center"/>
            </w:pPr>
            <w:r w:rsidRPr="00401825">
              <w:t>05 4 01 20580</w:t>
            </w:r>
          </w:p>
        </w:tc>
        <w:tc>
          <w:tcPr>
            <w:tcW w:w="1058" w:type="dxa"/>
            <w:shd w:val="clear" w:color="auto" w:fill="auto"/>
            <w:noWrap/>
            <w:vAlign w:val="center"/>
            <w:hideMark/>
          </w:tcPr>
          <w:p w14:paraId="44FE23A2"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64A9E001" w14:textId="77777777" w:rsidR="00616E2E" w:rsidRPr="00401825" w:rsidRDefault="00616E2E" w:rsidP="00CC6B07">
            <w:pPr>
              <w:jc w:val="center"/>
            </w:pPr>
            <w:r w:rsidRPr="00401825">
              <w:t>2 513 000,00</w:t>
            </w:r>
          </w:p>
        </w:tc>
        <w:tc>
          <w:tcPr>
            <w:tcW w:w="1984" w:type="dxa"/>
            <w:gridSpan w:val="3"/>
            <w:shd w:val="clear" w:color="auto" w:fill="auto"/>
            <w:noWrap/>
            <w:vAlign w:val="center"/>
            <w:hideMark/>
          </w:tcPr>
          <w:p w14:paraId="6403849E" w14:textId="77777777" w:rsidR="00616E2E" w:rsidRPr="00401825" w:rsidRDefault="00616E2E" w:rsidP="00CC6B07">
            <w:pPr>
              <w:jc w:val="center"/>
            </w:pPr>
            <w:r w:rsidRPr="00401825">
              <w:t>2 513 000,00</w:t>
            </w:r>
          </w:p>
        </w:tc>
      </w:tr>
      <w:tr w:rsidR="00616E2E" w:rsidRPr="00401825" w14:paraId="7EDCF7C2" w14:textId="77777777" w:rsidTr="00CC6B07">
        <w:trPr>
          <w:gridBefore w:val="1"/>
          <w:wBefore w:w="10" w:type="dxa"/>
          <w:trHeight w:val="690"/>
        </w:trPr>
        <w:tc>
          <w:tcPr>
            <w:tcW w:w="8354" w:type="dxa"/>
            <w:gridSpan w:val="3"/>
            <w:shd w:val="clear" w:color="auto" w:fill="auto"/>
            <w:hideMark/>
          </w:tcPr>
          <w:p w14:paraId="7EFA8090" w14:textId="77777777" w:rsidR="00616E2E" w:rsidRPr="00401825" w:rsidRDefault="00616E2E" w:rsidP="00CC6B07">
            <w:r w:rsidRPr="00401825">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6B22FF3C" w14:textId="77777777" w:rsidR="00616E2E" w:rsidRPr="00401825" w:rsidRDefault="00616E2E" w:rsidP="00CC6B07">
            <w:pPr>
              <w:jc w:val="center"/>
            </w:pPr>
            <w:r w:rsidRPr="00401825">
              <w:t>05 4 01 20590</w:t>
            </w:r>
          </w:p>
        </w:tc>
        <w:tc>
          <w:tcPr>
            <w:tcW w:w="1058" w:type="dxa"/>
            <w:shd w:val="clear" w:color="auto" w:fill="auto"/>
            <w:noWrap/>
            <w:vAlign w:val="center"/>
            <w:hideMark/>
          </w:tcPr>
          <w:p w14:paraId="38A6826E"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66E68382" w14:textId="77777777" w:rsidR="00616E2E" w:rsidRPr="00401825" w:rsidRDefault="00616E2E" w:rsidP="00CC6B07">
            <w:pPr>
              <w:jc w:val="center"/>
            </w:pPr>
            <w:r w:rsidRPr="00401825">
              <w:t>515 083,23</w:t>
            </w:r>
          </w:p>
        </w:tc>
        <w:tc>
          <w:tcPr>
            <w:tcW w:w="1984" w:type="dxa"/>
            <w:gridSpan w:val="3"/>
            <w:shd w:val="clear" w:color="auto" w:fill="auto"/>
            <w:noWrap/>
            <w:vAlign w:val="center"/>
            <w:hideMark/>
          </w:tcPr>
          <w:p w14:paraId="3450125B" w14:textId="77777777" w:rsidR="00616E2E" w:rsidRPr="00401825" w:rsidRDefault="00616E2E" w:rsidP="00CC6B07">
            <w:pPr>
              <w:jc w:val="center"/>
            </w:pPr>
            <w:r w:rsidRPr="00401825">
              <w:t>312 000,00</w:t>
            </w:r>
          </w:p>
        </w:tc>
      </w:tr>
      <w:tr w:rsidR="00616E2E" w:rsidRPr="00401825" w14:paraId="676E45B5" w14:textId="77777777" w:rsidTr="00CC6B07">
        <w:trPr>
          <w:gridBefore w:val="1"/>
          <w:wBefore w:w="10" w:type="dxa"/>
          <w:trHeight w:val="634"/>
        </w:trPr>
        <w:tc>
          <w:tcPr>
            <w:tcW w:w="8354" w:type="dxa"/>
            <w:gridSpan w:val="3"/>
            <w:shd w:val="clear" w:color="000000" w:fill="F2DCDB"/>
            <w:hideMark/>
          </w:tcPr>
          <w:p w14:paraId="7E19D159" w14:textId="77777777" w:rsidR="00616E2E" w:rsidRPr="00401825" w:rsidRDefault="00616E2E" w:rsidP="00CC6B07">
            <w:pPr>
              <w:rPr>
                <w:b/>
                <w:bCs/>
              </w:rPr>
            </w:pPr>
            <w:r w:rsidRPr="00401825">
              <w:rPr>
                <w:b/>
                <w:bCs/>
              </w:rPr>
              <w:t>Муниципальная программа "</w:t>
            </w:r>
            <w:proofErr w:type="gramStart"/>
            <w:r w:rsidRPr="00401825">
              <w:rPr>
                <w:b/>
                <w:bCs/>
              </w:rPr>
              <w:t>Культура  Комсомольского</w:t>
            </w:r>
            <w:proofErr w:type="gramEnd"/>
            <w:r w:rsidRPr="00401825">
              <w:rPr>
                <w:b/>
                <w:bCs/>
              </w:rPr>
              <w:t xml:space="preserve"> городского поселения Комсомольского муниципального района"</w:t>
            </w:r>
          </w:p>
        </w:tc>
        <w:tc>
          <w:tcPr>
            <w:tcW w:w="1985" w:type="dxa"/>
            <w:gridSpan w:val="3"/>
            <w:shd w:val="clear" w:color="000000" w:fill="F2DCDB"/>
            <w:noWrap/>
            <w:vAlign w:val="center"/>
            <w:hideMark/>
          </w:tcPr>
          <w:p w14:paraId="3F81378C" w14:textId="77777777" w:rsidR="00616E2E" w:rsidRPr="00401825" w:rsidRDefault="00616E2E" w:rsidP="00CC6B07">
            <w:pPr>
              <w:jc w:val="center"/>
              <w:rPr>
                <w:b/>
                <w:bCs/>
              </w:rPr>
            </w:pPr>
            <w:r w:rsidRPr="00401825">
              <w:rPr>
                <w:b/>
                <w:bCs/>
              </w:rPr>
              <w:t>06 0 00 00000</w:t>
            </w:r>
          </w:p>
        </w:tc>
        <w:tc>
          <w:tcPr>
            <w:tcW w:w="1058" w:type="dxa"/>
            <w:shd w:val="clear" w:color="000000" w:fill="F2DCDB"/>
            <w:noWrap/>
            <w:vAlign w:val="center"/>
            <w:hideMark/>
          </w:tcPr>
          <w:p w14:paraId="5B3CC535" w14:textId="77777777" w:rsidR="00616E2E" w:rsidRPr="00401825" w:rsidRDefault="00616E2E" w:rsidP="00CC6B07">
            <w:pPr>
              <w:jc w:val="center"/>
              <w:rPr>
                <w:i/>
                <w:iCs/>
              </w:rPr>
            </w:pPr>
            <w:r w:rsidRPr="00401825">
              <w:rPr>
                <w:i/>
                <w:iCs/>
              </w:rPr>
              <w:t> </w:t>
            </w:r>
          </w:p>
        </w:tc>
        <w:tc>
          <w:tcPr>
            <w:tcW w:w="1918" w:type="dxa"/>
            <w:gridSpan w:val="3"/>
            <w:shd w:val="clear" w:color="000000" w:fill="F2DCDB"/>
            <w:noWrap/>
            <w:vAlign w:val="center"/>
            <w:hideMark/>
          </w:tcPr>
          <w:p w14:paraId="456669CE" w14:textId="77777777" w:rsidR="00616E2E" w:rsidRPr="00401825" w:rsidRDefault="00616E2E" w:rsidP="00CC6B07">
            <w:pPr>
              <w:jc w:val="center"/>
              <w:rPr>
                <w:b/>
                <w:bCs/>
              </w:rPr>
            </w:pPr>
            <w:r w:rsidRPr="00401825">
              <w:rPr>
                <w:b/>
                <w:bCs/>
              </w:rPr>
              <w:t>42 463 498,40</w:t>
            </w:r>
          </w:p>
        </w:tc>
        <w:tc>
          <w:tcPr>
            <w:tcW w:w="1984" w:type="dxa"/>
            <w:gridSpan w:val="3"/>
            <w:shd w:val="clear" w:color="000000" w:fill="F2DCDB"/>
            <w:noWrap/>
            <w:vAlign w:val="center"/>
            <w:hideMark/>
          </w:tcPr>
          <w:p w14:paraId="04F5DEBA" w14:textId="77777777" w:rsidR="00616E2E" w:rsidRPr="00401825" w:rsidRDefault="00616E2E" w:rsidP="00CC6B07">
            <w:pPr>
              <w:jc w:val="center"/>
              <w:rPr>
                <w:b/>
                <w:bCs/>
              </w:rPr>
            </w:pPr>
            <w:r w:rsidRPr="00401825">
              <w:rPr>
                <w:b/>
                <w:bCs/>
              </w:rPr>
              <w:t>41 344 454,14</w:t>
            </w:r>
          </w:p>
        </w:tc>
      </w:tr>
      <w:tr w:rsidR="00616E2E" w:rsidRPr="00401825" w14:paraId="47DF3485" w14:textId="77777777" w:rsidTr="00CC6B07">
        <w:trPr>
          <w:gridBefore w:val="1"/>
          <w:wBefore w:w="10" w:type="dxa"/>
          <w:trHeight w:val="315"/>
        </w:trPr>
        <w:tc>
          <w:tcPr>
            <w:tcW w:w="8354" w:type="dxa"/>
            <w:gridSpan w:val="3"/>
            <w:shd w:val="clear" w:color="000000" w:fill="FFFFFF"/>
            <w:hideMark/>
          </w:tcPr>
          <w:p w14:paraId="0C751D2E" w14:textId="77777777" w:rsidR="00616E2E" w:rsidRPr="00401825" w:rsidRDefault="00616E2E" w:rsidP="00CC6B07">
            <w:pPr>
              <w:rPr>
                <w:b/>
                <w:bCs/>
              </w:rPr>
            </w:pPr>
            <w:r w:rsidRPr="00401825">
              <w:rPr>
                <w:b/>
                <w:bCs/>
              </w:rPr>
              <w:t>Ведомственные проекты</w:t>
            </w:r>
          </w:p>
        </w:tc>
        <w:tc>
          <w:tcPr>
            <w:tcW w:w="1985" w:type="dxa"/>
            <w:gridSpan w:val="3"/>
            <w:shd w:val="clear" w:color="000000" w:fill="FFFFFF"/>
            <w:noWrap/>
            <w:vAlign w:val="center"/>
            <w:hideMark/>
          </w:tcPr>
          <w:p w14:paraId="03ED1AD2" w14:textId="77777777" w:rsidR="00616E2E" w:rsidRPr="00401825" w:rsidRDefault="00616E2E" w:rsidP="00CC6B07">
            <w:pPr>
              <w:jc w:val="center"/>
              <w:rPr>
                <w:b/>
                <w:bCs/>
              </w:rPr>
            </w:pPr>
            <w:r w:rsidRPr="00401825">
              <w:rPr>
                <w:b/>
                <w:bCs/>
              </w:rPr>
              <w:t>06 3 00 00000 </w:t>
            </w:r>
          </w:p>
        </w:tc>
        <w:tc>
          <w:tcPr>
            <w:tcW w:w="1058" w:type="dxa"/>
            <w:shd w:val="clear" w:color="auto" w:fill="auto"/>
            <w:noWrap/>
            <w:vAlign w:val="center"/>
            <w:hideMark/>
          </w:tcPr>
          <w:p w14:paraId="3A2AAB1A" w14:textId="77777777" w:rsidR="00616E2E" w:rsidRPr="00401825" w:rsidRDefault="00616E2E" w:rsidP="00CC6B07">
            <w:pPr>
              <w:jc w:val="center"/>
              <w:rPr>
                <w:b/>
                <w:bCs/>
              </w:rPr>
            </w:pPr>
            <w:r w:rsidRPr="00401825">
              <w:rPr>
                <w:b/>
                <w:bCs/>
              </w:rPr>
              <w:t> </w:t>
            </w:r>
          </w:p>
        </w:tc>
        <w:tc>
          <w:tcPr>
            <w:tcW w:w="1918" w:type="dxa"/>
            <w:gridSpan w:val="3"/>
            <w:shd w:val="clear" w:color="auto" w:fill="auto"/>
            <w:noWrap/>
            <w:vAlign w:val="center"/>
            <w:hideMark/>
          </w:tcPr>
          <w:p w14:paraId="11F2E2DC" w14:textId="77777777" w:rsidR="00616E2E" w:rsidRPr="00401825" w:rsidRDefault="00616E2E" w:rsidP="00CC6B07">
            <w:pPr>
              <w:jc w:val="center"/>
              <w:rPr>
                <w:b/>
                <w:bCs/>
                <w:i/>
                <w:iCs/>
              </w:rPr>
            </w:pPr>
            <w:r w:rsidRPr="00401825">
              <w:rPr>
                <w:b/>
                <w:bCs/>
                <w:i/>
                <w:iCs/>
              </w:rPr>
              <w:t>42 463 498,40</w:t>
            </w:r>
          </w:p>
        </w:tc>
        <w:tc>
          <w:tcPr>
            <w:tcW w:w="1984" w:type="dxa"/>
            <w:gridSpan w:val="3"/>
            <w:shd w:val="clear" w:color="auto" w:fill="auto"/>
            <w:noWrap/>
            <w:vAlign w:val="center"/>
            <w:hideMark/>
          </w:tcPr>
          <w:p w14:paraId="2DF5C04E" w14:textId="77777777" w:rsidR="00616E2E" w:rsidRPr="00401825" w:rsidRDefault="00616E2E" w:rsidP="00CC6B07">
            <w:pPr>
              <w:jc w:val="center"/>
              <w:rPr>
                <w:b/>
                <w:bCs/>
                <w:i/>
                <w:iCs/>
              </w:rPr>
            </w:pPr>
            <w:r w:rsidRPr="00401825">
              <w:rPr>
                <w:b/>
                <w:bCs/>
                <w:i/>
                <w:iCs/>
              </w:rPr>
              <w:t>41 344 454,14</w:t>
            </w:r>
          </w:p>
        </w:tc>
      </w:tr>
      <w:tr w:rsidR="00616E2E" w:rsidRPr="00401825" w14:paraId="0FD9EA01" w14:textId="77777777" w:rsidTr="00CC6B07">
        <w:trPr>
          <w:gridBefore w:val="1"/>
          <w:wBefore w:w="10" w:type="dxa"/>
          <w:trHeight w:val="945"/>
        </w:trPr>
        <w:tc>
          <w:tcPr>
            <w:tcW w:w="8354" w:type="dxa"/>
            <w:gridSpan w:val="3"/>
            <w:shd w:val="clear" w:color="auto" w:fill="auto"/>
            <w:vAlign w:val="bottom"/>
            <w:hideMark/>
          </w:tcPr>
          <w:p w14:paraId="58EEB765" w14:textId="77777777" w:rsidR="00616E2E" w:rsidRPr="00401825" w:rsidRDefault="00616E2E" w:rsidP="00CC6B07">
            <w:pPr>
              <w:rPr>
                <w:b/>
                <w:bCs/>
                <w:i/>
                <w:iCs/>
              </w:rPr>
            </w:pPr>
            <w:r w:rsidRPr="00401825">
              <w:rPr>
                <w:b/>
                <w:bCs/>
                <w:i/>
                <w:iCs/>
              </w:rPr>
              <w:lastRenderedPageBreak/>
              <w:t>Ведомственный проект "Организация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w:t>
            </w:r>
          </w:p>
        </w:tc>
        <w:tc>
          <w:tcPr>
            <w:tcW w:w="1985" w:type="dxa"/>
            <w:gridSpan w:val="3"/>
            <w:shd w:val="clear" w:color="auto" w:fill="auto"/>
            <w:noWrap/>
            <w:vAlign w:val="center"/>
            <w:hideMark/>
          </w:tcPr>
          <w:p w14:paraId="58FE78CE" w14:textId="77777777" w:rsidR="00616E2E" w:rsidRPr="00401825" w:rsidRDefault="00616E2E" w:rsidP="00CC6B07">
            <w:pPr>
              <w:jc w:val="center"/>
              <w:rPr>
                <w:b/>
                <w:bCs/>
                <w:i/>
                <w:iCs/>
              </w:rPr>
            </w:pPr>
            <w:r w:rsidRPr="00401825">
              <w:rPr>
                <w:b/>
                <w:bCs/>
                <w:i/>
                <w:iCs/>
              </w:rPr>
              <w:t>06 3 01 00000</w:t>
            </w:r>
          </w:p>
        </w:tc>
        <w:tc>
          <w:tcPr>
            <w:tcW w:w="1058" w:type="dxa"/>
            <w:shd w:val="clear" w:color="auto" w:fill="auto"/>
            <w:noWrap/>
            <w:vAlign w:val="center"/>
            <w:hideMark/>
          </w:tcPr>
          <w:p w14:paraId="356D4BE1" w14:textId="77777777" w:rsidR="00616E2E" w:rsidRPr="00401825" w:rsidRDefault="00616E2E" w:rsidP="00CC6B07">
            <w:pPr>
              <w:jc w:val="center"/>
              <w:rPr>
                <w:b/>
                <w:bCs/>
              </w:rPr>
            </w:pPr>
            <w:r w:rsidRPr="00401825">
              <w:rPr>
                <w:b/>
                <w:bCs/>
              </w:rPr>
              <w:t> </w:t>
            </w:r>
          </w:p>
        </w:tc>
        <w:tc>
          <w:tcPr>
            <w:tcW w:w="1918" w:type="dxa"/>
            <w:gridSpan w:val="3"/>
            <w:shd w:val="clear" w:color="auto" w:fill="auto"/>
            <w:noWrap/>
            <w:vAlign w:val="center"/>
            <w:hideMark/>
          </w:tcPr>
          <w:p w14:paraId="3D04D6CC" w14:textId="77777777" w:rsidR="00616E2E" w:rsidRPr="00401825" w:rsidRDefault="00616E2E" w:rsidP="00CC6B07">
            <w:pPr>
              <w:jc w:val="center"/>
              <w:rPr>
                <w:b/>
                <w:bCs/>
                <w:i/>
                <w:iCs/>
              </w:rPr>
            </w:pPr>
            <w:r w:rsidRPr="00401825">
              <w:rPr>
                <w:b/>
                <w:bCs/>
                <w:i/>
                <w:iCs/>
              </w:rPr>
              <w:t>652 200,00</w:t>
            </w:r>
          </w:p>
        </w:tc>
        <w:tc>
          <w:tcPr>
            <w:tcW w:w="1984" w:type="dxa"/>
            <w:gridSpan w:val="3"/>
            <w:shd w:val="clear" w:color="auto" w:fill="auto"/>
            <w:noWrap/>
            <w:vAlign w:val="center"/>
            <w:hideMark/>
          </w:tcPr>
          <w:p w14:paraId="7DB124B3" w14:textId="77777777" w:rsidR="00616E2E" w:rsidRPr="00401825" w:rsidRDefault="00616E2E" w:rsidP="00CC6B07">
            <w:pPr>
              <w:jc w:val="center"/>
              <w:rPr>
                <w:b/>
                <w:bCs/>
                <w:i/>
                <w:iCs/>
              </w:rPr>
            </w:pPr>
            <w:r w:rsidRPr="00401825">
              <w:rPr>
                <w:b/>
                <w:bCs/>
                <w:i/>
                <w:iCs/>
              </w:rPr>
              <w:t>652 200,00</w:t>
            </w:r>
          </w:p>
        </w:tc>
      </w:tr>
      <w:tr w:rsidR="00616E2E" w:rsidRPr="00401825" w14:paraId="33A152B9" w14:textId="77777777" w:rsidTr="00CC6B07">
        <w:trPr>
          <w:gridBefore w:val="1"/>
          <w:wBefore w:w="10" w:type="dxa"/>
          <w:trHeight w:val="1260"/>
        </w:trPr>
        <w:tc>
          <w:tcPr>
            <w:tcW w:w="8354" w:type="dxa"/>
            <w:gridSpan w:val="3"/>
            <w:shd w:val="clear" w:color="auto" w:fill="auto"/>
            <w:vAlign w:val="bottom"/>
            <w:hideMark/>
          </w:tcPr>
          <w:p w14:paraId="35F2EF52" w14:textId="77777777" w:rsidR="00616E2E" w:rsidRPr="00401825" w:rsidRDefault="00616E2E" w:rsidP="00CC6B07">
            <w:pPr>
              <w:jc w:val="both"/>
            </w:pPr>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985" w:type="dxa"/>
            <w:gridSpan w:val="3"/>
            <w:shd w:val="clear" w:color="auto" w:fill="auto"/>
            <w:noWrap/>
            <w:vAlign w:val="center"/>
            <w:hideMark/>
          </w:tcPr>
          <w:p w14:paraId="43D3F727" w14:textId="77777777" w:rsidR="00616E2E" w:rsidRPr="00401825" w:rsidRDefault="00616E2E" w:rsidP="00CC6B07">
            <w:pPr>
              <w:jc w:val="center"/>
            </w:pPr>
            <w:r w:rsidRPr="00401825">
              <w:t>06 3 01 G0070</w:t>
            </w:r>
          </w:p>
        </w:tc>
        <w:tc>
          <w:tcPr>
            <w:tcW w:w="1058" w:type="dxa"/>
            <w:shd w:val="clear" w:color="auto" w:fill="auto"/>
            <w:noWrap/>
            <w:vAlign w:val="center"/>
            <w:hideMark/>
          </w:tcPr>
          <w:p w14:paraId="35BD6F41" w14:textId="77777777" w:rsidR="00616E2E" w:rsidRPr="00401825" w:rsidRDefault="00616E2E" w:rsidP="00CC6B07">
            <w:pPr>
              <w:jc w:val="center"/>
            </w:pPr>
            <w:r w:rsidRPr="00401825">
              <w:t>500</w:t>
            </w:r>
          </w:p>
        </w:tc>
        <w:tc>
          <w:tcPr>
            <w:tcW w:w="1918" w:type="dxa"/>
            <w:gridSpan w:val="3"/>
            <w:shd w:val="clear" w:color="auto" w:fill="auto"/>
            <w:noWrap/>
            <w:vAlign w:val="center"/>
            <w:hideMark/>
          </w:tcPr>
          <w:p w14:paraId="3F61F385" w14:textId="77777777" w:rsidR="00616E2E" w:rsidRPr="00401825" w:rsidRDefault="00616E2E" w:rsidP="00CC6B07">
            <w:pPr>
              <w:jc w:val="center"/>
            </w:pPr>
            <w:r w:rsidRPr="00401825">
              <w:t>652 200,00</w:t>
            </w:r>
          </w:p>
        </w:tc>
        <w:tc>
          <w:tcPr>
            <w:tcW w:w="1984" w:type="dxa"/>
            <w:gridSpan w:val="3"/>
            <w:shd w:val="clear" w:color="auto" w:fill="auto"/>
            <w:noWrap/>
            <w:vAlign w:val="center"/>
            <w:hideMark/>
          </w:tcPr>
          <w:p w14:paraId="2BC8062A" w14:textId="77777777" w:rsidR="00616E2E" w:rsidRPr="00401825" w:rsidRDefault="00616E2E" w:rsidP="00CC6B07">
            <w:pPr>
              <w:jc w:val="center"/>
            </w:pPr>
            <w:r w:rsidRPr="00401825">
              <w:t>652 200,00</w:t>
            </w:r>
          </w:p>
        </w:tc>
      </w:tr>
      <w:tr w:rsidR="00616E2E" w:rsidRPr="00401825" w14:paraId="7AB374A7" w14:textId="77777777" w:rsidTr="00CC6B07">
        <w:trPr>
          <w:gridBefore w:val="1"/>
          <w:wBefore w:w="10" w:type="dxa"/>
          <w:trHeight w:val="360"/>
        </w:trPr>
        <w:tc>
          <w:tcPr>
            <w:tcW w:w="8354" w:type="dxa"/>
            <w:gridSpan w:val="3"/>
            <w:shd w:val="clear" w:color="auto" w:fill="auto"/>
            <w:vAlign w:val="bottom"/>
            <w:hideMark/>
          </w:tcPr>
          <w:p w14:paraId="4EEF5866" w14:textId="77777777" w:rsidR="00616E2E" w:rsidRPr="00401825" w:rsidRDefault="00616E2E" w:rsidP="00CC6B07">
            <w:pPr>
              <w:jc w:val="both"/>
              <w:rPr>
                <w:b/>
                <w:bCs/>
                <w:i/>
                <w:iCs/>
              </w:rPr>
            </w:pPr>
            <w:r w:rsidRPr="00401825">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985" w:type="dxa"/>
            <w:gridSpan w:val="3"/>
            <w:shd w:val="clear" w:color="auto" w:fill="auto"/>
            <w:noWrap/>
            <w:vAlign w:val="center"/>
            <w:hideMark/>
          </w:tcPr>
          <w:p w14:paraId="4F1F2F0C" w14:textId="77777777" w:rsidR="00616E2E" w:rsidRPr="00401825" w:rsidRDefault="00616E2E" w:rsidP="00CC6B07">
            <w:pPr>
              <w:jc w:val="center"/>
              <w:rPr>
                <w:b/>
                <w:bCs/>
                <w:i/>
                <w:iCs/>
              </w:rPr>
            </w:pPr>
            <w:r w:rsidRPr="00401825">
              <w:rPr>
                <w:b/>
                <w:bCs/>
                <w:i/>
                <w:iCs/>
              </w:rPr>
              <w:t xml:space="preserve">06 </w:t>
            </w:r>
            <w:proofErr w:type="gramStart"/>
            <w:r w:rsidRPr="00401825">
              <w:rPr>
                <w:b/>
                <w:bCs/>
                <w:i/>
                <w:iCs/>
              </w:rPr>
              <w:t>3  02</w:t>
            </w:r>
            <w:proofErr w:type="gramEnd"/>
            <w:r w:rsidRPr="00401825">
              <w:rPr>
                <w:b/>
                <w:bCs/>
                <w:i/>
                <w:iCs/>
              </w:rPr>
              <w:t xml:space="preserve"> 00000</w:t>
            </w:r>
          </w:p>
        </w:tc>
        <w:tc>
          <w:tcPr>
            <w:tcW w:w="1058" w:type="dxa"/>
            <w:shd w:val="clear" w:color="auto" w:fill="auto"/>
            <w:noWrap/>
            <w:vAlign w:val="center"/>
            <w:hideMark/>
          </w:tcPr>
          <w:p w14:paraId="7A5CD212"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55F40043" w14:textId="77777777" w:rsidR="00616E2E" w:rsidRPr="00401825" w:rsidRDefault="00616E2E" w:rsidP="00CC6B07">
            <w:pPr>
              <w:jc w:val="center"/>
              <w:rPr>
                <w:b/>
                <w:bCs/>
                <w:i/>
                <w:iCs/>
              </w:rPr>
            </w:pPr>
            <w:r w:rsidRPr="00401825">
              <w:rPr>
                <w:b/>
                <w:bCs/>
                <w:i/>
                <w:iCs/>
              </w:rPr>
              <w:t>218 000,00</w:t>
            </w:r>
          </w:p>
        </w:tc>
        <w:tc>
          <w:tcPr>
            <w:tcW w:w="1984" w:type="dxa"/>
            <w:gridSpan w:val="3"/>
            <w:shd w:val="clear" w:color="auto" w:fill="auto"/>
            <w:noWrap/>
            <w:vAlign w:val="center"/>
            <w:hideMark/>
          </w:tcPr>
          <w:p w14:paraId="0CBAF0C5" w14:textId="77777777" w:rsidR="00616E2E" w:rsidRPr="00401825" w:rsidRDefault="00616E2E" w:rsidP="00CC6B07">
            <w:pPr>
              <w:jc w:val="center"/>
              <w:rPr>
                <w:b/>
                <w:bCs/>
                <w:i/>
                <w:iCs/>
              </w:rPr>
            </w:pPr>
            <w:r w:rsidRPr="00401825">
              <w:rPr>
                <w:b/>
                <w:bCs/>
                <w:i/>
                <w:iCs/>
              </w:rPr>
              <w:t>218 000,00</w:t>
            </w:r>
          </w:p>
        </w:tc>
      </w:tr>
      <w:tr w:rsidR="00616E2E" w:rsidRPr="00401825" w14:paraId="4F9C4980" w14:textId="77777777" w:rsidTr="00CC6B07">
        <w:trPr>
          <w:gridBefore w:val="1"/>
          <w:wBefore w:w="10" w:type="dxa"/>
          <w:trHeight w:val="1545"/>
        </w:trPr>
        <w:tc>
          <w:tcPr>
            <w:tcW w:w="8354" w:type="dxa"/>
            <w:gridSpan w:val="3"/>
            <w:shd w:val="clear" w:color="auto" w:fill="auto"/>
            <w:vAlign w:val="bottom"/>
            <w:hideMark/>
          </w:tcPr>
          <w:p w14:paraId="518F289F"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985" w:type="dxa"/>
            <w:gridSpan w:val="3"/>
            <w:shd w:val="clear" w:color="auto" w:fill="auto"/>
            <w:noWrap/>
            <w:vAlign w:val="center"/>
            <w:hideMark/>
          </w:tcPr>
          <w:p w14:paraId="7C1642A3" w14:textId="77777777" w:rsidR="00616E2E" w:rsidRPr="00401825" w:rsidRDefault="00616E2E" w:rsidP="00CC6B07">
            <w:pPr>
              <w:jc w:val="center"/>
            </w:pPr>
            <w:r w:rsidRPr="00401825">
              <w:t>06 3 02 G0100</w:t>
            </w:r>
          </w:p>
        </w:tc>
        <w:tc>
          <w:tcPr>
            <w:tcW w:w="1058" w:type="dxa"/>
            <w:shd w:val="clear" w:color="auto" w:fill="auto"/>
            <w:noWrap/>
            <w:vAlign w:val="center"/>
            <w:hideMark/>
          </w:tcPr>
          <w:p w14:paraId="7D07501C" w14:textId="77777777" w:rsidR="00616E2E" w:rsidRPr="00401825" w:rsidRDefault="00616E2E" w:rsidP="00CC6B07">
            <w:pPr>
              <w:jc w:val="center"/>
            </w:pPr>
            <w:r w:rsidRPr="00401825">
              <w:t>500</w:t>
            </w:r>
          </w:p>
        </w:tc>
        <w:tc>
          <w:tcPr>
            <w:tcW w:w="1918" w:type="dxa"/>
            <w:gridSpan w:val="3"/>
            <w:shd w:val="clear" w:color="auto" w:fill="auto"/>
            <w:noWrap/>
            <w:vAlign w:val="center"/>
            <w:hideMark/>
          </w:tcPr>
          <w:p w14:paraId="1C994DC4" w14:textId="77777777" w:rsidR="00616E2E" w:rsidRPr="00401825" w:rsidRDefault="00616E2E" w:rsidP="00CC6B07">
            <w:pPr>
              <w:jc w:val="center"/>
            </w:pPr>
            <w:r w:rsidRPr="00401825">
              <w:t>218 000,00</w:t>
            </w:r>
          </w:p>
        </w:tc>
        <w:tc>
          <w:tcPr>
            <w:tcW w:w="1984" w:type="dxa"/>
            <w:gridSpan w:val="3"/>
            <w:shd w:val="clear" w:color="auto" w:fill="auto"/>
            <w:noWrap/>
            <w:vAlign w:val="center"/>
            <w:hideMark/>
          </w:tcPr>
          <w:p w14:paraId="40491AF7" w14:textId="77777777" w:rsidR="00616E2E" w:rsidRPr="00401825" w:rsidRDefault="00616E2E" w:rsidP="00CC6B07">
            <w:pPr>
              <w:jc w:val="center"/>
            </w:pPr>
            <w:r w:rsidRPr="00401825">
              <w:t>218 000,00</w:t>
            </w:r>
          </w:p>
        </w:tc>
      </w:tr>
      <w:tr w:rsidR="00616E2E" w:rsidRPr="00401825" w14:paraId="3006A0FE" w14:textId="77777777" w:rsidTr="00CC6B07">
        <w:trPr>
          <w:gridBefore w:val="1"/>
          <w:wBefore w:w="10" w:type="dxa"/>
          <w:trHeight w:val="709"/>
        </w:trPr>
        <w:tc>
          <w:tcPr>
            <w:tcW w:w="8354" w:type="dxa"/>
            <w:gridSpan w:val="3"/>
            <w:shd w:val="clear" w:color="auto" w:fill="auto"/>
            <w:hideMark/>
          </w:tcPr>
          <w:p w14:paraId="39BC9030" w14:textId="77777777" w:rsidR="00616E2E" w:rsidRPr="00401825" w:rsidRDefault="00616E2E" w:rsidP="00CC6B07">
            <w:pPr>
              <w:rPr>
                <w:b/>
                <w:bCs/>
                <w:i/>
                <w:iCs/>
              </w:rPr>
            </w:pPr>
            <w:r w:rsidRPr="00401825">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985" w:type="dxa"/>
            <w:gridSpan w:val="3"/>
            <w:shd w:val="clear" w:color="auto" w:fill="auto"/>
            <w:noWrap/>
            <w:vAlign w:val="center"/>
            <w:hideMark/>
          </w:tcPr>
          <w:p w14:paraId="11F44F5E" w14:textId="77777777" w:rsidR="00616E2E" w:rsidRPr="00401825" w:rsidRDefault="00616E2E" w:rsidP="00CC6B07">
            <w:pPr>
              <w:jc w:val="center"/>
              <w:rPr>
                <w:b/>
                <w:bCs/>
                <w:i/>
                <w:iCs/>
              </w:rPr>
            </w:pPr>
            <w:r w:rsidRPr="00401825">
              <w:rPr>
                <w:b/>
                <w:bCs/>
                <w:i/>
                <w:iCs/>
              </w:rPr>
              <w:t>06 3 03 00000</w:t>
            </w:r>
          </w:p>
        </w:tc>
        <w:tc>
          <w:tcPr>
            <w:tcW w:w="1058" w:type="dxa"/>
            <w:shd w:val="clear" w:color="auto" w:fill="auto"/>
            <w:noWrap/>
            <w:vAlign w:val="center"/>
            <w:hideMark/>
          </w:tcPr>
          <w:p w14:paraId="64957907"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5550DE01" w14:textId="77777777" w:rsidR="00616E2E" w:rsidRPr="00401825" w:rsidRDefault="00616E2E" w:rsidP="00CC6B07">
            <w:pPr>
              <w:jc w:val="center"/>
              <w:rPr>
                <w:b/>
                <w:bCs/>
                <w:i/>
                <w:iCs/>
              </w:rPr>
            </w:pPr>
            <w:r w:rsidRPr="00401825">
              <w:rPr>
                <w:b/>
                <w:bCs/>
                <w:i/>
                <w:iCs/>
              </w:rPr>
              <w:t>10 632 100,00</w:t>
            </w:r>
          </w:p>
        </w:tc>
        <w:tc>
          <w:tcPr>
            <w:tcW w:w="1984" w:type="dxa"/>
            <w:gridSpan w:val="3"/>
            <w:shd w:val="clear" w:color="auto" w:fill="auto"/>
            <w:noWrap/>
            <w:vAlign w:val="center"/>
            <w:hideMark/>
          </w:tcPr>
          <w:p w14:paraId="1A61ABC0" w14:textId="77777777" w:rsidR="00616E2E" w:rsidRPr="00401825" w:rsidRDefault="00616E2E" w:rsidP="00CC6B07">
            <w:pPr>
              <w:jc w:val="center"/>
              <w:rPr>
                <w:b/>
                <w:bCs/>
                <w:i/>
                <w:iCs/>
              </w:rPr>
            </w:pPr>
            <w:r w:rsidRPr="00401825">
              <w:rPr>
                <w:b/>
                <w:bCs/>
                <w:i/>
                <w:iCs/>
              </w:rPr>
              <w:t>10 675 100,00</w:t>
            </w:r>
          </w:p>
        </w:tc>
      </w:tr>
      <w:tr w:rsidR="00616E2E" w:rsidRPr="00401825" w14:paraId="46C4D7FB" w14:textId="77777777" w:rsidTr="00CC6B07">
        <w:trPr>
          <w:gridBefore w:val="1"/>
          <w:wBefore w:w="10" w:type="dxa"/>
          <w:trHeight w:val="1005"/>
        </w:trPr>
        <w:tc>
          <w:tcPr>
            <w:tcW w:w="8354" w:type="dxa"/>
            <w:gridSpan w:val="3"/>
            <w:shd w:val="clear" w:color="auto" w:fill="auto"/>
            <w:hideMark/>
          </w:tcPr>
          <w:p w14:paraId="095B0B9D"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985" w:type="dxa"/>
            <w:gridSpan w:val="3"/>
            <w:shd w:val="clear" w:color="auto" w:fill="auto"/>
            <w:noWrap/>
            <w:vAlign w:val="center"/>
            <w:hideMark/>
          </w:tcPr>
          <w:p w14:paraId="04D949A0" w14:textId="77777777" w:rsidR="00616E2E" w:rsidRPr="00401825" w:rsidRDefault="00616E2E" w:rsidP="00CC6B07">
            <w:pPr>
              <w:jc w:val="center"/>
            </w:pPr>
            <w:r w:rsidRPr="00401825">
              <w:t>06 3 03 G0050</w:t>
            </w:r>
          </w:p>
        </w:tc>
        <w:tc>
          <w:tcPr>
            <w:tcW w:w="1058" w:type="dxa"/>
            <w:shd w:val="clear" w:color="auto" w:fill="auto"/>
            <w:noWrap/>
            <w:vAlign w:val="center"/>
            <w:hideMark/>
          </w:tcPr>
          <w:p w14:paraId="1EEA2C75" w14:textId="77777777" w:rsidR="00616E2E" w:rsidRPr="00401825" w:rsidRDefault="00616E2E" w:rsidP="00CC6B07">
            <w:pPr>
              <w:jc w:val="center"/>
            </w:pPr>
            <w:r w:rsidRPr="00401825">
              <w:t>500</w:t>
            </w:r>
          </w:p>
        </w:tc>
        <w:tc>
          <w:tcPr>
            <w:tcW w:w="1918" w:type="dxa"/>
            <w:gridSpan w:val="3"/>
            <w:shd w:val="clear" w:color="auto" w:fill="auto"/>
            <w:noWrap/>
            <w:vAlign w:val="center"/>
            <w:hideMark/>
          </w:tcPr>
          <w:p w14:paraId="18B85A39" w14:textId="77777777" w:rsidR="00616E2E" w:rsidRPr="00401825" w:rsidRDefault="00616E2E" w:rsidP="00CC6B07">
            <w:pPr>
              <w:jc w:val="center"/>
            </w:pPr>
            <w:r w:rsidRPr="00401825">
              <w:t>10 632 100,00</w:t>
            </w:r>
          </w:p>
        </w:tc>
        <w:tc>
          <w:tcPr>
            <w:tcW w:w="1984" w:type="dxa"/>
            <w:gridSpan w:val="3"/>
            <w:shd w:val="clear" w:color="auto" w:fill="auto"/>
            <w:noWrap/>
            <w:vAlign w:val="center"/>
            <w:hideMark/>
          </w:tcPr>
          <w:p w14:paraId="736A0EC0" w14:textId="77777777" w:rsidR="00616E2E" w:rsidRPr="00401825" w:rsidRDefault="00616E2E" w:rsidP="00CC6B07">
            <w:pPr>
              <w:jc w:val="center"/>
            </w:pPr>
            <w:r w:rsidRPr="00401825">
              <w:t>10 675 100,00</w:t>
            </w:r>
          </w:p>
        </w:tc>
      </w:tr>
      <w:tr w:rsidR="00616E2E" w:rsidRPr="00401825" w14:paraId="530780B3" w14:textId="77777777" w:rsidTr="00CC6B07">
        <w:trPr>
          <w:gridBefore w:val="1"/>
          <w:wBefore w:w="10" w:type="dxa"/>
          <w:trHeight w:val="630"/>
        </w:trPr>
        <w:tc>
          <w:tcPr>
            <w:tcW w:w="8354" w:type="dxa"/>
            <w:gridSpan w:val="3"/>
            <w:shd w:val="clear" w:color="auto" w:fill="auto"/>
            <w:hideMark/>
          </w:tcPr>
          <w:p w14:paraId="089E9852" w14:textId="77777777" w:rsidR="00616E2E" w:rsidRPr="00401825" w:rsidRDefault="00616E2E" w:rsidP="00CC6B07">
            <w:pPr>
              <w:rPr>
                <w:b/>
                <w:bCs/>
                <w:i/>
                <w:iCs/>
              </w:rPr>
            </w:pPr>
            <w:r w:rsidRPr="00401825">
              <w:rPr>
                <w:b/>
                <w:bCs/>
                <w:i/>
                <w:iCs/>
              </w:rPr>
              <w:t xml:space="preserve">Ведомственный </w:t>
            </w:r>
            <w:proofErr w:type="gramStart"/>
            <w:r w:rsidRPr="00401825">
              <w:rPr>
                <w:b/>
                <w:bCs/>
                <w:i/>
                <w:iCs/>
              </w:rPr>
              <w:t>проект  "</w:t>
            </w:r>
            <w:proofErr w:type="gramEnd"/>
            <w:r w:rsidRPr="00401825">
              <w:rPr>
                <w:b/>
                <w:bCs/>
                <w:i/>
                <w:iCs/>
              </w:rPr>
              <w:t>Организация культурно-досугового обслуживания населения Комсомольского городского поселения"</w:t>
            </w:r>
          </w:p>
        </w:tc>
        <w:tc>
          <w:tcPr>
            <w:tcW w:w="1985" w:type="dxa"/>
            <w:gridSpan w:val="3"/>
            <w:shd w:val="clear" w:color="auto" w:fill="auto"/>
            <w:noWrap/>
            <w:vAlign w:val="center"/>
            <w:hideMark/>
          </w:tcPr>
          <w:p w14:paraId="474636FD" w14:textId="77777777" w:rsidR="00616E2E" w:rsidRPr="00401825" w:rsidRDefault="00616E2E" w:rsidP="00CC6B07">
            <w:pPr>
              <w:jc w:val="center"/>
              <w:rPr>
                <w:b/>
                <w:bCs/>
                <w:i/>
                <w:iCs/>
              </w:rPr>
            </w:pPr>
            <w:r w:rsidRPr="00401825">
              <w:rPr>
                <w:b/>
                <w:bCs/>
                <w:i/>
                <w:iCs/>
              </w:rPr>
              <w:t>06 3 04 00000</w:t>
            </w:r>
          </w:p>
        </w:tc>
        <w:tc>
          <w:tcPr>
            <w:tcW w:w="1058" w:type="dxa"/>
            <w:shd w:val="clear" w:color="auto" w:fill="auto"/>
            <w:noWrap/>
            <w:vAlign w:val="center"/>
            <w:hideMark/>
          </w:tcPr>
          <w:p w14:paraId="6BB86066" w14:textId="77777777" w:rsidR="00616E2E" w:rsidRPr="00401825" w:rsidRDefault="00616E2E" w:rsidP="00CC6B07">
            <w:pPr>
              <w:jc w:val="center"/>
              <w:rPr>
                <w:b/>
                <w:bCs/>
              </w:rPr>
            </w:pPr>
            <w:r w:rsidRPr="00401825">
              <w:rPr>
                <w:b/>
                <w:bCs/>
              </w:rPr>
              <w:t> </w:t>
            </w:r>
          </w:p>
        </w:tc>
        <w:tc>
          <w:tcPr>
            <w:tcW w:w="1918" w:type="dxa"/>
            <w:gridSpan w:val="3"/>
            <w:shd w:val="clear" w:color="auto" w:fill="auto"/>
            <w:noWrap/>
            <w:vAlign w:val="center"/>
            <w:hideMark/>
          </w:tcPr>
          <w:p w14:paraId="1B5716C1" w14:textId="77777777" w:rsidR="00616E2E" w:rsidRPr="00401825" w:rsidRDefault="00616E2E" w:rsidP="00CC6B07">
            <w:pPr>
              <w:jc w:val="center"/>
              <w:rPr>
                <w:b/>
                <w:bCs/>
                <w:i/>
                <w:iCs/>
              </w:rPr>
            </w:pPr>
            <w:r w:rsidRPr="00401825">
              <w:rPr>
                <w:b/>
                <w:bCs/>
                <w:i/>
                <w:iCs/>
              </w:rPr>
              <w:t>30 961 198,40</w:t>
            </w:r>
          </w:p>
        </w:tc>
        <w:tc>
          <w:tcPr>
            <w:tcW w:w="1984" w:type="dxa"/>
            <w:gridSpan w:val="3"/>
            <w:shd w:val="clear" w:color="auto" w:fill="auto"/>
            <w:noWrap/>
            <w:vAlign w:val="center"/>
            <w:hideMark/>
          </w:tcPr>
          <w:p w14:paraId="77109A97" w14:textId="77777777" w:rsidR="00616E2E" w:rsidRPr="00401825" w:rsidRDefault="00616E2E" w:rsidP="00CC6B07">
            <w:pPr>
              <w:jc w:val="center"/>
              <w:rPr>
                <w:b/>
                <w:bCs/>
                <w:i/>
                <w:iCs/>
              </w:rPr>
            </w:pPr>
            <w:r w:rsidRPr="00401825">
              <w:rPr>
                <w:b/>
                <w:bCs/>
                <w:i/>
                <w:iCs/>
              </w:rPr>
              <w:t>29 799 154,14</w:t>
            </w:r>
          </w:p>
        </w:tc>
      </w:tr>
      <w:tr w:rsidR="00616E2E" w:rsidRPr="00401825" w14:paraId="0FC834C2" w14:textId="77777777" w:rsidTr="00CC6B07">
        <w:trPr>
          <w:gridBefore w:val="1"/>
          <w:wBefore w:w="10" w:type="dxa"/>
          <w:trHeight w:val="1275"/>
        </w:trPr>
        <w:tc>
          <w:tcPr>
            <w:tcW w:w="8354" w:type="dxa"/>
            <w:gridSpan w:val="3"/>
            <w:shd w:val="clear" w:color="auto" w:fill="auto"/>
            <w:hideMark/>
          </w:tcPr>
          <w:p w14:paraId="61E137F4"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985" w:type="dxa"/>
            <w:gridSpan w:val="3"/>
            <w:shd w:val="clear" w:color="auto" w:fill="auto"/>
            <w:noWrap/>
            <w:vAlign w:val="center"/>
            <w:hideMark/>
          </w:tcPr>
          <w:p w14:paraId="182C7F2F" w14:textId="77777777" w:rsidR="00616E2E" w:rsidRPr="00401825" w:rsidRDefault="00616E2E" w:rsidP="00CC6B07">
            <w:pPr>
              <w:jc w:val="center"/>
            </w:pPr>
            <w:r w:rsidRPr="00401825">
              <w:t>06 3 04 G0040</w:t>
            </w:r>
          </w:p>
        </w:tc>
        <w:tc>
          <w:tcPr>
            <w:tcW w:w="1058" w:type="dxa"/>
            <w:shd w:val="clear" w:color="auto" w:fill="auto"/>
            <w:noWrap/>
            <w:vAlign w:val="center"/>
            <w:hideMark/>
          </w:tcPr>
          <w:p w14:paraId="7E17E4FE" w14:textId="77777777" w:rsidR="00616E2E" w:rsidRPr="00401825" w:rsidRDefault="00616E2E" w:rsidP="00CC6B07">
            <w:pPr>
              <w:jc w:val="center"/>
            </w:pPr>
            <w:r w:rsidRPr="00401825">
              <w:t>500</w:t>
            </w:r>
          </w:p>
        </w:tc>
        <w:tc>
          <w:tcPr>
            <w:tcW w:w="1918" w:type="dxa"/>
            <w:gridSpan w:val="3"/>
            <w:shd w:val="clear" w:color="auto" w:fill="auto"/>
            <w:noWrap/>
            <w:vAlign w:val="center"/>
            <w:hideMark/>
          </w:tcPr>
          <w:p w14:paraId="75B8E9F1" w14:textId="77777777" w:rsidR="00616E2E" w:rsidRPr="00401825" w:rsidRDefault="00616E2E" w:rsidP="00CC6B07">
            <w:pPr>
              <w:jc w:val="center"/>
            </w:pPr>
            <w:r w:rsidRPr="00401825">
              <w:t>30 961 198,40</w:t>
            </w:r>
          </w:p>
        </w:tc>
        <w:tc>
          <w:tcPr>
            <w:tcW w:w="1984" w:type="dxa"/>
            <w:gridSpan w:val="3"/>
            <w:shd w:val="clear" w:color="auto" w:fill="auto"/>
            <w:noWrap/>
            <w:vAlign w:val="center"/>
            <w:hideMark/>
          </w:tcPr>
          <w:p w14:paraId="51F3C48D" w14:textId="77777777" w:rsidR="00616E2E" w:rsidRPr="00401825" w:rsidRDefault="00616E2E" w:rsidP="00CC6B07">
            <w:pPr>
              <w:jc w:val="center"/>
            </w:pPr>
            <w:r w:rsidRPr="00401825">
              <w:t>29 799 154,14</w:t>
            </w:r>
          </w:p>
        </w:tc>
      </w:tr>
      <w:tr w:rsidR="00616E2E" w:rsidRPr="00401825" w14:paraId="1A15ACB3" w14:textId="77777777" w:rsidTr="00CC6B07">
        <w:trPr>
          <w:gridBefore w:val="1"/>
          <w:wBefore w:w="10" w:type="dxa"/>
          <w:trHeight w:val="645"/>
        </w:trPr>
        <w:tc>
          <w:tcPr>
            <w:tcW w:w="8354" w:type="dxa"/>
            <w:gridSpan w:val="3"/>
            <w:shd w:val="clear" w:color="000000" w:fill="F2DCDB"/>
            <w:hideMark/>
          </w:tcPr>
          <w:p w14:paraId="0E9CC0A9" w14:textId="77777777" w:rsidR="00616E2E" w:rsidRPr="00401825" w:rsidRDefault="00616E2E" w:rsidP="00CC6B07">
            <w:pPr>
              <w:rPr>
                <w:b/>
                <w:bCs/>
                <w:i/>
                <w:iCs/>
              </w:rPr>
            </w:pPr>
            <w:r w:rsidRPr="00401825">
              <w:rPr>
                <w:b/>
                <w:bCs/>
                <w:i/>
                <w:iCs/>
              </w:rPr>
              <w:t xml:space="preserve">Непрограммные направления </w:t>
            </w:r>
            <w:proofErr w:type="gramStart"/>
            <w:r w:rsidRPr="00401825">
              <w:rPr>
                <w:b/>
                <w:bCs/>
                <w:i/>
                <w:iCs/>
              </w:rPr>
              <w:t>деятельности  Комсомольского</w:t>
            </w:r>
            <w:proofErr w:type="gramEnd"/>
            <w:r w:rsidRPr="00401825">
              <w:rPr>
                <w:b/>
                <w:bCs/>
                <w:i/>
                <w:iCs/>
              </w:rPr>
              <w:t xml:space="preserve"> городского поселения</w:t>
            </w:r>
          </w:p>
        </w:tc>
        <w:tc>
          <w:tcPr>
            <w:tcW w:w="1985" w:type="dxa"/>
            <w:gridSpan w:val="3"/>
            <w:shd w:val="clear" w:color="000000" w:fill="F2DCDB"/>
            <w:noWrap/>
            <w:vAlign w:val="center"/>
            <w:hideMark/>
          </w:tcPr>
          <w:p w14:paraId="2E97C021" w14:textId="77777777" w:rsidR="00616E2E" w:rsidRPr="00401825" w:rsidRDefault="00616E2E" w:rsidP="00CC6B07">
            <w:pPr>
              <w:jc w:val="center"/>
              <w:rPr>
                <w:b/>
                <w:bCs/>
                <w:i/>
                <w:iCs/>
              </w:rPr>
            </w:pPr>
            <w:r w:rsidRPr="00401825">
              <w:rPr>
                <w:b/>
                <w:bCs/>
                <w:i/>
                <w:iCs/>
              </w:rPr>
              <w:t>40 0 00 00000</w:t>
            </w:r>
          </w:p>
        </w:tc>
        <w:tc>
          <w:tcPr>
            <w:tcW w:w="1058" w:type="dxa"/>
            <w:shd w:val="clear" w:color="000000" w:fill="F2DCDB"/>
            <w:noWrap/>
            <w:vAlign w:val="center"/>
            <w:hideMark/>
          </w:tcPr>
          <w:p w14:paraId="0EB27654" w14:textId="77777777" w:rsidR="00616E2E" w:rsidRPr="00401825" w:rsidRDefault="00616E2E" w:rsidP="00CC6B07">
            <w:pPr>
              <w:jc w:val="center"/>
            </w:pPr>
            <w:r w:rsidRPr="00401825">
              <w:t> </w:t>
            </w:r>
          </w:p>
        </w:tc>
        <w:tc>
          <w:tcPr>
            <w:tcW w:w="1918" w:type="dxa"/>
            <w:gridSpan w:val="3"/>
            <w:shd w:val="clear" w:color="000000" w:fill="F2DCDB"/>
            <w:noWrap/>
            <w:vAlign w:val="center"/>
            <w:hideMark/>
          </w:tcPr>
          <w:p w14:paraId="6F721ACD" w14:textId="77777777" w:rsidR="00616E2E" w:rsidRPr="00401825" w:rsidRDefault="00616E2E" w:rsidP="00CC6B07">
            <w:pPr>
              <w:jc w:val="center"/>
              <w:rPr>
                <w:b/>
                <w:bCs/>
                <w:i/>
                <w:iCs/>
              </w:rPr>
            </w:pPr>
            <w:r w:rsidRPr="00401825">
              <w:rPr>
                <w:b/>
                <w:bCs/>
                <w:i/>
                <w:iCs/>
              </w:rPr>
              <w:t>2 056 779,09</w:t>
            </w:r>
          </w:p>
        </w:tc>
        <w:tc>
          <w:tcPr>
            <w:tcW w:w="1984" w:type="dxa"/>
            <w:gridSpan w:val="3"/>
            <w:shd w:val="clear" w:color="000000" w:fill="F2DCDB"/>
            <w:noWrap/>
            <w:vAlign w:val="center"/>
            <w:hideMark/>
          </w:tcPr>
          <w:p w14:paraId="077B23B6" w14:textId="77777777" w:rsidR="00616E2E" w:rsidRPr="00401825" w:rsidRDefault="00616E2E" w:rsidP="00CC6B07">
            <w:pPr>
              <w:jc w:val="center"/>
              <w:rPr>
                <w:b/>
                <w:bCs/>
                <w:i/>
                <w:iCs/>
              </w:rPr>
            </w:pPr>
            <w:r w:rsidRPr="00401825">
              <w:rPr>
                <w:b/>
                <w:bCs/>
                <w:i/>
                <w:iCs/>
              </w:rPr>
              <w:t>1 986 779,09</w:t>
            </w:r>
          </w:p>
        </w:tc>
      </w:tr>
      <w:tr w:rsidR="00616E2E" w:rsidRPr="00401825" w14:paraId="362DBF35" w14:textId="77777777" w:rsidTr="00CC6B07">
        <w:trPr>
          <w:gridBefore w:val="1"/>
          <w:wBefore w:w="10" w:type="dxa"/>
          <w:trHeight w:val="315"/>
        </w:trPr>
        <w:tc>
          <w:tcPr>
            <w:tcW w:w="8354" w:type="dxa"/>
            <w:gridSpan w:val="3"/>
            <w:shd w:val="clear" w:color="auto" w:fill="auto"/>
            <w:hideMark/>
          </w:tcPr>
          <w:p w14:paraId="4C8F0F9D" w14:textId="77777777" w:rsidR="00616E2E" w:rsidRPr="00401825" w:rsidRDefault="00616E2E" w:rsidP="00CC6B07">
            <w:pPr>
              <w:rPr>
                <w:b/>
                <w:bCs/>
              </w:rPr>
            </w:pPr>
            <w:r w:rsidRPr="00401825">
              <w:rPr>
                <w:b/>
                <w:bCs/>
              </w:rPr>
              <w:lastRenderedPageBreak/>
              <w:t>Иные непрограммные мероприятия</w:t>
            </w:r>
          </w:p>
        </w:tc>
        <w:tc>
          <w:tcPr>
            <w:tcW w:w="1985" w:type="dxa"/>
            <w:gridSpan w:val="3"/>
            <w:shd w:val="clear" w:color="auto" w:fill="auto"/>
            <w:noWrap/>
            <w:vAlign w:val="center"/>
            <w:hideMark/>
          </w:tcPr>
          <w:p w14:paraId="2756E9E8" w14:textId="77777777" w:rsidR="00616E2E" w:rsidRPr="00401825" w:rsidRDefault="00616E2E" w:rsidP="00CC6B07">
            <w:pPr>
              <w:jc w:val="center"/>
              <w:rPr>
                <w:b/>
                <w:bCs/>
              </w:rPr>
            </w:pPr>
            <w:r w:rsidRPr="00401825">
              <w:rPr>
                <w:b/>
                <w:bCs/>
              </w:rPr>
              <w:t>40 9 00 00000</w:t>
            </w:r>
          </w:p>
        </w:tc>
        <w:tc>
          <w:tcPr>
            <w:tcW w:w="1058" w:type="dxa"/>
            <w:shd w:val="clear" w:color="auto" w:fill="auto"/>
            <w:noWrap/>
            <w:vAlign w:val="center"/>
            <w:hideMark/>
          </w:tcPr>
          <w:p w14:paraId="4C582406" w14:textId="77777777" w:rsidR="00616E2E" w:rsidRPr="00401825" w:rsidRDefault="00616E2E" w:rsidP="00CC6B07">
            <w:pPr>
              <w:jc w:val="center"/>
              <w:rPr>
                <w:b/>
                <w:bCs/>
                <w:i/>
                <w:iCs/>
              </w:rPr>
            </w:pPr>
            <w:r w:rsidRPr="00401825">
              <w:rPr>
                <w:b/>
                <w:bCs/>
                <w:i/>
                <w:iCs/>
              </w:rPr>
              <w:t> </w:t>
            </w:r>
          </w:p>
        </w:tc>
        <w:tc>
          <w:tcPr>
            <w:tcW w:w="1918" w:type="dxa"/>
            <w:gridSpan w:val="3"/>
            <w:shd w:val="clear" w:color="auto" w:fill="auto"/>
            <w:noWrap/>
            <w:vAlign w:val="center"/>
            <w:hideMark/>
          </w:tcPr>
          <w:p w14:paraId="6C6AE39A" w14:textId="77777777" w:rsidR="00616E2E" w:rsidRPr="00401825" w:rsidRDefault="00616E2E" w:rsidP="00CC6B07">
            <w:pPr>
              <w:jc w:val="center"/>
              <w:rPr>
                <w:b/>
                <w:bCs/>
              </w:rPr>
            </w:pPr>
            <w:r w:rsidRPr="00401825">
              <w:rPr>
                <w:b/>
                <w:bCs/>
              </w:rPr>
              <w:t>2 056 779,09</w:t>
            </w:r>
          </w:p>
        </w:tc>
        <w:tc>
          <w:tcPr>
            <w:tcW w:w="1984" w:type="dxa"/>
            <w:gridSpan w:val="3"/>
            <w:shd w:val="clear" w:color="auto" w:fill="auto"/>
            <w:noWrap/>
            <w:vAlign w:val="center"/>
            <w:hideMark/>
          </w:tcPr>
          <w:p w14:paraId="5BAA7A96" w14:textId="77777777" w:rsidR="00616E2E" w:rsidRPr="00401825" w:rsidRDefault="00616E2E" w:rsidP="00CC6B07">
            <w:pPr>
              <w:jc w:val="center"/>
              <w:rPr>
                <w:b/>
                <w:bCs/>
              </w:rPr>
            </w:pPr>
            <w:r w:rsidRPr="00401825">
              <w:rPr>
                <w:b/>
                <w:bCs/>
              </w:rPr>
              <w:t>1 986 779,09</w:t>
            </w:r>
          </w:p>
        </w:tc>
      </w:tr>
      <w:tr w:rsidR="00616E2E" w:rsidRPr="00401825" w14:paraId="527F89D3" w14:textId="77777777" w:rsidTr="00CC6B07">
        <w:trPr>
          <w:gridBefore w:val="1"/>
          <w:wBefore w:w="10" w:type="dxa"/>
          <w:trHeight w:val="1050"/>
        </w:trPr>
        <w:tc>
          <w:tcPr>
            <w:tcW w:w="8354" w:type="dxa"/>
            <w:gridSpan w:val="3"/>
            <w:shd w:val="clear" w:color="auto" w:fill="auto"/>
            <w:hideMark/>
          </w:tcPr>
          <w:p w14:paraId="140D319E" w14:textId="77777777" w:rsidR="00616E2E" w:rsidRPr="00401825" w:rsidRDefault="00616E2E" w:rsidP="00CC6B07">
            <w:r w:rsidRPr="00401825">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985" w:type="dxa"/>
            <w:gridSpan w:val="3"/>
            <w:shd w:val="clear" w:color="auto" w:fill="auto"/>
            <w:noWrap/>
            <w:vAlign w:val="center"/>
            <w:hideMark/>
          </w:tcPr>
          <w:p w14:paraId="59353A50" w14:textId="77777777" w:rsidR="00616E2E" w:rsidRPr="00401825" w:rsidRDefault="00616E2E" w:rsidP="00CC6B07">
            <w:pPr>
              <w:jc w:val="center"/>
            </w:pPr>
            <w:r w:rsidRPr="00401825">
              <w:t>40 9 00 20340</w:t>
            </w:r>
          </w:p>
        </w:tc>
        <w:tc>
          <w:tcPr>
            <w:tcW w:w="1058" w:type="dxa"/>
            <w:shd w:val="clear" w:color="auto" w:fill="auto"/>
            <w:noWrap/>
            <w:vAlign w:val="center"/>
            <w:hideMark/>
          </w:tcPr>
          <w:p w14:paraId="6A0AE694"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3F3C9B99" w14:textId="77777777" w:rsidR="00616E2E" w:rsidRPr="00401825" w:rsidRDefault="00616E2E" w:rsidP="00CC6B07">
            <w:pPr>
              <w:jc w:val="center"/>
            </w:pPr>
            <w:r w:rsidRPr="00401825">
              <w:t>30 000,00</w:t>
            </w:r>
          </w:p>
        </w:tc>
        <w:tc>
          <w:tcPr>
            <w:tcW w:w="1984" w:type="dxa"/>
            <w:gridSpan w:val="3"/>
            <w:shd w:val="clear" w:color="auto" w:fill="auto"/>
            <w:noWrap/>
            <w:vAlign w:val="center"/>
            <w:hideMark/>
          </w:tcPr>
          <w:p w14:paraId="132A22A3" w14:textId="77777777" w:rsidR="00616E2E" w:rsidRPr="00401825" w:rsidRDefault="00616E2E" w:rsidP="00CC6B07">
            <w:pPr>
              <w:jc w:val="center"/>
            </w:pPr>
            <w:r w:rsidRPr="00401825">
              <w:t>30 000,00</w:t>
            </w:r>
          </w:p>
        </w:tc>
      </w:tr>
      <w:tr w:rsidR="00616E2E" w:rsidRPr="00401825" w14:paraId="74BB6F29" w14:textId="77777777" w:rsidTr="00CC6B07">
        <w:trPr>
          <w:gridBefore w:val="1"/>
          <w:wBefore w:w="10" w:type="dxa"/>
          <w:trHeight w:val="1110"/>
        </w:trPr>
        <w:tc>
          <w:tcPr>
            <w:tcW w:w="8354" w:type="dxa"/>
            <w:gridSpan w:val="3"/>
            <w:shd w:val="clear" w:color="000000" w:fill="FFFFFF"/>
            <w:hideMark/>
          </w:tcPr>
          <w:p w14:paraId="01D74FDA" w14:textId="77777777" w:rsidR="00616E2E" w:rsidRPr="00401825" w:rsidRDefault="00616E2E" w:rsidP="00CC6B07">
            <w:r w:rsidRPr="00401825">
              <w:t xml:space="preserve">Организация и проведение мероприятий, связанных с государственными праздниками, юбилейными и памятными </w:t>
            </w:r>
            <w:proofErr w:type="gramStart"/>
            <w:r w:rsidRPr="00401825">
              <w:t>датами  Комсомольского</w:t>
            </w:r>
            <w:proofErr w:type="gramEnd"/>
            <w:r w:rsidRPr="00401825">
              <w:t xml:space="preserve"> городского поселения (Закупка товаров, работ и услуг для государственных (муниципальных) нужд)</w:t>
            </w:r>
          </w:p>
        </w:tc>
        <w:tc>
          <w:tcPr>
            <w:tcW w:w="1985" w:type="dxa"/>
            <w:gridSpan w:val="3"/>
            <w:shd w:val="clear" w:color="auto" w:fill="auto"/>
            <w:noWrap/>
            <w:vAlign w:val="center"/>
            <w:hideMark/>
          </w:tcPr>
          <w:p w14:paraId="3C1F1CC3" w14:textId="77777777" w:rsidR="00616E2E" w:rsidRPr="00401825" w:rsidRDefault="00616E2E" w:rsidP="00CC6B07">
            <w:pPr>
              <w:jc w:val="center"/>
            </w:pPr>
            <w:r w:rsidRPr="00401825">
              <w:t>40 9 00 20350</w:t>
            </w:r>
          </w:p>
        </w:tc>
        <w:tc>
          <w:tcPr>
            <w:tcW w:w="1058" w:type="dxa"/>
            <w:shd w:val="clear" w:color="auto" w:fill="auto"/>
            <w:noWrap/>
            <w:vAlign w:val="center"/>
            <w:hideMark/>
          </w:tcPr>
          <w:p w14:paraId="109F3206"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464EB7BE" w14:textId="77777777" w:rsidR="00616E2E" w:rsidRPr="00401825" w:rsidRDefault="00616E2E" w:rsidP="00CC6B07">
            <w:pPr>
              <w:jc w:val="center"/>
            </w:pPr>
            <w:r w:rsidRPr="00401825">
              <w:t>64 155,99</w:t>
            </w:r>
          </w:p>
        </w:tc>
        <w:tc>
          <w:tcPr>
            <w:tcW w:w="1984" w:type="dxa"/>
            <w:gridSpan w:val="3"/>
            <w:shd w:val="clear" w:color="auto" w:fill="auto"/>
            <w:noWrap/>
            <w:vAlign w:val="center"/>
            <w:hideMark/>
          </w:tcPr>
          <w:p w14:paraId="54EBCA44" w14:textId="77777777" w:rsidR="00616E2E" w:rsidRPr="00401825" w:rsidRDefault="00616E2E" w:rsidP="00CC6B07">
            <w:pPr>
              <w:jc w:val="center"/>
            </w:pPr>
            <w:r w:rsidRPr="00401825">
              <w:t>64 155,99</w:t>
            </w:r>
          </w:p>
        </w:tc>
      </w:tr>
      <w:tr w:rsidR="00616E2E" w:rsidRPr="00401825" w14:paraId="5D028E77" w14:textId="77777777" w:rsidTr="00CC6B07">
        <w:trPr>
          <w:gridBefore w:val="1"/>
          <w:wBefore w:w="10" w:type="dxa"/>
          <w:trHeight w:val="630"/>
        </w:trPr>
        <w:tc>
          <w:tcPr>
            <w:tcW w:w="8354" w:type="dxa"/>
            <w:gridSpan w:val="3"/>
            <w:shd w:val="clear" w:color="auto" w:fill="auto"/>
            <w:hideMark/>
          </w:tcPr>
          <w:p w14:paraId="55A47DA4" w14:textId="77777777" w:rsidR="00616E2E" w:rsidRPr="00401825" w:rsidRDefault="00616E2E" w:rsidP="00CC6B07">
            <w:r w:rsidRPr="00401825">
              <w:t xml:space="preserve">Оплата членских взносов в ассоциацию "Совет муниципальных образований Ивановской </w:t>
            </w:r>
            <w:proofErr w:type="gramStart"/>
            <w:r w:rsidRPr="00401825">
              <w:t>области  (</w:t>
            </w:r>
            <w:proofErr w:type="gramEnd"/>
            <w:r w:rsidRPr="00401825">
              <w:t>Иные бюджетные ассигнования)</w:t>
            </w:r>
          </w:p>
        </w:tc>
        <w:tc>
          <w:tcPr>
            <w:tcW w:w="1985" w:type="dxa"/>
            <w:gridSpan w:val="3"/>
            <w:shd w:val="clear" w:color="auto" w:fill="auto"/>
            <w:noWrap/>
            <w:vAlign w:val="center"/>
            <w:hideMark/>
          </w:tcPr>
          <w:p w14:paraId="2274DF43" w14:textId="77777777" w:rsidR="00616E2E" w:rsidRPr="00401825" w:rsidRDefault="00616E2E" w:rsidP="00CC6B07">
            <w:pPr>
              <w:jc w:val="center"/>
            </w:pPr>
            <w:r w:rsidRPr="00401825">
              <w:t>40 9 00 20430</w:t>
            </w:r>
          </w:p>
        </w:tc>
        <w:tc>
          <w:tcPr>
            <w:tcW w:w="1058" w:type="dxa"/>
            <w:shd w:val="clear" w:color="auto" w:fill="auto"/>
            <w:noWrap/>
            <w:vAlign w:val="center"/>
            <w:hideMark/>
          </w:tcPr>
          <w:p w14:paraId="78A5C948" w14:textId="77777777" w:rsidR="00616E2E" w:rsidRPr="00401825" w:rsidRDefault="00616E2E" w:rsidP="00CC6B07">
            <w:pPr>
              <w:jc w:val="center"/>
            </w:pPr>
            <w:r w:rsidRPr="00401825">
              <w:t>800</w:t>
            </w:r>
          </w:p>
        </w:tc>
        <w:tc>
          <w:tcPr>
            <w:tcW w:w="1918" w:type="dxa"/>
            <w:gridSpan w:val="3"/>
            <w:shd w:val="clear" w:color="auto" w:fill="auto"/>
            <w:noWrap/>
            <w:vAlign w:val="center"/>
            <w:hideMark/>
          </w:tcPr>
          <w:p w14:paraId="0B27B4FD" w14:textId="77777777" w:rsidR="00616E2E" w:rsidRPr="00401825" w:rsidRDefault="00616E2E" w:rsidP="00CC6B07">
            <w:pPr>
              <w:jc w:val="center"/>
            </w:pPr>
            <w:r w:rsidRPr="00401825">
              <w:t>31 061,50</w:t>
            </w:r>
          </w:p>
        </w:tc>
        <w:tc>
          <w:tcPr>
            <w:tcW w:w="1984" w:type="dxa"/>
            <w:gridSpan w:val="3"/>
            <w:shd w:val="clear" w:color="auto" w:fill="auto"/>
            <w:noWrap/>
            <w:vAlign w:val="center"/>
            <w:hideMark/>
          </w:tcPr>
          <w:p w14:paraId="0D56FBB2" w14:textId="77777777" w:rsidR="00616E2E" w:rsidRPr="00401825" w:rsidRDefault="00616E2E" w:rsidP="00CC6B07">
            <w:pPr>
              <w:jc w:val="center"/>
            </w:pPr>
            <w:r w:rsidRPr="00401825">
              <w:t>31 061,50</w:t>
            </w:r>
          </w:p>
        </w:tc>
      </w:tr>
      <w:tr w:rsidR="00616E2E" w:rsidRPr="00401825" w14:paraId="0F598160" w14:textId="77777777" w:rsidTr="00CC6B07">
        <w:trPr>
          <w:gridBefore w:val="1"/>
          <w:wBefore w:w="10" w:type="dxa"/>
          <w:trHeight w:val="645"/>
        </w:trPr>
        <w:tc>
          <w:tcPr>
            <w:tcW w:w="8354" w:type="dxa"/>
            <w:gridSpan w:val="3"/>
            <w:shd w:val="clear" w:color="000000" w:fill="FFFFFF"/>
            <w:noWrap/>
            <w:hideMark/>
          </w:tcPr>
          <w:p w14:paraId="46204AEA" w14:textId="77777777" w:rsidR="00616E2E" w:rsidRPr="00401825" w:rsidRDefault="00616E2E" w:rsidP="00CC6B07">
            <w:pPr>
              <w:jc w:val="both"/>
            </w:pPr>
            <w:r w:rsidRPr="00401825">
              <w:t>Расходы на приобретение и содержание систем видеонаблюдения (Закупка товаров, работ и услуг для государственных (муниципальных) нужд)</w:t>
            </w:r>
          </w:p>
        </w:tc>
        <w:tc>
          <w:tcPr>
            <w:tcW w:w="1985" w:type="dxa"/>
            <w:gridSpan w:val="3"/>
            <w:shd w:val="clear" w:color="000000" w:fill="FFFFFF"/>
            <w:noWrap/>
            <w:vAlign w:val="center"/>
            <w:hideMark/>
          </w:tcPr>
          <w:p w14:paraId="5FE6CB1F" w14:textId="77777777" w:rsidR="00616E2E" w:rsidRPr="00401825" w:rsidRDefault="00616E2E" w:rsidP="00CC6B07">
            <w:pPr>
              <w:jc w:val="center"/>
            </w:pPr>
            <w:r w:rsidRPr="00401825">
              <w:t>40 9 00 20810</w:t>
            </w:r>
          </w:p>
        </w:tc>
        <w:tc>
          <w:tcPr>
            <w:tcW w:w="1058" w:type="dxa"/>
            <w:shd w:val="clear" w:color="000000" w:fill="FFFFFF"/>
            <w:noWrap/>
            <w:vAlign w:val="center"/>
            <w:hideMark/>
          </w:tcPr>
          <w:p w14:paraId="340B557B" w14:textId="77777777" w:rsidR="00616E2E" w:rsidRPr="00401825" w:rsidRDefault="00616E2E" w:rsidP="00CC6B07">
            <w:pPr>
              <w:jc w:val="center"/>
            </w:pPr>
            <w:r w:rsidRPr="00401825">
              <w:t>200</w:t>
            </w:r>
          </w:p>
        </w:tc>
        <w:tc>
          <w:tcPr>
            <w:tcW w:w="1918" w:type="dxa"/>
            <w:gridSpan w:val="3"/>
            <w:shd w:val="clear" w:color="000000" w:fill="FFFFFF"/>
            <w:noWrap/>
            <w:vAlign w:val="center"/>
            <w:hideMark/>
          </w:tcPr>
          <w:p w14:paraId="31DB14C5" w14:textId="77777777" w:rsidR="00616E2E" w:rsidRPr="00401825" w:rsidRDefault="00616E2E" w:rsidP="00CC6B07">
            <w:pPr>
              <w:jc w:val="center"/>
            </w:pPr>
            <w:r w:rsidRPr="00401825">
              <w:t>1 931 561,60</w:t>
            </w:r>
          </w:p>
        </w:tc>
        <w:tc>
          <w:tcPr>
            <w:tcW w:w="1984" w:type="dxa"/>
            <w:gridSpan w:val="3"/>
            <w:shd w:val="clear" w:color="000000" w:fill="FFFFFF"/>
            <w:noWrap/>
            <w:vAlign w:val="center"/>
            <w:hideMark/>
          </w:tcPr>
          <w:p w14:paraId="3CB88F2D" w14:textId="77777777" w:rsidR="00616E2E" w:rsidRPr="00401825" w:rsidRDefault="00616E2E" w:rsidP="00CC6B07">
            <w:pPr>
              <w:jc w:val="center"/>
            </w:pPr>
            <w:r w:rsidRPr="00401825">
              <w:t>1 861 561,60</w:t>
            </w:r>
          </w:p>
        </w:tc>
      </w:tr>
      <w:tr w:rsidR="00616E2E" w:rsidRPr="00401825" w14:paraId="0792EC1C" w14:textId="77777777" w:rsidTr="00CC6B07">
        <w:trPr>
          <w:gridBefore w:val="1"/>
          <w:wBefore w:w="10" w:type="dxa"/>
          <w:trHeight w:val="330"/>
        </w:trPr>
        <w:tc>
          <w:tcPr>
            <w:tcW w:w="8354" w:type="dxa"/>
            <w:gridSpan w:val="3"/>
            <w:shd w:val="clear" w:color="000000" w:fill="F2DCDB"/>
            <w:vAlign w:val="bottom"/>
            <w:hideMark/>
          </w:tcPr>
          <w:p w14:paraId="77C4F30C" w14:textId="77777777" w:rsidR="00616E2E" w:rsidRPr="00401825" w:rsidRDefault="00616E2E" w:rsidP="00CC6B07">
            <w:pPr>
              <w:rPr>
                <w:b/>
                <w:bCs/>
                <w:i/>
                <w:iCs/>
              </w:rPr>
            </w:pPr>
            <w:r w:rsidRPr="00401825">
              <w:rPr>
                <w:b/>
                <w:bCs/>
                <w:i/>
                <w:iCs/>
              </w:rPr>
              <w:t>Мероприятия по землеустройству и землепользованию</w:t>
            </w:r>
          </w:p>
        </w:tc>
        <w:tc>
          <w:tcPr>
            <w:tcW w:w="1985" w:type="dxa"/>
            <w:gridSpan w:val="3"/>
            <w:shd w:val="clear" w:color="000000" w:fill="F2DCDB"/>
            <w:noWrap/>
            <w:vAlign w:val="center"/>
            <w:hideMark/>
          </w:tcPr>
          <w:p w14:paraId="59AD15E2" w14:textId="77777777" w:rsidR="00616E2E" w:rsidRPr="00401825" w:rsidRDefault="00616E2E" w:rsidP="00CC6B07">
            <w:pPr>
              <w:jc w:val="center"/>
              <w:rPr>
                <w:b/>
                <w:bCs/>
                <w:i/>
                <w:iCs/>
              </w:rPr>
            </w:pPr>
            <w:r w:rsidRPr="00401825">
              <w:rPr>
                <w:b/>
                <w:bCs/>
                <w:i/>
                <w:iCs/>
              </w:rPr>
              <w:t>41 0 00 00000</w:t>
            </w:r>
          </w:p>
        </w:tc>
        <w:tc>
          <w:tcPr>
            <w:tcW w:w="1058" w:type="dxa"/>
            <w:shd w:val="clear" w:color="000000" w:fill="F2DCDB"/>
            <w:noWrap/>
            <w:vAlign w:val="center"/>
            <w:hideMark/>
          </w:tcPr>
          <w:p w14:paraId="602D6920" w14:textId="77777777" w:rsidR="00616E2E" w:rsidRPr="00401825" w:rsidRDefault="00616E2E" w:rsidP="00CC6B07">
            <w:pPr>
              <w:jc w:val="center"/>
              <w:rPr>
                <w:b/>
                <w:bCs/>
                <w:i/>
                <w:iCs/>
              </w:rPr>
            </w:pPr>
            <w:r w:rsidRPr="00401825">
              <w:rPr>
                <w:b/>
                <w:bCs/>
                <w:i/>
                <w:iCs/>
              </w:rPr>
              <w:t> </w:t>
            </w:r>
          </w:p>
        </w:tc>
        <w:tc>
          <w:tcPr>
            <w:tcW w:w="1918" w:type="dxa"/>
            <w:gridSpan w:val="3"/>
            <w:shd w:val="clear" w:color="000000" w:fill="F2DCDB"/>
            <w:noWrap/>
            <w:vAlign w:val="center"/>
            <w:hideMark/>
          </w:tcPr>
          <w:p w14:paraId="4926CB4A" w14:textId="77777777" w:rsidR="00616E2E" w:rsidRPr="00401825" w:rsidRDefault="00616E2E" w:rsidP="00CC6B07">
            <w:pPr>
              <w:jc w:val="center"/>
              <w:rPr>
                <w:b/>
                <w:bCs/>
                <w:i/>
                <w:iCs/>
              </w:rPr>
            </w:pPr>
            <w:r w:rsidRPr="00401825">
              <w:rPr>
                <w:b/>
                <w:bCs/>
                <w:i/>
                <w:iCs/>
              </w:rPr>
              <w:t>300 000,00</w:t>
            </w:r>
          </w:p>
        </w:tc>
        <w:tc>
          <w:tcPr>
            <w:tcW w:w="1984" w:type="dxa"/>
            <w:gridSpan w:val="3"/>
            <w:shd w:val="clear" w:color="000000" w:fill="F2DCDB"/>
            <w:noWrap/>
            <w:vAlign w:val="center"/>
            <w:hideMark/>
          </w:tcPr>
          <w:p w14:paraId="7051A77A" w14:textId="77777777" w:rsidR="00616E2E" w:rsidRPr="00401825" w:rsidRDefault="00616E2E" w:rsidP="00CC6B07">
            <w:pPr>
              <w:jc w:val="center"/>
              <w:rPr>
                <w:b/>
                <w:bCs/>
                <w:i/>
                <w:iCs/>
              </w:rPr>
            </w:pPr>
            <w:r w:rsidRPr="00401825">
              <w:rPr>
                <w:b/>
                <w:bCs/>
                <w:i/>
                <w:iCs/>
              </w:rPr>
              <w:t>300 000,00</w:t>
            </w:r>
          </w:p>
        </w:tc>
      </w:tr>
      <w:tr w:rsidR="00616E2E" w:rsidRPr="00401825" w14:paraId="70E7E1EE" w14:textId="77777777" w:rsidTr="00CC6B07">
        <w:trPr>
          <w:gridBefore w:val="1"/>
          <w:wBefore w:w="10" w:type="dxa"/>
          <w:trHeight w:val="315"/>
        </w:trPr>
        <w:tc>
          <w:tcPr>
            <w:tcW w:w="8354" w:type="dxa"/>
            <w:gridSpan w:val="3"/>
            <w:shd w:val="clear" w:color="auto" w:fill="auto"/>
            <w:vAlign w:val="bottom"/>
            <w:hideMark/>
          </w:tcPr>
          <w:p w14:paraId="2A789A28" w14:textId="77777777" w:rsidR="00616E2E" w:rsidRPr="00401825" w:rsidRDefault="00616E2E" w:rsidP="00CC6B07">
            <w:pPr>
              <w:rPr>
                <w:b/>
                <w:bCs/>
              </w:rPr>
            </w:pPr>
            <w:r w:rsidRPr="00401825">
              <w:rPr>
                <w:b/>
                <w:bCs/>
              </w:rPr>
              <w:t>Иные непрограммные мероприятия</w:t>
            </w:r>
          </w:p>
        </w:tc>
        <w:tc>
          <w:tcPr>
            <w:tcW w:w="1985" w:type="dxa"/>
            <w:gridSpan w:val="3"/>
            <w:shd w:val="clear" w:color="auto" w:fill="auto"/>
            <w:noWrap/>
            <w:vAlign w:val="center"/>
            <w:hideMark/>
          </w:tcPr>
          <w:p w14:paraId="6FBEBBE8" w14:textId="77777777" w:rsidR="00616E2E" w:rsidRPr="00401825" w:rsidRDefault="00616E2E" w:rsidP="00CC6B07">
            <w:pPr>
              <w:jc w:val="center"/>
              <w:rPr>
                <w:b/>
                <w:bCs/>
              </w:rPr>
            </w:pPr>
            <w:r w:rsidRPr="00401825">
              <w:rPr>
                <w:b/>
                <w:bCs/>
              </w:rPr>
              <w:t>41 9 00 00000</w:t>
            </w:r>
          </w:p>
        </w:tc>
        <w:tc>
          <w:tcPr>
            <w:tcW w:w="1058" w:type="dxa"/>
            <w:shd w:val="clear" w:color="auto" w:fill="auto"/>
            <w:noWrap/>
            <w:vAlign w:val="center"/>
            <w:hideMark/>
          </w:tcPr>
          <w:p w14:paraId="033BA926" w14:textId="77777777" w:rsidR="00616E2E" w:rsidRPr="00401825" w:rsidRDefault="00616E2E" w:rsidP="00CC6B07">
            <w:pPr>
              <w:jc w:val="center"/>
              <w:rPr>
                <w:b/>
                <w:bCs/>
              </w:rPr>
            </w:pPr>
            <w:r w:rsidRPr="00401825">
              <w:rPr>
                <w:b/>
                <w:bCs/>
              </w:rPr>
              <w:t> </w:t>
            </w:r>
          </w:p>
        </w:tc>
        <w:tc>
          <w:tcPr>
            <w:tcW w:w="1918" w:type="dxa"/>
            <w:gridSpan w:val="3"/>
            <w:shd w:val="clear" w:color="auto" w:fill="auto"/>
            <w:noWrap/>
            <w:vAlign w:val="center"/>
            <w:hideMark/>
          </w:tcPr>
          <w:p w14:paraId="22D4BFA5" w14:textId="77777777" w:rsidR="00616E2E" w:rsidRPr="00401825" w:rsidRDefault="00616E2E" w:rsidP="00CC6B07">
            <w:pPr>
              <w:jc w:val="center"/>
              <w:rPr>
                <w:b/>
                <w:bCs/>
              </w:rPr>
            </w:pPr>
            <w:r w:rsidRPr="00401825">
              <w:rPr>
                <w:b/>
                <w:bCs/>
              </w:rPr>
              <w:t>300 000,00</w:t>
            </w:r>
          </w:p>
        </w:tc>
        <w:tc>
          <w:tcPr>
            <w:tcW w:w="1984" w:type="dxa"/>
            <w:gridSpan w:val="3"/>
            <w:shd w:val="clear" w:color="auto" w:fill="auto"/>
            <w:noWrap/>
            <w:vAlign w:val="center"/>
            <w:hideMark/>
          </w:tcPr>
          <w:p w14:paraId="56C8D032" w14:textId="77777777" w:rsidR="00616E2E" w:rsidRPr="00401825" w:rsidRDefault="00616E2E" w:rsidP="00CC6B07">
            <w:pPr>
              <w:jc w:val="center"/>
              <w:rPr>
                <w:b/>
                <w:bCs/>
              </w:rPr>
            </w:pPr>
            <w:r w:rsidRPr="00401825">
              <w:rPr>
                <w:b/>
                <w:bCs/>
              </w:rPr>
              <w:t>300 000,00</w:t>
            </w:r>
          </w:p>
        </w:tc>
      </w:tr>
      <w:tr w:rsidR="00616E2E" w:rsidRPr="00401825" w14:paraId="08916B13" w14:textId="77777777" w:rsidTr="00CC6B07">
        <w:trPr>
          <w:gridBefore w:val="1"/>
          <w:wBefore w:w="10" w:type="dxa"/>
          <w:trHeight w:val="1684"/>
        </w:trPr>
        <w:tc>
          <w:tcPr>
            <w:tcW w:w="8354" w:type="dxa"/>
            <w:gridSpan w:val="3"/>
            <w:shd w:val="clear" w:color="auto" w:fill="auto"/>
            <w:hideMark/>
          </w:tcPr>
          <w:p w14:paraId="0AD36A84" w14:textId="77777777" w:rsidR="00616E2E" w:rsidRPr="00401825" w:rsidRDefault="00616E2E" w:rsidP="00CC6B07">
            <w:r w:rsidRPr="00401825">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985" w:type="dxa"/>
            <w:gridSpan w:val="3"/>
            <w:shd w:val="clear" w:color="auto" w:fill="auto"/>
            <w:noWrap/>
            <w:vAlign w:val="center"/>
            <w:hideMark/>
          </w:tcPr>
          <w:p w14:paraId="6BA9F196" w14:textId="77777777" w:rsidR="00616E2E" w:rsidRPr="00401825" w:rsidRDefault="00616E2E" w:rsidP="00CC6B07">
            <w:pPr>
              <w:jc w:val="center"/>
            </w:pPr>
            <w:r w:rsidRPr="00401825">
              <w:t>41 9 00 20400</w:t>
            </w:r>
          </w:p>
        </w:tc>
        <w:tc>
          <w:tcPr>
            <w:tcW w:w="1058" w:type="dxa"/>
            <w:shd w:val="clear" w:color="auto" w:fill="auto"/>
            <w:noWrap/>
            <w:vAlign w:val="center"/>
            <w:hideMark/>
          </w:tcPr>
          <w:p w14:paraId="71A60B10"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0A036385" w14:textId="77777777" w:rsidR="00616E2E" w:rsidRPr="00401825" w:rsidRDefault="00616E2E" w:rsidP="00CC6B07">
            <w:pPr>
              <w:jc w:val="center"/>
            </w:pPr>
            <w:r w:rsidRPr="00401825">
              <w:t>300 000,00</w:t>
            </w:r>
          </w:p>
        </w:tc>
        <w:tc>
          <w:tcPr>
            <w:tcW w:w="1984" w:type="dxa"/>
            <w:gridSpan w:val="3"/>
            <w:shd w:val="clear" w:color="auto" w:fill="auto"/>
            <w:noWrap/>
            <w:vAlign w:val="center"/>
            <w:hideMark/>
          </w:tcPr>
          <w:p w14:paraId="3F0D9EC9" w14:textId="77777777" w:rsidR="00616E2E" w:rsidRPr="00401825" w:rsidRDefault="00616E2E" w:rsidP="00CC6B07">
            <w:pPr>
              <w:jc w:val="center"/>
            </w:pPr>
            <w:r w:rsidRPr="00401825">
              <w:t>300 000,00</w:t>
            </w:r>
          </w:p>
        </w:tc>
      </w:tr>
      <w:tr w:rsidR="00616E2E" w:rsidRPr="00401825" w14:paraId="159A64E9" w14:textId="77777777" w:rsidTr="00CC6B07">
        <w:trPr>
          <w:gridBefore w:val="1"/>
          <w:wBefore w:w="10" w:type="dxa"/>
          <w:trHeight w:val="330"/>
        </w:trPr>
        <w:tc>
          <w:tcPr>
            <w:tcW w:w="8354" w:type="dxa"/>
            <w:gridSpan w:val="3"/>
            <w:shd w:val="clear" w:color="000000" w:fill="F2DCDB"/>
            <w:hideMark/>
          </w:tcPr>
          <w:p w14:paraId="4DC57A83" w14:textId="77777777" w:rsidR="00616E2E" w:rsidRPr="00401825" w:rsidRDefault="00616E2E" w:rsidP="00CC6B07">
            <w:pPr>
              <w:rPr>
                <w:b/>
                <w:bCs/>
                <w:i/>
                <w:iCs/>
              </w:rPr>
            </w:pPr>
            <w:r w:rsidRPr="00401825">
              <w:rPr>
                <w:b/>
                <w:bCs/>
                <w:i/>
                <w:iCs/>
              </w:rPr>
              <w:t>Транспортные расходы</w:t>
            </w:r>
          </w:p>
        </w:tc>
        <w:tc>
          <w:tcPr>
            <w:tcW w:w="1985" w:type="dxa"/>
            <w:gridSpan w:val="3"/>
            <w:shd w:val="clear" w:color="000000" w:fill="F2DCDB"/>
            <w:noWrap/>
            <w:vAlign w:val="center"/>
            <w:hideMark/>
          </w:tcPr>
          <w:p w14:paraId="2BF9DFCA" w14:textId="77777777" w:rsidR="00616E2E" w:rsidRPr="00401825" w:rsidRDefault="00616E2E" w:rsidP="00CC6B07">
            <w:pPr>
              <w:jc w:val="center"/>
              <w:rPr>
                <w:b/>
                <w:bCs/>
                <w:i/>
                <w:iCs/>
              </w:rPr>
            </w:pPr>
            <w:r w:rsidRPr="00401825">
              <w:rPr>
                <w:b/>
                <w:bCs/>
                <w:i/>
                <w:iCs/>
              </w:rPr>
              <w:t>44 0 00 00000</w:t>
            </w:r>
          </w:p>
        </w:tc>
        <w:tc>
          <w:tcPr>
            <w:tcW w:w="1058" w:type="dxa"/>
            <w:shd w:val="clear" w:color="000000" w:fill="F2DCDB"/>
            <w:noWrap/>
            <w:vAlign w:val="center"/>
            <w:hideMark/>
          </w:tcPr>
          <w:p w14:paraId="2C0B06F3" w14:textId="77777777" w:rsidR="00616E2E" w:rsidRPr="00401825" w:rsidRDefault="00616E2E" w:rsidP="00CC6B07">
            <w:pPr>
              <w:jc w:val="center"/>
              <w:rPr>
                <w:b/>
                <w:bCs/>
              </w:rPr>
            </w:pPr>
            <w:r w:rsidRPr="00401825">
              <w:rPr>
                <w:b/>
                <w:bCs/>
              </w:rPr>
              <w:t> </w:t>
            </w:r>
          </w:p>
        </w:tc>
        <w:tc>
          <w:tcPr>
            <w:tcW w:w="1918" w:type="dxa"/>
            <w:gridSpan w:val="3"/>
            <w:shd w:val="clear" w:color="000000" w:fill="F2DCDB"/>
            <w:noWrap/>
            <w:vAlign w:val="center"/>
            <w:hideMark/>
          </w:tcPr>
          <w:p w14:paraId="3E166574" w14:textId="77777777" w:rsidR="00616E2E" w:rsidRPr="00401825" w:rsidRDefault="00616E2E" w:rsidP="00CC6B07">
            <w:pPr>
              <w:jc w:val="center"/>
              <w:rPr>
                <w:b/>
                <w:bCs/>
                <w:i/>
                <w:iCs/>
              </w:rPr>
            </w:pPr>
            <w:r w:rsidRPr="00401825">
              <w:rPr>
                <w:b/>
                <w:bCs/>
                <w:i/>
                <w:iCs/>
              </w:rPr>
              <w:t>176 000,00</w:t>
            </w:r>
          </w:p>
        </w:tc>
        <w:tc>
          <w:tcPr>
            <w:tcW w:w="1984" w:type="dxa"/>
            <w:gridSpan w:val="3"/>
            <w:shd w:val="clear" w:color="000000" w:fill="F2DCDB"/>
            <w:noWrap/>
            <w:vAlign w:val="center"/>
            <w:hideMark/>
          </w:tcPr>
          <w:p w14:paraId="7C3EF06C" w14:textId="77777777" w:rsidR="00616E2E" w:rsidRPr="00401825" w:rsidRDefault="00616E2E" w:rsidP="00CC6B07">
            <w:pPr>
              <w:jc w:val="center"/>
              <w:rPr>
                <w:b/>
                <w:bCs/>
                <w:i/>
                <w:iCs/>
              </w:rPr>
            </w:pPr>
            <w:r w:rsidRPr="00401825">
              <w:rPr>
                <w:b/>
                <w:bCs/>
                <w:i/>
                <w:iCs/>
              </w:rPr>
              <w:t>176 000,00</w:t>
            </w:r>
          </w:p>
        </w:tc>
      </w:tr>
      <w:tr w:rsidR="00616E2E" w:rsidRPr="00401825" w14:paraId="238C2576" w14:textId="77777777" w:rsidTr="00CC6B07">
        <w:trPr>
          <w:gridBefore w:val="1"/>
          <w:wBefore w:w="10" w:type="dxa"/>
          <w:trHeight w:val="315"/>
        </w:trPr>
        <w:tc>
          <w:tcPr>
            <w:tcW w:w="8354" w:type="dxa"/>
            <w:gridSpan w:val="3"/>
            <w:shd w:val="clear" w:color="auto" w:fill="auto"/>
            <w:hideMark/>
          </w:tcPr>
          <w:p w14:paraId="5F1DF3EB" w14:textId="77777777" w:rsidR="00616E2E" w:rsidRPr="00401825" w:rsidRDefault="00616E2E" w:rsidP="00CC6B07">
            <w:pPr>
              <w:rPr>
                <w:b/>
                <w:bCs/>
              </w:rPr>
            </w:pPr>
            <w:r w:rsidRPr="00401825">
              <w:rPr>
                <w:b/>
                <w:bCs/>
              </w:rPr>
              <w:t>Иные непрограммные мероприятия</w:t>
            </w:r>
          </w:p>
        </w:tc>
        <w:tc>
          <w:tcPr>
            <w:tcW w:w="1985" w:type="dxa"/>
            <w:gridSpan w:val="3"/>
            <w:shd w:val="clear" w:color="auto" w:fill="auto"/>
            <w:noWrap/>
            <w:vAlign w:val="center"/>
            <w:hideMark/>
          </w:tcPr>
          <w:p w14:paraId="1B235DD5" w14:textId="77777777" w:rsidR="00616E2E" w:rsidRPr="00401825" w:rsidRDefault="00616E2E" w:rsidP="00CC6B07">
            <w:pPr>
              <w:jc w:val="center"/>
              <w:rPr>
                <w:b/>
                <w:bCs/>
              </w:rPr>
            </w:pPr>
            <w:r w:rsidRPr="00401825">
              <w:rPr>
                <w:b/>
                <w:bCs/>
              </w:rPr>
              <w:t>44 9 00 00000</w:t>
            </w:r>
          </w:p>
        </w:tc>
        <w:tc>
          <w:tcPr>
            <w:tcW w:w="1058" w:type="dxa"/>
            <w:shd w:val="clear" w:color="auto" w:fill="auto"/>
            <w:noWrap/>
            <w:vAlign w:val="center"/>
            <w:hideMark/>
          </w:tcPr>
          <w:p w14:paraId="36D37797" w14:textId="77777777" w:rsidR="00616E2E" w:rsidRPr="00401825" w:rsidRDefault="00616E2E" w:rsidP="00CC6B07">
            <w:pPr>
              <w:jc w:val="center"/>
              <w:rPr>
                <w:b/>
                <w:bCs/>
              </w:rPr>
            </w:pPr>
            <w:r w:rsidRPr="00401825">
              <w:rPr>
                <w:b/>
                <w:bCs/>
              </w:rPr>
              <w:t> </w:t>
            </w:r>
          </w:p>
        </w:tc>
        <w:tc>
          <w:tcPr>
            <w:tcW w:w="1918" w:type="dxa"/>
            <w:gridSpan w:val="3"/>
            <w:shd w:val="clear" w:color="auto" w:fill="auto"/>
            <w:noWrap/>
            <w:vAlign w:val="center"/>
            <w:hideMark/>
          </w:tcPr>
          <w:p w14:paraId="699FB312" w14:textId="77777777" w:rsidR="00616E2E" w:rsidRPr="00401825" w:rsidRDefault="00616E2E" w:rsidP="00CC6B07">
            <w:pPr>
              <w:jc w:val="center"/>
              <w:rPr>
                <w:b/>
                <w:bCs/>
              </w:rPr>
            </w:pPr>
            <w:r w:rsidRPr="00401825">
              <w:rPr>
                <w:b/>
                <w:bCs/>
              </w:rPr>
              <w:t>176 000,00</w:t>
            </w:r>
          </w:p>
        </w:tc>
        <w:tc>
          <w:tcPr>
            <w:tcW w:w="1984" w:type="dxa"/>
            <w:gridSpan w:val="3"/>
            <w:shd w:val="clear" w:color="auto" w:fill="auto"/>
            <w:noWrap/>
            <w:vAlign w:val="center"/>
            <w:hideMark/>
          </w:tcPr>
          <w:p w14:paraId="2EA5A3DD" w14:textId="77777777" w:rsidR="00616E2E" w:rsidRPr="00401825" w:rsidRDefault="00616E2E" w:rsidP="00CC6B07">
            <w:pPr>
              <w:jc w:val="center"/>
              <w:rPr>
                <w:b/>
                <w:bCs/>
              </w:rPr>
            </w:pPr>
            <w:r w:rsidRPr="00401825">
              <w:rPr>
                <w:b/>
                <w:bCs/>
              </w:rPr>
              <w:t>176 000,00</w:t>
            </w:r>
          </w:p>
        </w:tc>
      </w:tr>
      <w:tr w:rsidR="00616E2E" w:rsidRPr="00401825" w14:paraId="6F3F3855" w14:textId="77777777" w:rsidTr="00CC6B07">
        <w:trPr>
          <w:gridBefore w:val="1"/>
          <w:wBefore w:w="10" w:type="dxa"/>
          <w:trHeight w:val="1020"/>
        </w:trPr>
        <w:tc>
          <w:tcPr>
            <w:tcW w:w="8354" w:type="dxa"/>
            <w:gridSpan w:val="3"/>
            <w:shd w:val="clear" w:color="auto" w:fill="auto"/>
            <w:hideMark/>
          </w:tcPr>
          <w:p w14:paraId="5285E0FB" w14:textId="77777777" w:rsidR="00616E2E" w:rsidRPr="00401825" w:rsidRDefault="00616E2E" w:rsidP="00CC6B07">
            <w:r w:rsidRPr="00401825">
              <w:t xml:space="preserve">Транспортные расходы на оказание услуг по </w:t>
            </w:r>
            <w:proofErr w:type="gramStart"/>
            <w:r w:rsidRPr="00401825">
              <w:t>перевозке  умерших</w:t>
            </w:r>
            <w:proofErr w:type="gramEnd"/>
            <w:r w:rsidRPr="00401825">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985" w:type="dxa"/>
            <w:gridSpan w:val="3"/>
            <w:shd w:val="clear" w:color="auto" w:fill="auto"/>
            <w:noWrap/>
            <w:vAlign w:val="center"/>
            <w:hideMark/>
          </w:tcPr>
          <w:p w14:paraId="7514D11A" w14:textId="77777777" w:rsidR="00616E2E" w:rsidRPr="00401825" w:rsidRDefault="00616E2E" w:rsidP="00CC6B07">
            <w:pPr>
              <w:jc w:val="center"/>
            </w:pPr>
            <w:r w:rsidRPr="00401825">
              <w:t>44 9 00 20370</w:t>
            </w:r>
          </w:p>
        </w:tc>
        <w:tc>
          <w:tcPr>
            <w:tcW w:w="1058" w:type="dxa"/>
            <w:shd w:val="clear" w:color="auto" w:fill="auto"/>
            <w:noWrap/>
            <w:vAlign w:val="center"/>
            <w:hideMark/>
          </w:tcPr>
          <w:p w14:paraId="3AA6BD12"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29B0214D" w14:textId="77777777" w:rsidR="00616E2E" w:rsidRPr="00401825" w:rsidRDefault="00616E2E" w:rsidP="00CC6B07">
            <w:pPr>
              <w:jc w:val="center"/>
            </w:pPr>
            <w:r w:rsidRPr="00401825">
              <w:t>88 000,00</w:t>
            </w:r>
          </w:p>
        </w:tc>
        <w:tc>
          <w:tcPr>
            <w:tcW w:w="1984" w:type="dxa"/>
            <w:gridSpan w:val="3"/>
            <w:shd w:val="clear" w:color="auto" w:fill="auto"/>
            <w:noWrap/>
            <w:vAlign w:val="center"/>
            <w:hideMark/>
          </w:tcPr>
          <w:p w14:paraId="64FA3E91" w14:textId="77777777" w:rsidR="00616E2E" w:rsidRPr="00401825" w:rsidRDefault="00616E2E" w:rsidP="00CC6B07">
            <w:pPr>
              <w:jc w:val="center"/>
            </w:pPr>
            <w:r w:rsidRPr="00401825">
              <w:t>88 000,00</w:t>
            </w:r>
          </w:p>
        </w:tc>
      </w:tr>
      <w:tr w:rsidR="00616E2E" w:rsidRPr="00401825" w14:paraId="1F617C7C" w14:textId="77777777" w:rsidTr="00CC6B07">
        <w:trPr>
          <w:gridBefore w:val="1"/>
          <w:wBefore w:w="10" w:type="dxa"/>
          <w:trHeight w:val="945"/>
        </w:trPr>
        <w:tc>
          <w:tcPr>
            <w:tcW w:w="8354" w:type="dxa"/>
            <w:gridSpan w:val="3"/>
            <w:shd w:val="clear" w:color="000000" w:fill="FFFFFF"/>
            <w:vAlign w:val="center"/>
            <w:hideMark/>
          </w:tcPr>
          <w:p w14:paraId="67611827" w14:textId="77777777" w:rsidR="00616E2E" w:rsidRPr="00401825" w:rsidRDefault="00616E2E" w:rsidP="00CC6B07">
            <w:r w:rsidRPr="00401825">
              <w:lastRenderedPageBreak/>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985" w:type="dxa"/>
            <w:gridSpan w:val="3"/>
            <w:shd w:val="clear" w:color="000000" w:fill="FFFFFF"/>
            <w:vAlign w:val="center"/>
            <w:hideMark/>
          </w:tcPr>
          <w:p w14:paraId="12E87300" w14:textId="77777777" w:rsidR="00616E2E" w:rsidRPr="00401825" w:rsidRDefault="00616E2E" w:rsidP="00CC6B07">
            <w:pPr>
              <w:jc w:val="center"/>
            </w:pPr>
            <w:r w:rsidRPr="00401825">
              <w:t>44 9 00 20970</w:t>
            </w:r>
          </w:p>
        </w:tc>
        <w:tc>
          <w:tcPr>
            <w:tcW w:w="1058" w:type="dxa"/>
            <w:shd w:val="clear" w:color="auto" w:fill="auto"/>
            <w:noWrap/>
            <w:vAlign w:val="center"/>
            <w:hideMark/>
          </w:tcPr>
          <w:p w14:paraId="7A9090E0" w14:textId="77777777" w:rsidR="00616E2E" w:rsidRPr="00401825" w:rsidRDefault="00616E2E" w:rsidP="00CC6B07">
            <w:pPr>
              <w:jc w:val="center"/>
            </w:pPr>
            <w:r w:rsidRPr="00401825">
              <w:t>200</w:t>
            </w:r>
          </w:p>
        </w:tc>
        <w:tc>
          <w:tcPr>
            <w:tcW w:w="1918" w:type="dxa"/>
            <w:gridSpan w:val="3"/>
            <w:shd w:val="clear" w:color="auto" w:fill="auto"/>
            <w:noWrap/>
            <w:vAlign w:val="center"/>
            <w:hideMark/>
          </w:tcPr>
          <w:p w14:paraId="1712E554" w14:textId="77777777" w:rsidR="00616E2E" w:rsidRPr="00401825" w:rsidRDefault="00616E2E" w:rsidP="00CC6B07">
            <w:pPr>
              <w:jc w:val="center"/>
            </w:pPr>
            <w:r w:rsidRPr="00401825">
              <w:t>88 000,00</w:t>
            </w:r>
          </w:p>
        </w:tc>
        <w:tc>
          <w:tcPr>
            <w:tcW w:w="1984" w:type="dxa"/>
            <w:gridSpan w:val="3"/>
            <w:shd w:val="clear" w:color="auto" w:fill="auto"/>
            <w:noWrap/>
            <w:vAlign w:val="center"/>
            <w:hideMark/>
          </w:tcPr>
          <w:p w14:paraId="4AF4760C" w14:textId="77777777" w:rsidR="00616E2E" w:rsidRPr="00401825" w:rsidRDefault="00616E2E" w:rsidP="00CC6B07">
            <w:pPr>
              <w:jc w:val="center"/>
            </w:pPr>
            <w:r w:rsidRPr="00401825">
              <w:t>88 000,00</w:t>
            </w:r>
          </w:p>
        </w:tc>
      </w:tr>
      <w:tr w:rsidR="00616E2E" w:rsidRPr="00401825" w14:paraId="4B80B1B9" w14:textId="77777777" w:rsidTr="00CC6B07">
        <w:trPr>
          <w:gridBefore w:val="1"/>
          <w:wBefore w:w="10" w:type="dxa"/>
          <w:trHeight w:val="330"/>
        </w:trPr>
        <w:tc>
          <w:tcPr>
            <w:tcW w:w="8354" w:type="dxa"/>
            <w:gridSpan w:val="3"/>
            <w:shd w:val="clear" w:color="auto" w:fill="auto"/>
            <w:vAlign w:val="bottom"/>
            <w:hideMark/>
          </w:tcPr>
          <w:p w14:paraId="79F15784" w14:textId="77777777" w:rsidR="00616E2E" w:rsidRPr="00401825" w:rsidRDefault="00616E2E" w:rsidP="00CC6B07">
            <w:pPr>
              <w:jc w:val="center"/>
              <w:rPr>
                <w:b/>
                <w:bCs/>
              </w:rPr>
            </w:pPr>
            <w:r w:rsidRPr="00401825">
              <w:rPr>
                <w:b/>
                <w:bCs/>
              </w:rPr>
              <w:t>Всего</w:t>
            </w:r>
          </w:p>
        </w:tc>
        <w:tc>
          <w:tcPr>
            <w:tcW w:w="1985" w:type="dxa"/>
            <w:gridSpan w:val="3"/>
            <w:shd w:val="clear" w:color="auto" w:fill="auto"/>
            <w:noWrap/>
            <w:vAlign w:val="center"/>
            <w:hideMark/>
          </w:tcPr>
          <w:p w14:paraId="3AB7652E" w14:textId="77777777" w:rsidR="00616E2E" w:rsidRPr="00401825" w:rsidRDefault="00616E2E" w:rsidP="00CC6B07">
            <w:pPr>
              <w:jc w:val="center"/>
            </w:pPr>
            <w:r w:rsidRPr="00401825">
              <w:t> </w:t>
            </w:r>
          </w:p>
        </w:tc>
        <w:tc>
          <w:tcPr>
            <w:tcW w:w="1058" w:type="dxa"/>
            <w:shd w:val="clear" w:color="auto" w:fill="auto"/>
            <w:noWrap/>
            <w:vAlign w:val="bottom"/>
            <w:hideMark/>
          </w:tcPr>
          <w:p w14:paraId="28B163DD" w14:textId="77777777" w:rsidR="00616E2E" w:rsidRPr="00401825" w:rsidRDefault="00616E2E" w:rsidP="00CC6B07">
            <w:pPr>
              <w:rPr>
                <w:sz w:val="22"/>
                <w:szCs w:val="22"/>
              </w:rPr>
            </w:pPr>
            <w:r w:rsidRPr="00401825">
              <w:rPr>
                <w:sz w:val="22"/>
                <w:szCs w:val="22"/>
              </w:rPr>
              <w:t> </w:t>
            </w:r>
          </w:p>
        </w:tc>
        <w:tc>
          <w:tcPr>
            <w:tcW w:w="1918" w:type="dxa"/>
            <w:gridSpan w:val="3"/>
            <w:shd w:val="clear" w:color="auto" w:fill="auto"/>
            <w:noWrap/>
            <w:vAlign w:val="center"/>
            <w:hideMark/>
          </w:tcPr>
          <w:p w14:paraId="3850DA12" w14:textId="77777777" w:rsidR="00616E2E" w:rsidRPr="00401825" w:rsidRDefault="00616E2E" w:rsidP="00CC6B07">
            <w:pPr>
              <w:jc w:val="center"/>
              <w:rPr>
                <w:b/>
                <w:bCs/>
              </w:rPr>
            </w:pPr>
            <w:r w:rsidRPr="00401825">
              <w:rPr>
                <w:b/>
                <w:bCs/>
              </w:rPr>
              <w:t>147 596 973,41</w:t>
            </w:r>
          </w:p>
        </w:tc>
        <w:tc>
          <w:tcPr>
            <w:tcW w:w="1984" w:type="dxa"/>
            <w:gridSpan w:val="3"/>
            <w:shd w:val="clear" w:color="auto" w:fill="auto"/>
            <w:noWrap/>
            <w:vAlign w:val="center"/>
            <w:hideMark/>
          </w:tcPr>
          <w:p w14:paraId="10CAB4A4" w14:textId="77777777" w:rsidR="00616E2E" w:rsidRPr="00401825" w:rsidRDefault="00616E2E" w:rsidP="00CC6B07">
            <w:pPr>
              <w:jc w:val="center"/>
              <w:rPr>
                <w:b/>
                <w:bCs/>
              </w:rPr>
            </w:pPr>
            <w:r w:rsidRPr="00401825">
              <w:rPr>
                <w:b/>
                <w:bCs/>
              </w:rPr>
              <w:t>104 801 423,31</w:t>
            </w:r>
          </w:p>
        </w:tc>
      </w:tr>
      <w:tr w:rsidR="00616E2E" w:rsidRPr="00401825" w14:paraId="3E29DBA4" w14:textId="77777777" w:rsidTr="00CC6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83" w:type="dxa"/>
          <w:trHeight w:val="1864"/>
        </w:trPr>
        <w:tc>
          <w:tcPr>
            <w:tcW w:w="7230" w:type="dxa"/>
            <w:gridSpan w:val="2"/>
            <w:tcBorders>
              <w:top w:val="nil"/>
              <w:left w:val="nil"/>
              <w:bottom w:val="nil"/>
              <w:right w:val="nil"/>
            </w:tcBorders>
            <w:shd w:val="clear" w:color="000000" w:fill="FFFFFF"/>
            <w:noWrap/>
            <w:vAlign w:val="bottom"/>
            <w:hideMark/>
          </w:tcPr>
          <w:p w14:paraId="232EDE40" w14:textId="77777777" w:rsidR="00616E2E" w:rsidRPr="00401825" w:rsidRDefault="00616E2E" w:rsidP="00CC6B07">
            <w:bookmarkStart w:id="50" w:name="RANGE!A1:G78"/>
            <w:r w:rsidRPr="00401825">
              <w:t> </w:t>
            </w:r>
            <w:bookmarkEnd w:id="50"/>
          </w:p>
        </w:tc>
        <w:tc>
          <w:tcPr>
            <w:tcW w:w="835" w:type="dxa"/>
            <w:tcBorders>
              <w:top w:val="nil"/>
              <w:left w:val="nil"/>
              <w:bottom w:val="nil"/>
              <w:right w:val="nil"/>
            </w:tcBorders>
            <w:shd w:val="clear" w:color="000000" w:fill="FFFFFF"/>
            <w:noWrap/>
            <w:vAlign w:val="bottom"/>
            <w:hideMark/>
          </w:tcPr>
          <w:p w14:paraId="58110122" w14:textId="77777777" w:rsidR="00616E2E" w:rsidRPr="00401825" w:rsidRDefault="00616E2E" w:rsidP="00CC6B07">
            <w:pPr>
              <w:jc w:val="center"/>
            </w:pPr>
            <w:r w:rsidRPr="00401825">
              <w:t> </w:t>
            </w:r>
          </w:p>
        </w:tc>
        <w:tc>
          <w:tcPr>
            <w:tcW w:w="929" w:type="dxa"/>
            <w:gridSpan w:val="2"/>
            <w:tcBorders>
              <w:top w:val="nil"/>
              <w:left w:val="nil"/>
              <w:bottom w:val="nil"/>
              <w:right w:val="nil"/>
            </w:tcBorders>
            <w:shd w:val="clear" w:color="000000" w:fill="FFFFFF"/>
            <w:noWrap/>
            <w:vAlign w:val="bottom"/>
            <w:hideMark/>
          </w:tcPr>
          <w:p w14:paraId="1F6564EC" w14:textId="77777777" w:rsidR="00616E2E" w:rsidRPr="00401825" w:rsidRDefault="00616E2E" w:rsidP="00CC6B07">
            <w:r w:rsidRPr="00401825">
              <w:t> </w:t>
            </w:r>
          </w:p>
        </w:tc>
        <w:tc>
          <w:tcPr>
            <w:tcW w:w="6032" w:type="dxa"/>
            <w:gridSpan w:val="7"/>
            <w:tcBorders>
              <w:top w:val="nil"/>
              <w:left w:val="nil"/>
              <w:bottom w:val="nil"/>
              <w:right w:val="nil"/>
            </w:tcBorders>
            <w:shd w:val="clear" w:color="000000" w:fill="FFFFFF"/>
            <w:vAlign w:val="bottom"/>
            <w:hideMark/>
          </w:tcPr>
          <w:p w14:paraId="0FDD76F9" w14:textId="77777777" w:rsidR="00616E2E" w:rsidRPr="00401825" w:rsidRDefault="00616E2E" w:rsidP="00CC6B07">
            <w:pPr>
              <w:jc w:val="right"/>
              <w:rPr>
                <w:sz w:val="22"/>
                <w:szCs w:val="22"/>
              </w:rPr>
            </w:pPr>
            <w:r w:rsidRPr="00401825">
              <w:rPr>
                <w:b/>
                <w:bCs/>
                <w:sz w:val="22"/>
                <w:szCs w:val="22"/>
              </w:rPr>
              <w:t xml:space="preserve">Приложение №7                                                                                                </w:t>
            </w:r>
            <w:r w:rsidRPr="00401825">
              <w:rPr>
                <w:sz w:val="22"/>
                <w:szCs w:val="22"/>
              </w:rPr>
              <w:t xml:space="preserve">к решению Совета Комсомольского                                               городского </w:t>
            </w:r>
            <w:proofErr w:type="gramStart"/>
            <w:r w:rsidRPr="00401825">
              <w:rPr>
                <w:sz w:val="22"/>
                <w:szCs w:val="22"/>
              </w:rPr>
              <w:t>поселения  "</w:t>
            </w:r>
            <w:proofErr w:type="gramEnd"/>
            <w:r w:rsidRPr="00401825">
              <w:rPr>
                <w:sz w:val="22"/>
                <w:szCs w:val="22"/>
              </w:rPr>
              <w:t>О бюджете Комсомольского городского поселения на 2026 год и на плановый период 2027 и 2028 годов"                                                                                     от   .12.2025г. №</w:t>
            </w:r>
          </w:p>
        </w:tc>
      </w:tr>
      <w:tr w:rsidR="00616E2E" w:rsidRPr="00401825" w14:paraId="5B9F1CB7" w14:textId="77777777" w:rsidTr="00CC6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83" w:type="dxa"/>
          <w:trHeight w:val="315"/>
        </w:trPr>
        <w:tc>
          <w:tcPr>
            <w:tcW w:w="7230" w:type="dxa"/>
            <w:gridSpan w:val="2"/>
            <w:tcBorders>
              <w:top w:val="nil"/>
              <w:left w:val="nil"/>
              <w:bottom w:val="nil"/>
              <w:right w:val="nil"/>
            </w:tcBorders>
            <w:shd w:val="clear" w:color="000000" w:fill="FFFFFF"/>
            <w:noWrap/>
            <w:vAlign w:val="bottom"/>
            <w:hideMark/>
          </w:tcPr>
          <w:p w14:paraId="66DBEA5B" w14:textId="77777777" w:rsidR="00616E2E" w:rsidRPr="00401825" w:rsidRDefault="00616E2E" w:rsidP="00CC6B07">
            <w:r w:rsidRPr="00401825">
              <w:t> </w:t>
            </w:r>
          </w:p>
        </w:tc>
        <w:tc>
          <w:tcPr>
            <w:tcW w:w="835" w:type="dxa"/>
            <w:tcBorders>
              <w:top w:val="nil"/>
              <w:left w:val="nil"/>
              <w:bottom w:val="nil"/>
              <w:right w:val="nil"/>
            </w:tcBorders>
            <w:shd w:val="clear" w:color="000000" w:fill="FFFFFF"/>
            <w:noWrap/>
            <w:vAlign w:val="bottom"/>
            <w:hideMark/>
          </w:tcPr>
          <w:p w14:paraId="1DBAA5B6" w14:textId="77777777" w:rsidR="00616E2E" w:rsidRPr="00401825" w:rsidRDefault="00616E2E" w:rsidP="00CC6B07">
            <w:pPr>
              <w:jc w:val="center"/>
            </w:pPr>
            <w:r w:rsidRPr="00401825">
              <w:t> </w:t>
            </w:r>
          </w:p>
        </w:tc>
        <w:tc>
          <w:tcPr>
            <w:tcW w:w="929" w:type="dxa"/>
            <w:gridSpan w:val="2"/>
            <w:tcBorders>
              <w:top w:val="nil"/>
              <w:left w:val="nil"/>
              <w:bottom w:val="nil"/>
              <w:right w:val="nil"/>
            </w:tcBorders>
            <w:shd w:val="clear" w:color="000000" w:fill="FFFFFF"/>
            <w:noWrap/>
            <w:vAlign w:val="bottom"/>
            <w:hideMark/>
          </w:tcPr>
          <w:p w14:paraId="1C740C3D" w14:textId="77777777" w:rsidR="00616E2E" w:rsidRPr="00401825" w:rsidRDefault="00616E2E" w:rsidP="00CC6B07">
            <w:r w:rsidRPr="00401825">
              <w:t> </w:t>
            </w:r>
          </w:p>
        </w:tc>
        <w:tc>
          <w:tcPr>
            <w:tcW w:w="995" w:type="dxa"/>
            <w:tcBorders>
              <w:top w:val="nil"/>
              <w:left w:val="nil"/>
              <w:bottom w:val="nil"/>
              <w:right w:val="nil"/>
            </w:tcBorders>
            <w:shd w:val="clear" w:color="000000" w:fill="FFFFFF"/>
            <w:noWrap/>
            <w:vAlign w:val="bottom"/>
            <w:hideMark/>
          </w:tcPr>
          <w:p w14:paraId="2B0640D3" w14:textId="77777777" w:rsidR="00616E2E" w:rsidRPr="00401825" w:rsidRDefault="00616E2E" w:rsidP="00CC6B07">
            <w:r w:rsidRPr="00401825">
              <w:t> </w:t>
            </w:r>
          </w:p>
        </w:tc>
        <w:tc>
          <w:tcPr>
            <w:tcW w:w="1777" w:type="dxa"/>
            <w:gridSpan w:val="3"/>
            <w:tcBorders>
              <w:top w:val="nil"/>
              <w:left w:val="nil"/>
              <w:bottom w:val="nil"/>
              <w:right w:val="nil"/>
            </w:tcBorders>
            <w:shd w:val="clear" w:color="000000" w:fill="FFFFFF"/>
            <w:noWrap/>
            <w:vAlign w:val="bottom"/>
            <w:hideMark/>
          </w:tcPr>
          <w:p w14:paraId="29F1AF21" w14:textId="77777777" w:rsidR="00616E2E" w:rsidRPr="00401825" w:rsidRDefault="00616E2E" w:rsidP="00CC6B07">
            <w:r w:rsidRPr="00401825">
              <w:t> </w:t>
            </w:r>
          </w:p>
        </w:tc>
        <w:tc>
          <w:tcPr>
            <w:tcW w:w="1058" w:type="dxa"/>
            <w:tcBorders>
              <w:top w:val="nil"/>
              <w:left w:val="nil"/>
              <w:bottom w:val="nil"/>
              <w:right w:val="nil"/>
            </w:tcBorders>
            <w:shd w:val="clear" w:color="000000" w:fill="FFFFFF"/>
            <w:noWrap/>
            <w:vAlign w:val="bottom"/>
            <w:hideMark/>
          </w:tcPr>
          <w:p w14:paraId="37D83B9D" w14:textId="77777777" w:rsidR="00616E2E" w:rsidRPr="00401825" w:rsidRDefault="00616E2E" w:rsidP="00CC6B07">
            <w:r w:rsidRPr="00401825">
              <w:t> </w:t>
            </w:r>
          </w:p>
        </w:tc>
        <w:tc>
          <w:tcPr>
            <w:tcW w:w="2202" w:type="dxa"/>
            <w:gridSpan w:val="2"/>
            <w:tcBorders>
              <w:top w:val="nil"/>
              <w:left w:val="nil"/>
              <w:bottom w:val="nil"/>
              <w:right w:val="nil"/>
            </w:tcBorders>
            <w:shd w:val="clear" w:color="000000" w:fill="FFFFFF"/>
            <w:noWrap/>
            <w:vAlign w:val="bottom"/>
            <w:hideMark/>
          </w:tcPr>
          <w:p w14:paraId="7D73B978" w14:textId="77777777" w:rsidR="00616E2E" w:rsidRPr="00401825" w:rsidRDefault="00616E2E" w:rsidP="00CC6B07">
            <w:r w:rsidRPr="00401825">
              <w:t> </w:t>
            </w:r>
          </w:p>
        </w:tc>
      </w:tr>
      <w:tr w:rsidR="00616E2E" w:rsidRPr="00401825" w14:paraId="3F587E38" w14:textId="77777777" w:rsidTr="00CC6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5" w:type="dxa"/>
          <w:trHeight w:val="315"/>
        </w:trPr>
        <w:tc>
          <w:tcPr>
            <w:tcW w:w="15044" w:type="dxa"/>
            <w:gridSpan w:val="13"/>
            <w:tcBorders>
              <w:top w:val="nil"/>
              <w:left w:val="nil"/>
              <w:bottom w:val="nil"/>
              <w:right w:val="nil"/>
            </w:tcBorders>
            <w:shd w:val="clear" w:color="000000" w:fill="FFFFFF"/>
            <w:vAlign w:val="bottom"/>
            <w:hideMark/>
          </w:tcPr>
          <w:p w14:paraId="021D7685" w14:textId="77777777" w:rsidR="00616E2E" w:rsidRPr="00401825" w:rsidRDefault="00616E2E" w:rsidP="00CC6B07">
            <w:pPr>
              <w:jc w:val="center"/>
              <w:rPr>
                <w:b/>
                <w:bCs/>
              </w:rPr>
            </w:pPr>
            <w:proofErr w:type="gramStart"/>
            <w:r w:rsidRPr="00401825">
              <w:rPr>
                <w:b/>
                <w:bCs/>
              </w:rPr>
              <w:t>Ведомственная  структура</w:t>
            </w:r>
            <w:proofErr w:type="gramEnd"/>
            <w:r w:rsidRPr="00401825">
              <w:rPr>
                <w:b/>
                <w:bCs/>
              </w:rPr>
              <w:t xml:space="preserve">  расходов бюджета  Комсомольского городского поселения на  2026 год</w:t>
            </w:r>
          </w:p>
        </w:tc>
      </w:tr>
    </w:tbl>
    <w:p w14:paraId="40EF0323" w14:textId="77777777" w:rsidR="00616E2E" w:rsidRPr="00401825" w:rsidRDefault="00616E2E" w:rsidP="00616E2E">
      <w:pPr>
        <w:rPr>
          <w:sz w:val="28"/>
        </w:rPr>
      </w:pPr>
    </w:p>
    <w:tbl>
      <w:tblPr>
        <w:tblW w:w="1501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8"/>
        <w:gridCol w:w="1098"/>
        <w:gridCol w:w="929"/>
        <w:gridCol w:w="995"/>
        <w:gridCol w:w="1939"/>
        <w:gridCol w:w="1058"/>
        <w:gridCol w:w="1919"/>
      </w:tblGrid>
      <w:tr w:rsidR="00616E2E" w:rsidRPr="00401825" w14:paraId="189D6263" w14:textId="77777777" w:rsidTr="00CC6B07">
        <w:trPr>
          <w:trHeight w:val="1275"/>
        </w:trPr>
        <w:tc>
          <w:tcPr>
            <w:tcW w:w="7078" w:type="dxa"/>
            <w:shd w:val="clear" w:color="000000" w:fill="FFFFFF"/>
            <w:vAlign w:val="center"/>
            <w:hideMark/>
          </w:tcPr>
          <w:p w14:paraId="2C582990" w14:textId="77777777" w:rsidR="00616E2E" w:rsidRPr="00401825" w:rsidRDefault="00616E2E" w:rsidP="00CC6B07">
            <w:pPr>
              <w:jc w:val="center"/>
              <w:rPr>
                <w:b/>
                <w:bCs/>
              </w:rPr>
            </w:pPr>
            <w:r w:rsidRPr="00401825">
              <w:rPr>
                <w:b/>
                <w:bCs/>
              </w:rPr>
              <w:t>Наименование</w:t>
            </w:r>
          </w:p>
        </w:tc>
        <w:tc>
          <w:tcPr>
            <w:tcW w:w="1098" w:type="dxa"/>
            <w:shd w:val="clear" w:color="000000" w:fill="FFFFFF"/>
            <w:hideMark/>
          </w:tcPr>
          <w:p w14:paraId="4D3F369A" w14:textId="77777777" w:rsidR="00616E2E" w:rsidRPr="00401825" w:rsidRDefault="00616E2E" w:rsidP="00CC6B07">
            <w:pPr>
              <w:jc w:val="center"/>
              <w:rPr>
                <w:b/>
                <w:bCs/>
              </w:rPr>
            </w:pPr>
            <w:r w:rsidRPr="00401825">
              <w:rPr>
                <w:b/>
                <w:bCs/>
              </w:rPr>
              <w:t>Код</w:t>
            </w:r>
          </w:p>
          <w:p w14:paraId="0D1EA21E" w14:textId="77777777" w:rsidR="00616E2E" w:rsidRPr="00401825" w:rsidRDefault="00616E2E" w:rsidP="00CC6B07">
            <w:pPr>
              <w:jc w:val="center"/>
              <w:rPr>
                <w:b/>
                <w:bCs/>
              </w:rPr>
            </w:pPr>
            <w:r w:rsidRPr="00401825">
              <w:rPr>
                <w:b/>
                <w:bCs/>
              </w:rPr>
              <w:t xml:space="preserve"> Глав</w:t>
            </w:r>
          </w:p>
          <w:p w14:paraId="6B3E0926" w14:textId="77777777" w:rsidR="00616E2E" w:rsidRPr="00401825" w:rsidRDefault="00616E2E" w:rsidP="00CC6B07">
            <w:pPr>
              <w:jc w:val="center"/>
              <w:rPr>
                <w:b/>
                <w:bCs/>
              </w:rPr>
            </w:pPr>
            <w:proofErr w:type="spellStart"/>
            <w:r w:rsidRPr="00401825">
              <w:rPr>
                <w:b/>
                <w:bCs/>
              </w:rPr>
              <w:t>ного</w:t>
            </w:r>
            <w:proofErr w:type="spellEnd"/>
            <w:r w:rsidRPr="00401825">
              <w:rPr>
                <w:b/>
                <w:bCs/>
              </w:rPr>
              <w:t xml:space="preserve"> </w:t>
            </w:r>
          </w:p>
          <w:p w14:paraId="45F1F61C" w14:textId="77777777" w:rsidR="00616E2E" w:rsidRPr="00401825" w:rsidRDefault="00616E2E" w:rsidP="00CC6B07">
            <w:pPr>
              <w:jc w:val="center"/>
              <w:rPr>
                <w:b/>
                <w:bCs/>
              </w:rPr>
            </w:pPr>
            <w:proofErr w:type="spellStart"/>
            <w:r w:rsidRPr="00401825">
              <w:rPr>
                <w:b/>
                <w:bCs/>
              </w:rPr>
              <w:t>распоря</w:t>
            </w:r>
            <w:proofErr w:type="spellEnd"/>
          </w:p>
          <w:p w14:paraId="6E7B5B06" w14:textId="77777777" w:rsidR="00616E2E" w:rsidRPr="00401825" w:rsidRDefault="00616E2E" w:rsidP="00CC6B07">
            <w:pPr>
              <w:jc w:val="center"/>
              <w:rPr>
                <w:b/>
                <w:bCs/>
              </w:rPr>
            </w:pPr>
            <w:proofErr w:type="spellStart"/>
            <w:r w:rsidRPr="00401825">
              <w:rPr>
                <w:b/>
                <w:bCs/>
              </w:rPr>
              <w:t>дителя</w:t>
            </w:r>
            <w:proofErr w:type="spellEnd"/>
          </w:p>
        </w:tc>
        <w:tc>
          <w:tcPr>
            <w:tcW w:w="929" w:type="dxa"/>
            <w:shd w:val="clear" w:color="000000" w:fill="FFFFFF"/>
            <w:hideMark/>
          </w:tcPr>
          <w:p w14:paraId="0D5FE0A1" w14:textId="77777777" w:rsidR="00616E2E" w:rsidRPr="00401825" w:rsidRDefault="00616E2E" w:rsidP="00CC6B07">
            <w:pPr>
              <w:jc w:val="center"/>
              <w:rPr>
                <w:b/>
                <w:bCs/>
              </w:rPr>
            </w:pPr>
            <w:r w:rsidRPr="00401825">
              <w:rPr>
                <w:b/>
                <w:bCs/>
              </w:rPr>
              <w:t>раздел</w:t>
            </w:r>
          </w:p>
        </w:tc>
        <w:tc>
          <w:tcPr>
            <w:tcW w:w="995" w:type="dxa"/>
            <w:shd w:val="clear" w:color="000000" w:fill="FFFFFF"/>
            <w:hideMark/>
          </w:tcPr>
          <w:p w14:paraId="3239463F" w14:textId="77777777" w:rsidR="00616E2E" w:rsidRPr="00401825" w:rsidRDefault="00616E2E" w:rsidP="00CC6B07">
            <w:pPr>
              <w:jc w:val="center"/>
              <w:rPr>
                <w:b/>
                <w:bCs/>
              </w:rPr>
            </w:pPr>
            <w:proofErr w:type="spellStart"/>
            <w:r w:rsidRPr="00401825">
              <w:rPr>
                <w:b/>
                <w:bCs/>
              </w:rPr>
              <w:t>Подраз</w:t>
            </w:r>
            <w:proofErr w:type="spellEnd"/>
            <w:r w:rsidRPr="00401825">
              <w:rPr>
                <w:b/>
                <w:bCs/>
              </w:rPr>
              <w:t xml:space="preserve">    дел</w:t>
            </w:r>
          </w:p>
        </w:tc>
        <w:tc>
          <w:tcPr>
            <w:tcW w:w="1939" w:type="dxa"/>
            <w:shd w:val="clear" w:color="000000" w:fill="FFFFFF"/>
            <w:hideMark/>
          </w:tcPr>
          <w:p w14:paraId="5A48BCD8" w14:textId="77777777" w:rsidR="00616E2E" w:rsidRPr="00401825" w:rsidRDefault="00616E2E" w:rsidP="00CC6B07">
            <w:pPr>
              <w:jc w:val="center"/>
              <w:rPr>
                <w:b/>
                <w:bCs/>
              </w:rPr>
            </w:pPr>
            <w:r w:rsidRPr="00401825">
              <w:rPr>
                <w:b/>
                <w:bCs/>
              </w:rPr>
              <w:t>Целевая                    статья</w:t>
            </w:r>
          </w:p>
        </w:tc>
        <w:tc>
          <w:tcPr>
            <w:tcW w:w="1058" w:type="dxa"/>
            <w:shd w:val="clear" w:color="000000" w:fill="FFFFFF"/>
            <w:hideMark/>
          </w:tcPr>
          <w:p w14:paraId="3381A221" w14:textId="77777777" w:rsidR="00616E2E" w:rsidRPr="00401825" w:rsidRDefault="00616E2E" w:rsidP="00CC6B07">
            <w:pPr>
              <w:jc w:val="center"/>
              <w:rPr>
                <w:b/>
                <w:bCs/>
              </w:rPr>
            </w:pPr>
            <w:r w:rsidRPr="00401825">
              <w:rPr>
                <w:b/>
                <w:bCs/>
              </w:rPr>
              <w:t>Вид                      расхода</w:t>
            </w:r>
          </w:p>
        </w:tc>
        <w:tc>
          <w:tcPr>
            <w:tcW w:w="1919" w:type="dxa"/>
            <w:shd w:val="clear" w:color="000000" w:fill="FFFFFF"/>
            <w:hideMark/>
          </w:tcPr>
          <w:p w14:paraId="0F35A8E7" w14:textId="77777777" w:rsidR="00616E2E" w:rsidRPr="00401825" w:rsidRDefault="00616E2E" w:rsidP="00CC6B07">
            <w:pPr>
              <w:jc w:val="center"/>
              <w:rPr>
                <w:b/>
                <w:bCs/>
              </w:rPr>
            </w:pPr>
            <w:r w:rsidRPr="00401825">
              <w:rPr>
                <w:b/>
                <w:bCs/>
              </w:rPr>
              <w:t>Сумма                  руб.</w:t>
            </w:r>
          </w:p>
        </w:tc>
      </w:tr>
      <w:tr w:rsidR="00616E2E" w:rsidRPr="00401825" w14:paraId="43A2C077" w14:textId="77777777" w:rsidTr="00CC6B07">
        <w:trPr>
          <w:trHeight w:val="630"/>
        </w:trPr>
        <w:tc>
          <w:tcPr>
            <w:tcW w:w="7078" w:type="dxa"/>
            <w:shd w:val="clear" w:color="000000" w:fill="FFFF00"/>
            <w:hideMark/>
          </w:tcPr>
          <w:p w14:paraId="68D439D8" w14:textId="77777777" w:rsidR="00616E2E" w:rsidRPr="00401825" w:rsidRDefault="00616E2E" w:rsidP="00CC6B07">
            <w:pPr>
              <w:rPr>
                <w:b/>
                <w:bCs/>
              </w:rPr>
            </w:pPr>
            <w:r w:rsidRPr="00401825">
              <w:rPr>
                <w:b/>
                <w:bCs/>
              </w:rPr>
              <w:t>Финансовое управление Администрации Комсомольского муниципального района</w:t>
            </w:r>
          </w:p>
        </w:tc>
        <w:tc>
          <w:tcPr>
            <w:tcW w:w="1098" w:type="dxa"/>
            <w:shd w:val="clear" w:color="000000" w:fill="FFFF00"/>
            <w:vAlign w:val="center"/>
            <w:hideMark/>
          </w:tcPr>
          <w:p w14:paraId="30BBF10E" w14:textId="77777777" w:rsidR="00616E2E" w:rsidRPr="00401825" w:rsidRDefault="00616E2E" w:rsidP="00CC6B07">
            <w:pPr>
              <w:jc w:val="center"/>
              <w:rPr>
                <w:b/>
                <w:bCs/>
              </w:rPr>
            </w:pPr>
            <w:r w:rsidRPr="00401825">
              <w:rPr>
                <w:b/>
                <w:bCs/>
              </w:rPr>
              <w:t>061</w:t>
            </w:r>
          </w:p>
        </w:tc>
        <w:tc>
          <w:tcPr>
            <w:tcW w:w="929" w:type="dxa"/>
            <w:shd w:val="clear" w:color="000000" w:fill="FFFF00"/>
            <w:vAlign w:val="center"/>
            <w:hideMark/>
          </w:tcPr>
          <w:p w14:paraId="351B7AE8" w14:textId="77777777" w:rsidR="00616E2E" w:rsidRPr="00401825" w:rsidRDefault="00616E2E" w:rsidP="00CC6B07">
            <w:pPr>
              <w:jc w:val="center"/>
            </w:pPr>
            <w:r w:rsidRPr="00401825">
              <w:t> </w:t>
            </w:r>
          </w:p>
        </w:tc>
        <w:tc>
          <w:tcPr>
            <w:tcW w:w="995" w:type="dxa"/>
            <w:shd w:val="clear" w:color="000000" w:fill="FFFF00"/>
            <w:vAlign w:val="center"/>
            <w:hideMark/>
          </w:tcPr>
          <w:p w14:paraId="7A46E16E" w14:textId="77777777" w:rsidR="00616E2E" w:rsidRPr="00401825" w:rsidRDefault="00616E2E" w:rsidP="00CC6B07">
            <w:pPr>
              <w:jc w:val="center"/>
            </w:pPr>
            <w:r w:rsidRPr="00401825">
              <w:t> </w:t>
            </w:r>
          </w:p>
        </w:tc>
        <w:tc>
          <w:tcPr>
            <w:tcW w:w="1939" w:type="dxa"/>
            <w:shd w:val="clear" w:color="000000" w:fill="FFFF00"/>
            <w:noWrap/>
            <w:vAlign w:val="center"/>
            <w:hideMark/>
          </w:tcPr>
          <w:p w14:paraId="0C434049" w14:textId="77777777" w:rsidR="00616E2E" w:rsidRPr="00401825" w:rsidRDefault="00616E2E" w:rsidP="00CC6B07">
            <w:pPr>
              <w:jc w:val="center"/>
            </w:pPr>
            <w:r w:rsidRPr="00401825">
              <w:t> </w:t>
            </w:r>
          </w:p>
        </w:tc>
        <w:tc>
          <w:tcPr>
            <w:tcW w:w="1058" w:type="dxa"/>
            <w:shd w:val="clear" w:color="000000" w:fill="FFFF00"/>
            <w:noWrap/>
            <w:vAlign w:val="center"/>
            <w:hideMark/>
          </w:tcPr>
          <w:p w14:paraId="0B05E5CC" w14:textId="77777777" w:rsidR="00616E2E" w:rsidRPr="00401825" w:rsidRDefault="00616E2E" w:rsidP="00CC6B07">
            <w:pPr>
              <w:jc w:val="center"/>
            </w:pPr>
            <w:r w:rsidRPr="00401825">
              <w:t> </w:t>
            </w:r>
          </w:p>
        </w:tc>
        <w:tc>
          <w:tcPr>
            <w:tcW w:w="1919" w:type="dxa"/>
            <w:shd w:val="clear" w:color="000000" w:fill="FFFF00"/>
            <w:noWrap/>
            <w:vAlign w:val="center"/>
            <w:hideMark/>
          </w:tcPr>
          <w:p w14:paraId="7C4D7C34" w14:textId="77777777" w:rsidR="00616E2E" w:rsidRPr="00401825" w:rsidRDefault="00616E2E" w:rsidP="00CC6B07">
            <w:pPr>
              <w:jc w:val="center"/>
              <w:rPr>
                <w:b/>
                <w:bCs/>
                <w:i/>
                <w:iCs/>
              </w:rPr>
            </w:pPr>
            <w:r w:rsidRPr="00401825">
              <w:rPr>
                <w:b/>
                <w:bCs/>
                <w:i/>
                <w:iCs/>
              </w:rPr>
              <w:t>43 699 866,07</w:t>
            </w:r>
          </w:p>
        </w:tc>
      </w:tr>
      <w:tr w:rsidR="00616E2E" w:rsidRPr="00401825" w14:paraId="19C0E080" w14:textId="77777777" w:rsidTr="00CC6B07">
        <w:trPr>
          <w:trHeight w:val="1575"/>
        </w:trPr>
        <w:tc>
          <w:tcPr>
            <w:tcW w:w="7078" w:type="dxa"/>
            <w:shd w:val="clear" w:color="auto" w:fill="auto"/>
            <w:hideMark/>
          </w:tcPr>
          <w:p w14:paraId="55BE6C85" w14:textId="77777777" w:rsidR="00616E2E" w:rsidRPr="00401825" w:rsidRDefault="00616E2E" w:rsidP="00CC6B07">
            <w:r w:rsidRPr="00401825">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401825">
              <w:t>соглашениями  на</w:t>
            </w:r>
            <w:proofErr w:type="gramEnd"/>
            <w:r w:rsidRPr="00401825">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098" w:type="dxa"/>
            <w:shd w:val="clear" w:color="auto" w:fill="auto"/>
            <w:vAlign w:val="center"/>
            <w:hideMark/>
          </w:tcPr>
          <w:p w14:paraId="05561B9D" w14:textId="77777777" w:rsidR="00616E2E" w:rsidRPr="00401825" w:rsidRDefault="00616E2E" w:rsidP="00CC6B07">
            <w:pPr>
              <w:jc w:val="center"/>
            </w:pPr>
            <w:r w:rsidRPr="00401825">
              <w:t>061</w:t>
            </w:r>
          </w:p>
        </w:tc>
        <w:tc>
          <w:tcPr>
            <w:tcW w:w="929" w:type="dxa"/>
            <w:shd w:val="clear" w:color="auto" w:fill="auto"/>
            <w:vAlign w:val="center"/>
            <w:hideMark/>
          </w:tcPr>
          <w:p w14:paraId="536DFBB9" w14:textId="77777777" w:rsidR="00616E2E" w:rsidRPr="00401825" w:rsidRDefault="00616E2E" w:rsidP="00CC6B07">
            <w:pPr>
              <w:jc w:val="center"/>
            </w:pPr>
            <w:r w:rsidRPr="00401825">
              <w:t>05</w:t>
            </w:r>
          </w:p>
        </w:tc>
        <w:tc>
          <w:tcPr>
            <w:tcW w:w="995" w:type="dxa"/>
            <w:shd w:val="clear" w:color="auto" w:fill="auto"/>
            <w:vAlign w:val="center"/>
            <w:hideMark/>
          </w:tcPr>
          <w:p w14:paraId="3D5ED00F" w14:textId="77777777" w:rsidR="00616E2E" w:rsidRPr="00401825" w:rsidRDefault="00616E2E" w:rsidP="00CC6B07">
            <w:pPr>
              <w:jc w:val="center"/>
            </w:pPr>
            <w:r w:rsidRPr="00401825">
              <w:t>03</w:t>
            </w:r>
          </w:p>
        </w:tc>
        <w:tc>
          <w:tcPr>
            <w:tcW w:w="1939" w:type="dxa"/>
            <w:shd w:val="clear" w:color="auto" w:fill="auto"/>
            <w:noWrap/>
            <w:vAlign w:val="center"/>
            <w:hideMark/>
          </w:tcPr>
          <w:p w14:paraId="79609FD8" w14:textId="77777777" w:rsidR="00616E2E" w:rsidRPr="00401825" w:rsidRDefault="00616E2E" w:rsidP="00CC6B07">
            <w:pPr>
              <w:jc w:val="center"/>
            </w:pPr>
            <w:r w:rsidRPr="00401825">
              <w:t>40 9 00 G0080</w:t>
            </w:r>
          </w:p>
        </w:tc>
        <w:tc>
          <w:tcPr>
            <w:tcW w:w="1058" w:type="dxa"/>
            <w:shd w:val="clear" w:color="auto" w:fill="auto"/>
            <w:noWrap/>
            <w:vAlign w:val="center"/>
            <w:hideMark/>
          </w:tcPr>
          <w:p w14:paraId="0AE11DDA" w14:textId="77777777" w:rsidR="00616E2E" w:rsidRPr="00401825" w:rsidRDefault="00616E2E" w:rsidP="00CC6B07">
            <w:pPr>
              <w:jc w:val="center"/>
            </w:pPr>
            <w:r w:rsidRPr="00401825">
              <w:t>500</w:t>
            </w:r>
          </w:p>
        </w:tc>
        <w:tc>
          <w:tcPr>
            <w:tcW w:w="1919" w:type="dxa"/>
            <w:shd w:val="clear" w:color="auto" w:fill="auto"/>
            <w:noWrap/>
            <w:vAlign w:val="center"/>
            <w:hideMark/>
          </w:tcPr>
          <w:p w14:paraId="7942FBC0" w14:textId="77777777" w:rsidR="00616E2E" w:rsidRPr="00401825" w:rsidRDefault="00616E2E" w:rsidP="00CC6B07">
            <w:pPr>
              <w:jc w:val="center"/>
            </w:pPr>
            <w:r w:rsidRPr="00401825">
              <w:t>481 500,00</w:t>
            </w:r>
          </w:p>
        </w:tc>
      </w:tr>
      <w:tr w:rsidR="00616E2E" w:rsidRPr="00401825" w14:paraId="4595D449" w14:textId="77777777" w:rsidTr="00CC6B07">
        <w:trPr>
          <w:trHeight w:val="1575"/>
        </w:trPr>
        <w:tc>
          <w:tcPr>
            <w:tcW w:w="7078" w:type="dxa"/>
            <w:shd w:val="clear" w:color="auto" w:fill="auto"/>
            <w:vAlign w:val="bottom"/>
            <w:hideMark/>
          </w:tcPr>
          <w:p w14:paraId="177149C5" w14:textId="77777777" w:rsidR="00616E2E" w:rsidRPr="00401825" w:rsidRDefault="00616E2E" w:rsidP="00CC6B07">
            <w:pPr>
              <w:jc w:val="both"/>
            </w:pPr>
            <w:r w:rsidRPr="00401825">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098" w:type="dxa"/>
            <w:shd w:val="clear" w:color="000000" w:fill="FFFFFF"/>
            <w:vAlign w:val="center"/>
            <w:hideMark/>
          </w:tcPr>
          <w:p w14:paraId="7027D80A" w14:textId="77777777" w:rsidR="00616E2E" w:rsidRPr="00401825" w:rsidRDefault="00616E2E" w:rsidP="00CC6B07">
            <w:pPr>
              <w:jc w:val="center"/>
            </w:pPr>
            <w:r w:rsidRPr="00401825">
              <w:t>061</w:t>
            </w:r>
          </w:p>
        </w:tc>
        <w:tc>
          <w:tcPr>
            <w:tcW w:w="929" w:type="dxa"/>
            <w:shd w:val="clear" w:color="000000" w:fill="FFFFFF"/>
            <w:vAlign w:val="center"/>
            <w:hideMark/>
          </w:tcPr>
          <w:p w14:paraId="4397F0CB" w14:textId="77777777" w:rsidR="00616E2E" w:rsidRPr="00401825" w:rsidRDefault="00616E2E" w:rsidP="00CC6B07">
            <w:pPr>
              <w:jc w:val="center"/>
            </w:pPr>
            <w:r w:rsidRPr="00401825">
              <w:t>07</w:t>
            </w:r>
          </w:p>
        </w:tc>
        <w:tc>
          <w:tcPr>
            <w:tcW w:w="995" w:type="dxa"/>
            <w:shd w:val="clear" w:color="000000" w:fill="FFFFFF"/>
            <w:vAlign w:val="center"/>
            <w:hideMark/>
          </w:tcPr>
          <w:p w14:paraId="36FD6AA5" w14:textId="77777777" w:rsidR="00616E2E" w:rsidRPr="00401825" w:rsidRDefault="00616E2E" w:rsidP="00CC6B07">
            <w:pPr>
              <w:jc w:val="center"/>
            </w:pPr>
            <w:r w:rsidRPr="00401825">
              <w:t>09</w:t>
            </w:r>
          </w:p>
        </w:tc>
        <w:tc>
          <w:tcPr>
            <w:tcW w:w="1939" w:type="dxa"/>
            <w:shd w:val="clear" w:color="auto" w:fill="auto"/>
            <w:noWrap/>
            <w:vAlign w:val="center"/>
            <w:hideMark/>
          </w:tcPr>
          <w:p w14:paraId="32F1200C" w14:textId="77777777" w:rsidR="00616E2E" w:rsidRPr="00401825" w:rsidRDefault="00616E2E" w:rsidP="00CC6B07">
            <w:pPr>
              <w:jc w:val="center"/>
            </w:pPr>
            <w:r w:rsidRPr="00401825">
              <w:t>06 3 01 G0070</w:t>
            </w:r>
          </w:p>
        </w:tc>
        <w:tc>
          <w:tcPr>
            <w:tcW w:w="1058" w:type="dxa"/>
            <w:shd w:val="clear" w:color="auto" w:fill="auto"/>
            <w:noWrap/>
            <w:vAlign w:val="center"/>
            <w:hideMark/>
          </w:tcPr>
          <w:p w14:paraId="6767399C" w14:textId="77777777" w:rsidR="00616E2E" w:rsidRPr="00401825" w:rsidRDefault="00616E2E" w:rsidP="00CC6B07">
            <w:pPr>
              <w:jc w:val="center"/>
            </w:pPr>
            <w:r w:rsidRPr="00401825">
              <w:t>500</w:t>
            </w:r>
          </w:p>
        </w:tc>
        <w:tc>
          <w:tcPr>
            <w:tcW w:w="1919" w:type="dxa"/>
            <w:shd w:val="clear" w:color="auto" w:fill="auto"/>
            <w:noWrap/>
            <w:vAlign w:val="center"/>
            <w:hideMark/>
          </w:tcPr>
          <w:p w14:paraId="7E19F9EC" w14:textId="77777777" w:rsidR="00616E2E" w:rsidRPr="00401825" w:rsidRDefault="00616E2E" w:rsidP="00CC6B07">
            <w:pPr>
              <w:jc w:val="center"/>
            </w:pPr>
            <w:r w:rsidRPr="00401825">
              <w:t>652 100,00</w:t>
            </w:r>
          </w:p>
        </w:tc>
      </w:tr>
      <w:tr w:rsidR="00616E2E" w:rsidRPr="00401825" w14:paraId="0246C2BA" w14:textId="77777777" w:rsidTr="00CC6B07">
        <w:trPr>
          <w:trHeight w:val="1575"/>
        </w:trPr>
        <w:tc>
          <w:tcPr>
            <w:tcW w:w="7078" w:type="dxa"/>
            <w:shd w:val="clear" w:color="auto" w:fill="auto"/>
            <w:hideMark/>
          </w:tcPr>
          <w:p w14:paraId="1FFDD09C"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shd w:val="clear" w:color="auto" w:fill="auto"/>
            <w:vAlign w:val="center"/>
            <w:hideMark/>
          </w:tcPr>
          <w:p w14:paraId="6738AD36" w14:textId="77777777" w:rsidR="00616E2E" w:rsidRPr="00401825" w:rsidRDefault="00616E2E" w:rsidP="00CC6B07">
            <w:pPr>
              <w:jc w:val="center"/>
            </w:pPr>
            <w:r w:rsidRPr="00401825">
              <w:t>061</w:t>
            </w:r>
          </w:p>
        </w:tc>
        <w:tc>
          <w:tcPr>
            <w:tcW w:w="929" w:type="dxa"/>
            <w:shd w:val="clear" w:color="auto" w:fill="auto"/>
            <w:vAlign w:val="center"/>
            <w:hideMark/>
          </w:tcPr>
          <w:p w14:paraId="0459E7D5" w14:textId="77777777" w:rsidR="00616E2E" w:rsidRPr="00401825" w:rsidRDefault="00616E2E" w:rsidP="00CC6B07">
            <w:pPr>
              <w:jc w:val="center"/>
            </w:pPr>
            <w:r w:rsidRPr="00401825">
              <w:t>08</w:t>
            </w:r>
          </w:p>
        </w:tc>
        <w:tc>
          <w:tcPr>
            <w:tcW w:w="995" w:type="dxa"/>
            <w:shd w:val="clear" w:color="auto" w:fill="auto"/>
            <w:vAlign w:val="center"/>
            <w:hideMark/>
          </w:tcPr>
          <w:p w14:paraId="081F897C" w14:textId="77777777" w:rsidR="00616E2E" w:rsidRPr="00401825" w:rsidRDefault="00616E2E" w:rsidP="00CC6B07">
            <w:pPr>
              <w:jc w:val="center"/>
            </w:pPr>
            <w:r w:rsidRPr="00401825">
              <w:t>01</w:t>
            </w:r>
          </w:p>
        </w:tc>
        <w:tc>
          <w:tcPr>
            <w:tcW w:w="1939" w:type="dxa"/>
            <w:shd w:val="clear" w:color="auto" w:fill="auto"/>
            <w:noWrap/>
            <w:vAlign w:val="center"/>
            <w:hideMark/>
          </w:tcPr>
          <w:p w14:paraId="3CEA08E1" w14:textId="77777777" w:rsidR="00616E2E" w:rsidRPr="00401825" w:rsidRDefault="00616E2E" w:rsidP="00CC6B07">
            <w:pPr>
              <w:jc w:val="center"/>
            </w:pPr>
            <w:r w:rsidRPr="00401825">
              <w:t>06 3 04 G0040</w:t>
            </w:r>
          </w:p>
        </w:tc>
        <w:tc>
          <w:tcPr>
            <w:tcW w:w="1058" w:type="dxa"/>
            <w:shd w:val="clear" w:color="auto" w:fill="auto"/>
            <w:noWrap/>
            <w:vAlign w:val="center"/>
            <w:hideMark/>
          </w:tcPr>
          <w:p w14:paraId="7963675E" w14:textId="77777777" w:rsidR="00616E2E" w:rsidRPr="00401825" w:rsidRDefault="00616E2E" w:rsidP="00CC6B07">
            <w:pPr>
              <w:jc w:val="center"/>
            </w:pPr>
            <w:r w:rsidRPr="00401825">
              <w:t>500</w:t>
            </w:r>
          </w:p>
        </w:tc>
        <w:tc>
          <w:tcPr>
            <w:tcW w:w="1919" w:type="dxa"/>
            <w:shd w:val="clear" w:color="auto" w:fill="auto"/>
            <w:noWrap/>
            <w:vAlign w:val="center"/>
            <w:hideMark/>
          </w:tcPr>
          <w:p w14:paraId="758173DC" w14:textId="77777777" w:rsidR="00616E2E" w:rsidRPr="00401825" w:rsidRDefault="00616E2E" w:rsidP="00CC6B07">
            <w:pPr>
              <w:jc w:val="center"/>
            </w:pPr>
            <w:r w:rsidRPr="00401825">
              <w:t>26 178 166,07</w:t>
            </w:r>
          </w:p>
        </w:tc>
      </w:tr>
      <w:tr w:rsidR="00616E2E" w:rsidRPr="00401825" w14:paraId="576F3A07" w14:textId="77777777" w:rsidTr="00CC6B07">
        <w:trPr>
          <w:trHeight w:val="1890"/>
        </w:trPr>
        <w:tc>
          <w:tcPr>
            <w:tcW w:w="7078" w:type="dxa"/>
            <w:shd w:val="clear" w:color="auto" w:fill="auto"/>
            <w:hideMark/>
          </w:tcPr>
          <w:p w14:paraId="6FA8FA29"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098" w:type="dxa"/>
            <w:shd w:val="clear" w:color="auto" w:fill="auto"/>
            <w:vAlign w:val="center"/>
            <w:hideMark/>
          </w:tcPr>
          <w:p w14:paraId="4091F7A0" w14:textId="77777777" w:rsidR="00616E2E" w:rsidRPr="00401825" w:rsidRDefault="00616E2E" w:rsidP="00CC6B07">
            <w:pPr>
              <w:jc w:val="center"/>
            </w:pPr>
            <w:r w:rsidRPr="00401825">
              <w:t>061</w:t>
            </w:r>
          </w:p>
        </w:tc>
        <w:tc>
          <w:tcPr>
            <w:tcW w:w="929" w:type="dxa"/>
            <w:shd w:val="clear" w:color="auto" w:fill="auto"/>
            <w:vAlign w:val="center"/>
            <w:hideMark/>
          </w:tcPr>
          <w:p w14:paraId="3AD581ED" w14:textId="77777777" w:rsidR="00616E2E" w:rsidRPr="00401825" w:rsidRDefault="00616E2E" w:rsidP="00CC6B07">
            <w:pPr>
              <w:jc w:val="center"/>
            </w:pPr>
            <w:r w:rsidRPr="00401825">
              <w:t>08</w:t>
            </w:r>
          </w:p>
        </w:tc>
        <w:tc>
          <w:tcPr>
            <w:tcW w:w="995" w:type="dxa"/>
            <w:shd w:val="clear" w:color="auto" w:fill="auto"/>
            <w:vAlign w:val="center"/>
            <w:hideMark/>
          </w:tcPr>
          <w:p w14:paraId="2BE641E8" w14:textId="77777777" w:rsidR="00616E2E" w:rsidRPr="00401825" w:rsidRDefault="00616E2E" w:rsidP="00CC6B07">
            <w:pPr>
              <w:jc w:val="center"/>
            </w:pPr>
            <w:r w:rsidRPr="00401825">
              <w:t>01</w:t>
            </w:r>
          </w:p>
        </w:tc>
        <w:tc>
          <w:tcPr>
            <w:tcW w:w="1939" w:type="dxa"/>
            <w:shd w:val="clear" w:color="auto" w:fill="auto"/>
            <w:noWrap/>
            <w:vAlign w:val="center"/>
            <w:hideMark/>
          </w:tcPr>
          <w:p w14:paraId="3B7B2ED5" w14:textId="77777777" w:rsidR="00616E2E" w:rsidRPr="00401825" w:rsidRDefault="00616E2E" w:rsidP="00CC6B07">
            <w:pPr>
              <w:jc w:val="center"/>
            </w:pPr>
            <w:r w:rsidRPr="00401825">
              <w:t>06 3 03 G0050</w:t>
            </w:r>
          </w:p>
        </w:tc>
        <w:tc>
          <w:tcPr>
            <w:tcW w:w="1058" w:type="dxa"/>
            <w:shd w:val="clear" w:color="auto" w:fill="auto"/>
            <w:noWrap/>
            <w:vAlign w:val="center"/>
            <w:hideMark/>
          </w:tcPr>
          <w:p w14:paraId="7FC07B24" w14:textId="77777777" w:rsidR="00616E2E" w:rsidRPr="00401825" w:rsidRDefault="00616E2E" w:rsidP="00CC6B07">
            <w:pPr>
              <w:jc w:val="center"/>
            </w:pPr>
            <w:r w:rsidRPr="00401825">
              <w:t>500</w:t>
            </w:r>
          </w:p>
        </w:tc>
        <w:tc>
          <w:tcPr>
            <w:tcW w:w="1919" w:type="dxa"/>
            <w:shd w:val="clear" w:color="auto" w:fill="auto"/>
            <w:noWrap/>
            <w:vAlign w:val="center"/>
            <w:hideMark/>
          </w:tcPr>
          <w:p w14:paraId="16410526" w14:textId="77777777" w:rsidR="00616E2E" w:rsidRPr="00401825" w:rsidRDefault="00616E2E" w:rsidP="00CC6B07">
            <w:pPr>
              <w:jc w:val="center"/>
            </w:pPr>
            <w:r w:rsidRPr="00401825">
              <w:t>10 573 300,00</w:t>
            </w:r>
          </w:p>
        </w:tc>
      </w:tr>
      <w:tr w:rsidR="00616E2E" w:rsidRPr="00401825" w14:paraId="19F5899A" w14:textId="77777777" w:rsidTr="00CC6B07">
        <w:trPr>
          <w:trHeight w:val="1575"/>
        </w:trPr>
        <w:tc>
          <w:tcPr>
            <w:tcW w:w="7078" w:type="dxa"/>
            <w:shd w:val="clear" w:color="auto" w:fill="auto"/>
            <w:hideMark/>
          </w:tcPr>
          <w:p w14:paraId="6111F35C"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shd w:val="clear" w:color="auto" w:fill="auto"/>
            <w:vAlign w:val="center"/>
            <w:hideMark/>
          </w:tcPr>
          <w:p w14:paraId="08B201F1" w14:textId="77777777" w:rsidR="00616E2E" w:rsidRPr="00401825" w:rsidRDefault="00616E2E" w:rsidP="00CC6B07">
            <w:pPr>
              <w:jc w:val="center"/>
            </w:pPr>
            <w:r w:rsidRPr="00401825">
              <w:t>061</w:t>
            </w:r>
          </w:p>
        </w:tc>
        <w:tc>
          <w:tcPr>
            <w:tcW w:w="929" w:type="dxa"/>
            <w:shd w:val="clear" w:color="auto" w:fill="auto"/>
            <w:vAlign w:val="center"/>
            <w:hideMark/>
          </w:tcPr>
          <w:p w14:paraId="30013525" w14:textId="77777777" w:rsidR="00616E2E" w:rsidRPr="00401825" w:rsidRDefault="00616E2E" w:rsidP="00CC6B07">
            <w:pPr>
              <w:jc w:val="center"/>
            </w:pPr>
            <w:r w:rsidRPr="00401825">
              <w:t>08</w:t>
            </w:r>
          </w:p>
        </w:tc>
        <w:tc>
          <w:tcPr>
            <w:tcW w:w="995" w:type="dxa"/>
            <w:shd w:val="clear" w:color="auto" w:fill="auto"/>
            <w:vAlign w:val="center"/>
            <w:hideMark/>
          </w:tcPr>
          <w:p w14:paraId="3960A7EE" w14:textId="77777777" w:rsidR="00616E2E" w:rsidRPr="00401825" w:rsidRDefault="00616E2E" w:rsidP="00CC6B07">
            <w:pPr>
              <w:jc w:val="center"/>
            </w:pPr>
            <w:r w:rsidRPr="00401825">
              <w:t>04</w:t>
            </w:r>
          </w:p>
        </w:tc>
        <w:tc>
          <w:tcPr>
            <w:tcW w:w="1939" w:type="dxa"/>
            <w:shd w:val="clear" w:color="auto" w:fill="auto"/>
            <w:noWrap/>
            <w:vAlign w:val="center"/>
            <w:hideMark/>
          </w:tcPr>
          <w:p w14:paraId="4C1726FC" w14:textId="77777777" w:rsidR="00616E2E" w:rsidRPr="00401825" w:rsidRDefault="00616E2E" w:rsidP="00CC6B07">
            <w:pPr>
              <w:jc w:val="center"/>
            </w:pPr>
            <w:r w:rsidRPr="00401825">
              <w:t>06 3 04 G0040</w:t>
            </w:r>
          </w:p>
        </w:tc>
        <w:tc>
          <w:tcPr>
            <w:tcW w:w="1058" w:type="dxa"/>
            <w:shd w:val="clear" w:color="auto" w:fill="auto"/>
            <w:noWrap/>
            <w:vAlign w:val="center"/>
            <w:hideMark/>
          </w:tcPr>
          <w:p w14:paraId="2F3F5D00" w14:textId="77777777" w:rsidR="00616E2E" w:rsidRPr="00401825" w:rsidRDefault="00616E2E" w:rsidP="00CC6B07">
            <w:pPr>
              <w:jc w:val="center"/>
            </w:pPr>
            <w:r w:rsidRPr="00401825">
              <w:t>500</w:t>
            </w:r>
          </w:p>
        </w:tc>
        <w:tc>
          <w:tcPr>
            <w:tcW w:w="1919" w:type="dxa"/>
            <w:shd w:val="clear" w:color="auto" w:fill="auto"/>
            <w:noWrap/>
            <w:vAlign w:val="center"/>
            <w:hideMark/>
          </w:tcPr>
          <w:p w14:paraId="2CDF9F78" w14:textId="77777777" w:rsidR="00616E2E" w:rsidRPr="00401825" w:rsidRDefault="00616E2E" w:rsidP="00CC6B07">
            <w:pPr>
              <w:jc w:val="center"/>
            </w:pPr>
            <w:r w:rsidRPr="00401825">
              <w:t>5 387 000,00</w:t>
            </w:r>
          </w:p>
        </w:tc>
      </w:tr>
      <w:tr w:rsidR="00616E2E" w:rsidRPr="00401825" w14:paraId="797ABF51" w14:textId="77777777" w:rsidTr="00CC6B07">
        <w:trPr>
          <w:trHeight w:val="1575"/>
        </w:trPr>
        <w:tc>
          <w:tcPr>
            <w:tcW w:w="7078" w:type="dxa"/>
            <w:shd w:val="clear" w:color="auto" w:fill="auto"/>
            <w:vAlign w:val="bottom"/>
            <w:hideMark/>
          </w:tcPr>
          <w:p w14:paraId="7BAC8599"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098" w:type="dxa"/>
            <w:shd w:val="clear" w:color="auto" w:fill="auto"/>
            <w:vAlign w:val="center"/>
            <w:hideMark/>
          </w:tcPr>
          <w:p w14:paraId="248E48AD" w14:textId="77777777" w:rsidR="00616E2E" w:rsidRPr="00401825" w:rsidRDefault="00616E2E" w:rsidP="00CC6B07">
            <w:pPr>
              <w:jc w:val="center"/>
            </w:pPr>
            <w:r w:rsidRPr="00401825">
              <w:t>061</w:t>
            </w:r>
          </w:p>
        </w:tc>
        <w:tc>
          <w:tcPr>
            <w:tcW w:w="929" w:type="dxa"/>
            <w:shd w:val="clear" w:color="auto" w:fill="auto"/>
            <w:vAlign w:val="center"/>
            <w:hideMark/>
          </w:tcPr>
          <w:p w14:paraId="0186E5B3" w14:textId="77777777" w:rsidR="00616E2E" w:rsidRPr="00401825" w:rsidRDefault="00616E2E" w:rsidP="00CC6B07">
            <w:pPr>
              <w:jc w:val="center"/>
            </w:pPr>
            <w:r w:rsidRPr="00401825">
              <w:t>08</w:t>
            </w:r>
          </w:p>
        </w:tc>
        <w:tc>
          <w:tcPr>
            <w:tcW w:w="995" w:type="dxa"/>
            <w:shd w:val="clear" w:color="auto" w:fill="auto"/>
            <w:vAlign w:val="center"/>
            <w:hideMark/>
          </w:tcPr>
          <w:p w14:paraId="2F26B721" w14:textId="77777777" w:rsidR="00616E2E" w:rsidRPr="00401825" w:rsidRDefault="00616E2E" w:rsidP="00CC6B07">
            <w:pPr>
              <w:jc w:val="center"/>
            </w:pPr>
            <w:r w:rsidRPr="00401825">
              <w:t>04</w:t>
            </w:r>
          </w:p>
        </w:tc>
        <w:tc>
          <w:tcPr>
            <w:tcW w:w="1939" w:type="dxa"/>
            <w:shd w:val="clear" w:color="000000" w:fill="FFFFFF"/>
            <w:noWrap/>
            <w:vAlign w:val="center"/>
            <w:hideMark/>
          </w:tcPr>
          <w:p w14:paraId="7B4C422E" w14:textId="77777777" w:rsidR="00616E2E" w:rsidRPr="00401825" w:rsidRDefault="00616E2E" w:rsidP="00CC6B07">
            <w:pPr>
              <w:jc w:val="center"/>
            </w:pPr>
            <w:r w:rsidRPr="00401825">
              <w:t>06 3 04 G0090</w:t>
            </w:r>
          </w:p>
        </w:tc>
        <w:tc>
          <w:tcPr>
            <w:tcW w:w="1058" w:type="dxa"/>
            <w:shd w:val="clear" w:color="auto" w:fill="auto"/>
            <w:noWrap/>
            <w:vAlign w:val="center"/>
            <w:hideMark/>
          </w:tcPr>
          <w:p w14:paraId="3793D835" w14:textId="77777777" w:rsidR="00616E2E" w:rsidRPr="00401825" w:rsidRDefault="00616E2E" w:rsidP="00CC6B07">
            <w:pPr>
              <w:jc w:val="center"/>
            </w:pPr>
            <w:r w:rsidRPr="00401825">
              <w:t>500</w:t>
            </w:r>
          </w:p>
        </w:tc>
        <w:tc>
          <w:tcPr>
            <w:tcW w:w="1919" w:type="dxa"/>
            <w:shd w:val="clear" w:color="auto" w:fill="auto"/>
            <w:noWrap/>
            <w:vAlign w:val="center"/>
            <w:hideMark/>
          </w:tcPr>
          <w:p w14:paraId="3DDA444B" w14:textId="77777777" w:rsidR="00616E2E" w:rsidRPr="00401825" w:rsidRDefault="00616E2E" w:rsidP="00CC6B07">
            <w:pPr>
              <w:jc w:val="center"/>
            </w:pPr>
            <w:r w:rsidRPr="00401825">
              <w:t>209 800,00</w:t>
            </w:r>
          </w:p>
        </w:tc>
      </w:tr>
      <w:tr w:rsidR="00616E2E" w:rsidRPr="00401825" w14:paraId="06C72211" w14:textId="77777777" w:rsidTr="00CC6B07">
        <w:trPr>
          <w:trHeight w:val="1890"/>
        </w:trPr>
        <w:tc>
          <w:tcPr>
            <w:tcW w:w="7078" w:type="dxa"/>
            <w:shd w:val="clear" w:color="auto" w:fill="auto"/>
            <w:vAlign w:val="bottom"/>
            <w:hideMark/>
          </w:tcPr>
          <w:p w14:paraId="750A90F7" w14:textId="77777777" w:rsidR="00616E2E" w:rsidRPr="00401825" w:rsidRDefault="00616E2E" w:rsidP="00CC6B07">
            <w:r w:rsidRPr="00401825">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098" w:type="dxa"/>
            <w:shd w:val="clear" w:color="auto" w:fill="auto"/>
            <w:vAlign w:val="center"/>
            <w:hideMark/>
          </w:tcPr>
          <w:p w14:paraId="31684E64" w14:textId="77777777" w:rsidR="00616E2E" w:rsidRPr="00401825" w:rsidRDefault="00616E2E" w:rsidP="00CC6B07">
            <w:pPr>
              <w:jc w:val="center"/>
            </w:pPr>
            <w:r w:rsidRPr="00401825">
              <w:t>061</w:t>
            </w:r>
          </w:p>
        </w:tc>
        <w:tc>
          <w:tcPr>
            <w:tcW w:w="929" w:type="dxa"/>
            <w:shd w:val="clear" w:color="auto" w:fill="auto"/>
            <w:vAlign w:val="center"/>
            <w:hideMark/>
          </w:tcPr>
          <w:p w14:paraId="09941325" w14:textId="77777777" w:rsidR="00616E2E" w:rsidRPr="00401825" w:rsidRDefault="00616E2E" w:rsidP="00CC6B07">
            <w:pPr>
              <w:jc w:val="center"/>
            </w:pPr>
            <w:r w:rsidRPr="00401825">
              <w:t>11</w:t>
            </w:r>
          </w:p>
        </w:tc>
        <w:tc>
          <w:tcPr>
            <w:tcW w:w="995" w:type="dxa"/>
            <w:shd w:val="clear" w:color="auto" w:fill="auto"/>
            <w:vAlign w:val="center"/>
            <w:hideMark/>
          </w:tcPr>
          <w:p w14:paraId="10AF2A7E" w14:textId="77777777" w:rsidR="00616E2E" w:rsidRPr="00401825" w:rsidRDefault="00616E2E" w:rsidP="00CC6B07">
            <w:pPr>
              <w:jc w:val="center"/>
            </w:pPr>
            <w:r w:rsidRPr="00401825">
              <w:t>01</w:t>
            </w:r>
          </w:p>
        </w:tc>
        <w:tc>
          <w:tcPr>
            <w:tcW w:w="1939" w:type="dxa"/>
            <w:shd w:val="clear" w:color="auto" w:fill="auto"/>
            <w:noWrap/>
            <w:vAlign w:val="center"/>
            <w:hideMark/>
          </w:tcPr>
          <w:p w14:paraId="2AFDD228" w14:textId="77777777" w:rsidR="00616E2E" w:rsidRPr="00401825" w:rsidRDefault="00616E2E" w:rsidP="00CC6B07">
            <w:pPr>
              <w:jc w:val="center"/>
            </w:pPr>
            <w:r w:rsidRPr="00401825">
              <w:t>06 3 02 G0100</w:t>
            </w:r>
          </w:p>
        </w:tc>
        <w:tc>
          <w:tcPr>
            <w:tcW w:w="1058" w:type="dxa"/>
            <w:shd w:val="clear" w:color="auto" w:fill="auto"/>
            <w:noWrap/>
            <w:vAlign w:val="center"/>
            <w:hideMark/>
          </w:tcPr>
          <w:p w14:paraId="66740CB7" w14:textId="77777777" w:rsidR="00616E2E" w:rsidRPr="00401825" w:rsidRDefault="00616E2E" w:rsidP="00CC6B07">
            <w:pPr>
              <w:jc w:val="center"/>
            </w:pPr>
            <w:r w:rsidRPr="00401825">
              <w:t>500</w:t>
            </w:r>
          </w:p>
        </w:tc>
        <w:tc>
          <w:tcPr>
            <w:tcW w:w="1919" w:type="dxa"/>
            <w:shd w:val="clear" w:color="auto" w:fill="auto"/>
            <w:noWrap/>
            <w:vAlign w:val="center"/>
            <w:hideMark/>
          </w:tcPr>
          <w:p w14:paraId="0D18AD90" w14:textId="77777777" w:rsidR="00616E2E" w:rsidRPr="00401825" w:rsidRDefault="00616E2E" w:rsidP="00CC6B07">
            <w:pPr>
              <w:jc w:val="center"/>
            </w:pPr>
            <w:r w:rsidRPr="00401825">
              <w:t>218 000,00</w:t>
            </w:r>
          </w:p>
        </w:tc>
      </w:tr>
      <w:tr w:rsidR="00616E2E" w:rsidRPr="00401825" w14:paraId="2F561607" w14:textId="77777777" w:rsidTr="00CC6B07">
        <w:trPr>
          <w:trHeight w:val="630"/>
        </w:trPr>
        <w:tc>
          <w:tcPr>
            <w:tcW w:w="7078" w:type="dxa"/>
            <w:shd w:val="clear" w:color="000000" w:fill="FFFF00"/>
            <w:vAlign w:val="center"/>
            <w:hideMark/>
          </w:tcPr>
          <w:p w14:paraId="207294DC" w14:textId="77777777" w:rsidR="00616E2E" w:rsidRPr="00401825" w:rsidRDefault="00616E2E" w:rsidP="00CC6B07">
            <w:pPr>
              <w:rPr>
                <w:b/>
                <w:bCs/>
              </w:rPr>
            </w:pPr>
            <w:r w:rsidRPr="00401825">
              <w:rPr>
                <w:b/>
                <w:bCs/>
              </w:rPr>
              <w:t xml:space="preserve">Администрация Комсомольского </w:t>
            </w:r>
            <w:proofErr w:type="gramStart"/>
            <w:r w:rsidRPr="00401825">
              <w:rPr>
                <w:b/>
                <w:bCs/>
              </w:rPr>
              <w:t>муниципального  района</w:t>
            </w:r>
            <w:proofErr w:type="gramEnd"/>
            <w:r w:rsidRPr="00401825">
              <w:rPr>
                <w:b/>
                <w:bCs/>
              </w:rPr>
              <w:t xml:space="preserve"> Ивановской области</w:t>
            </w:r>
          </w:p>
        </w:tc>
        <w:tc>
          <w:tcPr>
            <w:tcW w:w="1098" w:type="dxa"/>
            <w:shd w:val="clear" w:color="000000" w:fill="FFFF00"/>
            <w:vAlign w:val="center"/>
            <w:hideMark/>
          </w:tcPr>
          <w:p w14:paraId="66C5759D" w14:textId="77777777" w:rsidR="00616E2E" w:rsidRPr="00401825" w:rsidRDefault="00616E2E" w:rsidP="00CC6B07">
            <w:pPr>
              <w:jc w:val="center"/>
              <w:rPr>
                <w:b/>
                <w:bCs/>
              </w:rPr>
            </w:pPr>
            <w:r w:rsidRPr="00401825">
              <w:rPr>
                <w:b/>
                <w:bCs/>
              </w:rPr>
              <w:t>062</w:t>
            </w:r>
          </w:p>
        </w:tc>
        <w:tc>
          <w:tcPr>
            <w:tcW w:w="929" w:type="dxa"/>
            <w:shd w:val="clear" w:color="000000" w:fill="FFFF00"/>
            <w:vAlign w:val="center"/>
            <w:hideMark/>
          </w:tcPr>
          <w:p w14:paraId="403E02FE" w14:textId="77777777" w:rsidR="00616E2E" w:rsidRPr="00401825" w:rsidRDefault="00616E2E" w:rsidP="00CC6B07">
            <w:pPr>
              <w:jc w:val="center"/>
              <w:rPr>
                <w:b/>
                <w:bCs/>
              </w:rPr>
            </w:pPr>
            <w:r w:rsidRPr="00401825">
              <w:rPr>
                <w:b/>
                <w:bCs/>
              </w:rPr>
              <w:t> </w:t>
            </w:r>
          </w:p>
        </w:tc>
        <w:tc>
          <w:tcPr>
            <w:tcW w:w="995" w:type="dxa"/>
            <w:shd w:val="clear" w:color="000000" w:fill="FFFF00"/>
            <w:vAlign w:val="center"/>
            <w:hideMark/>
          </w:tcPr>
          <w:p w14:paraId="2605A6E3" w14:textId="77777777" w:rsidR="00616E2E" w:rsidRPr="00401825" w:rsidRDefault="00616E2E" w:rsidP="00CC6B07">
            <w:pPr>
              <w:jc w:val="center"/>
              <w:rPr>
                <w:b/>
                <w:bCs/>
              </w:rPr>
            </w:pPr>
            <w:r w:rsidRPr="00401825">
              <w:rPr>
                <w:b/>
                <w:bCs/>
              </w:rPr>
              <w:t> </w:t>
            </w:r>
          </w:p>
        </w:tc>
        <w:tc>
          <w:tcPr>
            <w:tcW w:w="1939" w:type="dxa"/>
            <w:shd w:val="clear" w:color="000000" w:fill="FFFF00"/>
            <w:noWrap/>
            <w:vAlign w:val="center"/>
            <w:hideMark/>
          </w:tcPr>
          <w:p w14:paraId="41E0196C" w14:textId="77777777" w:rsidR="00616E2E" w:rsidRPr="00401825" w:rsidRDefault="00616E2E" w:rsidP="00CC6B07">
            <w:pPr>
              <w:jc w:val="center"/>
              <w:rPr>
                <w:b/>
                <w:bCs/>
              </w:rPr>
            </w:pPr>
            <w:r w:rsidRPr="00401825">
              <w:rPr>
                <w:b/>
                <w:bCs/>
              </w:rPr>
              <w:t> </w:t>
            </w:r>
          </w:p>
        </w:tc>
        <w:tc>
          <w:tcPr>
            <w:tcW w:w="1058" w:type="dxa"/>
            <w:shd w:val="clear" w:color="000000" w:fill="FFFF00"/>
            <w:noWrap/>
            <w:vAlign w:val="center"/>
            <w:hideMark/>
          </w:tcPr>
          <w:p w14:paraId="4D3C1E99" w14:textId="77777777" w:rsidR="00616E2E" w:rsidRPr="00401825" w:rsidRDefault="00616E2E" w:rsidP="00CC6B07">
            <w:pPr>
              <w:jc w:val="center"/>
            </w:pPr>
            <w:r w:rsidRPr="00401825">
              <w:t> </w:t>
            </w:r>
          </w:p>
        </w:tc>
        <w:tc>
          <w:tcPr>
            <w:tcW w:w="1919" w:type="dxa"/>
            <w:shd w:val="clear" w:color="000000" w:fill="FFFF00"/>
            <w:noWrap/>
            <w:vAlign w:val="center"/>
            <w:hideMark/>
          </w:tcPr>
          <w:p w14:paraId="166EAFAC" w14:textId="77777777" w:rsidR="00616E2E" w:rsidRPr="00401825" w:rsidRDefault="00616E2E" w:rsidP="00CC6B07">
            <w:pPr>
              <w:jc w:val="center"/>
              <w:rPr>
                <w:b/>
                <w:bCs/>
              </w:rPr>
            </w:pPr>
            <w:r w:rsidRPr="00401825">
              <w:rPr>
                <w:b/>
                <w:bCs/>
              </w:rPr>
              <w:t>76 675 891,27</w:t>
            </w:r>
          </w:p>
        </w:tc>
      </w:tr>
      <w:tr w:rsidR="00616E2E" w:rsidRPr="00401825" w14:paraId="1D8718AD" w14:textId="77777777" w:rsidTr="00CC6B07">
        <w:trPr>
          <w:trHeight w:val="945"/>
        </w:trPr>
        <w:tc>
          <w:tcPr>
            <w:tcW w:w="7078" w:type="dxa"/>
            <w:shd w:val="clear" w:color="auto" w:fill="auto"/>
            <w:hideMark/>
          </w:tcPr>
          <w:p w14:paraId="1497DB65" w14:textId="77777777" w:rsidR="00616E2E" w:rsidRPr="00401825" w:rsidRDefault="00616E2E" w:rsidP="00CC6B07">
            <w:r w:rsidRPr="00401825">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20C864CB" w14:textId="77777777" w:rsidR="00616E2E" w:rsidRPr="00401825" w:rsidRDefault="00616E2E" w:rsidP="00CC6B07">
            <w:pPr>
              <w:jc w:val="center"/>
            </w:pPr>
            <w:r w:rsidRPr="00401825">
              <w:t>062</w:t>
            </w:r>
          </w:p>
        </w:tc>
        <w:tc>
          <w:tcPr>
            <w:tcW w:w="929" w:type="dxa"/>
            <w:shd w:val="clear" w:color="auto" w:fill="auto"/>
            <w:vAlign w:val="center"/>
            <w:hideMark/>
          </w:tcPr>
          <w:p w14:paraId="42CF94F1" w14:textId="77777777" w:rsidR="00616E2E" w:rsidRPr="00401825" w:rsidRDefault="00616E2E" w:rsidP="00CC6B07">
            <w:pPr>
              <w:jc w:val="center"/>
            </w:pPr>
            <w:r w:rsidRPr="00401825">
              <w:t>01</w:t>
            </w:r>
          </w:p>
        </w:tc>
        <w:tc>
          <w:tcPr>
            <w:tcW w:w="995" w:type="dxa"/>
            <w:shd w:val="clear" w:color="auto" w:fill="auto"/>
            <w:vAlign w:val="center"/>
            <w:hideMark/>
          </w:tcPr>
          <w:p w14:paraId="3091A92F" w14:textId="77777777" w:rsidR="00616E2E" w:rsidRPr="00401825" w:rsidRDefault="00616E2E" w:rsidP="00CC6B07">
            <w:pPr>
              <w:jc w:val="center"/>
            </w:pPr>
            <w:r w:rsidRPr="00401825">
              <w:t>13</w:t>
            </w:r>
          </w:p>
        </w:tc>
        <w:tc>
          <w:tcPr>
            <w:tcW w:w="1939" w:type="dxa"/>
            <w:shd w:val="clear" w:color="auto" w:fill="auto"/>
            <w:noWrap/>
            <w:vAlign w:val="center"/>
            <w:hideMark/>
          </w:tcPr>
          <w:p w14:paraId="5F143C6D" w14:textId="77777777" w:rsidR="00616E2E" w:rsidRPr="00401825" w:rsidRDefault="00616E2E" w:rsidP="00CC6B07">
            <w:pPr>
              <w:jc w:val="center"/>
            </w:pPr>
            <w:r w:rsidRPr="00401825">
              <w:t>40 9 00 20340</w:t>
            </w:r>
          </w:p>
        </w:tc>
        <w:tc>
          <w:tcPr>
            <w:tcW w:w="1058" w:type="dxa"/>
            <w:shd w:val="clear" w:color="auto" w:fill="auto"/>
            <w:noWrap/>
            <w:vAlign w:val="center"/>
            <w:hideMark/>
          </w:tcPr>
          <w:p w14:paraId="265EFEF6" w14:textId="77777777" w:rsidR="00616E2E" w:rsidRPr="00401825" w:rsidRDefault="00616E2E" w:rsidP="00CC6B07">
            <w:pPr>
              <w:jc w:val="center"/>
            </w:pPr>
            <w:r w:rsidRPr="00401825">
              <w:t>200</w:t>
            </w:r>
          </w:p>
        </w:tc>
        <w:tc>
          <w:tcPr>
            <w:tcW w:w="1919" w:type="dxa"/>
            <w:shd w:val="clear" w:color="auto" w:fill="auto"/>
            <w:noWrap/>
            <w:vAlign w:val="center"/>
            <w:hideMark/>
          </w:tcPr>
          <w:p w14:paraId="2567E348" w14:textId="77777777" w:rsidR="00616E2E" w:rsidRPr="00401825" w:rsidRDefault="00616E2E" w:rsidP="00CC6B07">
            <w:pPr>
              <w:jc w:val="center"/>
            </w:pPr>
            <w:r w:rsidRPr="00401825">
              <w:t>30 000,00</w:t>
            </w:r>
          </w:p>
        </w:tc>
      </w:tr>
      <w:tr w:rsidR="00616E2E" w:rsidRPr="00401825" w14:paraId="4F311310" w14:textId="77777777" w:rsidTr="00CC6B07">
        <w:trPr>
          <w:trHeight w:val="1260"/>
        </w:trPr>
        <w:tc>
          <w:tcPr>
            <w:tcW w:w="7078" w:type="dxa"/>
            <w:shd w:val="clear" w:color="000000" w:fill="FFFFFF"/>
            <w:hideMark/>
          </w:tcPr>
          <w:p w14:paraId="62CA5E51" w14:textId="77777777" w:rsidR="00616E2E" w:rsidRPr="00401825" w:rsidRDefault="00616E2E" w:rsidP="00CC6B07">
            <w:r w:rsidRPr="00401825">
              <w:t xml:space="preserve">Организация и проведение мероприятий, связанных с государственными праздниками, юбилейными и памятными </w:t>
            </w:r>
            <w:proofErr w:type="gramStart"/>
            <w:r w:rsidRPr="00401825">
              <w:t>датами  Комсомольского</w:t>
            </w:r>
            <w:proofErr w:type="gramEnd"/>
            <w:r w:rsidRPr="00401825">
              <w:t xml:space="preserve"> городского поселения (Закупка товаров, работ и услуг для государственных (муниципальных) нужд)</w:t>
            </w:r>
          </w:p>
        </w:tc>
        <w:tc>
          <w:tcPr>
            <w:tcW w:w="1098" w:type="dxa"/>
            <w:shd w:val="clear" w:color="auto" w:fill="auto"/>
            <w:vAlign w:val="center"/>
            <w:hideMark/>
          </w:tcPr>
          <w:p w14:paraId="08912F7B" w14:textId="77777777" w:rsidR="00616E2E" w:rsidRPr="00401825" w:rsidRDefault="00616E2E" w:rsidP="00CC6B07">
            <w:pPr>
              <w:jc w:val="center"/>
            </w:pPr>
            <w:r w:rsidRPr="00401825">
              <w:t>062</w:t>
            </w:r>
          </w:p>
        </w:tc>
        <w:tc>
          <w:tcPr>
            <w:tcW w:w="929" w:type="dxa"/>
            <w:shd w:val="clear" w:color="auto" w:fill="auto"/>
            <w:vAlign w:val="center"/>
            <w:hideMark/>
          </w:tcPr>
          <w:p w14:paraId="44D7444B" w14:textId="77777777" w:rsidR="00616E2E" w:rsidRPr="00401825" w:rsidRDefault="00616E2E" w:rsidP="00CC6B07">
            <w:pPr>
              <w:jc w:val="center"/>
            </w:pPr>
            <w:r w:rsidRPr="00401825">
              <w:t>01</w:t>
            </w:r>
          </w:p>
        </w:tc>
        <w:tc>
          <w:tcPr>
            <w:tcW w:w="995" w:type="dxa"/>
            <w:shd w:val="clear" w:color="auto" w:fill="auto"/>
            <w:vAlign w:val="center"/>
            <w:hideMark/>
          </w:tcPr>
          <w:p w14:paraId="1163DD72" w14:textId="77777777" w:rsidR="00616E2E" w:rsidRPr="00401825" w:rsidRDefault="00616E2E" w:rsidP="00CC6B07">
            <w:pPr>
              <w:jc w:val="center"/>
            </w:pPr>
            <w:r w:rsidRPr="00401825">
              <w:t>13</w:t>
            </w:r>
          </w:p>
        </w:tc>
        <w:tc>
          <w:tcPr>
            <w:tcW w:w="1939" w:type="dxa"/>
            <w:shd w:val="clear" w:color="auto" w:fill="auto"/>
            <w:noWrap/>
            <w:vAlign w:val="center"/>
            <w:hideMark/>
          </w:tcPr>
          <w:p w14:paraId="3F331CFB" w14:textId="77777777" w:rsidR="00616E2E" w:rsidRPr="00401825" w:rsidRDefault="00616E2E" w:rsidP="00CC6B07">
            <w:pPr>
              <w:jc w:val="center"/>
            </w:pPr>
            <w:r w:rsidRPr="00401825">
              <w:t>40 9 00 20350</w:t>
            </w:r>
          </w:p>
        </w:tc>
        <w:tc>
          <w:tcPr>
            <w:tcW w:w="1058" w:type="dxa"/>
            <w:shd w:val="clear" w:color="auto" w:fill="auto"/>
            <w:noWrap/>
            <w:vAlign w:val="center"/>
            <w:hideMark/>
          </w:tcPr>
          <w:p w14:paraId="26EB965D" w14:textId="77777777" w:rsidR="00616E2E" w:rsidRPr="00401825" w:rsidRDefault="00616E2E" w:rsidP="00CC6B07">
            <w:pPr>
              <w:jc w:val="center"/>
            </w:pPr>
            <w:r w:rsidRPr="00401825">
              <w:t>200</w:t>
            </w:r>
          </w:p>
        </w:tc>
        <w:tc>
          <w:tcPr>
            <w:tcW w:w="1919" w:type="dxa"/>
            <w:shd w:val="clear" w:color="auto" w:fill="auto"/>
            <w:noWrap/>
            <w:vAlign w:val="center"/>
            <w:hideMark/>
          </w:tcPr>
          <w:p w14:paraId="36F424B5" w14:textId="77777777" w:rsidR="00616E2E" w:rsidRPr="00401825" w:rsidRDefault="00616E2E" w:rsidP="00CC6B07">
            <w:pPr>
              <w:jc w:val="center"/>
            </w:pPr>
            <w:r w:rsidRPr="00401825">
              <w:t>64 155,99</w:t>
            </w:r>
          </w:p>
        </w:tc>
      </w:tr>
      <w:tr w:rsidR="00616E2E" w:rsidRPr="00401825" w14:paraId="33B21843" w14:textId="77777777" w:rsidTr="00CC6B07">
        <w:trPr>
          <w:trHeight w:val="630"/>
        </w:trPr>
        <w:tc>
          <w:tcPr>
            <w:tcW w:w="7078" w:type="dxa"/>
            <w:shd w:val="clear" w:color="auto" w:fill="auto"/>
            <w:hideMark/>
          </w:tcPr>
          <w:p w14:paraId="28B52874" w14:textId="77777777" w:rsidR="00616E2E" w:rsidRPr="00401825" w:rsidRDefault="00616E2E" w:rsidP="00CC6B07">
            <w:r w:rsidRPr="00401825">
              <w:t xml:space="preserve">Оплата членских взносов в ассоциацию "Совет муниципальных образований Ивановской </w:t>
            </w:r>
            <w:proofErr w:type="gramStart"/>
            <w:r w:rsidRPr="00401825">
              <w:t>области  (</w:t>
            </w:r>
            <w:proofErr w:type="gramEnd"/>
            <w:r w:rsidRPr="00401825">
              <w:t>Иные бюджетные ассигнования)</w:t>
            </w:r>
          </w:p>
        </w:tc>
        <w:tc>
          <w:tcPr>
            <w:tcW w:w="1098" w:type="dxa"/>
            <w:shd w:val="clear" w:color="auto" w:fill="auto"/>
            <w:vAlign w:val="center"/>
            <w:hideMark/>
          </w:tcPr>
          <w:p w14:paraId="48DDA33C" w14:textId="77777777" w:rsidR="00616E2E" w:rsidRPr="00401825" w:rsidRDefault="00616E2E" w:rsidP="00CC6B07">
            <w:pPr>
              <w:jc w:val="center"/>
            </w:pPr>
            <w:r w:rsidRPr="00401825">
              <w:t>062</w:t>
            </w:r>
          </w:p>
        </w:tc>
        <w:tc>
          <w:tcPr>
            <w:tcW w:w="929" w:type="dxa"/>
            <w:shd w:val="clear" w:color="auto" w:fill="auto"/>
            <w:vAlign w:val="center"/>
            <w:hideMark/>
          </w:tcPr>
          <w:p w14:paraId="79CC1E5E" w14:textId="77777777" w:rsidR="00616E2E" w:rsidRPr="00401825" w:rsidRDefault="00616E2E" w:rsidP="00CC6B07">
            <w:pPr>
              <w:jc w:val="center"/>
            </w:pPr>
            <w:r w:rsidRPr="00401825">
              <w:t>01</w:t>
            </w:r>
          </w:p>
        </w:tc>
        <w:tc>
          <w:tcPr>
            <w:tcW w:w="995" w:type="dxa"/>
            <w:shd w:val="clear" w:color="auto" w:fill="auto"/>
            <w:vAlign w:val="center"/>
            <w:hideMark/>
          </w:tcPr>
          <w:p w14:paraId="26B5F9BB" w14:textId="77777777" w:rsidR="00616E2E" w:rsidRPr="00401825" w:rsidRDefault="00616E2E" w:rsidP="00CC6B07">
            <w:pPr>
              <w:jc w:val="center"/>
            </w:pPr>
            <w:r w:rsidRPr="00401825">
              <w:t>13</w:t>
            </w:r>
          </w:p>
        </w:tc>
        <w:tc>
          <w:tcPr>
            <w:tcW w:w="1939" w:type="dxa"/>
            <w:shd w:val="clear" w:color="auto" w:fill="auto"/>
            <w:noWrap/>
            <w:vAlign w:val="center"/>
            <w:hideMark/>
          </w:tcPr>
          <w:p w14:paraId="2E3A3EE5" w14:textId="77777777" w:rsidR="00616E2E" w:rsidRPr="00401825" w:rsidRDefault="00616E2E" w:rsidP="00CC6B07">
            <w:pPr>
              <w:jc w:val="center"/>
            </w:pPr>
            <w:r w:rsidRPr="00401825">
              <w:t>40 9 00 20430</w:t>
            </w:r>
          </w:p>
        </w:tc>
        <w:tc>
          <w:tcPr>
            <w:tcW w:w="1058" w:type="dxa"/>
            <w:shd w:val="clear" w:color="auto" w:fill="auto"/>
            <w:noWrap/>
            <w:vAlign w:val="center"/>
            <w:hideMark/>
          </w:tcPr>
          <w:p w14:paraId="0B8BA75E" w14:textId="77777777" w:rsidR="00616E2E" w:rsidRPr="00401825" w:rsidRDefault="00616E2E" w:rsidP="00CC6B07">
            <w:pPr>
              <w:jc w:val="center"/>
            </w:pPr>
            <w:r w:rsidRPr="00401825">
              <w:t>800</w:t>
            </w:r>
          </w:p>
        </w:tc>
        <w:tc>
          <w:tcPr>
            <w:tcW w:w="1919" w:type="dxa"/>
            <w:shd w:val="clear" w:color="auto" w:fill="auto"/>
            <w:noWrap/>
            <w:vAlign w:val="center"/>
            <w:hideMark/>
          </w:tcPr>
          <w:p w14:paraId="07A08244" w14:textId="77777777" w:rsidR="00616E2E" w:rsidRPr="00401825" w:rsidRDefault="00616E2E" w:rsidP="00CC6B07">
            <w:pPr>
              <w:jc w:val="center"/>
            </w:pPr>
            <w:r w:rsidRPr="00401825">
              <w:t>31 061,50</w:t>
            </w:r>
          </w:p>
        </w:tc>
      </w:tr>
      <w:tr w:rsidR="00616E2E" w:rsidRPr="00401825" w14:paraId="45D9A553" w14:textId="77777777" w:rsidTr="00CC6B07">
        <w:trPr>
          <w:trHeight w:val="1260"/>
        </w:trPr>
        <w:tc>
          <w:tcPr>
            <w:tcW w:w="7078" w:type="dxa"/>
            <w:shd w:val="clear" w:color="auto" w:fill="auto"/>
            <w:hideMark/>
          </w:tcPr>
          <w:p w14:paraId="52598699" w14:textId="77777777" w:rsidR="00616E2E" w:rsidRPr="00401825" w:rsidRDefault="00616E2E" w:rsidP="00CC6B07">
            <w:r w:rsidRPr="00401825">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401825">
              <w:t>области  (</w:t>
            </w:r>
            <w:proofErr w:type="gramEnd"/>
            <w:r w:rsidRPr="00401825">
              <w:t>Закупка товаров, работ и услуг для государственных (муниципальных) нужд)</w:t>
            </w:r>
          </w:p>
        </w:tc>
        <w:tc>
          <w:tcPr>
            <w:tcW w:w="1098" w:type="dxa"/>
            <w:shd w:val="clear" w:color="auto" w:fill="auto"/>
            <w:vAlign w:val="center"/>
            <w:hideMark/>
          </w:tcPr>
          <w:p w14:paraId="4F8D87A1" w14:textId="77777777" w:rsidR="00616E2E" w:rsidRPr="00401825" w:rsidRDefault="00616E2E" w:rsidP="00CC6B07">
            <w:pPr>
              <w:jc w:val="center"/>
            </w:pPr>
            <w:r w:rsidRPr="00401825">
              <w:t>062</w:t>
            </w:r>
          </w:p>
        </w:tc>
        <w:tc>
          <w:tcPr>
            <w:tcW w:w="929" w:type="dxa"/>
            <w:shd w:val="clear" w:color="auto" w:fill="auto"/>
            <w:vAlign w:val="center"/>
            <w:hideMark/>
          </w:tcPr>
          <w:p w14:paraId="0399027C" w14:textId="77777777" w:rsidR="00616E2E" w:rsidRPr="00401825" w:rsidRDefault="00616E2E" w:rsidP="00CC6B07">
            <w:pPr>
              <w:jc w:val="center"/>
            </w:pPr>
            <w:r w:rsidRPr="00401825">
              <w:t>01</w:t>
            </w:r>
          </w:p>
        </w:tc>
        <w:tc>
          <w:tcPr>
            <w:tcW w:w="995" w:type="dxa"/>
            <w:shd w:val="clear" w:color="auto" w:fill="auto"/>
            <w:vAlign w:val="center"/>
            <w:hideMark/>
          </w:tcPr>
          <w:p w14:paraId="2000FE1B" w14:textId="77777777" w:rsidR="00616E2E" w:rsidRPr="00401825" w:rsidRDefault="00616E2E" w:rsidP="00CC6B07">
            <w:pPr>
              <w:jc w:val="center"/>
            </w:pPr>
            <w:r w:rsidRPr="00401825">
              <w:t>13</w:t>
            </w:r>
          </w:p>
        </w:tc>
        <w:tc>
          <w:tcPr>
            <w:tcW w:w="1939" w:type="dxa"/>
            <w:shd w:val="clear" w:color="auto" w:fill="auto"/>
            <w:noWrap/>
            <w:vAlign w:val="center"/>
            <w:hideMark/>
          </w:tcPr>
          <w:p w14:paraId="612107FB" w14:textId="77777777" w:rsidR="00616E2E" w:rsidRPr="00401825" w:rsidRDefault="00616E2E" w:rsidP="00CC6B07">
            <w:pPr>
              <w:jc w:val="center"/>
            </w:pPr>
            <w:r w:rsidRPr="00401825">
              <w:t>40 9 00 20960</w:t>
            </w:r>
          </w:p>
        </w:tc>
        <w:tc>
          <w:tcPr>
            <w:tcW w:w="1058" w:type="dxa"/>
            <w:shd w:val="clear" w:color="auto" w:fill="auto"/>
            <w:noWrap/>
            <w:vAlign w:val="center"/>
            <w:hideMark/>
          </w:tcPr>
          <w:p w14:paraId="4B3C0E89" w14:textId="77777777" w:rsidR="00616E2E" w:rsidRPr="00401825" w:rsidRDefault="00616E2E" w:rsidP="00CC6B07">
            <w:pPr>
              <w:jc w:val="center"/>
            </w:pPr>
            <w:r w:rsidRPr="00401825">
              <w:t>200</w:t>
            </w:r>
          </w:p>
        </w:tc>
        <w:tc>
          <w:tcPr>
            <w:tcW w:w="1919" w:type="dxa"/>
            <w:shd w:val="clear" w:color="auto" w:fill="auto"/>
            <w:noWrap/>
            <w:vAlign w:val="center"/>
            <w:hideMark/>
          </w:tcPr>
          <w:p w14:paraId="5A067C41" w14:textId="77777777" w:rsidR="00616E2E" w:rsidRPr="00401825" w:rsidRDefault="00616E2E" w:rsidP="00CC6B07">
            <w:pPr>
              <w:jc w:val="center"/>
            </w:pPr>
            <w:r w:rsidRPr="00401825">
              <w:t>80 000,00</w:t>
            </w:r>
          </w:p>
        </w:tc>
      </w:tr>
      <w:tr w:rsidR="00616E2E" w:rsidRPr="00401825" w14:paraId="3E40A111" w14:textId="77777777" w:rsidTr="00CC6B07">
        <w:trPr>
          <w:trHeight w:val="630"/>
        </w:trPr>
        <w:tc>
          <w:tcPr>
            <w:tcW w:w="7078" w:type="dxa"/>
            <w:shd w:val="clear" w:color="000000" w:fill="FFFFFF"/>
            <w:vAlign w:val="center"/>
            <w:hideMark/>
          </w:tcPr>
          <w:p w14:paraId="49A84794" w14:textId="77777777" w:rsidR="00616E2E" w:rsidRPr="00401825" w:rsidRDefault="00616E2E" w:rsidP="00CC6B07">
            <w:r w:rsidRPr="00401825">
              <w:t>Развитие и использование информационных технологий (Закупка товаров, работ и услуг для государственных (муниципальных) нужд)</w:t>
            </w:r>
          </w:p>
        </w:tc>
        <w:tc>
          <w:tcPr>
            <w:tcW w:w="1098" w:type="dxa"/>
            <w:shd w:val="clear" w:color="auto" w:fill="auto"/>
            <w:vAlign w:val="center"/>
            <w:hideMark/>
          </w:tcPr>
          <w:p w14:paraId="57CEDE38" w14:textId="77777777" w:rsidR="00616E2E" w:rsidRPr="00401825" w:rsidRDefault="00616E2E" w:rsidP="00CC6B07">
            <w:pPr>
              <w:jc w:val="center"/>
            </w:pPr>
            <w:r w:rsidRPr="00401825">
              <w:t>062</w:t>
            </w:r>
          </w:p>
        </w:tc>
        <w:tc>
          <w:tcPr>
            <w:tcW w:w="929" w:type="dxa"/>
            <w:shd w:val="clear" w:color="auto" w:fill="auto"/>
            <w:vAlign w:val="center"/>
            <w:hideMark/>
          </w:tcPr>
          <w:p w14:paraId="362FE1F0" w14:textId="77777777" w:rsidR="00616E2E" w:rsidRPr="00401825" w:rsidRDefault="00616E2E" w:rsidP="00CC6B07">
            <w:pPr>
              <w:jc w:val="center"/>
            </w:pPr>
            <w:r w:rsidRPr="00401825">
              <w:t>01</w:t>
            </w:r>
          </w:p>
        </w:tc>
        <w:tc>
          <w:tcPr>
            <w:tcW w:w="995" w:type="dxa"/>
            <w:shd w:val="clear" w:color="auto" w:fill="auto"/>
            <w:vAlign w:val="center"/>
            <w:hideMark/>
          </w:tcPr>
          <w:p w14:paraId="65FB74A0" w14:textId="77777777" w:rsidR="00616E2E" w:rsidRPr="00401825" w:rsidRDefault="00616E2E" w:rsidP="00CC6B07">
            <w:pPr>
              <w:jc w:val="center"/>
            </w:pPr>
            <w:r w:rsidRPr="00401825">
              <w:t>13</w:t>
            </w:r>
          </w:p>
        </w:tc>
        <w:tc>
          <w:tcPr>
            <w:tcW w:w="1939" w:type="dxa"/>
            <w:shd w:val="clear" w:color="auto" w:fill="auto"/>
            <w:noWrap/>
            <w:vAlign w:val="center"/>
            <w:hideMark/>
          </w:tcPr>
          <w:p w14:paraId="7AB6000E" w14:textId="77777777" w:rsidR="00616E2E" w:rsidRPr="00401825" w:rsidRDefault="00616E2E" w:rsidP="00CC6B07">
            <w:pPr>
              <w:jc w:val="center"/>
            </w:pPr>
            <w:r w:rsidRPr="00401825">
              <w:t>46 9 00 20640</w:t>
            </w:r>
          </w:p>
        </w:tc>
        <w:tc>
          <w:tcPr>
            <w:tcW w:w="1058" w:type="dxa"/>
            <w:shd w:val="clear" w:color="000000" w:fill="FFFFFF"/>
            <w:noWrap/>
            <w:vAlign w:val="center"/>
            <w:hideMark/>
          </w:tcPr>
          <w:p w14:paraId="332D0270" w14:textId="77777777" w:rsidR="00616E2E" w:rsidRPr="00401825" w:rsidRDefault="00616E2E" w:rsidP="00CC6B07">
            <w:pPr>
              <w:jc w:val="center"/>
            </w:pPr>
            <w:r w:rsidRPr="00401825">
              <w:t>200</w:t>
            </w:r>
          </w:p>
        </w:tc>
        <w:tc>
          <w:tcPr>
            <w:tcW w:w="1919" w:type="dxa"/>
            <w:shd w:val="clear" w:color="auto" w:fill="auto"/>
            <w:noWrap/>
            <w:vAlign w:val="center"/>
            <w:hideMark/>
          </w:tcPr>
          <w:p w14:paraId="60C34526" w14:textId="77777777" w:rsidR="00616E2E" w:rsidRPr="00401825" w:rsidRDefault="00616E2E" w:rsidP="00CC6B07">
            <w:pPr>
              <w:jc w:val="center"/>
            </w:pPr>
            <w:r w:rsidRPr="00401825">
              <w:t>6 700,00</w:t>
            </w:r>
          </w:p>
        </w:tc>
      </w:tr>
      <w:tr w:rsidR="00616E2E" w:rsidRPr="00401825" w14:paraId="2D422D82" w14:textId="77777777" w:rsidTr="00CC6B07">
        <w:trPr>
          <w:trHeight w:val="1020"/>
        </w:trPr>
        <w:tc>
          <w:tcPr>
            <w:tcW w:w="7078" w:type="dxa"/>
            <w:shd w:val="clear" w:color="auto" w:fill="auto"/>
            <w:hideMark/>
          </w:tcPr>
          <w:p w14:paraId="506FCFFB" w14:textId="77777777" w:rsidR="00616E2E" w:rsidRPr="00401825" w:rsidRDefault="00616E2E" w:rsidP="00CC6B07">
            <w:r w:rsidRPr="00401825">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098" w:type="dxa"/>
            <w:shd w:val="clear" w:color="auto" w:fill="auto"/>
            <w:vAlign w:val="center"/>
            <w:hideMark/>
          </w:tcPr>
          <w:p w14:paraId="6C8AC2F9" w14:textId="77777777" w:rsidR="00616E2E" w:rsidRPr="00401825" w:rsidRDefault="00616E2E" w:rsidP="00CC6B07">
            <w:pPr>
              <w:jc w:val="center"/>
            </w:pPr>
            <w:r w:rsidRPr="00401825">
              <w:t>062</w:t>
            </w:r>
          </w:p>
        </w:tc>
        <w:tc>
          <w:tcPr>
            <w:tcW w:w="929" w:type="dxa"/>
            <w:shd w:val="clear" w:color="auto" w:fill="auto"/>
            <w:vAlign w:val="center"/>
            <w:hideMark/>
          </w:tcPr>
          <w:p w14:paraId="2266AECA" w14:textId="77777777" w:rsidR="00616E2E" w:rsidRPr="00401825" w:rsidRDefault="00616E2E" w:rsidP="00CC6B07">
            <w:pPr>
              <w:jc w:val="center"/>
            </w:pPr>
            <w:r w:rsidRPr="00401825">
              <w:t>03</w:t>
            </w:r>
          </w:p>
        </w:tc>
        <w:tc>
          <w:tcPr>
            <w:tcW w:w="995" w:type="dxa"/>
            <w:shd w:val="clear" w:color="auto" w:fill="auto"/>
            <w:vAlign w:val="center"/>
            <w:hideMark/>
          </w:tcPr>
          <w:p w14:paraId="584C3740" w14:textId="77777777" w:rsidR="00616E2E" w:rsidRPr="00401825" w:rsidRDefault="00616E2E" w:rsidP="00CC6B07">
            <w:pPr>
              <w:jc w:val="center"/>
            </w:pPr>
            <w:r w:rsidRPr="00401825">
              <w:t>10</w:t>
            </w:r>
          </w:p>
        </w:tc>
        <w:tc>
          <w:tcPr>
            <w:tcW w:w="1939" w:type="dxa"/>
            <w:shd w:val="clear" w:color="auto" w:fill="auto"/>
            <w:noWrap/>
            <w:vAlign w:val="center"/>
            <w:hideMark/>
          </w:tcPr>
          <w:p w14:paraId="7EF0711B" w14:textId="77777777" w:rsidR="00616E2E" w:rsidRPr="00401825" w:rsidRDefault="00616E2E" w:rsidP="00CC6B07">
            <w:pPr>
              <w:jc w:val="center"/>
            </w:pPr>
            <w:r w:rsidRPr="00401825">
              <w:t>02 3 01 20940</w:t>
            </w:r>
          </w:p>
        </w:tc>
        <w:tc>
          <w:tcPr>
            <w:tcW w:w="1058" w:type="dxa"/>
            <w:shd w:val="clear" w:color="auto" w:fill="auto"/>
            <w:vAlign w:val="center"/>
            <w:hideMark/>
          </w:tcPr>
          <w:p w14:paraId="6930175C" w14:textId="77777777" w:rsidR="00616E2E" w:rsidRPr="00401825" w:rsidRDefault="00616E2E" w:rsidP="00CC6B07">
            <w:pPr>
              <w:jc w:val="center"/>
            </w:pPr>
            <w:r w:rsidRPr="00401825">
              <w:t>200</w:t>
            </w:r>
          </w:p>
        </w:tc>
        <w:tc>
          <w:tcPr>
            <w:tcW w:w="1919" w:type="dxa"/>
            <w:shd w:val="clear" w:color="auto" w:fill="auto"/>
            <w:vAlign w:val="center"/>
            <w:hideMark/>
          </w:tcPr>
          <w:p w14:paraId="74FD1CAE" w14:textId="77777777" w:rsidR="00616E2E" w:rsidRPr="00401825" w:rsidRDefault="00616E2E" w:rsidP="00CC6B07">
            <w:pPr>
              <w:jc w:val="center"/>
            </w:pPr>
            <w:r w:rsidRPr="00401825">
              <w:t>264 475,00</w:t>
            </w:r>
          </w:p>
        </w:tc>
      </w:tr>
      <w:tr w:rsidR="00616E2E" w:rsidRPr="00401825" w14:paraId="6D558C7B" w14:textId="77777777" w:rsidTr="00CC6B07">
        <w:trPr>
          <w:trHeight w:val="660"/>
        </w:trPr>
        <w:tc>
          <w:tcPr>
            <w:tcW w:w="7078" w:type="dxa"/>
            <w:shd w:val="clear" w:color="000000" w:fill="FFFFFF"/>
            <w:noWrap/>
            <w:hideMark/>
          </w:tcPr>
          <w:p w14:paraId="5ED89616" w14:textId="77777777" w:rsidR="00616E2E" w:rsidRPr="00401825" w:rsidRDefault="00616E2E" w:rsidP="00CC6B07">
            <w:pPr>
              <w:jc w:val="both"/>
            </w:pPr>
            <w:r w:rsidRPr="00401825">
              <w:lastRenderedPageBreak/>
              <w:t>Расходы на приобретение и содержание систем видеонаблюдения (Закупка товаров, работ и услуг для государственных (муниципальных) нужд)</w:t>
            </w:r>
          </w:p>
        </w:tc>
        <w:tc>
          <w:tcPr>
            <w:tcW w:w="1098" w:type="dxa"/>
            <w:shd w:val="clear" w:color="auto" w:fill="auto"/>
            <w:vAlign w:val="center"/>
            <w:hideMark/>
          </w:tcPr>
          <w:p w14:paraId="3602BD3C" w14:textId="77777777" w:rsidR="00616E2E" w:rsidRPr="00401825" w:rsidRDefault="00616E2E" w:rsidP="00CC6B07">
            <w:pPr>
              <w:jc w:val="center"/>
            </w:pPr>
            <w:r w:rsidRPr="00401825">
              <w:t>062</w:t>
            </w:r>
          </w:p>
        </w:tc>
        <w:tc>
          <w:tcPr>
            <w:tcW w:w="929" w:type="dxa"/>
            <w:shd w:val="clear" w:color="auto" w:fill="auto"/>
            <w:vAlign w:val="center"/>
            <w:hideMark/>
          </w:tcPr>
          <w:p w14:paraId="22226836" w14:textId="77777777" w:rsidR="00616E2E" w:rsidRPr="00401825" w:rsidRDefault="00616E2E" w:rsidP="00CC6B07">
            <w:pPr>
              <w:jc w:val="center"/>
            </w:pPr>
            <w:r w:rsidRPr="00401825">
              <w:t>03</w:t>
            </w:r>
          </w:p>
        </w:tc>
        <w:tc>
          <w:tcPr>
            <w:tcW w:w="995" w:type="dxa"/>
            <w:shd w:val="clear" w:color="auto" w:fill="auto"/>
            <w:vAlign w:val="center"/>
            <w:hideMark/>
          </w:tcPr>
          <w:p w14:paraId="1D04A90D" w14:textId="77777777" w:rsidR="00616E2E" w:rsidRPr="00401825" w:rsidRDefault="00616E2E" w:rsidP="00CC6B07">
            <w:pPr>
              <w:jc w:val="center"/>
            </w:pPr>
            <w:r w:rsidRPr="00401825">
              <w:t>10</w:t>
            </w:r>
          </w:p>
        </w:tc>
        <w:tc>
          <w:tcPr>
            <w:tcW w:w="1939" w:type="dxa"/>
            <w:shd w:val="clear" w:color="000000" w:fill="FFFFFF"/>
            <w:noWrap/>
            <w:vAlign w:val="center"/>
            <w:hideMark/>
          </w:tcPr>
          <w:p w14:paraId="56D60B7F" w14:textId="77777777" w:rsidR="00616E2E" w:rsidRPr="00401825" w:rsidRDefault="00616E2E" w:rsidP="00CC6B07">
            <w:pPr>
              <w:jc w:val="center"/>
            </w:pPr>
            <w:r w:rsidRPr="00401825">
              <w:t>40 9 00 20810</w:t>
            </w:r>
          </w:p>
        </w:tc>
        <w:tc>
          <w:tcPr>
            <w:tcW w:w="1058" w:type="dxa"/>
            <w:shd w:val="clear" w:color="000000" w:fill="FFFFFF"/>
            <w:noWrap/>
            <w:vAlign w:val="center"/>
            <w:hideMark/>
          </w:tcPr>
          <w:p w14:paraId="6C83F4AE" w14:textId="77777777" w:rsidR="00616E2E" w:rsidRPr="00401825" w:rsidRDefault="00616E2E" w:rsidP="00CC6B07">
            <w:pPr>
              <w:jc w:val="center"/>
            </w:pPr>
            <w:r w:rsidRPr="00401825">
              <w:t>200</w:t>
            </w:r>
          </w:p>
        </w:tc>
        <w:tc>
          <w:tcPr>
            <w:tcW w:w="1919" w:type="dxa"/>
            <w:shd w:val="clear" w:color="000000" w:fill="FFFFFF"/>
            <w:noWrap/>
            <w:vAlign w:val="center"/>
            <w:hideMark/>
          </w:tcPr>
          <w:p w14:paraId="1D4EA67B" w14:textId="77777777" w:rsidR="00616E2E" w:rsidRPr="00401825" w:rsidRDefault="00616E2E" w:rsidP="00CC6B07">
            <w:pPr>
              <w:jc w:val="center"/>
            </w:pPr>
            <w:r w:rsidRPr="00401825">
              <w:t>1 528 361,60</w:t>
            </w:r>
          </w:p>
        </w:tc>
      </w:tr>
      <w:tr w:rsidR="00616E2E" w:rsidRPr="00401825" w14:paraId="2767EFE2" w14:textId="77777777" w:rsidTr="00CC6B07">
        <w:trPr>
          <w:trHeight w:val="1260"/>
        </w:trPr>
        <w:tc>
          <w:tcPr>
            <w:tcW w:w="7078" w:type="dxa"/>
            <w:shd w:val="clear" w:color="auto" w:fill="auto"/>
            <w:vAlign w:val="center"/>
            <w:hideMark/>
          </w:tcPr>
          <w:p w14:paraId="05FB35AF" w14:textId="77777777" w:rsidR="00616E2E" w:rsidRPr="00401825" w:rsidRDefault="00616E2E" w:rsidP="00CC6B07">
            <w:r w:rsidRPr="00401825">
              <w:t xml:space="preserve">Мероприятия по </w:t>
            </w:r>
            <w:proofErr w:type="gramStart"/>
            <w:r w:rsidRPr="00401825">
              <w:t>профилактике  и</w:t>
            </w:r>
            <w:proofErr w:type="gramEnd"/>
            <w:r w:rsidRPr="00401825">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11473CBD" w14:textId="77777777" w:rsidR="00616E2E" w:rsidRPr="00401825" w:rsidRDefault="00616E2E" w:rsidP="00CC6B07">
            <w:pPr>
              <w:jc w:val="center"/>
            </w:pPr>
            <w:r w:rsidRPr="00401825">
              <w:t>062</w:t>
            </w:r>
          </w:p>
        </w:tc>
        <w:tc>
          <w:tcPr>
            <w:tcW w:w="929" w:type="dxa"/>
            <w:shd w:val="clear" w:color="auto" w:fill="auto"/>
            <w:vAlign w:val="center"/>
            <w:hideMark/>
          </w:tcPr>
          <w:p w14:paraId="74F1E10B" w14:textId="77777777" w:rsidR="00616E2E" w:rsidRPr="00401825" w:rsidRDefault="00616E2E" w:rsidP="00CC6B07">
            <w:pPr>
              <w:jc w:val="center"/>
            </w:pPr>
            <w:r w:rsidRPr="00401825">
              <w:t>04</w:t>
            </w:r>
          </w:p>
        </w:tc>
        <w:tc>
          <w:tcPr>
            <w:tcW w:w="995" w:type="dxa"/>
            <w:shd w:val="clear" w:color="auto" w:fill="auto"/>
            <w:vAlign w:val="center"/>
            <w:hideMark/>
          </w:tcPr>
          <w:p w14:paraId="7E5360A6" w14:textId="77777777" w:rsidR="00616E2E" w:rsidRPr="00401825" w:rsidRDefault="00616E2E" w:rsidP="00CC6B07">
            <w:pPr>
              <w:jc w:val="center"/>
            </w:pPr>
            <w:r w:rsidRPr="00401825">
              <w:t>09</w:t>
            </w:r>
          </w:p>
        </w:tc>
        <w:tc>
          <w:tcPr>
            <w:tcW w:w="1939" w:type="dxa"/>
            <w:shd w:val="clear" w:color="auto" w:fill="auto"/>
            <w:noWrap/>
            <w:vAlign w:val="center"/>
            <w:hideMark/>
          </w:tcPr>
          <w:p w14:paraId="5FAFB1AB" w14:textId="77777777" w:rsidR="00616E2E" w:rsidRPr="00401825" w:rsidRDefault="00616E2E" w:rsidP="00CC6B07">
            <w:pPr>
              <w:jc w:val="center"/>
            </w:pPr>
            <w:r w:rsidRPr="00401825">
              <w:t>03 3 01 20080</w:t>
            </w:r>
          </w:p>
        </w:tc>
        <w:tc>
          <w:tcPr>
            <w:tcW w:w="1058" w:type="dxa"/>
            <w:shd w:val="clear" w:color="auto" w:fill="auto"/>
            <w:noWrap/>
            <w:vAlign w:val="center"/>
            <w:hideMark/>
          </w:tcPr>
          <w:p w14:paraId="723FE694" w14:textId="77777777" w:rsidR="00616E2E" w:rsidRPr="00401825" w:rsidRDefault="00616E2E" w:rsidP="00CC6B07">
            <w:pPr>
              <w:jc w:val="center"/>
            </w:pPr>
            <w:r w:rsidRPr="00401825">
              <w:t>200</w:t>
            </w:r>
          </w:p>
        </w:tc>
        <w:tc>
          <w:tcPr>
            <w:tcW w:w="1919" w:type="dxa"/>
            <w:shd w:val="clear" w:color="auto" w:fill="auto"/>
            <w:noWrap/>
            <w:vAlign w:val="center"/>
            <w:hideMark/>
          </w:tcPr>
          <w:p w14:paraId="187DA677" w14:textId="77777777" w:rsidR="00616E2E" w:rsidRPr="00401825" w:rsidRDefault="00616E2E" w:rsidP="00CC6B07">
            <w:pPr>
              <w:jc w:val="center"/>
            </w:pPr>
            <w:r w:rsidRPr="00401825">
              <w:t>20 826,00</w:t>
            </w:r>
          </w:p>
        </w:tc>
      </w:tr>
      <w:tr w:rsidR="00616E2E" w:rsidRPr="00401825" w14:paraId="0A1386A8" w14:textId="77777777" w:rsidTr="00CC6B07">
        <w:trPr>
          <w:trHeight w:val="945"/>
        </w:trPr>
        <w:tc>
          <w:tcPr>
            <w:tcW w:w="7078" w:type="dxa"/>
            <w:shd w:val="clear" w:color="auto" w:fill="auto"/>
            <w:hideMark/>
          </w:tcPr>
          <w:p w14:paraId="596A83F9" w14:textId="77777777" w:rsidR="00616E2E" w:rsidRPr="00401825" w:rsidRDefault="00616E2E" w:rsidP="00CC6B07">
            <w:r w:rsidRPr="00401825">
              <w:t xml:space="preserve">Мероприятия по содержанию, </w:t>
            </w:r>
            <w:proofErr w:type="gramStart"/>
            <w:r w:rsidRPr="00401825">
              <w:t>грейдированию  автомобильных</w:t>
            </w:r>
            <w:proofErr w:type="gramEnd"/>
            <w:r w:rsidRPr="00401825">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6655BD3F" w14:textId="77777777" w:rsidR="00616E2E" w:rsidRPr="00401825" w:rsidRDefault="00616E2E" w:rsidP="00CC6B07">
            <w:pPr>
              <w:jc w:val="center"/>
            </w:pPr>
            <w:r w:rsidRPr="00401825">
              <w:t>062</w:t>
            </w:r>
          </w:p>
        </w:tc>
        <w:tc>
          <w:tcPr>
            <w:tcW w:w="929" w:type="dxa"/>
            <w:shd w:val="clear" w:color="auto" w:fill="auto"/>
            <w:vAlign w:val="center"/>
            <w:hideMark/>
          </w:tcPr>
          <w:p w14:paraId="024A1945" w14:textId="77777777" w:rsidR="00616E2E" w:rsidRPr="00401825" w:rsidRDefault="00616E2E" w:rsidP="00CC6B07">
            <w:pPr>
              <w:jc w:val="center"/>
            </w:pPr>
            <w:r w:rsidRPr="00401825">
              <w:t>04</w:t>
            </w:r>
          </w:p>
        </w:tc>
        <w:tc>
          <w:tcPr>
            <w:tcW w:w="995" w:type="dxa"/>
            <w:shd w:val="clear" w:color="auto" w:fill="auto"/>
            <w:vAlign w:val="center"/>
            <w:hideMark/>
          </w:tcPr>
          <w:p w14:paraId="6FB81773" w14:textId="77777777" w:rsidR="00616E2E" w:rsidRPr="00401825" w:rsidRDefault="00616E2E" w:rsidP="00CC6B07">
            <w:pPr>
              <w:jc w:val="center"/>
            </w:pPr>
            <w:r w:rsidRPr="00401825">
              <w:t>09</w:t>
            </w:r>
          </w:p>
        </w:tc>
        <w:tc>
          <w:tcPr>
            <w:tcW w:w="1939" w:type="dxa"/>
            <w:shd w:val="clear" w:color="auto" w:fill="auto"/>
            <w:noWrap/>
            <w:vAlign w:val="center"/>
            <w:hideMark/>
          </w:tcPr>
          <w:p w14:paraId="04687724" w14:textId="77777777" w:rsidR="00616E2E" w:rsidRPr="00401825" w:rsidRDefault="00616E2E" w:rsidP="00CC6B07">
            <w:pPr>
              <w:jc w:val="center"/>
            </w:pPr>
            <w:r w:rsidRPr="00401825">
              <w:t>03 3 02 9Д010</w:t>
            </w:r>
          </w:p>
        </w:tc>
        <w:tc>
          <w:tcPr>
            <w:tcW w:w="1058" w:type="dxa"/>
            <w:shd w:val="clear" w:color="auto" w:fill="auto"/>
            <w:noWrap/>
            <w:vAlign w:val="center"/>
            <w:hideMark/>
          </w:tcPr>
          <w:p w14:paraId="36AF5AE6" w14:textId="77777777" w:rsidR="00616E2E" w:rsidRPr="00401825" w:rsidRDefault="00616E2E" w:rsidP="00CC6B07">
            <w:pPr>
              <w:jc w:val="center"/>
            </w:pPr>
            <w:r w:rsidRPr="00401825">
              <w:t>200</w:t>
            </w:r>
          </w:p>
        </w:tc>
        <w:tc>
          <w:tcPr>
            <w:tcW w:w="1919" w:type="dxa"/>
            <w:shd w:val="clear" w:color="auto" w:fill="auto"/>
            <w:noWrap/>
            <w:vAlign w:val="center"/>
            <w:hideMark/>
          </w:tcPr>
          <w:p w14:paraId="003EF397" w14:textId="77777777" w:rsidR="00616E2E" w:rsidRPr="00401825" w:rsidRDefault="00616E2E" w:rsidP="00CC6B07">
            <w:pPr>
              <w:jc w:val="center"/>
            </w:pPr>
            <w:r w:rsidRPr="00401825">
              <w:t>15 129 173,98</w:t>
            </w:r>
          </w:p>
        </w:tc>
      </w:tr>
      <w:tr w:rsidR="00616E2E" w:rsidRPr="00401825" w14:paraId="035F2672" w14:textId="77777777" w:rsidTr="00CC6B07">
        <w:trPr>
          <w:trHeight w:val="945"/>
        </w:trPr>
        <w:tc>
          <w:tcPr>
            <w:tcW w:w="7078" w:type="dxa"/>
            <w:shd w:val="clear" w:color="auto" w:fill="auto"/>
            <w:hideMark/>
          </w:tcPr>
          <w:p w14:paraId="2A21813F" w14:textId="77777777" w:rsidR="00616E2E" w:rsidRPr="00401825" w:rsidRDefault="00616E2E" w:rsidP="00CC6B07">
            <w:r w:rsidRPr="00401825">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6268282A" w14:textId="77777777" w:rsidR="00616E2E" w:rsidRPr="00401825" w:rsidRDefault="00616E2E" w:rsidP="00CC6B07">
            <w:pPr>
              <w:jc w:val="center"/>
            </w:pPr>
            <w:r w:rsidRPr="00401825">
              <w:t>062</w:t>
            </w:r>
          </w:p>
        </w:tc>
        <w:tc>
          <w:tcPr>
            <w:tcW w:w="929" w:type="dxa"/>
            <w:shd w:val="clear" w:color="auto" w:fill="auto"/>
            <w:vAlign w:val="center"/>
            <w:hideMark/>
          </w:tcPr>
          <w:p w14:paraId="50D9BF7E" w14:textId="77777777" w:rsidR="00616E2E" w:rsidRPr="00401825" w:rsidRDefault="00616E2E" w:rsidP="00CC6B07">
            <w:pPr>
              <w:jc w:val="center"/>
            </w:pPr>
            <w:r w:rsidRPr="00401825">
              <w:t>04</w:t>
            </w:r>
          </w:p>
        </w:tc>
        <w:tc>
          <w:tcPr>
            <w:tcW w:w="995" w:type="dxa"/>
            <w:shd w:val="clear" w:color="auto" w:fill="auto"/>
            <w:vAlign w:val="center"/>
            <w:hideMark/>
          </w:tcPr>
          <w:p w14:paraId="4C941A0B" w14:textId="77777777" w:rsidR="00616E2E" w:rsidRPr="00401825" w:rsidRDefault="00616E2E" w:rsidP="00CC6B07">
            <w:pPr>
              <w:jc w:val="center"/>
            </w:pPr>
            <w:r w:rsidRPr="00401825">
              <w:t>09</w:t>
            </w:r>
          </w:p>
        </w:tc>
        <w:tc>
          <w:tcPr>
            <w:tcW w:w="1939" w:type="dxa"/>
            <w:shd w:val="clear" w:color="auto" w:fill="auto"/>
            <w:noWrap/>
            <w:vAlign w:val="center"/>
            <w:hideMark/>
          </w:tcPr>
          <w:p w14:paraId="68B7E698" w14:textId="77777777" w:rsidR="00616E2E" w:rsidRPr="00401825" w:rsidRDefault="00616E2E" w:rsidP="00CC6B07">
            <w:pPr>
              <w:jc w:val="center"/>
            </w:pPr>
            <w:r w:rsidRPr="00401825">
              <w:t>03 3 02 9Д011</w:t>
            </w:r>
          </w:p>
        </w:tc>
        <w:tc>
          <w:tcPr>
            <w:tcW w:w="1058" w:type="dxa"/>
            <w:shd w:val="clear" w:color="auto" w:fill="auto"/>
            <w:noWrap/>
            <w:vAlign w:val="center"/>
            <w:hideMark/>
          </w:tcPr>
          <w:p w14:paraId="721643CF" w14:textId="77777777" w:rsidR="00616E2E" w:rsidRPr="00401825" w:rsidRDefault="00616E2E" w:rsidP="00CC6B07">
            <w:pPr>
              <w:jc w:val="center"/>
            </w:pPr>
            <w:r w:rsidRPr="00401825">
              <w:t>200</w:t>
            </w:r>
          </w:p>
        </w:tc>
        <w:tc>
          <w:tcPr>
            <w:tcW w:w="1919" w:type="dxa"/>
            <w:shd w:val="clear" w:color="auto" w:fill="auto"/>
            <w:noWrap/>
            <w:vAlign w:val="center"/>
            <w:hideMark/>
          </w:tcPr>
          <w:p w14:paraId="5B34604C" w14:textId="77777777" w:rsidR="00616E2E" w:rsidRPr="00401825" w:rsidRDefault="00616E2E" w:rsidP="00CC6B07">
            <w:pPr>
              <w:jc w:val="center"/>
            </w:pPr>
            <w:r w:rsidRPr="00401825">
              <w:t>6 754 421,59</w:t>
            </w:r>
          </w:p>
        </w:tc>
      </w:tr>
      <w:tr w:rsidR="00616E2E" w:rsidRPr="00401825" w14:paraId="19EB963C" w14:textId="77777777" w:rsidTr="00CC6B07">
        <w:trPr>
          <w:trHeight w:val="1575"/>
        </w:trPr>
        <w:tc>
          <w:tcPr>
            <w:tcW w:w="7078" w:type="dxa"/>
            <w:shd w:val="clear" w:color="auto" w:fill="auto"/>
            <w:vAlign w:val="center"/>
            <w:hideMark/>
          </w:tcPr>
          <w:p w14:paraId="745286ED" w14:textId="77777777" w:rsidR="00616E2E" w:rsidRPr="00401825" w:rsidRDefault="00616E2E" w:rsidP="00CC6B07">
            <w:pPr>
              <w:jc w:val="both"/>
            </w:pPr>
            <w:r w:rsidRPr="00401825">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98" w:type="dxa"/>
            <w:shd w:val="clear" w:color="auto" w:fill="auto"/>
            <w:vAlign w:val="center"/>
            <w:hideMark/>
          </w:tcPr>
          <w:p w14:paraId="1D0F360D" w14:textId="77777777" w:rsidR="00616E2E" w:rsidRPr="00401825" w:rsidRDefault="00616E2E" w:rsidP="00CC6B07">
            <w:pPr>
              <w:jc w:val="center"/>
            </w:pPr>
            <w:r w:rsidRPr="00401825">
              <w:t>062</w:t>
            </w:r>
          </w:p>
        </w:tc>
        <w:tc>
          <w:tcPr>
            <w:tcW w:w="929" w:type="dxa"/>
            <w:shd w:val="clear" w:color="auto" w:fill="auto"/>
            <w:vAlign w:val="center"/>
            <w:hideMark/>
          </w:tcPr>
          <w:p w14:paraId="6B993F40" w14:textId="77777777" w:rsidR="00616E2E" w:rsidRPr="00401825" w:rsidRDefault="00616E2E" w:rsidP="00CC6B07">
            <w:pPr>
              <w:jc w:val="center"/>
            </w:pPr>
            <w:r w:rsidRPr="00401825">
              <w:t>04</w:t>
            </w:r>
          </w:p>
        </w:tc>
        <w:tc>
          <w:tcPr>
            <w:tcW w:w="995" w:type="dxa"/>
            <w:shd w:val="clear" w:color="auto" w:fill="auto"/>
            <w:vAlign w:val="center"/>
            <w:hideMark/>
          </w:tcPr>
          <w:p w14:paraId="711C72BB" w14:textId="77777777" w:rsidR="00616E2E" w:rsidRPr="00401825" w:rsidRDefault="00616E2E" w:rsidP="00CC6B07">
            <w:pPr>
              <w:jc w:val="center"/>
            </w:pPr>
            <w:r w:rsidRPr="00401825">
              <w:t>09</w:t>
            </w:r>
          </w:p>
        </w:tc>
        <w:tc>
          <w:tcPr>
            <w:tcW w:w="1939" w:type="dxa"/>
            <w:shd w:val="clear" w:color="auto" w:fill="auto"/>
            <w:noWrap/>
            <w:vAlign w:val="center"/>
            <w:hideMark/>
          </w:tcPr>
          <w:p w14:paraId="6B6A7321" w14:textId="77777777" w:rsidR="00616E2E" w:rsidRPr="00401825" w:rsidRDefault="00616E2E" w:rsidP="00CC6B07">
            <w:pPr>
              <w:jc w:val="center"/>
            </w:pPr>
            <w:r w:rsidRPr="00401825">
              <w:t>03 3 02 SД007</w:t>
            </w:r>
          </w:p>
        </w:tc>
        <w:tc>
          <w:tcPr>
            <w:tcW w:w="1058" w:type="dxa"/>
            <w:shd w:val="clear" w:color="000000" w:fill="FFFFFF"/>
            <w:noWrap/>
            <w:vAlign w:val="center"/>
            <w:hideMark/>
          </w:tcPr>
          <w:p w14:paraId="6DCFBB49" w14:textId="77777777" w:rsidR="00616E2E" w:rsidRPr="00401825" w:rsidRDefault="00616E2E" w:rsidP="00CC6B07">
            <w:pPr>
              <w:jc w:val="center"/>
            </w:pPr>
            <w:r w:rsidRPr="00401825">
              <w:t>200</w:t>
            </w:r>
          </w:p>
        </w:tc>
        <w:tc>
          <w:tcPr>
            <w:tcW w:w="1919" w:type="dxa"/>
            <w:shd w:val="clear" w:color="auto" w:fill="auto"/>
            <w:noWrap/>
            <w:vAlign w:val="center"/>
            <w:hideMark/>
          </w:tcPr>
          <w:p w14:paraId="5550DAED" w14:textId="77777777" w:rsidR="00616E2E" w:rsidRPr="00401825" w:rsidRDefault="00616E2E" w:rsidP="00CC6B07">
            <w:pPr>
              <w:jc w:val="center"/>
            </w:pPr>
            <w:r w:rsidRPr="00401825">
              <w:t>11 496 962,43</w:t>
            </w:r>
          </w:p>
        </w:tc>
      </w:tr>
      <w:tr w:rsidR="00616E2E" w:rsidRPr="00401825" w14:paraId="5DF47449" w14:textId="77777777" w:rsidTr="00CC6B07">
        <w:trPr>
          <w:trHeight w:val="1575"/>
        </w:trPr>
        <w:tc>
          <w:tcPr>
            <w:tcW w:w="7078" w:type="dxa"/>
            <w:shd w:val="clear" w:color="auto" w:fill="auto"/>
            <w:hideMark/>
          </w:tcPr>
          <w:p w14:paraId="7DEF30FE" w14:textId="77777777" w:rsidR="00616E2E" w:rsidRPr="00401825" w:rsidRDefault="00616E2E" w:rsidP="00CC6B07">
            <w:r w:rsidRPr="00401825">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098" w:type="dxa"/>
            <w:shd w:val="clear" w:color="auto" w:fill="auto"/>
            <w:vAlign w:val="center"/>
            <w:hideMark/>
          </w:tcPr>
          <w:p w14:paraId="5C377F20" w14:textId="77777777" w:rsidR="00616E2E" w:rsidRPr="00401825" w:rsidRDefault="00616E2E" w:rsidP="00CC6B07">
            <w:pPr>
              <w:jc w:val="center"/>
            </w:pPr>
            <w:r w:rsidRPr="00401825">
              <w:t>062</w:t>
            </w:r>
          </w:p>
        </w:tc>
        <w:tc>
          <w:tcPr>
            <w:tcW w:w="929" w:type="dxa"/>
            <w:shd w:val="clear" w:color="auto" w:fill="auto"/>
            <w:vAlign w:val="center"/>
            <w:hideMark/>
          </w:tcPr>
          <w:p w14:paraId="5814DC65" w14:textId="77777777" w:rsidR="00616E2E" w:rsidRPr="00401825" w:rsidRDefault="00616E2E" w:rsidP="00CC6B07">
            <w:pPr>
              <w:jc w:val="center"/>
            </w:pPr>
            <w:r w:rsidRPr="00401825">
              <w:t>04</w:t>
            </w:r>
          </w:p>
        </w:tc>
        <w:tc>
          <w:tcPr>
            <w:tcW w:w="995" w:type="dxa"/>
            <w:shd w:val="clear" w:color="auto" w:fill="auto"/>
            <w:vAlign w:val="center"/>
            <w:hideMark/>
          </w:tcPr>
          <w:p w14:paraId="3357EC81" w14:textId="77777777" w:rsidR="00616E2E" w:rsidRPr="00401825" w:rsidRDefault="00616E2E" w:rsidP="00CC6B07">
            <w:pPr>
              <w:jc w:val="center"/>
            </w:pPr>
            <w:r w:rsidRPr="00401825">
              <w:t>12</w:t>
            </w:r>
          </w:p>
        </w:tc>
        <w:tc>
          <w:tcPr>
            <w:tcW w:w="1939" w:type="dxa"/>
            <w:shd w:val="clear" w:color="auto" w:fill="auto"/>
            <w:noWrap/>
            <w:vAlign w:val="center"/>
            <w:hideMark/>
          </w:tcPr>
          <w:p w14:paraId="4F18D439" w14:textId="77777777" w:rsidR="00616E2E" w:rsidRPr="00401825" w:rsidRDefault="00616E2E" w:rsidP="00CC6B07">
            <w:pPr>
              <w:jc w:val="center"/>
            </w:pPr>
            <w:r w:rsidRPr="00401825">
              <w:t>41 9 00 20400</w:t>
            </w:r>
          </w:p>
        </w:tc>
        <w:tc>
          <w:tcPr>
            <w:tcW w:w="1058" w:type="dxa"/>
            <w:shd w:val="clear" w:color="auto" w:fill="auto"/>
            <w:noWrap/>
            <w:vAlign w:val="center"/>
            <w:hideMark/>
          </w:tcPr>
          <w:p w14:paraId="069273DD" w14:textId="77777777" w:rsidR="00616E2E" w:rsidRPr="00401825" w:rsidRDefault="00616E2E" w:rsidP="00CC6B07">
            <w:pPr>
              <w:jc w:val="center"/>
            </w:pPr>
            <w:r w:rsidRPr="00401825">
              <w:t>200</w:t>
            </w:r>
          </w:p>
        </w:tc>
        <w:tc>
          <w:tcPr>
            <w:tcW w:w="1919" w:type="dxa"/>
            <w:shd w:val="clear" w:color="auto" w:fill="auto"/>
            <w:noWrap/>
            <w:vAlign w:val="center"/>
            <w:hideMark/>
          </w:tcPr>
          <w:p w14:paraId="3B73A101" w14:textId="77777777" w:rsidR="00616E2E" w:rsidRPr="00401825" w:rsidRDefault="00616E2E" w:rsidP="00CC6B07">
            <w:pPr>
              <w:jc w:val="center"/>
            </w:pPr>
            <w:r w:rsidRPr="00401825">
              <w:t>300 000,00</w:t>
            </w:r>
          </w:p>
        </w:tc>
      </w:tr>
      <w:tr w:rsidR="00616E2E" w:rsidRPr="00401825" w14:paraId="4E56902F" w14:textId="77777777" w:rsidTr="00CC6B07">
        <w:trPr>
          <w:trHeight w:val="945"/>
        </w:trPr>
        <w:tc>
          <w:tcPr>
            <w:tcW w:w="7078" w:type="dxa"/>
            <w:shd w:val="clear" w:color="auto" w:fill="auto"/>
            <w:hideMark/>
          </w:tcPr>
          <w:p w14:paraId="061DF4F5" w14:textId="77777777" w:rsidR="00616E2E" w:rsidRPr="00401825" w:rsidRDefault="00616E2E" w:rsidP="00CC6B07">
            <w:r w:rsidRPr="00401825">
              <w:t xml:space="preserve">Содержание муниципального жилищного </w:t>
            </w:r>
            <w:proofErr w:type="gramStart"/>
            <w:r w:rsidRPr="00401825">
              <w:t>фонда  Комсомольского</w:t>
            </w:r>
            <w:proofErr w:type="gramEnd"/>
            <w:r w:rsidRPr="00401825">
              <w:t xml:space="preserve"> городского поселения  (Закупка товаров, работ и услуг для обеспечения государственных (муниципальных) нужд)   </w:t>
            </w:r>
          </w:p>
        </w:tc>
        <w:tc>
          <w:tcPr>
            <w:tcW w:w="1098" w:type="dxa"/>
            <w:shd w:val="clear" w:color="auto" w:fill="auto"/>
            <w:vAlign w:val="center"/>
            <w:hideMark/>
          </w:tcPr>
          <w:p w14:paraId="464B05B7" w14:textId="77777777" w:rsidR="00616E2E" w:rsidRPr="00401825" w:rsidRDefault="00616E2E" w:rsidP="00CC6B07">
            <w:pPr>
              <w:jc w:val="center"/>
            </w:pPr>
            <w:r w:rsidRPr="00401825">
              <w:t>062</w:t>
            </w:r>
          </w:p>
        </w:tc>
        <w:tc>
          <w:tcPr>
            <w:tcW w:w="929" w:type="dxa"/>
            <w:shd w:val="clear" w:color="auto" w:fill="auto"/>
            <w:vAlign w:val="center"/>
            <w:hideMark/>
          </w:tcPr>
          <w:p w14:paraId="4727057D" w14:textId="77777777" w:rsidR="00616E2E" w:rsidRPr="00401825" w:rsidRDefault="00616E2E" w:rsidP="00CC6B07">
            <w:pPr>
              <w:jc w:val="center"/>
            </w:pPr>
            <w:r w:rsidRPr="00401825">
              <w:t>05</w:t>
            </w:r>
          </w:p>
        </w:tc>
        <w:tc>
          <w:tcPr>
            <w:tcW w:w="995" w:type="dxa"/>
            <w:shd w:val="clear" w:color="auto" w:fill="auto"/>
            <w:vAlign w:val="center"/>
            <w:hideMark/>
          </w:tcPr>
          <w:p w14:paraId="3F0A553E" w14:textId="77777777" w:rsidR="00616E2E" w:rsidRPr="00401825" w:rsidRDefault="00616E2E" w:rsidP="00CC6B07">
            <w:pPr>
              <w:jc w:val="center"/>
            </w:pPr>
            <w:r w:rsidRPr="00401825">
              <w:t>01</w:t>
            </w:r>
          </w:p>
        </w:tc>
        <w:tc>
          <w:tcPr>
            <w:tcW w:w="1939" w:type="dxa"/>
            <w:shd w:val="clear" w:color="auto" w:fill="auto"/>
            <w:noWrap/>
            <w:vAlign w:val="center"/>
            <w:hideMark/>
          </w:tcPr>
          <w:p w14:paraId="0A74F448" w14:textId="77777777" w:rsidR="00616E2E" w:rsidRPr="00401825" w:rsidRDefault="00616E2E" w:rsidP="00CC6B07">
            <w:pPr>
              <w:jc w:val="center"/>
            </w:pPr>
            <w:r w:rsidRPr="00401825">
              <w:t>04 3 01 20090</w:t>
            </w:r>
          </w:p>
        </w:tc>
        <w:tc>
          <w:tcPr>
            <w:tcW w:w="1058" w:type="dxa"/>
            <w:shd w:val="clear" w:color="auto" w:fill="auto"/>
            <w:noWrap/>
            <w:vAlign w:val="center"/>
            <w:hideMark/>
          </w:tcPr>
          <w:p w14:paraId="43CC2FF2" w14:textId="77777777" w:rsidR="00616E2E" w:rsidRPr="00401825" w:rsidRDefault="00616E2E" w:rsidP="00CC6B07">
            <w:pPr>
              <w:jc w:val="center"/>
            </w:pPr>
            <w:r w:rsidRPr="00401825">
              <w:t>200</w:t>
            </w:r>
          </w:p>
        </w:tc>
        <w:tc>
          <w:tcPr>
            <w:tcW w:w="1919" w:type="dxa"/>
            <w:shd w:val="clear" w:color="auto" w:fill="auto"/>
            <w:noWrap/>
            <w:vAlign w:val="center"/>
            <w:hideMark/>
          </w:tcPr>
          <w:p w14:paraId="0B581CD3" w14:textId="77777777" w:rsidR="00616E2E" w:rsidRPr="00401825" w:rsidRDefault="00616E2E" w:rsidP="00CC6B07">
            <w:pPr>
              <w:jc w:val="center"/>
            </w:pPr>
            <w:r w:rsidRPr="00401825">
              <w:t>2 831 502,83</w:t>
            </w:r>
          </w:p>
        </w:tc>
      </w:tr>
      <w:tr w:rsidR="00616E2E" w:rsidRPr="00401825" w14:paraId="74C94474" w14:textId="77777777" w:rsidTr="00CC6B07">
        <w:trPr>
          <w:trHeight w:val="630"/>
        </w:trPr>
        <w:tc>
          <w:tcPr>
            <w:tcW w:w="7078" w:type="dxa"/>
            <w:shd w:val="clear" w:color="auto" w:fill="auto"/>
            <w:vAlign w:val="center"/>
            <w:hideMark/>
          </w:tcPr>
          <w:p w14:paraId="69E64A7E" w14:textId="77777777" w:rsidR="00616E2E" w:rsidRPr="00401825" w:rsidRDefault="00616E2E" w:rsidP="00CC6B07">
            <w:pPr>
              <w:jc w:val="both"/>
            </w:pPr>
            <w:r w:rsidRPr="00401825">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098" w:type="dxa"/>
            <w:shd w:val="clear" w:color="auto" w:fill="auto"/>
            <w:vAlign w:val="center"/>
            <w:hideMark/>
          </w:tcPr>
          <w:p w14:paraId="42C4A16F" w14:textId="77777777" w:rsidR="00616E2E" w:rsidRPr="00401825" w:rsidRDefault="00616E2E" w:rsidP="00CC6B07">
            <w:pPr>
              <w:jc w:val="center"/>
            </w:pPr>
            <w:r w:rsidRPr="00401825">
              <w:t>062</w:t>
            </w:r>
          </w:p>
        </w:tc>
        <w:tc>
          <w:tcPr>
            <w:tcW w:w="929" w:type="dxa"/>
            <w:shd w:val="clear" w:color="auto" w:fill="auto"/>
            <w:vAlign w:val="center"/>
            <w:hideMark/>
          </w:tcPr>
          <w:p w14:paraId="0C71FB1D" w14:textId="77777777" w:rsidR="00616E2E" w:rsidRPr="00401825" w:rsidRDefault="00616E2E" w:rsidP="00CC6B07">
            <w:pPr>
              <w:jc w:val="center"/>
            </w:pPr>
            <w:r w:rsidRPr="00401825">
              <w:t>05</w:t>
            </w:r>
          </w:p>
        </w:tc>
        <w:tc>
          <w:tcPr>
            <w:tcW w:w="995" w:type="dxa"/>
            <w:shd w:val="clear" w:color="auto" w:fill="auto"/>
            <w:vAlign w:val="center"/>
            <w:hideMark/>
          </w:tcPr>
          <w:p w14:paraId="0BBB4E92" w14:textId="77777777" w:rsidR="00616E2E" w:rsidRPr="00401825" w:rsidRDefault="00616E2E" w:rsidP="00CC6B07">
            <w:pPr>
              <w:jc w:val="center"/>
            </w:pPr>
            <w:r w:rsidRPr="00401825">
              <w:t>01</w:t>
            </w:r>
          </w:p>
        </w:tc>
        <w:tc>
          <w:tcPr>
            <w:tcW w:w="1939" w:type="dxa"/>
            <w:shd w:val="clear" w:color="auto" w:fill="auto"/>
            <w:noWrap/>
            <w:vAlign w:val="center"/>
            <w:hideMark/>
          </w:tcPr>
          <w:p w14:paraId="2BC1F202" w14:textId="77777777" w:rsidR="00616E2E" w:rsidRPr="00401825" w:rsidRDefault="00616E2E" w:rsidP="00CC6B07">
            <w:pPr>
              <w:jc w:val="center"/>
            </w:pPr>
            <w:r w:rsidRPr="00401825">
              <w:t>07 3 01 21200</w:t>
            </w:r>
          </w:p>
        </w:tc>
        <w:tc>
          <w:tcPr>
            <w:tcW w:w="1058" w:type="dxa"/>
            <w:shd w:val="clear" w:color="auto" w:fill="auto"/>
            <w:noWrap/>
            <w:vAlign w:val="center"/>
            <w:hideMark/>
          </w:tcPr>
          <w:p w14:paraId="4A6E0EB1" w14:textId="77777777" w:rsidR="00616E2E" w:rsidRPr="00401825" w:rsidRDefault="00616E2E" w:rsidP="00CC6B07">
            <w:pPr>
              <w:jc w:val="center"/>
            </w:pPr>
            <w:r w:rsidRPr="00401825">
              <w:t>200</w:t>
            </w:r>
          </w:p>
        </w:tc>
        <w:tc>
          <w:tcPr>
            <w:tcW w:w="1919" w:type="dxa"/>
            <w:shd w:val="clear" w:color="auto" w:fill="auto"/>
            <w:noWrap/>
            <w:vAlign w:val="center"/>
            <w:hideMark/>
          </w:tcPr>
          <w:p w14:paraId="7B367F94" w14:textId="77777777" w:rsidR="00616E2E" w:rsidRPr="00401825" w:rsidRDefault="00616E2E" w:rsidP="00CC6B07">
            <w:pPr>
              <w:jc w:val="center"/>
            </w:pPr>
            <w:r w:rsidRPr="00401825">
              <w:t>3 637 221,79</w:t>
            </w:r>
          </w:p>
        </w:tc>
      </w:tr>
      <w:tr w:rsidR="00616E2E" w:rsidRPr="00401825" w14:paraId="6B794AFA" w14:textId="77777777" w:rsidTr="00CC6B07">
        <w:trPr>
          <w:trHeight w:val="945"/>
        </w:trPr>
        <w:tc>
          <w:tcPr>
            <w:tcW w:w="7078" w:type="dxa"/>
            <w:shd w:val="clear" w:color="auto" w:fill="auto"/>
            <w:hideMark/>
          </w:tcPr>
          <w:p w14:paraId="6854015C" w14:textId="77777777" w:rsidR="00616E2E" w:rsidRPr="00401825" w:rsidRDefault="00616E2E" w:rsidP="00CC6B07">
            <w:r w:rsidRPr="00401825">
              <w:lastRenderedPageBreak/>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098" w:type="dxa"/>
            <w:shd w:val="clear" w:color="auto" w:fill="auto"/>
            <w:vAlign w:val="center"/>
            <w:hideMark/>
          </w:tcPr>
          <w:p w14:paraId="79C523EC" w14:textId="77777777" w:rsidR="00616E2E" w:rsidRPr="00401825" w:rsidRDefault="00616E2E" w:rsidP="00CC6B07">
            <w:pPr>
              <w:jc w:val="center"/>
            </w:pPr>
            <w:r w:rsidRPr="00401825">
              <w:t>062</w:t>
            </w:r>
          </w:p>
        </w:tc>
        <w:tc>
          <w:tcPr>
            <w:tcW w:w="929" w:type="dxa"/>
            <w:shd w:val="clear" w:color="auto" w:fill="auto"/>
            <w:vAlign w:val="center"/>
            <w:hideMark/>
          </w:tcPr>
          <w:p w14:paraId="1B001E75" w14:textId="77777777" w:rsidR="00616E2E" w:rsidRPr="00401825" w:rsidRDefault="00616E2E" w:rsidP="00CC6B07">
            <w:pPr>
              <w:jc w:val="center"/>
            </w:pPr>
            <w:r w:rsidRPr="00401825">
              <w:t>05</w:t>
            </w:r>
          </w:p>
        </w:tc>
        <w:tc>
          <w:tcPr>
            <w:tcW w:w="995" w:type="dxa"/>
            <w:shd w:val="clear" w:color="auto" w:fill="auto"/>
            <w:vAlign w:val="center"/>
            <w:hideMark/>
          </w:tcPr>
          <w:p w14:paraId="6E9D1C95" w14:textId="77777777" w:rsidR="00616E2E" w:rsidRPr="00401825" w:rsidRDefault="00616E2E" w:rsidP="00CC6B07">
            <w:pPr>
              <w:jc w:val="center"/>
            </w:pPr>
            <w:r w:rsidRPr="00401825">
              <w:t>02</w:t>
            </w:r>
          </w:p>
        </w:tc>
        <w:tc>
          <w:tcPr>
            <w:tcW w:w="1939" w:type="dxa"/>
            <w:shd w:val="clear" w:color="auto" w:fill="auto"/>
            <w:noWrap/>
            <w:vAlign w:val="center"/>
            <w:hideMark/>
          </w:tcPr>
          <w:p w14:paraId="1C5E752B" w14:textId="77777777" w:rsidR="00616E2E" w:rsidRPr="00401825" w:rsidRDefault="00616E2E" w:rsidP="00CC6B07">
            <w:pPr>
              <w:jc w:val="center"/>
            </w:pPr>
            <w:r w:rsidRPr="00401825">
              <w:t>04 3 02 20480</w:t>
            </w:r>
          </w:p>
        </w:tc>
        <w:tc>
          <w:tcPr>
            <w:tcW w:w="1058" w:type="dxa"/>
            <w:shd w:val="clear" w:color="auto" w:fill="auto"/>
            <w:noWrap/>
            <w:vAlign w:val="center"/>
            <w:hideMark/>
          </w:tcPr>
          <w:p w14:paraId="6EC1C1F8" w14:textId="77777777" w:rsidR="00616E2E" w:rsidRPr="00401825" w:rsidRDefault="00616E2E" w:rsidP="00CC6B07">
            <w:pPr>
              <w:jc w:val="center"/>
            </w:pPr>
            <w:r w:rsidRPr="00401825">
              <w:t>800</w:t>
            </w:r>
          </w:p>
        </w:tc>
        <w:tc>
          <w:tcPr>
            <w:tcW w:w="1919" w:type="dxa"/>
            <w:shd w:val="clear" w:color="auto" w:fill="auto"/>
            <w:noWrap/>
            <w:vAlign w:val="center"/>
            <w:hideMark/>
          </w:tcPr>
          <w:p w14:paraId="1A3B2EA6" w14:textId="77777777" w:rsidR="00616E2E" w:rsidRPr="00401825" w:rsidRDefault="00616E2E" w:rsidP="00CC6B07">
            <w:pPr>
              <w:jc w:val="center"/>
            </w:pPr>
            <w:r w:rsidRPr="00401825">
              <w:t>6 772 660,00</w:t>
            </w:r>
          </w:p>
        </w:tc>
      </w:tr>
      <w:tr w:rsidR="00616E2E" w:rsidRPr="00401825" w14:paraId="3612C848" w14:textId="77777777" w:rsidTr="00CC6B07">
        <w:trPr>
          <w:trHeight w:val="1260"/>
        </w:trPr>
        <w:tc>
          <w:tcPr>
            <w:tcW w:w="7078" w:type="dxa"/>
            <w:shd w:val="clear" w:color="auto" w:fill="auto"/>
            <w:hideMark/>
          </w:tcPr>
          <w:p w14:paraId="273E4D43" w14:textId="77777777" w:rsidR="00616E2E" w:rsidRPr="00401825" w:rsidRDefault="00616E2E" w:rsidP="00CC6B07">
            <w:r w:rsidRPr="00401825">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1C26C14F" w14:textId="77777777" w:rsidR="00616E2E" w:rsidRPr="00401825" w:rsidRDefault="00616E2E" w:rsidP="00CC6B07">
            <w:pPr>
              <w:jc w:val="center"/>
            </w:pPr>
            <w:r w:rsidRPr="00401825">
              <w:t>062</w:t>
            </w:r>
          </w:p>
        </w:tc>
        <w:tc>
          <w:tcPr>
            <w:tcW w:w="929" w:type="dxa"/>
            <w:shd w:val="clear" w:color="auto" w:fill="auto"/>
            <w:vAlign w:val="center"/>
            <w:hideMark/>
          </w:tcPr>
          <w:p w14:paraId="15D2AF7F" w14:textId="77777777" w:rsidR="00616E2E" w:rsidRPr="00401825" w:rsidRDefault="00616E2E" w:rsidP="00CC6B07">
            <w:pPr>
              <w:jc w:val="center"/>
            </w:pPr>
            <w:r w:rsidRPr="00401825">
              <w:t>05</w:t>
            </w:r>
          </w:p>
        </w:tc>
        <w:tc>
          <w:tcPr>
            <w:tcW w:w="995" w:type="dxa"/>
            <w:shd w:val="clear" w:color="auto" w:fill="auto"/>
            <w:vAlign w:val="center"/>
            <w:hideMark/>
          </w:tcPr>
          <w:p w14:paraId="4EA34CAA" w14:textId="77777777" w:rsidR="00616E2E" w:rsidRPr="00401825" w:rsidRDefault="00616E2E" w:rsidP="00CC6B07">
            <w:pPr>
              <w:jc w:val="center"/>
            </w:pPr>
            <w:r w:rsidRPr="00401825">
              <w:t>02</w:t>
            </w:r>
          </w:p>
        </w:tc>
        <w:tc>
          <w:tcPr>
            <w:tcW w:w="1939" w:type="dxa"/>
            <w:shd w:val="clear" w:color="auto" w:fill="auto"/>
            <w:noWrap/>
            <w:vAlign w:val="center"/>
            <w:hideMark/>
          </w:tcPr>
          <w:p w14:paraId="69C0F211" w14:textId="77777777" w:rsidR="00616E2E" w:rsidRPr="00401825" w:rsidRDefault="00616E2E" w:rsidP="00CC6B07">
            <w:pPr>
              <w:jc w:val="center"/>
            </w:pPr>
            <w:r w:rsidRPr="00401825">
              <w:t>04 4 01 20110</w:t>
            </w:r>
          </w:p>
        </w:tc>
        <w:tc>
          <w:tcPr>
            <w:tcW w:w="1058" w:type="dxa"/>
            <w:shd w:val="clear" w:color="auto" w:fill="auto"/>
            <w:noWrap/>
            <w:vAlign w:val="center"/>
            <w:hideMark/>
          </w:tcPr>
          <w:p w14:paraId="2A136DFD" w14:textId="77777777" w:rsidR="00616E2E" w:rsidRPr="00401825" w:rsidRDefault="00616E2E" w:rsidP="00CC6B07">
            <w:pPr>
              <w:jc w:val="center"/>
            </w:pPr>
            <w:r w:rsidRPr="00401825">
              <w:t>200</w:t>
            </w:r>
          </w:p>
        </w:tc>
        <w:tc>
          <w:tcPr>
            <w:tcW w:w="1919" w:type="dxa"/>
            <w:shd w:val="clear" w:color="000000" w:fill="FFFFFF"/>
            <w:noWrap/>
            <w:vAlign w:val="center"/>
            <w:hideMark/>
          </w:tcPr>
          <w:p w14:paraId="466F4765" w14:textId="77777777" w:rsidR="00616E2E" w:rsidRPr="00401825" w:rsidRDefault="00616E2E" w:rsidP="00CC6B07">
            <w:pPr>
              <w:jc w:val="center"/>
            </w:pPr>
            <w:r w:rsidRPr="00401825">
              <w:t>818 355,03</w:t>
            </w:r>
          </w:p>
        </w:tc>
      </w:tr>
      <w:tr w:rsidR="00616E2E" w:rsidRPr="00401825" w14:paraId="1F5FA9AD" w14:textId="77777777" w:rsidTr="00CC6B07">
        <w:trPr>
          <w:trHeight w:val="630"/>
        </w:trPr>
        <w:tc>
          <w:tcPr>
            <w:tcW w:w="7078" w:type="dxa"/>
            <w:shd w:val="clear" w:color="auto" w:fill="auto"/>
            <w:vAlign w:val="center"/>
            <w:hideMark/>
          </w:tcPr>
          <w:p w14:paraId="099A3CCA" w14:textId="77777777" w:rsidR="00616E2E" w:rsidRPr="00401825" w:rsidRDefault="00616E2E" w:rsidP="00CC6B07">
            <w:r w:rsidRPr="00401825">
              <w:t xml:space="preserve">Прочие мероприятия в области коммунального </w:t>
            </w:r>
            <w:proofErr w:type="gramStart"/>
            <w:r w:rsidRPr="00401825">
              <w:t>хозяйства  (</w:t>
            </w:r>
            <w:proofErr w:type="gramEnd"/>
            <w:r w:rsidRPr="00401825">
              <w:t>Закупка товаров, работ и услуг для обеспечения государственных (муниципальных) нужд)</w:t>
            </w:r>
          </w:p>
        </w:tc>
        <w:tc>
          <w:tcPr>
            <w:tcW w:w="1098" w:type="dxa"/>
            <w:shd w:val="clear" w:color="auto" w:fill="auto"/>
            <w:vAlign w:val="center"/>
            <w:hideMark/>
          </w:tcPr>
          <w:p w14:paraId="7D1AC18F" w14:textId="77777777" w:rsidR="00616E2E" w:rsidRPr="00401825" w:rsidRDefault="00616E2E" w:rsidP="00CC6B07">
            <w:pPr>
              <w:jc w:val="center"/>
            </w:pPr>
            <w:r w:rsidRPr="00401825">
              <w:t>062</w:t>
            </w:r>
          </w:p>
        </w:tc>
        <w:tc>
          <w:tcPr>
            <w:tcW w:w="929" w:type="dxa"/>
            <w:shd w:val="clear" w:color="auto" w:fill="auto"/>
            <w:vAlign w:val="center"/>
            <w:hideMark/>
          </w:tcPr>
          <w:p w14:paraId="0680834A" w14:textId="77777777" w:rsidR="00616E2E" w:rsidRPr="00401825" w:rsidRDefault="00616E2E" w:rsidP="00CC6B07">
            <w:pPr>
              <w:jc w:val="center"/>
            </w:pPr>
            <w:r w:rsidRPr="00401825">
              <w:t>05</w:t>
            </w:r>
          </w:p>
        </w:tc>
        <w:tc>
          <w:tcPr>
            <w:tcW w:w="995" w:type="dxa"/>
            <w:shd w:val="clear" w:color="auto" w:fill="auto"/>
            <w:vAlign w:val="center"/>
            <w:hideMark/>
          </w:tcPr>
          <w:p w14:paraId="0B395693" w14:textId="77777777" w:rsidR="00616E2E" w:rsidRPr="00401825" w:rsidRDefault="00616E2E" w:rsidP="00CC6B07">
            <w:pPr>
              <w:jc w:val="center"/>
            </w:pPr>
            <w:r w:rsidRPr="00401825">
              <w:t>02</w:t>
            </w:r>
          </w:p>
        </w:tc>
        <w:tc>
          <w:tcPr>
            <w:tcW w:w="1939" w:type="dxa"/>
            <w:shd w:val="clear" w:color="auto" w:fill="auto"/>
            <w:noWrap/>
            <w:vAlign w:val="center"/>
            <w:hideMark/>
          </w:tcPr>
          <w:p w14:paraId="31BAEAB8" w14:textId="77777777" w:rsidR="00616E2E" w:rsidRPr="00401825" w:rsidRDefault="00616E2E" w:rsidP="00CC6B07">
            <w:pPr>
              <w:jc w:val="center"/>
            </w:pPr>
            <w:r w:rsidRPr="00401825">
              <w:t>04 4 01 20120</w:t>
            </w:r>
          </w:p>
        </w:tc>
        <w:tc>
          <w:tcPr>
            <w:tcW w:w="1058" w:type="dxa"/>
            <w:shd w:val="clear" w:color="auto" w:fill="auto"/>
            <w:noWrap/>
            <w:vAlign w:val="center"/>
            <w:hideMark/>
          </w:tcPr>
          <w:p w14:paraId="6ACB59DA" w14:textId="77777777" w:rsidR="00616E2E" w:rsidRPr="00401825" w:rsidRDefault="00616E2E" w:rsidP="00CC6B07">
            <w:pPr>
              <w:jc w:val="center"/>
            </w:pPr>
            <w:r w:rsidRPr="00401825">
              <w:t>200</w:t>
            </w:r>
          </w:p>
        </w:tc>
        <w:tc>
          <w:tcPr>
            <w:tcW w:w="1919" w:type="dxa"/>
            <w:shd w:val="clear" w:color="000000" w:fill="FFFFFF"/>
            <w:noWrap/>
            <w:vAlign w:val="center"/>
            <w:hideMark/>
          </w:tcPr>
          <w:p w14:paraId="1642E534" w14:textId="77777777" w:rsidR="00616E2E" w:rsidRPr="00401825" w:rsidRDefault="00616E2E" w:rsidP="00CC6B07">
            <w:pPr>
              <w:jc w:val="center"/>
            </w:pPr>
            <w:r w:rsidRPr="00401825">
              <w:t>446 585,17</w:t>
            </w:r>
          </w:p>
        </w:tc>
      </w:tr>
      <w:tr w:rsidR="00616E2E" w:rsidRPr="00401825" w14:paraId="034925E9" w14:textId="77777777" w:rsidTr="00CC6B07">
        <w:trPr>
          <w:trHeight w:val="630"/>
        </w:trPr>
        <w:tc>
          <w:tcPr>
            <w:tcW w:w="7078" w:type="dxa"/>
            <w:shd w:val="clear" w:color="000000" w:fill="FFFFFF"/>
            <w:noWrap/>
            <w:hideMark/>
          </w:tcPr>
          <w:p w14:paraId="33FD04A6" w14:textId="77777777" w:rsidR="00616E2E" w:rsidRPr="00401825" w:rsidRDefault="00616E2E" w:rsidP="00CC6B07">
            <w:pPr>
              <w:jc w:val="both"/>
            </w:pPr>
            <w:r w:rsidRPr="00401825">
              <w:t>Расходы на приобретение и содержание систем видеонаблюдения (Закупка товаров, работ и услуг для государственных (муниципальных) нужд)</w:t>
            </w:r>
          </w:p>
        </w:tc>
        <w:tc>
          <w:tcPr>
            <w:tcW w:w="1098" w:type="dxa"/>
            <w:shd w:val="clear" w:color="auto" w:fill="auto"/>
            <w:vAlign w:val="center"/>
            <w:hideMark/>
          </w:tcPr>
          <w:p w14:paraId="0CA833FE" w14:textId="77777777" w:rsidR="00616E2E" w:rsidRPr="00401825" w:rsidRDefault="00616E2E" w:rsidP="00CC6B07">
            <w:pPr>
              <w:jc w:val="center"/>
            </w:pPr>
            <w:r w:rsidRPr="00401825">
              <w:t>062</w:t>
            </w:r>
          </w:p>
        </w:tc>
        <w:tc>
          <w:tcPr>
            <w:tcW w:w="929" w:type="dxa"/>
            <w:shd w:val="clear" w:color="auto" w:fill="auto"/>
            <w:vAlign w:val="center"/>
            <w:hideMark/>
          </w:tcPr>
          <w:p w14:paraId="2BDF4907" w14:textId="77777777" w:rsidR="00616E2E" w:rsidRPr="00401825" w:rsidRDefault="00616E2E" w:rsidP="00CC6B07">
            <w:pPr>
              <w:jc w:val="center"/>
            </w:pPr>
            <w:r w:rsidRPr="00401825">
              <w:t>05</w:t>
            </w:r>
          </w:p>
        </w:tc>
        <w:tc>
          <w:tcPr>
            <w:tcW w:w="995" w:type="dxa"/>
            <w:shd w:val="clear" w:color="auto" w:fill="auto"/>
            <w:vAlign w:val="center"/>
            <w:hideMark/>
          </w:tcPr>
          <w:p w14:paraId="30015C66" w14:textId="77777777" w:rsidR="00616E2E" w:rsidRPr="00401825" w:rsidRDefault="00616E2E" w:rsidP="00CC6B07">
            <w:pPr>
              <w:jc w:val="center"/>
            </w:pPr>
            <w:r w:rsidRPr="00401825">
              <w:t>02</w:t>
            </w:r>
          </w:p>
        </w:tc>
        <w:tc>
          <w:tcPr>
            <w:tcW w:w="1939" w:type="dxa"/>
            <w:shd w:val="clear" w:color="000000" w:fill="FFFFFF"/>
            <w:noWrap/>
            <w:vAlign w:val="center"/>
            <w:hideMark/>
          </w:tcPr>
          <w:p w14:paraId="3F427A24" w14:textId="77777777" w:rsidR="00616E2E" w:rsidRPr="00401825" w:rsidRDefault="00616E2E" w:rsidP="00CC6B07">
            <w:pPr>
              <w:jc w:val="center"/>
            </w:pPr>
            <w:r w:rsidRPr="00401825">
              <w:t>40 9 00 20810</w:t>
            </w:r>
          </w:p>
        </w:tc>
        <w:tc>
          <w:tcPr>
            <w:tcW w:w="1058" w:type="dxa"/>
            <w:shd w:val="clear" w:color="auto" w:fill="auto"/>
            <w:noWrap/>
            <w:vAlign w:val="center"/>
            <w:hideMark/>
          </w:tcPr>
          <w:p w14:paraId="74547CAF" w14:textId="77777777" w:rsidR="00616E2E" w:rsidRPr="00401825" w:rsidRDefault="00616E2E" w:rsidP="00CC6B07">
            <w:pPr>
              <w:jc w:val="center"/>
            </w:pPr>
            <w:r w:rsidRPr="00401825">
              <w:t>200</w:t>
            </w:r>
          </w:p>
        </w:tc>
        <w:tc>
          <w:tcPr>
            <w:tcW w:w="1919" w:type="dxa"/>
            <w:shd w:val="clear" w:color="auto" w:fill="auto"/>
            <w:noWrap/>
            <w:vAlign w:val="center"/>
            <w:hideMark/>
          </w:tcPr>
          <w:p w14:paraId="68403BF5" w14:textId="77777777" w:rsidR="00616E2E" w:rsidRPr="00401825" w:rsidRDefault="00616E2E" w:rsidP="00CC6B07">
            <w:pPr>
              <w:jc w:val="center"/>
            </w:pPr>
            <w:r w:rsidRPr="00401825">
              <w:t>403 200,00</w:t>
            </w:r>
          </w:p>
        </w:tc>
      </w:tr>
      <w:tr w:rsidR="00616E2E" w:rsidRPr="00401825" w14:paraId="50C33323" w14:textId="77777777" w:rsidTr="00CC6B07">
        <w:trPr>
          <w:trHeight w:val="1260"/>
        </w:trPr>
        <w:tc>
          <w:tcPr>
            <w:tcW w:w="7078" w:type="dxa"/>
            <w:shd w:val="clear" w:color="auto" w:fill="auto"/>
            <w:hideMark/>
          </w:tcPr>
          <w:p w14:paraId="28401172" w14:textId="77777777" w:rsidR="00616E2E" w:rsidRPr="00401825" w:rsidRDefault="00616E2E" w:rsidP="00CC6B07">
            <w:r w:rsidRPr="00401825">
              <w:t xml:space="preserve">Транспортные расходы на оказание услуг по </w:t>
            </w:r>
            <w:proofErr w:type="gramStart"/>
            <w:r w:rsidRPr="00401825">
              <w:t>перевозке  умерших</w:t>
            </w:r>
            <w:proofErr w:type="gramEnd"/>
            <w:r w:rsidRPr="00401825">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098" w:type="dxa"/>
            <w:shd w:val="clear" w:color="auto" w:fill="auto"/>
            <w:vAlign w:val="center"/>
            <w:hideMark/>
          </w:tcPr>
          <w:p w14:paraId="3CEA05ED" w14:textId="77777777" w:rsidR="00616E2E" w:rsidRPr="00401825" w:rsidRDefault="00616E2E" w:rsidP="00CC6B07">
            <w:pPr>
              <w:jc w:val="center"/>
            </w:pPr>
            <w:r w:rsidRPr="00401825">
              <w:t>062</w:t>
            </w:r>
          </w:p>
        </w:tc>
        <w:tc>
          <w:tcPr>
            <w:tcW w:w="929" w:type="dxa"/>
            <w:shd w:val="clear" w:color="auto" w:fill="auto"/>
            <w:vAlign w:val="center"/>
            <w:hideMark/>
          </w:tcPr>
          <w:p w14:paraId="78F238D3" w14:textId="77777777" w:rsidR="00616E2E" w:rsidRPr="00401825" w:rsidRDefault="00616E2E" w:rsidP="00CC6B07">
            <w:pPr>
              <w:jc w:val="center"/>
            </w:pPr>
            <w:r w:rsidRPr="00401825">
              <w:t>05</w:t>
            </w:r>
          </w:p>
        </w:tc>
        <w:tc>
          <w:tcPr>
            <w:tcW w:w="995" w:type="dxa"/>
            <w:shd w:val="clear" w:color="auto" w:fill="auto"/>
            <w:vAlign w:val="center"/>
            <w:hideMark/>
          </w:tcPr>
          <w:p w14:paraId="7F7AEDC9" w14:textId="77777777" w:rsidR="00616E2E" w:rsidRPr="00401825" w:rsidRDefault="00616E2E" w:rsidP="00CC6B07">
            <w:pPr>
              <w:jc w:val="center"/>
            </w:pPr>
            <w:r w:rsidRPr="00401825">
              <w:t>02</w:t>
            </w:r>
          </w:p>
        </w:tc>
        <w:tc>
          <w:tcPr>
            <w:tcW w:w="1939" w:type="dxa"/>
            <w:shd w:val="clear" w:color="auto" w:fill="auto"/>
            <w:noWrap/>
            <w:vAlign w:val="center"/>
            <w:hideMark/>
          </w:tcPr>
          <w:p w14:paraId="2A013108" w14:textId="77777777" w:rsidR="00616E2E" w:rsidRPr="00401825" w:rsidRDefault="00616E2E" w:rsidP="00CC6B07">
            <w:pPr>
              <w:jc w:val="center"/>
            </w:pPr>
            <w:r w:rsidRPr="00401825">
              <w:t>44 9 00 20370</w:t>
            </w:r>
          </w:p>
        </w:tc>
        <w:tc>
          <w:tcPr>
            <w:tcW w:w="1058" w:type="dxa"/>
            <w:shd w:val="clear" w:color="auto" w:fill="auto"/>
            <w:noWrap/>
            <w:vAlign w:val="center"/>
            <w:hideMark/>
          </w:tcPr>
          <w:p w14:paraId="0AC2C0DF" w14:textId="77777777" w:rsidR="00616E2E" w:rsidRPr="00401825" w:rsidRDefault="00616E2E" w:rsidP="00CC6B07">
            <w:pPr>
              <w:jc w:val="center"/>
            </w:pPr>
            <w:r w:rsidRPr="00401825">
              <w:t>200</w:t>
            </w:r>
          </w:p>
        </w:tc>
        <w:tc>
          <w:tcPr>
            <w:tcW w:w="1919" w:type="dxa"/>
            <w:shd w:val="clear" w:color="auto" w:fill="auto"/>
            <w:noWrap/>
            <w:vAlign w:val="center"/>
            <w:hideMark/>
          </w:tcPr>
          <w:p w14:paraId="6C6DF0FE" w14:textId="77777777" w:rsidR="00616E2E" w:rsidRPr="00401825" w:rsidRDefault="00616E2E" w:rsidP="00CC6B07">
            <w:pPr>
              <w:jc w:val="center"/>
            </w:pPr>
            <w:r w:rsidRPr="00401825">
              <w:t>88 000,00</w:t>
            </w:r>
          </w:p>
        </w:tc>
      </w:tr>
      <w:tr w:rsidR="00616E2E" w:rsidRPr="00401825" w14:paraId="08B7DD79" w14:textId="77777777" w:rsidTr="00CC6B07">
        <w:trPr>
          <w:trHeight w:val="1260"/>
        </w:trPr>
        <w:tc>
          <w:tcPr>
            <w:tcW w:w="7078" w:type="dxa"/>
            <w:shd w:val="clear" w:color="auto" w:fill="auto"/>
            <w:hideMark/>
          </w:tcPr>
          <w:p w14:paraId="6B8DB116" w14:textId="77777777" w:rsidR="00616E2E" w:rsidRPr="00401825" w:rsidRDefault="00616E2E" w:rsidP="00CC6B07">
            <w:r w:rsidRPr="00401825">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098" w:type="dxa"/>
            <w:shd w:val="clear" w:color="auto" w:fill="auto"/>
            <w:vAlign w:val="center"/>
            <w:hideMark/>
          </w:tcPr>
          <w:p w14:paraId="35CF7DFF" w14:textId="77777777" w:rsidR="00616E2E" w:rsidRPr="00401825" w:rsidRDefault="00616E2E" w:rsidP="00CC6B07">
            <w:pPr>
              <w:jc w:val="center"/>
            </w:pPr>
            <w:r w:rsidRPr="00401825">
              <w:t>062</w:t>
            </w:r>
          </w:p>
        </w:tc>
        <w:tc>
          <w:tcPr>
            <w:tcW w:w="929" w:type="dxa"/>
            <w:shd w:val="clear" w:color="auto" w:fill="auto"/>
            <w:vAlign w:val="center"/>
            <w:hideMark/>
          </w:tcPr>
          <w:p w14:paraId="742173C7" w14:textId="77777777" w:rsidR="00616E2E" w:rsidRPr="00401825" w:rsidRDefault="00616E2E" w:rsidP="00CC6B07">
            <w:pPr>
              <w:jc w:val="center"/>
            </w:pPr>
            <w:r w:rsidRPr="00401825">
              <w:t>05</w:t>
            </w:r>
          </w:p>
        </w:tc>
        <w:tc>
          <w:tcPr>
            <w:tcW w:w="995" w:type="dxa"/>
            <w:shd w:val="clear" w:color="auto" w:fill="auto"/>
            <w:vAlign w:val="center"/>
            <w:hideMark/>
          </w:tcPr>
          <w:p w14:paraId="426398D2" w14:textId="77777777" w:rsidR="00616E2E" w:rsidRPr="00401825" w:rsidRDefault="00616E2E" w:rsidP="00CC6B07">
            <w:pPr>
              <w:jc w:val="center"/>
            </w:pPr>
            <w:r w:rsidRPr="00401825">
              <w:t>02</w:t>
            </w:r>
          </w:p>
        </w:tc>
        <w:tc>
          <w:tcPr>
            <w:tcW w:w="1939" w:type="dxa"/>
            <w:shd w:val="clear" w:color="auto" w:fill="auto"/>
            <w:noWrap/>
            <w:vAlign w:val="center"/>
            <w:hideMark/>
          </w:tcPr>
          <w:p w14:paraId="01EA9020" w14:textId="77777777" w:rsidR="00616E2E" w:rsidRPr="00401825" w:rsidRDefault="00616E2E" w:rsidP="00CC6B07">
            <w:pPr>
              <w:jc w:val="center"/>
            </w:pPr>
            <w:r w:rsidRPr="00401825">
              <w:t>44 9 00 20970</w:t>
            </w:r>
          </w:p>
        </w:tc>
        <w:tc>
          <w:tcPr>
            <w:tcW w:w="1058" w:type="dxa"/>
            <w:shd w:val="clear" w:color="auto" w:fill="auto"/>
            <w:noWrap/>
            <w:vAlign w:val="center"/>
            <w:hideMark/>
          </w:tcPr>
          <w:p w14:paraId="1EA7DB51" w14:textId="77777777" w:rsidR="00616E2E" w:rsidRPr="00401825" w:rsidRDefault="00616E2E" w:rsidP="00CC6B07">
            <w:pPr>
              <w:jc w:val="center"/>
            </w:pPr>
            <w:r w:rsidRPr="00401825">
              <w:t>200</w:t>
            </w:r>
          </w:p>
        </w:tc>
        <w:tc>
          <w:tcPr>
            <w:tcW w:w="1919" w:type="dxa"/>
            <w:shd w:val="clear" w:color="auto" w:fill="auto"/>
            <w:noWrap/>
            <w:vAlign w:val="center"/>
            <w:hideMark/>
          </w:tcPr>
          <w:p w14:paraId="2895750B" w14:textId="77777777" w:rsidR="00616E2E" w:rsidRPr="00401825" w:rsidRDefault="00616E2E" w:rsidP="00CC6B07">
            <w:pPr>
              <w:jc w:val="center"/>
            </w:pPr>
            <w:r w:rsidRPr="00401825">
              <w:t>88 000,00</w:t>
            </w:r>
          </w:p>
        </w:tc>
      </w:tr>
      <w:tr w:rsidR="00616E2E" w:rsidRPr="00401825" w14:paraId="681A58AF" w14:textId="77777777" w:rsidTr="00CC6B07">
        <w:trPr>
          <w:trHeight w:val="945"/>
        </w:trPr>
        <w:tc>
          <w:tcPr>
            <w:tcW w:w="7078" w:type="dxa"/>
            <w:shd w:val="clear" w:color="auto" w:fill="auto"/>
            <w:hideMark/>
          </w:tcPr>
          <w:p w14:paraId="10B82076" w14:textId="77777777" w:rsidR="00616E2E" w:rsidRPr="00401825" w:rsidRDefault="00616E2E" w:rsidP="00CC6B07">
            <w:r w:rsidRPr="00401825">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02C1F682" w14:textId="77777777" w:rsidR="00616E2E" w:rsidRPr="00401825" w:rsidRDefault="00616E2E" w:rsidP="00CC6B07">
            <w:pPr>
              <w:jc w:val="center"/>
            </w:pPr>
            <w:r w:rsidRPr="00401825">
              <w:t>062</w:t>
            </w:r>
          </w:p>
        </w:tc>
        <w:tc>
          <w:tcPr>
            <w:tcW w:w="929" w:type="dxa"/>
            <w:shd w:val="clear" w:color="auto" w:fill="auto"/>
            <w:vAlign w:val="center"/>
            <w:hideMark/>
          </w:tcPr>
          <w:p w14:paraId="661A9012" w14:textId="77777777" w:rsidR="00616E2E" w:rsidRPr="00401825" w:rsidRDefault="00616E2E" w:rsidP="00CC6B07">
            <w:pPr>
              <w:jc w:val="center"/>
            </w:pPr>
            <w:r w:rsidRPr="00401825">
              <w:t>05</w:t>
            </w:r>
          </w:p>
        </w:tc>
        <w:tc>
          <w:tcPr>
            <w:tcW w:w="995" w:type="dxa"/>
            <w:shd w:val="clear" w:color="auto" w:fill="auto"/>
            <w:vAlign w:val="center"/>
            <w:hideMark/>
          </w:tcPr>
          <w:p w14:paraId="2416013F" w14:textId="77777777" w:rsidR="00616E2E" w:rsidRPr="00401825" w:rsidRDefault="00616E2E" w:rsidP="00CC6B07">
            <w:pPr>
              <w:jc w:val="center"/>
            </w:pPr>
            <w:r w:rsidRPr="00401825">
              <w:t>03</w:t>
            </w:r>
          </w:p>
        </w:tc>
        <w:tc>
          <w:tcPr>
            <w:tcW w:w="1939" w:type="dxa"/>
            <w:shd w:val="clear" w:color="auto" w:fill="auto"/>
            <w:noWrap/>
            <w:vAlign w:val="center"/>
            <w:hideMark/>
          </w:tcPr>
          <w:p w14:paraId="7B3A9E48" w14:textId="77777777" w:rsidR="00616E2E" w:rsidRPr="00401825" w:rsidRDefault="00616E2E" w:rsidP="00CC6B07">
            <w:pPr>
              <w:jc w:val="center"/>
            </w:pPr>
            <w:r w:rsidRPr="00401825">
              <w:t>05 3 01 20150</w:t>
            </w:r>
          </w:p>
        </w:tc>
        <w:tc>
          <w:tcPr>
            <w:tcW w:w="1058" w:type="dxa"/>
            <w:shd w:val="clear" w:color="auto" w:fill="auto"/>
            <w:noWrap/>
            <w:vAlign w:val="center"/>
            <w:hideMark/>
          </w:tcPr>
          <w:p w14:paraId="12D72C8A" w14:textId="77777777" w:rsidR="00616E2E" w:rsidRPr="00401825" w:rsidRDefault="00616E2E" w:rsidP="00CC6B07">
            <w:pPr>
              <w:jc w:val="center"/>
            </w:pPr>
            <w:r w:rsidRPr="00401825">
              <w:t>200</w:t>
            </w:r>
          </w:p>
        </w:tc>
        <w:tc>
          <w:tcPr>
            <w:tcW w:w="1919" w:type="dxa"/>
            <w:shd w:val="clear" w:color="auto" w:fill="auto"/>
            <w:noWrap/>
            <w:vAlign w:val="center"/>
            <w:hideMark/>
          </w:tcPr>
          <w:p w14:paraId="63D471B0" w14:textId="77777777" w:rsidR="00616E2E" w:rsidRPr="00401825" w:rsidRDefault="00616E2E" w:rsidP="00CC6B07">
            <w:pPr>
              <w:jc w:val="center"/>
            </w:pPr>
            <w:r w:rsidRPr="00401825">
              <w:t>3 922 400,00</w:t>
            </w:r>
          </w:p>
        </w:tc>
      </w:tr>
      <w:tr w:rsidR="00616E2E" w:rsidRPr="00401825" w14:paraId="0532B956" w14:textId="77777777" w:rsidTr="00CC6B07">
        <w:trPr>
          <w:trHeight w:val="1260"/>
        </w:trPr>
        <w:tc>
          <w:tcPr>
            <w:tcW w:w="7078" w:type="dxa"/>
            <w:shd w:val="clear" w:color="auto" w:fill="auto"/>
            <w:hideMark/>
          </w:tcPr>
          <w:p w14:paraId="55C9130E" w14:textId="77777777" w:rsidR="00616E2E" w:rsidRPr="00401825" w:rsidRDefault="00616E2E" w:rsidP="00CC6B07">
            <w:r w:rsidRPr="00401825">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1DECE5FE" w14:textId="77777777" w:rsidR="00616E2E" w:rsidRPr="00401825" w:rsidRDefault="00616E2E" w:rsidP="00CC6B07">
            <w:pPr>
              <w:jc w:val="center"/>
            </w:pPr>
            <w:r w:rsidRPr="00401825">
              <w:t>062</w:t>
            </w:r>
          </w:p>
        </w:tc>
        <w:tc>
          <w:tcPr>
            <w:tcW w:w="929" w:type="dxa"/>
            <w:shd w:val="clear" w:color="auto" w:fill="auto"/>
            <w:vAlign w:val="center"/>
            <w:hideMark/>
          </w:tcPr>
          <w:p w14:paraId="243FF5F3" w14:textId="77777777" w:rsidR="00616E2E" w:rsidRPr="00401825" w:rsidRDefault="00616E2E" w:rsidP="00CC6B07">
            <w:pPr>
              <w:jc w:val="center"/>
            </w:pPr>
            <w:r w:rsidRPr="00401825">
              <w:t>05</w:t>
            </w:r>
          </w:p>
        </w:tc>
        <w:tc>
          <w:tcPr>
            <w:tcW w:w="995" w:type="dxa"/>
            <w:shd w:val="clear" w:color="auto" w:fill="auto"/>
            <w:vAlign w:val="center"/>
            <w:hideMark/>
          </w:tcPr>
          <w:p w14:paraId="44CB395A" w14:textId="77777777" w:rsidR="00616E2E" w:rsidRPr="00401825" w:rsidRDefault="00616E2E" w:rsidP="00CC6B07">
            <w:pPr>
              <w:jc w:val="center"/>
            </w:pPr>
            <w:r w:rsidRPr="00401825">
              <w:t>03</w:t>
            </w:r>
          </w:p>
        </w:tc>
        <w:tc>
          <w:tcPr>
            <w:tcW w:w="1939" w:type="dxa"/>
            <w:shd w:val="clear" w:color="auto" w:fill="auto"/>
            <w:noWrap/>
            <w:vAlign w:val="center"/>
            <w:hideMark/>
          </w:tcPr>
          <w:p w14:paraId="436415E0" w14:textId="77777777" w:rsidR="00616E2E" w:rsidRPr="00401825" w:rsidRDefault="00616E2E" w:rsidP="00CC6B07">
            <w:pPr>
              <w:jc w:val="center"/>
            </w:pPr>
            <w:r w:rsidRPr="00401825">
              <w:t>05 3 01 20160</w:t>
            </w:r>
          </w:p>
        </w:tc>
        <w:tc>
          <w:tcPr>
            <w:tcW w:w="1058" w:type="dxa"/>
            <w:shd w:val="clear" w:color="auto" w:fill="auto"/>
            <w:noWrap/>
            <w:vAlign w:val="center"/>
            <w:hideMark/>
          </w:tcPr>
          <w:p w14:paraId="71A80697" w14:textId="77777777" w:rsidR="00616E2E" w:rsidRPr="00401825" w:rsidRDefault="00616E2E" w:rsidP="00CC6B07">
            <w:pPr>
              <w:jc w:val="center"/>
            </w:pPr>
            <w:r w:rsidRPr="00401825">
              <w:t>200</w:t>
            </w:r>
          </w:p>
        </w:tc>
        <w:tc>
          <w:tcPr>
            <w:tcW w:w="1919" w:type="dxa"/>
            <w:shd w:val="clear" w:color="auto" w:fill="auto"/>
            <w:noWrap/>
            <w:vAlign w:val="center"/>
            <w:hideMark/>
          </w:tcPr>
          <w:p w14:paraId="5611D55A" w14:textId="77777777" w:rsidR="00616E2E" w:rsidRPr="00401825" w:rsidRDefault="00616E2E" w:rsidP="00CC6B07">
            <w:pPr>
              <w:jc w:val="center"/>
            </w:pPr>
            <w:r w:rsidRPr="00401825">
              <w:t>2 845 284,00</w:t>
            </w:r>
          </w:p>
        </w:tc>
      </w:tr>
      <w:tr w:rsidR="00616E2E" w:rsidRPr="00401825" w14:paraId="08AF28AB" w14:textId="77777777" w:rsidTr="00CC6B07">
        <w:trPr>
          <w:trHeight w:val="945"/>
        </w:trPr>
        <w:tc>
          <w:tcPr>
            <w:tcW w:w="7078" w:type="dxa"/>
            <w:shd w:val="clear" w:color="auto" w:fill="auto"/>
            <w:hideMark/>
          </w:tcPr>
          <w:p w14:paraId="05FCD157" w14:textId="77777777" w:rsidR="00616E2E" w:rsidRPr="00401825" w:rsidRDefault="00616E2E" w:rsidP="00CC6B07">
            <w:r w:rsidRPr="00401825">
              <w:lastRenderedPageBreak/>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4EF7B9D1" w14:textId="77777777" w:rsidR="00616E2E" w:rsidRPr="00401825" w:rsidRDefault="00616E2E" w:rsidP="00CC6B07">
            <w:pPr>
              <w:jc w:val="center"/>
            </w:pPr>
            <w:r w:rsidRPr="00401825">
              <w:t>062</w:t>
            </w:r>
          </w:p>
        </w:tc>
        <w:tc>
          <w:tcPr>
            <w:tcW w:w="929" w:type="dxa"/>
            <w:shd w:val="clear" w:color="auto" w:fill="auto"/>
            <w:vAlign w:val="center"/>
            <w:hideMark/>
          </w:tcPr>
          <w:p w14:paraId="10A05E25" w14:textId="77777777" w:rsidR="00616E2E" w:rsidRPr="00401825" w:rsidRDefault="00616E2E" w:rsidP="00CC6B07">
            <w:pPr>
              <w:jc w:val="center"/>
            </w:pPr>
            <w:r w:rsidRPr="00401825">
              <w:t>05</w:t>
            </w:r>
          </w:p>
        </w:tc>
        <w:tc>
          <w:tcPr>
            <w:tcW w:w="995" w:type="dxa"/>
            <w:shd w:val="clear" w:color="auto" w:fill="auto"/>
            <w:vAlign w:val="center"/>
            <w:hideMark/>
          </w:tcPr>
          <w:p w14:paraId="73487566" w14:textId="77777777" w:rsidR="00616E2E" w:rsidRPr="00401825" w:rsidRDefault="00616E2E" w:rsidP="00CC6B07">
            <w:pPr>
              <w:jc w:val="center"/>
            </w:pPr>
            <w:r w:rsidRPr="00401825">
              <w:t>03</w:t>
            </w:r>
          </w:p>
        </w:tc>
        <w:tc>
          <w:tcPr>
            <w:tcW w:w="1939" w:type="dxa"/>
            <w:shd w:val="clear" w:color="auto" w:fill="auto"/>
            <w:noWrap/>
            <w:vAlign w:val="center"/>
            <w:hideMark/>
          </w:tcPr>
          <w:p w14:paraId="3DCCC097" w14:textId="77777777" w:rsidR="00616E2E" w:rsidRPr="00401825" w:rsidRDefault="00616E2E" w:rsidP="00CC6B07">
            <w:pPr>
              <w:jc w:val="center"/>
            </w:pPr>
            <w:r w:rsidRPr="00401825">
              <w:t>05 3 02 20190</w:t>
            </w:r>
          </w:p>
        </w:tc>
        <w:tc>
          <w:tcPr>
            <w:tcW w:w="1058" w:type="dxa"/>
            <w:shd w:val="clear" w:color="auto" w:fill="auto"/>
            <w:noWrap/>
            <w:vAlign w:val="center"/>
            <w:hideMark/>
          </w:tcPr>
          <w:p w14:paraId="7305487A" w14:textId="77777777" w:rsidR="00616E2E" w:rsidRPr="00401825" w:rsidRDefault="00616E2E" w:rsidP="00CC6B07">
            <w:pPr>
              <w:jc w:val="center"/>
            </w:pPr>
            <w:r w:rsidRPr="00401825">
              <w:t>200</w:t>
            </w:r>
          </w:p>
        </w:tc>
        <w:tc>
          <w:tcPr>
            <w:tcW w:w="1919" w:type="dxa"/>
            <w:shd w:val="clear" w:color="auto" w:fill="auto"/>
            <w:noWrap/>
            <w:vAlign w:val="center"/>
            <w:hideMark/>
          </w:tcPr>
          <w:p w14:paraId="2CBA788B" w14:textId="77777777" w:rsidR="00616E2E" w:rsidRPr="00401825" w:rsidRDefault="00616E2E" w:rsidP="00CC6B07">
            <w:pPr>
              <w:jc w:val="center"/>
            </w:pPr>
            <w:r w:rsidRPr="00401825">
              <w:t>2 247 859,43</w:t>
            </w:r>
          </w:p>
        </w:tc>
      </w:tr>
      <w:tr w:rsidR="00616E2E" w:rsidRPr="00401825" w14:paraId="794390DD" w14:textId="77777777" w:rsidTr="00CC6B07">
        <w:trPr>
          <w:trHeight w:val="945"/>
        </w:trPr>
        <w:tc>
          <w:tcPr>
            <w:tcW w:w="7078" w:type="dxa"/>
            <w:shd w:val="clear" w:color="auto" w:fill="auto"/>
            <w:hideMark/>
          </w:tcPr>
          <w:p w14:paraId="42B7D621" w14:textId="77777777" w:rsidR="00616E2E" w:rsidRPr="00401825" w:rsidRDefault="00616E2E" w:rsidP="00CC6B07">
            <w:r w:rsidRPr="00401825">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219E77B2" w14:textId="77777777" w:rsidR="00616E2E" w:rsidRPr="00401825" w:rsidRDefault="00616E2E" w:rsidP="00CC6B07">
            <w:pPr>
              <w:jc w:val="center"/>
            </w:pPr>
            <w:r w:rsidRPr="00401825">
              <w:t>062</w:t>
            </w:r>
          </w:p>
        </w:tc>
        <w:tc>
          <w:tcPr>
            <w:tcW w:w="929" w:type="dxa"/>
            <w:shd w:val="clear" w:color="auto" w:fill="auto"/>
            <w:vAlign w:val="center"/>
            <w:hideMark/>
          </w:tcPr>
          <w:p w14:paraId="5762BAFC" w14:textId="77777777" w:rsidR="00616E2E" w:rsidRPr="00401825" w:rsidRDefault="00616E2E" w:rsidP="00CC6B07">
            <w:pPr>
              <w:jc w:val="center"/>
            </w:pPr>
            <w:r w:rsidRPr="00401825">
              <w:t>05</w:t>
            </w:r>
          </w:p>
        </w:tc>
        <w:tc>
          <w:tcPr>
            <w:tcW w:w="995" w:type="dxa"/>
            <w:shd w:val="clear" w:color="auto" w:fill="auto"/>
            <w:vAlign w:val="center"/>
            <w:hideMark/>
          </w:tcPr>
          <w:p w14:paraId="01AC2ECA" w14:textId="77777777" w:rsidR="00616E2E" w:rsidRPr="00401825" w:rsidRDefault="00616E2E" w:rsidP="00CC6B07">
            <w:pPr>
              <w:jc w:val="center"/>
            </w:pPr>
            <w:r w:rsidRPr="00401825">
              <w:t>03</w:t>
            </w:r>
          </w:p>
        </w:tc>
        <w:tc>
          <w:tcPr>
            <w:tcW w:w="1939" w:type="dxa"/>
            <w:shd w:val="clear" w:color="auto" w:fill="auto"/>
            <w:noWrap/>
            <w:vAlign w:val="center"/>
            <w:hideMark/>
          </w:tcPr>
          <w:p w14:paraId="458BBBAC" w14:textId="77777777" w:rsidR="00616E2E" w:rsidRPr="00401825" w:rsidRDefault="00616E2E" w:rsidP="00CC6B07">
            <w:pPr>
              <w:jc w:val="center"/>
            </w:pPr>
            <w:r w:rsidRPr="00401825">
              <w:t>05 3 03 20200</w:t>
            </w:r>
          </w:p>
        </w:tc>
        <w:tc>
          <w:tcPr>
            <w:tcW w:w="1058" w:type="dxa"/>
            <w:shd w:val="clear" w:color="auto" w:fill="auto"/>
            <w:noWrap/>
            <w:vAlign w:val="center"/>
            <w:hideMark/>
          </w:tcPr>
          <w:p w14:paraId="1CAB897C" w14:textId="77777777" w:rsidR="00616E2E" w:rsidRPr="00401825" w:rsidRDefault="00616E2E" w:rsidP="00CC6B07">
            <w:pPr>
              <w:jc w:val="center"/>
            </w:pPr>
            <w:r w:rsidRPr="00401825">
              <w:t>200</w:t>
            </w:r>
          </w:p>
        </w:tc>
        <w:tc>
          <w:tcPr>
            <w:tcW w:w="1919" w:type="dxa"/>
            <w:shd w:val="clear" w:color="auto" w:fill="auto"/>
            <w:noWrap/>
            <w:vAlign w:val="center"/>
            <w:hideMark/>
          </w:tcPr>
          <w:p w14:paraId="7BC615E9" w14:textId="77777777" w:rsidR="00616E2E" w:rsidRPr="00401825" w:rsidRDefault="00616E2E" w:rsidP="00CC6B07">
            <w:pPr>
              <w:jc w:val="center"/>
            </w:pPr>
            <w:r w:rsidRPr="00401825">
              <w:t>1 549 252,50</w:t>
            </w:r>
          </w:p>
        </w:tc>
      </w:tr>
      <w:tr w:rsidR="00616E2E" w:rsidRPr="00401825" w14:paraId="067A0E5B" w14:textId="77777777" w:rsidTr="00CC6B07">
        <w:trPr>
          <w:trHeight w:val="1260"/>
        </w:trPr>
        <w:tc>
          <w:tcPr>
            <w:tcW w:w="7078" w:type="dxa"/>
            <w:shd w:val="clear" w:color="auto" w:fill="auto"/>
            <w:hideMark/>
          </w:tcPr>
          <w:p w14:paraId="30196CFD" w14:textId="77777777" w:rsidR="00616E2E" w:rsidRPr="00401825" w:rsidRDefault="00616E2E" w:rsidP="00CC6B07">
            <w:r w:rsidRPr="00401825">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5A7705BE" w14:textId="77777777" w:rsidR="00616E2E" w:rsidRPr="00401825" w:rsidRDefault="00616E2E" w:rsidP="00CC6B07">
            <w:pPr>
              <w:jc w:val="center"/>
            </w:pPr>
            <w:r w:rsidRPr="00401825">
              <w:t>062</w:t>
            </w:r>
          </w:p>
        </w:tc>
        <w:tc>
          <w:tcPr>
            <w:tcW w:w="929" w:type="dxa"/>
            <w:shd w:val="clear" w:color="auto" w:fill="auto"/>
            <w:vAlign w:val="center"/>
            <w:hideMark/>
          </w:tcPr>
          <w:p w14:paraId="23243014" w14:textId="77777777" w:rsidR="00616E2E" w:rsidRPr="00401825" w:rsidRDefault="00616E2E" w:rsidP="00CC6B07">
            <w:pPr>
              <w:jc w:val="center"/>
            </w:pPr>
            <w:r w:rsidRPr="00401825">
              <w:t>05</w:t>
            </w:r>
          </w:p>
        </w:tc>
        <w:tc>
          <w:tcPr>
            <w:tcW w:w="995" w:type="dxa"/>
            <w:shd w:val="clear" w:color="auto" w:fill="auto"/>
            <w:vAlign w:val="center"/>
            <w:hideMark/>
          </w:tcPr>
          <w:p w14:paraId="3E5531E1" w14:textId="77777777" w:rsidR="00616E2E" w:rsidRPr="00401825" w:rsidRDefault="00616E2E" w:rsidP="00CC6B07">
            <w:pPr>
              <w:jc w:val="center"/>
            </w:pPr>
            <w:r w:rsidRPr="00401825">
              <w:t>03</w:t>
            </w:r>
          </w:p>
        </w:tc>
        <w:tc>
          <w:tcPr>
            <w:tcW w:w="1939" w:type="dxa"/>
            <w:shd w:val="clear" w:color="auto" w:fill="auto"/>
            <w:noWrap/>
            <w:vAlign w:val="center"/>
            <w:hideMark/>
          </w:tcPr>
          <w:p w14:paraId="65674A92" w14:textId="77777777" w:rsidR="00616E2E" w:rsidRPr="00401825" w:rsidRDefault="00616E2E" w:rsidP="00CC6B07">
            <w:pPr>
              <w:jc w:val="center"/>
            </w:pPr>
            <w:r w:rsidRPr="00401825">
              <w:t>05 3 04 20210</w:t>
            </w:r>
          </w:p>
        </w:tc>
        <w:tc>
          <w:tcPr>
            <w:tcW w:w="1058" w:type="dxa"/>
            <w:shd w:val="clear" w:color="auto" w:fill="auto"/>
            <w:noWrap/>
            <w:vAlign w:val="center"/>
            <w:hideMark/>
          </w:tcPr>
          <w:p w14:paraId="46A4A7F8" w14:textId="77777777" w:rsidR="00616E2E" w:rsidRPr="00401825" w:rsidRDefault="00616E2E" w:rsidP="00CC6B07">
            <w:pPr>
              <w:jc w:val="center"/>
            </w:pPr>
            <w:r w:rsidRPr="00401825">
              <w:t>200</w:t>
            </w:r>
          </w:p>
        </w:tc>
        <w:tc>
          <w:tcPr>
            <w:tcW w:w="1919" w:type="dxa"/>
            <w:shd w:val="clear" w:color="auto" w:fill="auto"/>
            <w:noWrap/>
            <w:vAlign w:val="center"/>
            <w:hideMark/>
          </w:tcPr>
          <w:p w14:paraId="35CCA245" w14:textId="77777777" w:rsidR="00616E2E" w:rsidRPr="00401825" w:rsidRDefault="00616E2E" w:rsidP="00CC6B07">
            <w:pPr>
              <w:jc w:val="center"/>
            </w:pPr>
            <w:r w:rsidRPr="00401825">
              <w:t>6 420 000,00</w:t>
            </w:r>
          </w:p>
        </w:tc>
      </w:tr>
      <w:tr w:rsidR="00616E2E" w:rsidRPr="00401825" w14:paraId="35F49A0E" w14:textId="77777777" w:rsidTr="00CC6B07">
        <w:trPr>
          <w:trHeight w:val="1260"/>
        </w:trPr>
        <w:tc>
          <w:tcPr>
            <w:tcW w:w="7078" w:type="dxa"/>
            <w:shd w:val="clear" w:color="auto" w:fill="auto"/>
            <w:hideMark/>
          </w:tcPr>
          <w:p w14:paraId="13857202" w14:textId="77777777" w:rsidR="00616E2E" w:rsidRPr="00401825" w:rsidRDefault="00616E2E" w:rsidP="00CC6B07">
            <w:r w:rsidRPr="00401825">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01736C01" w14:textId="77777777" w:rsidR="00616E2E" w:rsidRPr="00401825" w:rsidRDefault="00616E2E" w:rsidP="00CC6B07">
            <w:pPr>
              <w:jc w:val="center"/>
            </w:pPr>
            <w:r w:rsidRPr="00401825">
              <w:t>062</w:t>
            </w:r>
          </w:p>
        </w:tc>
        <w:tc>
          <w:tcPr>
            <w:tcW w:w="929" w:type="dxa"/>
            <w:shd w:val="clear" w:color="auto" w:fill="auto"/>
            <w:vAlign w:val="center"/>
            <w:hideMark/>
          </w:tcPr>
          <w:p w14:paraId="44031B75" w14:textId="77777777" w:rsidR="00616E2E" w:rsidRPr="00401825" w:rsidRDefault="00616E2E" w:rsidP="00CC6B07">
            <w:pPr>
              <w:jc w:val="center"/>
            </w:pPr>
            <w:r w:rsidRPr="00401825">
              <w:t>05</w:t>
            </w:r>
          </w:p>
        </w:tc>
        <w:tc>
          <w:tcPr>
            <w:tcW w:w="995" w:type="dxa"/>
            <w:shd w:val="clear" w:color="auto" w:fill="auto"/>
            <w:vAlign w:val="center"/>
            <w:hideMark/>
          </w:tcPr>
          <w:p w14:paraId="46414114" w14:textId="77777777" w:rsidR="00616E2E" w:rsidRPr="00401825" w:rsidRDefault="00616E2E" w:rsidP="00CC6B07">
            <w:pPr>
              <w:jc w:val="center"/>
            </w:pPr>
            <w:r w:rsidRPr="00401825">
              <w:t>03</w:t>
            </w:r>
          </w:p>
        </w:tc>
        <w:tc>
          <w:tcPr>
            <w:tcW w:w="1939" w:type="dxa"/>
            <w:shd w:val="clear" w:color="auto" w:fill="auto"/>
            <w:noWrap/>
            <w:vAlign w:val="center"/>
            <w:hideMark/>
          </w:tcPr>
          <w:p w14:paraId="506A7EF2" w14:textId="77777777" w:rsidR="00616E2E" w:rsidRPr="00401825" w:rsidRDefault="00616E2E" w:rsidP="00CC6B07">
            <w:pPr>
              <w:jc w:val="center"/>
            </w:pPr>
            <w:r w:rsidRPr="00401825">
              <w:t>05 3 05 20330</w:t>
            </w:r>
          </w:p>
        </w:tc>
        <w:tc>
          <w:tcPr>
            <w:tcW w:w="1058" w:type="dxa"/>
            <w:shd w:val="clear" w:color="auto" w:fill="auto"/>
            <w:noWrap/>
            <w:vAlign w:val="center"/>
            <w:hideMark/>
          </w:tcPr>
          <w:p w14:paraId="2094EC39" w14:textId="77777777" w:rsidR="00616E2E" w:rsidRPr="00401825" w:rsidRDefault="00616E2E" w:rsidP="00CC6B07">
            <w:pPr>
              <w:jc w:val="center"/>
            </w:pPr>
            <w:r w:rsidRPr="00401825">
              <w:t>200</w:t>
            </w:r>
          </w:p>
        </w:tc>
        <w:tc>
          <w:tcPr>
            <w:tcW w:w="1919" w:type="dxa"/>
            <w:shd w:val="clear" w:color="auto" w:fill="auto"/>
            <w:noWrap/>
            <w:vAlign w:val="center"/>
            <w:hideMark/>
          </w:tcPr>
          <w:p w14:paraId="0C37062D" w14:textId="77777777" w:rsidR="00616E2E" w:rsidRPr="00401825" w:rsidRDefault="00616E2E" w:rsidP="00CC6B07">
            <w:pPr>
              <w:jc w:val="center"/>
            </w:pPr>
            <w:r w:rsidRPr="00401825">
              <w:t>314 162,18</w:t>
            </w:r>
          </w:p>
        </w:tc>
      </w:tr>
      <w:tr w:rsidR="00616E2E" w:rsidRPr="00401825" w14:paraId="13C80910" w14:textId="77777777" w:rsidTr="00CC6B07">
        <w:trPr>
          <w:trHeight w:val="945"/>
        </w:trPr>
        <w:tc>
          <w:tcPr>
            <w:tcW w:w="7078" w:type="dxa"/>
            <w:shd w:val="clear" w:color="auto" w:fill="auto"/>
            <w:hideMark/>
          </w:tcPr>
          <w:p w14:paraId="03C6DD49" w14:textId="77777777" w:rsidR="00616E2E" w:rsidRPr="00401825" w:rsidRDefault="00616E2E" w:rsidP="00CC6B07">
            <w:r w:rsidRPr="00401825">
              <w:t xml:space="preserve">Содержание </w:t>
            </w:r>
            <w:proofErr w:type="spellStart"/>
            <w:r w:rsidRPr="00401825">
              <w:t>дождеприемных</w:t>
            </w:r>
            <w:proofErr w:type="spellEnd"/>
            <w:r w:rsidRPr="00401825">
              <w:t xml:space="preserve"> колодцев, водоотводных канав Комсомольского городского </w:t>
            </w:r>
            <w:proofErr w:type="gramStart"/>
            <w:r w:rsidRPr="00401825">
              <w:t>поселения  (</w:t>
            </w:r>
            <w:proofErr w:type="gramEnd"/>
            <w:r w:rsidRPr="00401825">
              <w:t>Закупка товаров, работ и услуг для обеспечения государственных (муниципальных) нужд)</w:t>
            </w:r>
          </w:p>
        </w:tc>
        <w:tc>
          <w:tcPr>
            <w:tcW w:w="1098" w:type="dxa"/>
            <w:shd w:val="clear" w:color="auto" w:fill="auto"/>
            <w:vAlign w:val="center"/>
            <w:hideMark/>
          </w:tcPr>
          <w:p w14:paraId="7F23F6F5" w14:textId="77777777" w:rsidR="00616E2E" w:rsidRPr="00401825" w:rsidRDefault="00616E2E" w:rsidP="00CC6B07">
            <w:pPr>
              <w:jc w:val="center"/>
            </w:pPr>
            <w:r w:rsidRPr="00401825">
              <w:t>062</w:t>
            </w:r>
          </w:p>
        </w:tc>
        <w:tc>
          <w:tcPr>
            <w:tcW w:w="929" w:type="dxa"/>
            <w:shd w:val="clear" w:color="auto" w:fill="auto"/>
            <w:vAlign w:val="center"/>
            <w:hideMark/>
          </w:tcPr>
          <w:p w14:paraId="21C6131C" w14:textId="77777777" w:rsidR="00616E2E" w:rsidRPr="00401825" w:rsidRDefault="00616E2E" w:rsidP="00CC6B07">
            <w:pPr>
              <w:jc w:val="center"/>
            </w:pPr>
            <w:r w:rsidRPr="00401825">
              <w:t>05</w:t>
            </w:r>
          </w:p>
        </w:tc>
        <w:tc>
          <w:tcPr>
            <w:tcW w:w="995" w:type="dxa"/>
            <w:shd w:val="clear" w:color="auto" w:fill="auto"/>
            <w:vAlign w:val="center"/>
            <w:hideMark/>
          </w:tcPr>
          <w:p w14:paraId="46D7E79F" w14:textId="77777777" w:rsidR="00616E2E" w:rsidRPr="00401825" w:rsidRDefault="00616E2E" w:rsidP="00CC6B07">
            <w:pPr>
              <w:jc w:val="center"/>
            </w:pPr>
            <w:r w:rsidRPr="00401825">
              <w:t>03</w:t>
            </w:r>
          </w:p>
        </w:tc>
        <w:tc>
          <w:tcPr>
            <w:tcW w:w="1939" w:type="dxa"/>
            <w:shd w:val="clear" w:color="auto" w:fill="auto"/>
            <w:noWrap/>
            <w:vAlign w:val="center"/>
            <w:hideMark/>
          </w:tcPr>
          <w:p w14:paraId="63DD9F6B" w14:textId="77777777" w:rsidR="00616E2E" w:rsidRPr="00401825" w:rsidRDefault="00616E2E" w:rsidP="00CC6B07">
            <w:pPr>
              <w:jc w:val="center"/>
            </w:pPr>
            <w:r w:rsidRPr="00401825">
              <w:t>05 4 01 20220</w:t>
            </w:r>
          </w:p>
        </w:tc>
        <w:tc>
          <w:tcPr>
            <w:tcW w:w="1058" w:type="dxa"/>
            <w:shd w:val="clear" w:color="auto" w:fill="auto"/>
            <w:noWrap/>
            <w:vAlign w:val="center"/>
            <w:hideMark/>
          </w:tcPr>
          <w:p w14:paraId="4839B1D9" w14:textId="77777777" w:rsidR="00616E2E" w:rsidRPr="00401825" w:rsidRDefault="00616E2E" w:rsidP="00CC6B07">
            <w:pPr>
              <w:jc w:val="center"/>
            </w:pPr>
            <w:r w:rsidRPr="00401825">
              <w:t>200</w:t>
            </w:r>
          </w:p>
        </w:tc>
        <w:tc>
          <w:tcPr>
            <w:tcW w:w="1919" w:type="dxa"/>
            <w:shd w:val="clear" w:color="auto" w:fill="auto"/>
            <w:noWrap/>
            <w:vAlign w:val="center"/>
            <w:hideMark/>
          </w:tcPr>
          <w:p w14:paraId="6868B3D6" w14:textId="77777777" w:rsidR="00616E2E" w:rsidRPr="00401825" w:rsidRDefault="00616E2E" w:rsidP="00CC6B07">
            <w:pPr>
              <w:jc w:val="center"/>
            </w:pPr>
            <w:r w:rsidRPr="00401825">
              <w:t>72 000,00</w:t>
            </w:r>
          </w:p>
        </w:tc>
      </w:tr>
      <w:tr w:rsidR="00616E2E" w:rsidRPr="00401825" w14:paraId="498E5A21" w14:textId="77777777" w:rsidTr="00CC6B07">
        <w:trPr>
          <w:trHeight w:val="945"/>
        </w:trPr>
        <w:tc>
          <w:tcPr>
            <w:tcW w:w="7078" w:type="dxa"/>
            <w:shd w:val="clear" w:color="auto" w:fill="auto"/>
            <w:hideMark/>
          </w:tcPr>
          <w:p w14:paraId="7C106900" w14:textId="77777777" w:rsidR="00616E2E" w:rsidRPr="00401825" w:rsidRDefault="00616E2E" w:rsidP="00CC6B07">
            <w:proofErr w:type="gramStart"/>
            <w:r w:rsidRPr="00401825">
              <w:t>Содержание  парков</w:t>
            </w:r>
            <w:proofErr w:type="gramEnd"/>
            <w:r w:rsidRPr="00401825">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1C991C10" w14:textId="77777777" w:rsidR="00616E2E" w:rsidRPr="00401825" w:rsidRDefault="00616E2E" w:rsidP="00CC6B07">
            <w:pPr>
              <w:jc w:val="center"/>
            </w:pPr>
            <w:r w:rsidRPr="00401825">
              <w:t>062</w:t>
            </w:r>
          </w:p>
        </w:tc>
        <w:tc>
          <w:tcPr>
            <w:tcW w:w="929" w:type="dxa"/>
            <w:shd w:val="clear" w:color="auto" w:fill="auto"/>
            <w:vAlign w:val="center"/>
            <w:hideMark/>
          </w:tcPr>
          <w:p w14:paraId="38D65D6A" w14:textId="77777777" w:rsidR="00616E2E" w:rsidRPr="00401825" w:rsidRDefault="00616E2E" w:rsidP="00CC6B07">
            <w:pPr>
              <w:jc w:val="center"/>
            </w:pPr>
            <w:r w:rsidRPr="00401825">
              <w:t>05</w:t>
            </w:r>
          </w:p>
        </w:tc>
        <w:tc>
          <w:tcPr>
            <w:tcW w:w="995" w:type="dxa"/>
            <w:shd w:val="clear" w:color="auto" w:fill="auto"/>
            <w:vAlign w:val="center"/>
            <w:hideMark/>
          </w:tcPr>
          <w:p w14:paraId="12CA8FEA" w14:textId="77777777" w:rsidR="00616E2E" w:rsidRPr="00401825" w:rsidRDefault="00616E2E" w:rsidP="00CC6B07">
            <w:pPr>
              <w:jc w:val="center"/>
            </w:pPr>
            <w:r w:rsidRPr="00401825">
              <w:t>03</w:t>
            </w:r>
          </w:p>
        </w:tc>
        <w:tc>
          <w:tcPr>
            <w:tcW w:w="1939" w:type="dxa"/>
            <w:shd w:val="clear" w:color="auto" w:fill="auto"/>
            <w:noWrap/>
            <w:vAlign w:val="center"/>
            <w:hideMark/>
          </w:tcPr>
          <w:p w14:paraId="7FFFC6C4" w14:textId="77777777" w:rsidR="00616E2E" w:rsidRPr="00401825" w:rsidRDefault="00616E2E" w:rsidP="00CC6B07">
            <w:pPr>
              <w:jc w:val="center"/>
            </w:pPr>
            <w:r w:rsidRPr="00401825">
              <w:t>05 4 01 20230</w:t>
            </w:r>
          </w:p>
        </w:tc>
        <w:tc>
          <w:tcPr>
            <w:tcW w:w="1058" w:type="dxa"/>
            <w:shd w:val="clear" w:color="auto" w:fill="auto"/>
            <w:noWrap/>
            <w:vAlign w:val="center"/>
            <w:hideMark/>
          </w:tcPr>
          <w:p w14:paraId="12794757" w14:textId="77777777" w:rsidR="00616E2E" w:rsidRPr="00401825" w:rsidRDefault="00616E2E" w:rsidP="00CC6B07">
            <w:pPr>
              <w:jc w:val="center"/>
            </w:pPr>
            <w:r w:rsidRPr="00401825">
              <w:t>200</w:t>
            </w:r>
          </w:p>
        </w:tc>
        <w:tc>
          <w:tcPr>
            <w:tcW w:w="1919" w:type="dxa"/>
            <w:shd w:val="clear" w:color="auto" w:fill="auto"/>
            <w:noWrap/>
            <w:vAlign w:val="center"/>
            <w:hideMark/>
          </w:tcPr>
          <w:p w14:paraId="51B28B14" w14:textId="77777777" w:rsidR="00616E2E" w:rsidRPr="00401825" w:rsidRDefault="00616E2E" w:rsidP="00CC6B07">
            <w:pPr>
              <w:jc w:val="center"/>
            </w:pPr>
            <w:r w:rsidRPr="00401825">
              <w:t>4 649 870,25</w:t>
            </w:r>
          </w:p>
        </w:tc>
      </w:tr>
      <w:tr w:rsidR="00616E2E" w:rsidRPr="00401825" w14:paraId="431631F2" w14:textId="77777777" w:rsidTr="00CC6B07">
        <w:trPr>
          <w:trHeight w:val="945"/>
        </w:trPr>
        <w:tc>
          <w:tcPr>
            <w:tcW w:w="7078" w:type="dxa"/>
            <w:shd w:val="clear" w:color="auto" w:fill="auto"/>
            <w:hideMark/>
          </w:tcPr>
          <w:p w14:paraId="752471FC" w14:textId="77777777" w:rsidR="00616E2E" w:rsidRPr="00401825" w:rsidRDefault="00616E2E" w:rsidP="00CC6B07">
            <w:r w:rsidRPr="00401825">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098" w:type="dxa"/>
            <w:shd w:val="clear" w:color="auto" w:fill="auto"/>
            <w:vAlign w:val="center"/>
            <w:hideMark/>
          </w:tcPr>
          <w:p w14:paraId="1235D420" w14:textId="77777777" w:rsidR="00616E2E" w:rsidRPr="00401825" w:rsidRDefault="00616E2E" w:rsidP="00CC6B07">
            <w:pPr>
              <w:jc w:val="center"/>
            </w:pPr>
            <w:r w:rsidRPr="00401825">
              <w:t>062</w:t>
            </w:r>
          </w:p>
        </w:tc>
        <w:tc>
          <w:tcPr>
            <w:tcW w:w="929" w:type="dxa"/>
            <w:shd w:val="clear" w:color="auto" w:fill="auto"/>
            <w:vAlign w:val="center"/>
            <w:hideMark/>
          </w:tcPr>
          <w:p w14:paraId="3617819A" w14:textId="77777777" w:rsidR="00616E2E" w:rsidRPr="00401825" w:rsidRDefault="00616E2E" w:rsidP="00CC6B07">
            <w:pPr>
              <w:jc w:val="center"/>
            </w:pPr>
            <w:r w:rsidRPr="00401825">
              <w:t>05</w:t>
            </w:r>
          </w:p>
        </w:tc>
        <w:tc>
          <w:tcPr>
            <w:tcW w:w="995" w:type="dxa"/>
            <w:shd w:val="clear" w:color="auto" w:fill="auto"/>
            <w:vAlign w:val="center"/>
            <w:hideMark/>
          </w:tcPr>
          <w:p w14:paraId="3ED3D0B4" w14:textId="77777777" w:rsidR="00616E2E" w:rsidRPr="00401825" w:rsidRDefault="00616E2E" w:rsidP="00CC6B07">
            <w:pPr>
              <w:jc w:val="center"/>
            </w:pPr>
            <w:r w:rsidRPr="00401825">
              <w:t>03</w:t>
            </w:r>
          </w:p>
        </w:tc>
        <w:tc>
          <w:tcPr>
            <w:tcW w:w="1939" w:type="dxa"/>
            <w:shd w:val="clear" w:color="auto" w:fill="auto"/>
            <w:noWrap/>
            <w:vAlign w:val="center"/>
            <w:hideMark/>
          </w:tcPr>
          <w:p w14:paraId="5EFA6879" w14:textId="77777777" w:rsidR="00616E2E" w:rsidRPr="00401825" w:rsidRDefault="00616E2E" w:rsidP="00CC6B07">
            <w:pPr>
              <w:jc w:val="center"/>
            </w:pPr>
            <w:r w:rsidRPr="00401825">
              <w:t>05 4 01 20250</w:t>
            </w:r>
          </w:p>
        </w:tc>
        <w:tc>
          <w:tcPr>
            <w:tcW w:w="1058" w:type="dxa"/>
            <w:shd w:val="clear" w:color="auto" w:fill="auto"/>
            <w:noWrap/>
            <w:vAlign w:val="center"/>
            <w:hideMark/>
          </w:tcPr>
          <w:p w14:paraId="4786D70D" w14:textId="77777777" w:rsidR="00616E2E" w:rsidRPr="00401825" w:rsidRDefault="00616E2E" w:rsidP="00CC6B07">
            <w:pPr>
              <w:jc w:val="center"/>
            </w:pPr>
            <w:r w:rsidRPr="00401825">
              <w:t>200</w:t>
            </w:r>
          </w:p>
        </w:tc>
        <w:tc>
          <w:tcPr>
            <w:tcW w:w="1919" w:type="dxa"/>
            <w:shd w:val="clear" w:color="auto" w:fill="auto"/>
            <w:noWrap/>
            <w:vAlign w:val="center"/>
            <w:hideMark/>
          </w:tcPr>
          <w:p w14:paraId="1AF4F98C" w14:textId="77777777" w:rsidR="00616E2E" w:rsidRPr="00401825" w:rsidRDefault="00616E2E" w:rsidP="00CC6B07">
            <w:pPr>
              <w:jc w:val="center"/>
            </w:pPr>
            <w:r w:rsidRPr="00401825">
              <w:t>1 000 000,00</w:t>
            </w:r>
          </w:p>
        </w:tc>
      </w:tr>
      <w:tr w:rsidR="00616E2E" w:rsidRPr="00401825" w14:paraId="7CB701F9" w14:textId="77777777" w:rsidTr="00CC6B07">
        <w:trPr>
          <w:trHeight w:val="945"/>
        </w:trPr>
        <w:tc>
          <w:tcPr>
            <w:tcW w:w="7078" w:type="dxa"/>
            <w:shd w:val="clear" w:color="auto" w:fill="auto"/>
            <w:hideMark/>
          </w:tcPr>
          <w:p w14:paraId="4586F2B2" w14:textId="77777777" w:rsidR="00616E2E" w:rsidRPr="00401825" w:rsidRDefault="00616E2E" w:rsidP="00CC6B07">
            <w:r w:rsidRPr="00401825">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shd w:val="clear" w:color="auto" w:fill="auto"/>
            <w:vAlign w:val="center"/>
            <w:hideMark/>
          </w:tcPr>
          <w:p w14:paraId="65197213" w14:textId="77777777" w:rsidR="00616E2E" w:rsidRPr="00401825" w:rsidRDefault="00616E2E" w:rsidP="00CC6B07">
            <w:pPr>
              <w:jc w:val="center"/>
            </w:pPr>
            <w:r w:rsidRPr="00401825">
              <w:t>062</w:t>
            </w:r>
          </w:p>
        </w:tc>
        <w:tc>
          <w:tcPr>
            <w:tcW w:w="929" w:type="dxa"/>
            <w:shd w:val="clear" w:color="auto" w:fill="auto"/>
            <w:vAlign w:val="center"/>
            <w:hideMark/>
          </w:tcPr>
          <w:p w14:paraId="1C3A33D2" w14:textId="77777777" w:rsidR="00616E2E" w:rsidRPr="00401825" w:rsidRDefault="00616E2E" w:rsidP="00CC6B07">
            <w:pPr>
              <w:jc w:val="center"/>
            </w:pPr>
            <w:r w:rsidRPr="00401825">
              <w:t>05</w:t>
            </w:r>
          </w:p>
        </w:tc>
        <w:tc>
          <w:tcPr>
            <w:tcW w:w="995" w:type="dxa"/>
            <w:shd w:val="clear" w:color="auto" w:fill="auto"/>
            <w:vAlign w:val="center"/>
            <w:hideMark/>
          </w:tcPr>
          <w:p w14:paraId="7FE2CEDC" w14:textId="77777777" w:rsidR="00616E2E" w:rsidRPr="00401825" w:rsidRDefault="00616E2E" w:rsidP="00CC6B07">
            <w:pPr>
              <w:jc w:val="center"/>
            </w:pPr>
            <w:r w:rsidRPr="00401825">
              <w:t>03</w:t>
            </w:r>
          </w:p>
        </w:tc>
        <w:tc>
          <w:tcPr>
            <w:tcW w:w="1939" w:type="dxa"/>
            <w:shd w:val="clear" w:color="auto" w:fill="auto"/>
            <w:noWrap/>
            <w:vAlign w:val="center"/>
            <w:hideMark/>
          </w:tcPr>
          <w:p w14:paraId="3B26CA61" w14:textId="77777777" w:rsidR="00616E2E" w:rsidRPr="00401825" w:rsidRDefault="00616E2E" w:rsidP="00CC6B07">
            <w:pPr>
              <w:jc w:val="center"/>
            </w:pPr>
            <w:r w:rsidRPr="00401825">
              <w:t>05 4 01 20580</w:t>
            </w:r>
          </w:p>
        </w:tc>
        <w:tc>
          <w:tcPr>
            <w:tcW w:w="1058" w:type="dxa"/>
            <w:shd w:val="clear" w:color="auto" w:fill="auto"/>
            <w:noWrap/>
            <w:vAlign w:val="center"/>
            <w:hideMark/>
          </w:tcPr>
          <w:p w14:paraId="5A2EB9D6" w14:textId="77777777" w:rsidR="00616E2E" w:rsidRPr="00401825" w:rsidRDefault="00616E2E" w:rsidP="00CC6B07">
            <w:pPr>
              <w:jc w:val="center"/>
            </w:pPr>
            <w:r w:rsidRPr="00401825">
              <w:t>200</w:t>
            </w:r>
          </w:p>
        </w:tc>
        <w:tc>
          <w:tcPr>
            <w:tcW w:w="1919" w:type="dxa"/>
            <w:shd w:val="clear" w:color="auto" w:fill="auto"/>
            <w:noWrap/>
            <w:vAlign w:val="center"/>
            <w:hideMark/>
          </w:tcPr>
          <w:p w14:paraId="4D9C3556" w14:textId="77777777" w:rsidR="00616E2E" w:rsidRPr="00401825" w:rsidRDefault="00616E2E" w:rsidP="00CC6B07">
            <w:pPr>
              <w:jc w:val="center"/>
            </w:pPr>
            <w:r w:rsidRPr="00401825">
              <w:t>2 513 000,00</w:t>
            </w:r>
          </w:p>
        </w:tc>
      </w:tr>
      <w:tr w:rsidR="00616E2E" w:rsidRPr="00401825" w14:paraId="0CDA554D" w14:textId="77777777" w:rsidTr="00CC6B07">
        <w:trPr>
          <w:trHeight w:val="945"/>
        </w:trPr>
        <w:tc>
          <w:tcPr>
            <w:tcW w:w="7078" w:type="dxa"/>
            <w:shd w:val="clear" w:color="auto" w:fill="auto"/>
            <w:hideMark/>
          </w:tcPr>
          <w:p w14:paraId="13D3B694" w14:textId="77777777" w:rsidR="00616E2E" w:rsidRPr="00401825" w:rsidRDefault="00616E2E" w:rsidP="00CC6B07">
            <w:r w:rsidRPr="00401825">
              <w:lastRenderedPageBreak/>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098" w:type="dxa"/>
            <w:shd w:val="clear" w:color="auto" w:fill="auto"/>
            <w:vAlign w:val="center"/>
            <w:hideMark/>
          </w:tcPr>
          <w:p w14:paraId="3C100ED4" w14:textId="77777777" w:rsidR="00616E2E" w:rsidRPr="00401825" w:rsidRDefault="00616E2E" w:rsidP="00CC6B07">
            <w:pPr>
              <w:jc w:val="center"/>
            </w:pPr>
            <w:r w:rsidRPr="00401825">
              <w:t>062</w:t>
            </w:r>
          </w:p>
        </w:tc>
        <w:tc>
          <w:tcPr>
            <w:tcW w:w="929" w:type="dxa"/>
            <w:shd w:val="clear" w:color="auto" w:fill="auto"/>
            <w:vAlign w:val="center"/>
            <w:hideMark/>
          </w:tcPr>
          <w:p w14:paraId="4F15A44B" w14:textId="77777777" w:rsidR="00616E2E" w:rsidRPr="00401825" w:rsidRDefault="00616E2E" w:rsidP="00CC6B07">
            <w:pPr>
              <w:jc w:val="center"/>
            </w:pPr>
            <w:r w:rsidRPr="00401825">
              <w:t>05</w:t>
            </w:r>
          </w:p>
        </w:tc>
        <w:tc>
          <w:tcPr>
            <w:tcW w:w="995" w:type="dxa"/>
            <w:shd w:val="clear" w:color="auto" w:fill="auto"/>
            <w:vAlign w:val="center"/>
            <w:hideMark/>
          </w:tcPr>
          <w:p w14:paraId="0C4CC3D1" w14:textId="77777777" w:rsidR="00616E2E" w:rsidRPr="00401825" w:rsidRDefault="00616E2E" w:rsidP="00CC6B07">
            <w:pPr>
              <w:jc w:val="center"/>
            </w:pPr>
            <w:r w:rsidRPr="00401825">
              <w:t>03</w:t>
            </w:r>
          </w:p>
        </w:tc>
        <w:tc>
          <w:tcPr>
            <w:tcW w:w="1939" w:type="dxa"/>
            <w:shd w:val="clear" w:color="auto" w:fill="auto"/>
            <w:noWrap/>
            <w:vAlign w:val="center"/>
            <w:hideMark/>
          </w:tcPr>
          <w:p w14:paraId="7800D1FC" w14:textId="77777777" w:rsidR="00616E2E" w:rsidRPr="00401825" w:rsidRDefault="00616E2E" w:rsidP="00CC6B07">
            <w:pPr>
              <w:jc w:val="center"/>
            </w:pPr>
            <w:r w:rsidRPr="00401825">
              <w:t>05 4 01 20590</w:t>
            </w:r>
          </w:p>
        </w:tc>
        <w:tc>
          <w:tcPr>
            <w:tcW w:w="1058" w:type="dxa"/>
            <w:shd w:val="clear" w:color="auto" w:fill="auto"/>
            <w:noWrap/>
            <w:vAlign w:val="center"/>
            <w:hideMark/>
          </w:tcPr>
          <w:p w14:paraId="52849F11" w14:textId="77777777" w:rsidR="00616E2E" w:rsidRPr="00401825" w:rsidRDefault="00616E2E" w:rsidP="00CC6B07">
            <w:pPr>
              <w:jc w:val="center"/>
            </w:pPr>
            <w:r w:rsidRPr="00401825">
              <w:t>200</w:t>
            </w:r>
          </w:p>
        </w:tc>
        <w:tc>
          <w:tcPr>
            <w:tcW w:w="1919" w:type="dxa"/>
            <w:shd w:val="clear" w:color="auto" w:fill="auto"/>
            <w:noWrap/>
            <w:vAlign w:val="center"/>
            <w:hideMark/>
          </w:tcPr>
          <w:p w14:paraId="44D72605" w14:textId="77777777" w:rsidR="00616E2E" w:rsidRPr="00401825" w:rsidRDefault="00616E2E" w:rsidP="00CC6B07">
            <w:pPr>
              <w:jc w:val="center"/>
            </w:pPr>
            <w:r w:rsidRPr="00401825">
              <w:t>312 000,00</w:t>
            </w:r>
          </w:p>
        </w:tc>
      </w:tr>
      <w:tr w:rsidR="00616E2E" w:rsidRPr="00401825" w14:paraId="5B5BC89C" w14:textId="77777777" w:rsidTr="00CC6B07">
        <w:trPr>
          <w:trHeight w:val="1275"/>
        </w:trPr>
        <w:tc>
          <w:tcPr>
            <w:tcW w:w="7078" w:type="dxa"/>
            <w:shd w:val="clear" w:color="auto" w:fill="auto"/>
            <w:noWrap/>
            <w:hideMark/>
          </w:tcPr>
          <w:p w14:paraId="2F072964" w14:textId="77777777" w:rsidR="00616E2E" w:rsidRPr="00401825" w:rsidRDefault="00616E2E" w:rsidP="00CC6B07">
            <w:pPr>
              <w:jc w:val="both"/>
            </w:pPr>
            <w:r w:rsidRPr="00401825">
              <w:t xml:space="preserve">Пенсионное обеспечение, замещавших </w:t>
            </w:r>
            <w:proofErr w:type="gramStart"/>
            <w:r w:rsidRPr="00401825">
              <w:t>выборные  муниципальные</w:t>
            </w:r>
            <w:proofErr w:type="gramEnd"/>
            <w:r w:rsidRPr="00401825">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098" w:type="dxa"/>
            <w:shd w:val="clear" w:color="auto" w:fill="auto"/>
            <w:vAlign w:val="center"/>
            <w:hideMark/>
          </w:tcPr>
          <w:p w14:paraId="40CBA091" w14:textId="77777777" w:rsidR="00616E2E" w:rsidRPr="00401825" w:rsidRDefault="00616E2E" w:rsidP="00CC6B07">
            <w:pPr>
              <w:jc w:val="center"/>
            </w:pPr>
            <w:r w:rsidRPr="00401825">
              <w:t>062</w:t>
            </w:r>
          </w:p>
        </w:tc>
        <w:tc>
          <w:tcPr>
            <w:tcW w:w="929" w:type="dxa"/>
            <w:shd w:val="clear" w:color="auto" w:fill="auto"/>
            <w:vAlign w:val="center"/>
            <w:hideMark/>
          </w:tcPr>
          <w:p w14:paraId="5EDBC034" w14:textId="77777777" w:rsidR="00616E2E" w:rsidRPr="00401825" w:rsidRDefault="00616E2E" w:rsidP="00CC6B07">
            <w:pPr>
              <w:jc w:val="center"/>
            </w:pPr>
            <w:r w:rsidRPr="00401825">
              <w:t>10</w:t>
            </w:r>
          </w:p>
        </w:tc>
        <w:tc>
          <w:tcPr>
            <w:tcW w:w="995" w:type="dxa"/>
            <w:shd w:val="clear" w:color="auto" w:fill="auto"/>
            <w:vAlign w:val="center"/>
            <w:hideMark/>
          </w:tcPr>
          <w:p w14:paraId="2F696974" w14:textId="77777777" w:rsidR="00616E2E" w:rsidRPr="00401825" w:rsidRDefault="00616E2E" w:rsidP="00CC6B07">
            <w:pPr>
              <w:jc w:val="center"/>
            </w:pPr>
            <w:r w:rsidRPr="00401825">
              <w:t>01</w:t>
            </w:r>
          </w:p>
        </w:tc>
        <w:tc>
          <w:tcPr>
            <w:tcW w:w="1939" w:type="dxa"/>
            <w:shd w:val="clear" w:color="auto" w:fill="auto"/>
            <w:noWrap/>
            <w:vAlign w:val="center"/>
            <w:hideMark/>
          </w:tcPr>
          <w:p w14:paraId="79FF4374" w14:textId="77777777" w:rsidR="00616E2E" w:rsidRPr="00401825" w:rsidRDefault="00616E2E" w:rsidP="00CC6B07">
            <w:pPr>
              <w:jc w:val="center"/>
            </w:pPr>
            <w:r w:rsidRPr="00401825">
              <w:t>42 9 00 90020</w:t>
            </w:r>
          </w:p>
        </w:tc>
        <w:tc>
          <w:tcPr>
            <w:tcW w:w="1058" w:type="dxa"/>
            <w:shd w:val="clear" w:color="auto" w:fill="auto"/>
            <w:noWrap/>
            <w:vAlign w:val="center"/>
            <w:hideMark/>
          </w:tcPr>
          <w:p w14:paraId="50CBC1CF" w14:textId="77777777" w:rsidR="00616E2E" w:rsidRPr="00401825" w:rsidRDefault="00616E2E" w:rsidP="00CC6B07">
            <w:pPr>
              <w:jc w:val="center"/>
            </w:pPr>
            <w:r w:rsidRPr="00401825">
              <w:t>300</w:t>
            </w:r>
          </w:p>
        </w:tc>
        <w:tc>
          <w:tcPr>
            <w:tcW w:w="1919" w:type="dxa"/>
            <w:shd w:val="clear" w:color="auto" w:fill="auto"/>
            <w:noWrap/>
            <w:vAlign w:val="center"/>
            <w:hideMark/>
          </w:tcPr>
          <w:p w14:paraId="33D70807" w14:textId="77777777" w:rsidR="00616E2E" w:rsidRPr="00401825" w:rsidRDefault="00616E2E" w:rsidP="00CC6B07">
            <w:pPr>
              <w:jc w:val="center"/>
            </w:pPr>
            <w:r w:rsidRPr="00401825">
              <w:t>38 400,00</w:t>
            </w:r>
          </w:p>
        </w:tc>
      </w:tr>
      <w:tr w:rsidR="00616E2E" w:rsidRPr="00401825" w14:paraId="230B21B4" w14:textId="77777777" w:rsidTr="00CC6B07">
        <w:trPr>
          <w:trHeight w:val="330"/>
        </w:trPr>
        <w:tc>
          <w:tcPr>
            <w:tcW w:w="7078" w:type="dxa"/>
            <w:shd w:val="clear" w:color="auto" w:fill="auto"/>
            <w:vAlign w:val="center"/>
            <w:hideMark/>
          </w:tcPr>
          <w:p w14:paraId="6B2C013B" w14:textId="77777777" w:rsidR="00616E2E" w:rsidRPr="00401825" w:rsidRDefault="00616E2E" w:rsidP="00CC6B07">
            <w:pPr>
              <w:rPr>
                <w:b/>
                <w:bCs/>
              </w:rPr>
            </w:pPr>
            <w:r w:rsidRPr="00401825">
              <w:rPr>
                <w:b/>
                <w:bCs/>
              </w:rPr>
              <w:t>Всего</w:t>
            </w:r>
          </w:p>
        </w:tc>
        <w:tc>
          <w:tcPr>
            <w:tcW w:w="1098" w:type="dxa"/>
            <w:shd w:val="clear" w:color="auto" w:fill="auto"/>
            <w:noWrap/>
            <w:vAlign w:val="center"/>
            <w:hideMark/>
          </w:tcPr>
          <w:p w14:paraId="1238183E" w14:textId="77777777" w:rsidR="00616E2E" w:rsidRPr="00401825" w:rsidRDefault="00616E2E" w:rsidP="00CC6B07">
            <w:r w:rsidRPr="00401825">
              <w:t> </w:t>
            </w:r>
          </w:p>
        </w:tc>
        <w:tc>
          <w:tcPr>
            <w:tcW w:w="929" w:type="dxa"/>
            <w:shd w:val="clear" w:color="auto" w:fill="auto"/>
            <w:noWrap/>
            <w:vAlign w:val="center"/>
            <w:hideMark/>
          </w:tcPr>
          <w:p w14:paraId="0D06B3E8" w14:textId="77777777" w:rsidR="00616E2E" w:rsidRPr="00401825" w:rsidRDefault="00616E2E" w:rsidP="00CC6B07">
            <w:r w:rsidRPr="00401825">
              <w:t> </w:t>
            </w:r>
          </w:p>
        </w:tc>
        <w:tc>
          <w:tcPr>
            <w:tcW w:w="995" w:type="dxa"/>
            <w:shd w:val="clear" w:color="auto" w:fill="auto"/>
            <w:noWrap/>
            <w:vAlign w:val="center"/>
            <w:hideMark/>
          </w:tcPr>
          <w:p w14:paraId="5530734B" w14:textId="77777777" w:rsidR="00616E2E" w:rsidRPr="00401825" w:rsidRDefault="00616E2E" w:rsidP="00CC6B07">
            <w:r w:rsidRPr="00401825">
              <w:t> </w:t>
            </w:r>
          </w:p>
        </w:tc>
        <w:tc>
          <w:tcPr>
            <w:tcW w:w="1939" w:type="dxa"/>
            <w:shd w:val="clear" w:color="auto" w:fill="auto"/>
            <w:noWrap/>
            <w:vAlign w:val="center"/>
            <w:hideMark/>
          </w:tcPr>
          <w:p w14:paraId="3EC3DDF0" w14:textId="77777777" w:rsidR="00616E2E" w:rsidRPr="00401825" w:rsidRDefault="00616E2E" w:rsidP="00CC6B07">
            <w:r w:rsidRPr="00401825">
              <w:t> </w:t>
            </w:r>
          </w:p>
        </w:tc>
        <w:tc>
          <w:tcPr>
            <w:tcW w:w="1058" w:type="dxa"/>
            <w:shd w:val="clear" w:color="auto" w:fill="auto"/>
            <w:noWrap/>
            <w:vAlign w:val="center"/>
            <w:hideMark/>
          </w:tcPr>
          <w:p w14:paraId="7B2603EB" w14:textId="77777777" w:rsidR="00616E2E" w:rsidRPr="00401825" w:rsidRDefault="00616E2E" w:rsidP="00CC6B07">
            <w:r w:rsidRPr="00401825">
              <w:t> </w:t>
            </w:r>
          </w:p>
        </w:tc>
        <w:tc>
          <w:tcPr>
            <w:tcW w:w="1919" w:type="dxa"/>
            <w:shd w:val="clear" w:color="auto" w:fill="auto"/>
            <w:noWrap/>
            <w:vAlign w:val="center"/>
            <w:hideMark/>
          </w:tcPr>
          <w:p w14:paraId="7C71565D" w14:textId="77777777" w:rsidR="00616E2E" w:rsidRPr="00401825" w:rsidRDefault="00616E2E" w:rsidP="00CC6B07">
            <w:pPr>
              <w:jc w:val="center"/>
              <w:rPr>
                <w:b/>
                <w:bCs/>
              </w:rPr>
            </w:pPr>
            <w:r w:rsidRPr="00401825">
              <w:rPr>
                <w:b/>
                <w:bCs/>
              </w:rPr>
              <w:t>120 375 757,34</w:t>
            </w:r>
          </w:p>
        </w:tc>
      </w:tr>
    </w:tbl>
    <w:p w14:paraId="7D18A9DD" w14:textId="77777777" w:rsidR="00616E2E" w:rsidRPr="00401825" w:rsidRDefault="00616E2E" w:rsidP="00616E2E">
      <w:pPr>
        <w:rPr>
          <w:sz w:val="28"/>
        </w:rPr>
      </w:pPr>
    </w:p>
    <w:tbl>
      <w:tblPr>
        <w:tblW w:w="15691" w:type="dxa"/>
        <w:tblInd w:w="108" w:type="dxa"/>
        <w:tblLook w:val="04A0" w:firstRow="1" w:lastRow="0" w:firstColumn="1" w:lastColumn="0" w:noHBand="0" w:noVBand="1"/>
      </w:tblPr>
      <w:tblGrid>
        <w:gridCol w:w="9"/>
        <w:gridCol w:w="5199"/>
        <w:gridCol w:w="1098"/>
        <w:gridCol w:w="698"/>
        <w:gridCol w:w="238"/>
        <w:gridCol w:w="38"/>
        <w:gridCol w:w="929"/>
        <w:gridCol w:w="35"/>
        <w:gridCol w:w="960"/>
        <w:gridCol w:w="825"/>
        <w:gridCol w:w="1058"/>
        <w:gridCol w:w="350"/>
        <w:gridCol w:w="1058"/>
        <w:gridCol w:w="510"/>
        <w:gridCol w:w="1507"/>
        <w:gridCol w:w="607"/>
        <w:gridCol w:w="225"/>
        <w:gridCol w:w="24"/>
        <w:gridCol w:w="323"/>
      </w:tblGrid>
      <w:tr w:rsidR="00616E2E" w:rsidRPr="00401825" w14:paraId="22DA8D89" w14:textId="77777777" w:rsidTr="00CC6B07">
        <w:trPr>
          <w:gridAfter w:val="3"/>
          <w:wAfter w:w="572" w:type="dxa"/>
          <w:trHeight w:val="1950"/>
        </w:trPr>
        <w:tc>
          <w:tcPr>
            <w:tcW w:w="7004" w:type="dxa"/>
            <w:gridSpan w:val="4"/>
            <w:tcBorders>
              <w:top w:val="nil"/>
              <w:left w:val="nil"/>
              <w:bottom w:val="nil"/>
              <w:right w:val="nil"/>
            </w:tcBorders>
            <w:shd w:val="clear" w:color="000000" w:fill="FFFFFF"/>
            <w:noWrap/>
            <w:vAlign w:val="bottom"/>
            <w:hideMark/>
          </w:tcPr>
          <w:p w14:paraId="36397B52" w14:textId="77777777" w:rsidR="00616E2E" w:rsidRPr="00401825" w:rsidRDefault="00616E2E" w:rsidP="00CC6B07">
            <w:bookmarkStart w:id="51" w:name="RANGE!A1:H52"/>
            <w:r w:rsidRPr="00401825">
              <w:t> </w:t>
            </w:r>
            <w:bookmarkEnd w:id="51"/>
          </w:p>
        </w:tc>
        <w:tc>
          <w:tcPr>
            <w:tcW w:w="276" w:type="dxa"/>
            <w:gridSpan w:val="2"/>
            <w:tcBorders>
              <w:top w:val="nil"/>
              <w:left w:val="nil"/>
              <w:bottom w:val="nil"/>
              <w:right w:val="nil"/>
            </w:tcBorders>
            <w:shd w:val="clear" w:color="000000" w:fill="FFFFFF"/>
            <w:noWrap/>
            <w:vAlign w:val="bottom"/>
            <w:hideMark/>
          </w:tcPr>
          <w:p w14:paraId="563CD254" w14:textId="77777777" w:rsidR="00616E2E" w:rsidRPr="00401825" w:rsidRDefault="00616E2E" w:rsidP="00CC6B07">
            <w:pPr>
              <w:jc w:val="center"/>
            </w:pPr>
            <w:r w:rsidRPr="00401825">
              <w:t> </w:t>
            </w:r>
          </w:p>
        </w:tc>
        <w:tc>
          <w:tcPr>
            <w:tcW w:w="929" w:type="dxa"/>
            <w:tcBorders>
              <w:top w:val="nil"/>
              <w:left w:val="nil"/>
              <w:bottom w:val="nil"/>
              <w:right w:val="nil"/>
            </w:tcBorders>
            <w:shd w:val="clear" w:color="000000" w:fill="FFFFFF"/>
            <w:noWrap/>
            <w:vAlign w:val="bottom"/>
            <w:hideMark/>
          </w:tcPr>
          <w:p w14:paraId="765DBCAD" w14:textId="77777777" w:rsidR="00616E2E" w:rsidRPr="00401825" w:rsidRDefault="00616E2E" w:rsidP="00CC6B07">
            <w:r w:rsidRPr="00401825">
              <w:t> </w:t>
            </w:r>
          </w:p>
        </w:tc>
        <w:tc>
          <w:tcPr>
            <w:tcW w:w="995" w:type="dxa"/>
            <w:gridSpan w:val="2"/>
            <w:tcBorders>
              <w:top w:val="nil"/>
              <w:left w:val="nil"/>
              <w:bottom w:val="nil"/>
              <w:right w:val="nil"/>
            </w:tcBorders>
            <w:shd w:val="clear" w:color="000000" w:fill="FFFFFF"/>
            <w:noWrap/>
            <w:vAlign w:val="bottom"/>
            <w:hideMark/>
          </w:tcPr>
          <w:p w14:paraId="051C22BA" w14:textId="77777777" w:rsidR="00616E2E" w:rsidRPr="00401825" w:rsidRDefault="00616E2E" w:rsidP="00CC6B07">
            <w:r w:rsidRPr="00401825">
              <w:t> </w:t>
            </w:r>
          </w:p>
        </w:tc>
        <w:tc>
          <w:tcPr>
            <w:tcW w:w="5915" w:type="dxa"/>
            <w:gridSpan w:val="7"/>
            <w:tcBorders>
              <w:top w:val="nil"/>
              <w:left w:val="nil"/>
              <w:bottom w:val="nil"/>
              <w:right w:val="nil"/>
            </w:tcBorders>
            <w:shd w:val="clear" w:color="000000" w:fill="FFFFFF"/>
            <w:vAlign w:val="bottom"/>
            <w:hideMark/>
          </w:tcPr>
          <w:p w14:paraId="236CE003" w14:textId="77777777" w:rsidR="00616E2E" w:rsidRPr="00401825" w:rsidRDefault="00616E2E" w:rsidP="00CC6B07">
            <w:pPr>
              <w:jc w:val="right"/>
            </w:pPr>
            <w:r w:rsidRPr="00401825">
              <w:rPr>
                <w:b/>
                <w:bCs/>
              </w:rPr>
              <w:t xml:space="preserve">Приложение №8                                                                                               </w:t>
            </w:r>
            <w:r w:rsidRPr="00401825">
              <w:t xml:space="preserve">к решению Совета Комсомольского                                               городского </w:t>
            </w:r>
            <w:proofErr w:type="gramStart"/>
            <w:r w:rsidRPr="00401825">
              <w:t>поселения  "</w:t>
            </w:r>
            <w:proofErr w:type="gramEnd"/>
            <w:r w:rsidRPr="00401825">
              <w:t>О бюджете Комсомольского городского поселения на 2026 год и на плановый период 2027 и 2028 годов"                                                                                         от  .12.2025г. №</w:t>
            </w:r>
          </w:p>
        </w:tc>
      </w:tr>
      <w:tr w:rsidR="00616E2E" w:rsidRPr="00401825" w14:paraId="778C69B0" w14:textId="77777777" w:rsidTr="00CC6B07">
        <w:trPr>
          <w:trHeight w:val="315"/>
        </w:trPr>
        <w:tc>
          <w:tcPr>
            <w:tcW w:w="7004" w:type="dxa"/>
            <w:gridSpan w:val="4"/>
            <w:tcBorders>
              <w:top w:val="nil"/>
              <w:left w:val="nil"/>
              <w:bottom w:val="nil"/>
              <w:right w:val="nil"/>
            </w:tcBorders>
            <w:shd w:val="clear" w:color="000000" w:fill="FFFFFF"/>
            <w:noWrap/>
            <w:vAlign w:val="bottom"/>
            <w:hideMark/>
          </w:tcPr>
          <w:p w14:paraId="35748E52" w14:textId="77777777" w:rsidR="00616E2E" w:rsidRPr="00401825" w:rsidRDefault="00616E2E" w:rsidP="00CC6B07">
            <w:r w:rsidRPr="00401825">
              <w:t> </w:t>
            </w:r>
          </w:p>
        </w:tc>
        <w:tc>
          <w:tcPr>
            <w:tcW w:w="276" w:type="dxa"/>
            <w:gridSpan w:val="2"/>
            <w:tcBorders>
              <w:top w:val="nil"/>
              <w:left w:val="nil"/>
              <w:bottom w:val="nil"/>
              <w:right w:val="nil"/>
            </w:tcBorders>
            <w:shd w:val="clear" w:color="000000" w:fill="FFFFFF"/>
            <w:noWrap/>
            <w:vAlign w:val="bottom"/>
            <w:hideMark/>
          </w:tcPr>
          <w:p w14:paraId="5384B98D" w14:textId="77777777" w:rsidR="00616E2E" w:rsidRPr="00401825" w:rsidRDefault="00616E2E" w:rsidP="00CC6B07">
            <w:pPr>
              <w:jc w:val="center"/>
            </w:pPr>
            <w:r w:rsidRPr="00401825">
              <w:t> </w:t>
            </w:r>
          </w:p>
        </w:tc>
        <w:tc>
          <w:tcPr>
            <w:tcW w:w="929" w:type="dxa"/>
            <w:tcBorders>
              <w:top w:val="nil"/>
              <w:left w:val="nil"/>
              <w:bottom w:val="nil"/>
              <w:right w:val="nil"/>
            </w:tcBorders>
            <w:shd w:val="clear" w:color="000000" w:fill="FFFFFF"/>
            <w:noWrap/>
            <w:vAlign w:val="bottom"/>
            <w:hideMark/>
          </w:tcPr>
          <w:p w14:paraId="25CF474B" w14:textId="77777777" w:rsidR="00616E2E" w:rsidRPr="00401825" w:rsidRDefault="00616E2E" w:rsidP="00CC6B07">
            <w:r w:rsidRPr="00401825">
              <w:t> </w:t>
            </w:r>
          </w:p>
        </w:tc>
        <w:tc>
          <w:tcPr>
            <w:tcW w:w="995" w:type="dxa"/>
            <w:gridSpan w:val="2"/>
            <w:tcBorders>
              <w:top w:val="nil"/>
              <w:left w:val="nil"/>
              <w:bottom w:val="nil"/>
              <w:right w:val="nil"/>
            </w:tcBorders>
            <w:shd w:val="clear" w:color="000000" w:fill="FFFFFF"/>
            <w:noWrap/>
            <w:vAlign w:val="bottom"/>
            <w:hideMark/>
          </w:tcPr>
          <w:p w14:paraId="1BEEBF65" w14:textId="77777777" w:rsidR="00616E2E" w:rsidRPr="00401825" w:rsidRDefault="00616E2E" w:rsidP="00CC6B07">
            <w:r w:rsidRPr="00401825">
              <w:t> </w:t>
            </w:r>
          </w:p>
        </w:tc>
        <w:tc>
          <w:tcPr>
            <w:tcW w:w="2233" w:type="dxa"/>
            <w:gridSpan w:val="3"/>
            <w:tcBorders>
              <w:top w:val="nil"/>
              <w:left w:val="nil"/>
              <w:bottom w:val="nil"/>
              <w:right w:val="nil"/>
            </w:tcBorders>
            <w:shd w:val="clear" w:color="000000" w:fill="FFFFFF"/>
            <w:noWrap/>
            <w:vAlign w:val="bottom"/>
            <w:hideMark/>
          </w:tcPr>
          <w:p w14:paraId="3131538B" w14:textId="77777777" w:rsidR="00616E2E" w:rsidRPr="00401825" w:rsidRDefault="00616E2E" w:rsidP="00CC6B07">
            <w:r w:rsidRPr="00401825">
              <w:t> </w:t>
            </w:r>
          </w:p>
        </w:tc>
        <w:tc>
          <w:tcPr>
            <w:tcW w:w="1058" w:type="dxa"/>
            <w:tcBorders>
              <w:top w:val="nil"/>
              <w:left w:val="nil"/>
              <w:bottom w:val="nil"/>
              <w:right w:val="nil"/>
            </w:tcBorders>
            <w:shd w:val="clear" w:color="000000" w:fill="FFFFFF"/>
            <w:noWrap/>
            <w:vAlign w:val="bottom"/>
            <w:hideMark/>
          </w:tcPr>
          <w:p w14:paraId="4C5ECAC5" w14:textId="77777777" w:rsidR="00616E2E" w:rsidRPr="00401825" w:rsidRDefault="00616E2E" w:rsidP="00CC6B07">
            <w:r w:rsidRPr="00401825">
              <w:t> </w:t>
            </w:r>
          </w:p>
        </w:tc>
        <w:tc>
          <w:tcPr>
            <w:tcW w:w="2873" w:type="dxa"/>
            <w:gridSpan w:val="5"/>
            <w:tcBorders>
              <w:top w:val="nil"/>
              <w:left w:val="nil"/>
              <w:bottom w:val="nil"/>
              <w:right w:val="nil"/>
            </w:tcBorders>
            <w:shd w:val="clear" w:color="000000" w:fill="FFFFFF"/>
            <w:noWrap/>
            <w:vAlign w:val="bottom"/>
            <w:hideMark/>
          </w:tcPr>
          <w:p w14:paraId="6B95C826" w14:textId="77777777" w:rsidR="00616E2E" w:rsidRPr="00401825" w:rsidRDefault="00616E2E" w:rsidP="00CC6B07">
            <w:r w:rsidRPr="00401825">
              <w:t> </w:t>
            </w:r>
          </w:p>
        </w:tc>
        <w:tc>
          <w:tcPr>
            <w:tcW w:w="323" w:type="dxa"/>
            <w:tcBorders>
              <w:top w:val="nil"/>
              <w:left w:val="nil"/>
              <w:bottom w:val="nil"/>
              <w:right w:val="nil"/>
            </w:tcBorders>
            <w:shd w:val="clear" w:color="000000" w:fill="FFFFFF"/>
            <w:noWrap/>
            <w:vAlign w:val="bottom"/>
            <w:hideMark/>
          </w:tcPr>
          <w:p w14:paraId="6C2C38D0" w14:textId="77777777" w:rsidR="00616E2E" w:rsidRPr="00401825" w:rsidRDefault="00616E2E" w:rsidP="00CC6B07">
            <w:r w:rsidRPr="00401825">
              <w:t> </w:t>
            </w:r>
          </w:p>
        </w:tc>
      </w:tr>
      <w:tr w:rsidR="00616E2E" w:rsidRPr="00401825" w14:paraId="2FF531A1" w14:textId="77777777" w:rsidTr="00CC6B07">
        <w:trPr>
          <w:gridAfter w:val="2"/>
          <w:wAfter w:w="347" w:type="dxa"/>
          <w:trHeight w:val="315"/>
        </w:trPr>
        <w:tc>
          <w:tcPr>
            <w:tcW w:w="14512" w:type="dxa"/>
            <w:gridSpan w:val="15"/>
            <w:tcBorders>
              <w:top w:val="nil"/>
              <w:left w:val="nil"/>
              <w:bottom w:val="nil"/>
              <w:right w:val="nil"/>
            </w:tcBorders>
            <w:shd w:val="clear" w:color="000000" w:fill="FFFFFF"/>
            <w:vAlign w:val="bottom"/>
            <w:hideMark/>
          </w:tcPr>
          <w:p w14:paraId="60BF74F4" w14:textId="77777777" w:rsidR="00616E2E" w:rsidRPr="00401825" w:rsidRDefault="00616E2E" w:rsidP="00CC6B07">
            <w:pPr>
              <w:jc w:val="center"/>
              <w:rPr>
                <w:b/>
                <w:bCs/>
              </w:rPr>
            </w:pPr>
            <w:proofErr w:type="gramStart"/>
            <w:r w:rsidRPr="00401825">
              <w:rPr>
                <w:b/>
                <w:bCs/>
              </w:rPr>
              <w:t>Ведомственная  структура</w:t>
            </w:r>
            <w:proofErr w:type="gramEnd"/>
            <w:r w:rsidRPr="00401825">
              <w:rPr>
                <w:b/>
                <w:bCs/>
              </w:rPr>
              <w:t xml:space="preserve">  расходов бюджета  Комсомольского городского поселения на  2027 и 2028 годы</w:t>
            </w:r>
          </w:p>
        </w:tc>
        <w:tc>
          <w:tcPr>
            <w:tcW w:w="832" w:type="dxa"/>
            <w:gridSpan w:val="2"/>
            <w:tcBorders>
              <w:top w:val="nil"/>
              <w:left w:val="nil"/>
              <w:bottom w:val="nil"/>
              <w:right w:val="nil"/>
            </w:tcBorders>
            <w:shd w:val="clear" w:color="000000" w:fill="FFFFFF"/>
            <w:noWrap/>
            <w:vAlign w:val="bottom"/>
            <w:hideMark/>
          </w:tcPr>
          <w:p w14:paraId="2BF6A3C3" w14:textId="77777777" w:rsidR="00616E2E" w:rsidRPr="00401825" w:rsidRDefault="00616E2E" w:rsidP="00CC6B07">
            <w:r w:rsidRPr="00401825">
              <w:t> </w:t>
            </w:r>
          </w:p>
        </w:tc>
      </w:tr>
      <w:tr w:rsidR="00616E2E" w:rsidRPr="00401825" w14:paraId="71013A07" w14:textId="77777777" w:rsidTr="00CC6B07">
        <w:trPr>
          <w:trHeight w:val="330"/>
        </w:trPr>
        <w:tc>
          <w:tcPr>
            <w:tcW w:w="7004" w:type="dxa"/>
            <w:gridSpan w:val="4"/>
            <w:tcBorders>
              <w:top w:val="nil"/>
              <w:left w:val="nil"/>
              <w:bottom w:val="nil"/>
              <w:right w:val="nil"/>
            </w:tcBorders>
            <w:shd w:val="clear" w:color="000000" w:fill="FFFFFF"/>
            <w:noWrap/>
            <w:vAlign w:val="bottom"/>
            <w:hideMark/>
          </w:tcPr>
          <w:p w14:paraId="6C7DB365" w14:textId="77777777" w:rsidR="00616E2E" w:rsidRPr="00401825" w:rsidRDefault="00616E2E" w:rsidP="00CC6B07">
            <w:r w:rsidRPr="00401825">
              <w:t> </w:t>
            </w:r>
          </w:p>
        </w:tc>
        <w:tc>
          <w:tcPr>
            <w:tcW w:w="276" w:type="dxa"/>
            <w:gridSpan w:val="2"/>
            <w:tcBorders>
              <w:top w:val="nil"/>
              <w:left w:val="nil"/>
              <w:bottom w:val="nil"/>
              <w:right w:val="nil"/>
            </w:tcBorders>
            <w:shd w:val="clear" w:color="000000" w:fill="FFFFFF"/>
            <w:noWrap/>
            <w:vAlign w:val="bottom"/>
            <w:hideMark/>
          </w:tcPr>
          <w:p w14:paraId="2D581597" w14:textId="77777777" w:rsidR="00616E2E" w:rsidRPr="00401825" w:rsidRDefault="00616E2E" w:rsidP="00CC6B07">
            <w:pPr>
              <w:jc w:val="center"/>
            </w:pPr>
            <w:r w:rsidRPr="00401825">
              <w:t> </w:t>
            </w:r>
          </w:p>
        </w:tc>
        <w:tc>
          <w:tcPr>
            <w:tcW w:w="929" w:type="dxa"/>
            <w:tcBorders>
              <w:top w:val="nil"/>
              <w:left w:val="nil"/>
              <w:bottom w:val="nil"/>
              <w:right w:val="nil"/>
            </w:tcBorders>
            <w:shd w:val="clear" w:color="000000" w:fill="FFFFFF"/>
            <w:noWrap/>
            <w:vAlign w:val="bottom"/>
            <w:hideMark/>
          </w:tcPr>
          <w:p w14:paraId="27410AEA" w14:textId="77777777" w:rsidR="00616E2E" w:rsidRPr="00401825" w:rsidRDefault="00616E2E" w:rsidP="00CC6B07">
            <w:r w:rsidRPr="00401825">
              <w:t> </w:t>
            </w:r>
          </w:p>
        </w:tc>
        <w:tc>
          <w:tcPr>
            <w:tcW w:w="995" w:type="dxa"/>
            <w:gridSpan w:val="2"/>
            <w:tcBorders>
              <w:top w:val="nil"/>
              <w:left w:val="nil"/>
              <w:bottom w:val="nil"/>
              <w:right w:val="nil"/>
            </w:tcBorders>
            <w:shd w:val="clear" w:color="000000" w:fill="FFFFFF"/>
            <w:noWrap/>
            <w:vAlign w:val="bottom"/>
            <w:hideMark/>
          </w:tcPr>
          <w:p w14:paraId="054C6A4F" w14:textId="77777777" w:rsidR="00616E2E" w:rsidRPr="00401825" w:rsidRDefault="00616E2E" w:rsidP="00CC6B07">
            <w:r w:rsidRPr="00401825">
              <w:t> </w:t>
            </w:r>
          </w:p>
        </w:tc>
        <w:tc>
          <w:tcPr>
            <w:tcW w:w="2233" w:type="dxa"/>
            <w:gridSpan w:val="3"/>
            <w:tcBorders>
              <w:top w:val="nil"/>
              <w:left w:val="nil"/>
              <w:bottom w:val="nil"/>
              <w:right w:val="nil"/>
            </w:tcBorders>
            <w:shd w:val="clear" w:color="000000" w:fill="FFFFFF"/>
            <w:noWrap/>
            <w:vAlign w:val="bottom"/>
            <w:hideMark/>
          </w:tcPr>
          <w:p w14:paraId="5F970E1F" w14:textId="77777777" w:rsidR="00616E2E" w:rsidRPr="00401825" w:rsidRDefault="00616E2E" w:rsidP="00CC6B07">
            <w:r w:rsidRPr="00401825">
              <w:t> </w:t>
            </w:r>
          </w:p>
        </w:tc>
        <w:tc>
          <w:tcPr>
            <w:tcW w:w="1058" w:type="dxa"/>
            <w:tcBorders>
              <w:top w:val="nil"/>
              <w:left w:val="nil"/>
              <w:bottom w:val="nil"/>
              <w:right w:val="nil"/>
            </w:tcBorders>
            <w:shd w:val="clear" w:color="000000" w:fill="FFFFFF"/>
            <w:noWrap/>
            <w:vAlign w:val="bottom"/>
            <w:hideMark/>
          </w:tcPr>
          <w:p w14:paraId="4105A8A8" w14:textId="77777777" w:rsidR="00616E2E" w:rsidRPr="00401825" w:rsidRDefault="00616E2E" w:rsidP="00CC6B07">
            <w:r w:rsidRPr="00401825">
              <w:t> </w:t>
            </w:r>
          </w:p>
        </w:tc>
        <w:tc>
          <w:tcPr>
            <w:tcW w:w="2873" w:type="dxa"/>
            <w:gridSpan w:val="5"/>
            <w:tcBorders>
              <w:top w:val="nil"/>
              <w:left w:val="nil"/>
              <w:bottom w:val="nil"/>
              <w:right w:val="nil"/>
            </w:tcBorders>
            <w:shd w:val="clear" w:color="000000" w:fill="FFFFFF"/>
            <w:noWrap/>
            <w:vAlign w:val="bottom"/>
            <w:hideMark/>
          </w:tcPr>
          <w:p w14:paraId="1124165E" w14:textId="77777777" w:rsidR="00616E2E" w:rsidRPr="00401825" w:rsidRDefault="00616E2E" w:rsidP="00CC6B07">
            <w:r w:rsidRPr="00401825">
              <w:t> </w:t>
            </w:r>
          </w:p>
        </w:tc>
        <w:tc>
          <w:tcPr>
            <w:tcW w:w="323" w:type="dxa"/>
            <w:tcBorders>
              <w:top w:val="nil"/>
              <w:left w:val="nil"/>
              <w:bottom w:val="nil"/>
              <w:right w:val="nil"/>
            </w:tcBorders>
            <w:shd w:val="clear" w:color="000000" w:fill="FFFFFF"/>
            <w:noWrap/>
            <w:vAlign w:val="bottom"/>
            <w:hideMark/>
          </w:tcPr>
          <w:p w14:paraId="307AC5C1" w14:textId="77777777" w:rsidR="00616E2E" w:rsidRPr="00401825" w:rsidRDefault="00616E2E" w:rsidP="00CC6B07">
            <w:r w:rsidRPr="00401825">
              <w:t> </w:t>
            </w:r>
          </w:p>
        </w:tc>
      </w:tr>
      <w:tr w:rsidR="00616E2E" w:rsidRPr="00401825" w14:paraId="04A9E80B" w14:textId="77777777" w:rsidTr="00CC6B07">
        <w:trPr>
          <w:gridBefore w:val="1"/>
          <w:gridAfter w:val="3"/>
          <w:wBefore w:w="9" w:type="dxa"/>
          <w:wAfter w:w="572" w:type="dxa"/>
          <w:trHeight w:val="510"/>
        </w:trPr>
        <w:tc>
          <w:tcPr>
            <w:tcW w:w="51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1C123B" w14:textId="77777777" w:rsidR="00616E2E" w:rsidRPr="00401825" w:rsidRDefault="00616E2E" w:rsidP="00CC6B07">
            <w:pPr>
              <w:jc w:val="center"/>
              <w:rPr>
                <w:b/>
                <w:bCs/>
              </w:rPr>
            </w:pPr>
            <w:r w:rsidRPr="00401825">
              <w:rPr>
                <w:b/>
                <w:bCs/>
              </w:rPr>
              <w:t>Наименование</w:t>
            </w:r>
          </w:p>
        </w:tc>
        <w:tc>
          <w:tcPr>
            <w:tcW w:w="10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F44CA7" w14:textId="77777777" w:rsidR="00616E2E" w:rsidRPr="00401825" w:rsidRDefault="00616E2E" w:rsidP="00CC6B07">
            <w:pPr>
              <w:jc w:val="center"/>
              <w:rPr>
                <w:b/>
                <w:bCs/>
              </w:rPr>
            </w:pPr>
            <w:r w:rsidRPr="00401825">
              <w:rPr>
                <w:b/>
                <w:bCs/>
              </w:rPr>
              <w:t xml:space="preserve">Код </w:t>
            </w:r>
          </w:p>
          <w:p w14:paraId="392DA019" w14:textId="77777777" w:rsidR="00616E2E" w:rsidRPr="00401825" w:rsidRDefault="00616E2E" w:rsidP="00CC6B07">
            <w:pPr>
              <w:jc w:val="center"/>
              <w:rPr>
                <w:b/>
                <w:bCs/>
              </w:rPr>
            </w:pPr>
            <w:r w:rsidRPr="00401825">
              <w:rPr>
                <w:b/>
                <w:bCs/>
              </w:rPr>
              <w:t>Глав</w:t>
            </w:r>
          </w:p>
          <w:p w14:paraId="2663BB9F" w14:textId="77777777" w:rsidR="00616E2E" w:rsidRPr="00401825" w:rsidRDefault="00616E2E" w:rsidP="00CC6B07">
            <w:pPr>
              <w:jc w:val="center"/>
              <w:rPr>
                <w:b/>
                <w:bCs/>
              </w:rPr>
            </w:pPr>
            <w:proofErr w:type="spellStart"/>
            <w:r w:rsidRPr="00401825">
              <w:rPr>
                <w:b/>
                <w:bCs/>
              </w:rPr>
              <w:t>ного</w:t>
            </w:r>
            <w:proofErr w:type="spellEnd"/>
            <w:r w:rsidRPr="00401825">
              <w:rPr>
                <w:b/>
                <w:bCs/>
              </w:rPr>
              <w:t xml:space="preserve"> </w:t>
            </w:r>
            <w:proofErr w:type="spellStart"/>
            <w:r w:rsidRPr="00401825">
              <w:rPr>
                <w:b/>
                <w:bCs/>
              </w:rPr>
              <w:t>распоря</w:t>
            </w:r>
            <w:proofErr w:type="spellEnd"/>
          </w:p>
          <w:p w14:paraId="5B2182C0" w14:textId="77777777" w:rsidR="00616E2E" w:rsidRPr="00401825" w:rsidRDefault="00616E2E" w:rsidP="00CC6B07">
            <w:pPr>
              <w:jc w:val="center"/>
              <w:rPr>
                <w:b/>
                <w:bCs/>
              </w:rPr>
            </w:pPr>
            <w:proofErr w:type="spellStart"/>
            <w:r w:rsidRPr="00401825">
              <w:rPr>
                <w:b/>
                <w:bCs/>
              </w:rPr>
              <w:t>дителя</w:t>
            </w:r>
            <w:proofErr w:type="spellEnd"/>
          </w:p>
        </w:tc>
        <w:tc>
          <w:tcPr>
            <w:tcW w:w="93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A1DE3C" w14:textId="77777777" w:rsidR="00616E2E" w:rsidRPr="00401825" w:rsidRDefault="00616E2E" w:rsidP="00CC6B07">
            <w:pPr>
              <w:jc w:val="center"/>
              <w:rPr>
                <w:b/>
                <w:bCs/>
              </w:rPr>
            </w:pPr>
            <w:r w:rsidRPr="00401825">
              <w:rPr>
                <w:b/>
                <w:bCs/>
              </w:rPr>
              <w:t>раздел</w:t>
            </w:r>
          </w:p>
        </w:tc>
        <w:tc>
          <w:tcPr>
            <w:tcW w:w="1002"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D77F82" w14:textId="77777777" w:rsidR="00616E2E" w:rsidRPr="00401825" w:rsidRDefault="00616E2E" w:rsidP="00CC6B07">
            <w:pPr>
              <w:jc w:val="center"/>
              <w:rPr>
                <w:b/>
                <w:bCs/>
              </w:rPr>
            </w:pPr>
            <w:proofErr w:type="spellStart"/>
            <w:r w:rsidRPr="00401825">
              <w:rPr>
                <w:b/>
                <w:bCs/>
              </w:rPr>
              <w:t>Подраз</w:t>
            </w:r>
            <w:proofErr w:type="spellEnd"/>
            <w:r w:rsidRPr="00401825">
              <w:rPr>
                <w:b/>
                <w:bCs/>
              </w:rPr>
              <w:t xml:space="preserve">    дел</w:t>
            </w:r>
          </w:p>
        </w:tc>
        <w:tc>
          <w:tcPr>
            <w:tcW w:w="178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4384A7" w14:textId="77777777" w:rsidR="00616E2E" w:rsidRPr="00401825" w:rsidRDefault="00616E2E" w:rsidP="00CC6B07">
            <w:pPr>
              <w:jc w:val="center"/>
              <w:rPr>
                <w:b/>
                <w:bCs/>
              </w:rPr>
            </w:pPr>
            <w:r w:rsidRPr="00401825">
              <w:rPr>
                <w:b/>
                <w:bCs/>
              </w:rPr>
              <w:t>Целевая                    статья</w:t>
            </w:r>
          </w:p>
        </w:tc>
        <w:tc>
          <w:tcPr>
            <w:tcW w:w="10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44E031" w14:textId="77777777" w:rsidR="00616E2E" w:rsidRPr="00401825" w:rsidRDefault="00616E2E" w:rsidP="00CC6B07">
            <w:pPr>
              <w:jc w:val="center"/>
              <w:rPr>
                <w:b/>
                <w:bCs/>
              </w:rPr>
            </w:pPr>
            <w:r w:rsidRPr="00401825">
              <w:rPr>
                <w:b/>
                <w:bCs/>
              </w:rPr>
              <w:t>Вид                      расхода</w:t>
            </w:r>
          </w:p>
        </w:tc>
        <w:tc>
          <w:tcPr>
            <w:tcW w:w="4032"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359BCB9" w14:textId="77777777" w:rsidR="00616E2E" w:rsidRPr="00401825" w:rsidRDefault="00616E2E" w:rsidP="00CC6B07">
            <w:pPr>
              <w:jc w:val="center"/>
              <w:rPr>
                <w:b/>
                <w:bCs/>
              </w:rPr>
            </w:pPr>
            <w:r w:rsidRPr="00401825">
              <w:rPr>
                <w:b/>
                <w:bCs/>
              </w:rPr>
              <w:t>Сумма                  руб.</w:t>
            </w:r>
          </w:p>
        </w:tc>
      </w:tr>
      <w:tr w:rsidR="00616E2E" w:rsidRPr="00401825" w14:paraId="2B0B3696" w14:textId="77777777" w:rsidTr="00CC6B07">
        <w:trPr>
          <w:gridBefore w:val="1"/>
          <w:gridAfter w:val="3"/>
          <w:wBefore w:w="9" w:type="dxa"/>
          <w:wAfter w:w="572" w:type="dxa"/>
          <w:trHeight w:val="709"/>
        </w:trPr>
        <w:tc>
          <w:tcPr>
            <w:tcW w:w="5199" w:type="dxa"/>
            <w:vMerge/>
            <w:tcBorders>
              <w:top w:val="single" w:sz="4" w:space="0" w:color="auto"/>
              <w:left w:val="single" w:sz="4" w:space="0" w:color="auto"/>
              <w:bottom w:val="single" w:sz="4" w:space="0" w:color="auto"/>
              <w:right w:val="single" w:sz="4" w:space="0" w:color="auto"/>
            </w:tcBorders>
            <w:vAlign w:val="center"/>
            <w:hideMark/>
          </w:tcPr>
          <w:p w14:paraId="05379184" w14:textId="77777777" w:rsidR="00616E2E" w:rsidRPr="00401825" w:rsidRDefault="00616E2E" w:rsidP="00CC6B07">
            <w:pPr>
              <w:rPr>
                <w:b/>
                <w:bCs/>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3FD62C2D" w14:textId="77777777" w:rsidR="00616E2E" w:rsidRPr="00401825" w:rsidRDefault="00616E2E" w:rsidP="00CC6B07">
            <w:pPr>
              <w:rPr>
                <w:b/>
                <w:bCs/>
              </w:rPr>
            </w:pPr>
          </w:p>
        </w:tc>
        <w:tc>
          <w:tcPr>
            <w:tcW w:w="936" w:type="dxa"/>
            <w:gridSpan w:val="2"/>
            <w:vMerge/>
            <w:tcBorders>
              <w:top w:val="single" w:sz="4" w:space="0" w:color="auto"/>
              <w:left w:val="single" w:sz="4" w:space="0" w:color="auto"/>
              <w:bottom w:val="single" w:sz="4" w:space="0" w:color="auto"/>
              <w:right w:val="single" w:sz="4" w:space="0" w:color="auto"/>
            </w:tcBorders>
            <w:vAlign w:val="center"/>
            <w:hideMark/>
          </w:tcPr>
          <w:p w14:paraId="16698F2B" w14:textId="77777777" w:rsidR="00616E2E" w:rsidRPr="00401825" w:rsidRDefault="00616E2E" w:rsidP="00CC6B07">
            <w:pPr>
              <w:rPr>
                <w:b/>
                <w:bCs/>
              </w:rPr>
            </w:pPr>
          </w:p>
        </w:tc>
        <w:tc>
          <w:tcPr>
            <w:tcW w:w="1002" w:type="dxa"/>
            <w:gridSpan w:val="3"/>
            <w:vMerge/>
            <w:tcBorders>
              <w:top w:val="single" w:sz="4" w:space="0" w:color="auto"/>
              <w:left w:val="single" w:sz="4" w:space="0" w:color="auto"/>
              <w:bottom w:val="single" w:sz="4" w:space="0" w:color="auto"/>
              <w:right w:val="single" w:sz="4" w:space="0" w:color="auto"/>
            </w:tcBorders>
            <w:vAlign w:val="center"/>
            <w:hideMark/>
          </w:tcPr>
          <w:p w14:paraId="6AA62FC6" w14:textId="77777777" w:rsidR="00616E2E" w:rsidRPr="00401825" w:rsidRDefault="00616E2E" w:rsidP="00CC6B07">
            <w:pPr>
              <w:rPr>
                <w:b/>
                <w:bCs/>
              </w:rPr>
            </w:pPr>
          </w:p>
        </w:tc>
        <w:tc>
          <w:tcPr>
            <w:tcW w:w="1785" w:type="dxa"/>
            <w:gridSpan w:val="2"/>
            <w:vMerge/>
            <w:tcBorders>
              <w:top w:val="single" w:sz="4" w:space="0" w:color="auto"/>
              <w:left w:val="single" w:sz="4" w:space="0" w:color="auto"/>
              <w:bottom w:val="single" w:sz="4" w:space="0" w:color="auto"/>
              <w:right w:val="single" w:sz="4" w:space="0" w:color="auto"/>
            </w:tcBorders>
            <w:vAlign w:val="center"/>
            <w:hideMark/>
          </w:tcPr>
          <w:p w14:paraId="04839FE4" w14:textId="77777777" w:rsidR="00616E2E" w:rsidRPr="00401825" w:rsidRDefault="00616E2E" w:rsidP="00CC6B07">
            <w:pPr>
              <w:rPr>
                <w:b/>
                <w:bCs/>
              </w:rPr>
            </w:pPr>
          </w:p>
        </w:tc>
        <w:tc>
          <w:tcPr>
            <w:tcW w:w="1058" w:type="dxa"/>
            <w:vMerge/>
            <w:tcBorders>
              <w:top w:val="single" w:sz="4" w:space="0" w:color="auto"/>
              <w:left w:val="single" w:sz="4" w:space="0" w:color="auto"/>
              <w:bottom w:val="single" w:sz="4" w:space="0" w:color="auto"/>
              <w:right w:val="single" w:sz="4" w:space="0" w:color="auto"/>
            </w:tcBorders>
            <w:vAlign w:val="center"/>
            <w:hideMark/>
          </w:tcPr>
          <w:p w14:paraId="4899A2F4" w14:textId="77777777" w:rsidR="00616E2E" w:rsidRPr="00401825" w:rsidRDefault="00616E2E" w:rsidP="00CC6B07">
            <w:pPr>
              <w:rPr>
                <w:b/>
                <w:bCs/>
              </w:rPr>
            </w:pPr>
          </w:p>
        </w:tc>
        <w:tc>
          <w:tcPr>
            <w:tcW w:w="19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0D3C2A" w14:textId="77777777" w:rsidR="00616E2E" w:rsidRPr="00401825" w:rsidRDefault="00616E2E" w:rsidP="00CC6B07">
            <w:pPr>
              <w:jc w:val="center"/>
              <w:rPr>
                <w:b/>
                <w:bCs/>
              </w:rPr>
            </w:pPr>
            <w:r w:rsidRPr="00401825">
              <w:rPr>
                <w:b/>
                <w:bCs/>
              </w:rPr>
              <w:t>2027 год</w:t>
            </w:r>
          </w:p>
        </w:tc>
        <w:tc>
          <w:tcPr>
            <w:tcW w:w="211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C9E2B7" w14:textId="77777777" w:rsidR="00616E2E" w:rsidRPr="00401825" w:rsidRDefault="00616E2E" w:rsidP="00CC6B07">
            <w:pPr>
              <w:jc w:val="center"/>
              <w:rPr>
                <w:b/>
                <w:bCs/>
              </w:rPr>
            </w:pPr>
            <w:r w:rsidRPr="00401825">
              <w:rPr>
                <w:b/>
                <w:bCs/>
              </w:rPr>
              <w:t>2028 год</w:t>
            </w:r>
          </w:p>
        </w:tc>
      </w:tr>
      <w:tr w:rsidR="00616E2E" w:rsidRPr="00401825" w14:paraId="11A727EA" w14:textId="77777777" w:rsidTr="00CC6B07">
        <w:trPr>
          <w:gridBefore w:val="1"/>
          <w:gridAfter w:val="3"/>
          <w:wBefore w:w="9" w:type="dxa"/>
          <w:wAfter w:w="572" w:type="dxa"/>
          <w:trHeight w:val="630"/>
        </w:trPr>
        <w:tc>
          <w:tcPr>
            <w:tcW w:w="5199" w:type="dxa"/>
            <w:tcBorders>
              <w:top w:val="single" w:sz="4" w:space="0" w:color="auto"/>
              <w:left w:val="single" w:sz="4" w:space="0" w:color="auto"/>
              <w:bottom w:val="single" w:sz="4" w:space="0" w:color="auto"/>
              <w:right w:val="single" w:sz="4" w:space="0" w:color="auto"/>
            </w:tcBorders>
            <w:shd w:val="clear" w:color="000000" w:fill="FFFF00"/>
            <w:hideMark/>
          </w:tcPr>
          <w:p w14:paraId="6839E37E" w14:textId="77777777" w:rsidR="00616E2E" w:rsidRPr="00401825" w:rsidRDefault="00616E2E" w:rsidP="00CC6B07">
            <w:pPr>
              <w:rPr>
                <w:b/>
                <w:bCs/>
              </w:rPr>
            </w:pPr>
            <w:r w:rsidRPr="00401825">
              <w:rPr>
                <w:b/>
                <w:bCs/>
              </w:rPr>
              <w:t>Финансовое управление Администрации Комсомольского муниципального района</w:t>
            </w:r>
          </w:p>
        </w:tc>
        <w:tc>
          <w:tcPr>
            <w:tcW w:w="1098" w:type="dxa"/>
            <w:tcBorders>
              <w:top w:val="single" w:sz="4" w:space="0" w:color="auto"/>
              <w:left w:val="nil"/>
              <w:bottom w:val="single" w:sz="4" w:space="0" w:color="auto"/>
              <w:right w:val="single" w:sz="4" w:space="0" w:color="auto"/>
            </w:tcBorders>
            <w:shd w:val="clear" w:color="000000" w:fill="FFFF00"/>
            <w:vAlign w:val="center"/>
            <w:hideMark/>
          </w:tcPr>
          <w:p w14:paraId="0FD95229" w14:textId="77777777" w:rsidR="00616E2E" w:rsidRPr="00401825" w:rsidRDefault="00616E2E" w:rsidP="00CC6B07">
            <w:pPr>
              <w:jc w:val="center"/>
              <w:rPr>
                <w:b/>
                <w:bCs/>
              </w:rPr>
            </w:pPr>
            <w:r w:rsidRPr="00401825">
              <w:rPr>
                <w:b/>
                <w:bCs/>
              </w:rPr>
              <w:t>061</w:t>
            </w:r>
          </w:p>
        </w:tc>
        <w:tc>
          <w:tcPr>
            <w:tcW w:w="936" w:type="dxa"/>
            <w:gridSpan w:val="2"/>
            <w:tcBorders>
              <w:top w:val="single" w:sz="4" w:space="0" w:color="auto"/>
              <w:left w:val="nil"/>
              <w:bottom w:val="single" w:sz="4" w:space="0" w:color="auto"/>
              <w:right w:val="single" w:sz="4" w:space="0" w:color="auto"/>
            </w:tcBorders>
            <w:shd w:val="clear" w:color="000000" w:fill="FFFF00"/>
            <w:vAlign w:val="center"/>
            <w:hideMark/>
          </w:tcPr>
          <w:p w14:paraId="1F31AC43" w14:textId="77777777" w:rsidR="00616E2E" w:rsidRPr="00401825" w:rsidRDefault="00616E2E" w:rsidP="00CC6B07">
            <w:pPr>
              <w:jc w:val="center"/>
            </w:pPr>
            <w:r w:rsidRPr="00401825">
              <w:t> </w:t>
            </w:r>
          </w:p>
        </w:tc>
        <w:tc>
          <w:tcPr>
            <w:tcW w:w="1002" w:type="dxa"/>
            <w:gridSpan w:val="3"/>
            <w:tcBorders>
              <w:top w:val="single" w:sz="4" w:space="0" w:color="auto"/>
              <w:left w:val="nil"/>
              <w:bottom w:val="single" w:sz="4" w:space="0" w:color="auto"/>
              <w:right w:val="single" w:sz="4" w:space="0" w:color="auto"/>
            </w:tcBorders>
            <w:shd w:val="clear" w:color="000000" w:fill="FFFF00"/>
            <w:vAlign w:val="center"/>
            <w:hideMark/>
          </w:tcPr>
          <w:p w14:paraId="4FAA571D" w14:textId="77777777" w:rsidR="00616E2E" w:rsidRPr="00401825" w:rsidRDefault="00616E2E" w:rsidP="00CC6B07">
            <w:pPr>
              <w:jc w:val="center"/>
            </w:pPr>
            <w:r w:rsidRPr="00401825">
              <w:t> </w:t>
            </w:r>
          </w:p>
        </w:tc>
        <w:tc>
          <w:tcPr>
            <w:tcW w:w="178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54DCC608" w14:textId="77777777" w:rsidR="00616E2E" w:rsidRPr="00401825" w:rsidRDefault="00616E2E" w:rsidP="00CC6B07">
            <w:pPr>
              <w:jc w:val="center"/>
            </w:pPr>
            <w:r w:rsidRPr="00401825">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14:paraId="34A5FA39" w14:textId="77777777" w:rsidR="00616E2E" w:rsidRPr="00401825" w:rsidRDefault="00616E2E" w:rsidP="00CC6B07">
            <w:pPr>
              <w:jc w:val="center"/>
            </w:pPr>
            <w:r w:rsidRPr="00401825">
              <w:t> </w:t>
            </w:r>
          </w:p>
        </w:tc>
        <w:tc>
          <w:tcPr>
            <w:tcW w:w="1918" w:type="dxa"/>
            <w:gridSpan w:val="3"/>
            <w:tcBorders>
              <w:top w:val="single" w:sz="4" w:space="0" w:color="auto"/>
              <w:left w:val="nil"/>
              <w:bottom w:val="single" w:sz="4" w:space="0" w:color="auto"/>
              <w:right w:val="nil"/>
            </w:tcBorders>
            <w:shd w:val="clear" w:color="000000" w:fill="FFFF00"/>
            <w:noWrap/>
            <w:vAlign w:val="center"/>
            <w:hideMark/>
          </w:tcPr>
          <w:p w14:paraId="5E7D23F6" w14:textId="77777777" w:rsidR="00616E2E" w:rsidRPr="00401825" w:rsidRDefault="00616E2E" w:rsidP="00CC6B07">
            <w:pPr>
              <w:jc w:val="center"/>
              <w:rPr>
                <w:b/>
                <w:bCs/>
                <w:i/>
                <w:iCs/>
              </w:rPr>
            </w:pPr>
            <w:r w:rsidRPr="00401825">
              <w:rPr>
                <w:b/>
                <w:bCs/>
                <w:i/>
                <w:iCs/>
              </w:rPr>
              <w:t>42 463 498,40</w:t>
            </w:r>
          </w:p>
        </w:tc>
        <w:tc>
          <w:tcPr>
            <w:tcW w:w="2114"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1D98A9C" w14:textId="77777777" w:rsidR="00616E2E" w:rsidRPr="00401825" w:rsidRDefault="00616E2E" w:rsidP="00CC6B07">
            <w:pPr>
              <w:jc w:val="center"/>
              <w:rPr>
                <w:b/>
                <w:bCs/>
                <w:i/>
                <w:iCs/>
              </w:rPr>
            </w:pPr>
            <w:r w:rsidRPr="00401825">
              <w:rPr>
                <w:b/>
                <w:bCs/>
                <w:i/>
                <w:iCs/>
              </w:rPr>
              <w:t>41 344 454,14</w:t>
            </w:r>
          </w:p>
        </w:tc>
      </w:tr>
      <w:tr w:rsidR="00616E2E" w:rsidRPr="00401825" w14:paraId="2A1D3534" w14:textId="77777777" w:rsidTr="00CC6B07">
        <w:trPr>
          <w:gridBefore w:val="1"/>
          <w:gridAfter w:val="3"/>
          <w:wBefore w:w="9" w:type="dxa"/>
          <w:wAfter w:w="572" w:type="dxa"/>
          <w:trHeight w:val="1575"/>
        </w:trPr>
        <w:tc>
          <w:tcPr>
            <w:tcW w:w="51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B2FA0D" w14:textId="77777777" w:rsidR="00616E2E" w:rsidRPr="00401825" w:rsidRDefault="00616E2E" w:rsidP="00CC6B07">
            <w:pPr>
              <w:jc w:val="both"/>
            </w:pPr>
            <w:r w:rsidRPr="00401825">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712F9E7C" w14:textId="77777777" w:rsidR="00616E2E" w:rsidRPr="00401825" w:rsidRDefault="00616E2E" w:rsidP="00CC6B07">
            <w:pPr>
              <w:jc w:val="center"/>
            </w:pPr>
            <w:r w:rsidRPr="00401825">
              <w:t>061</w:t>
            </w:r>
          </w:p>
        </w:tc>
        <w:tc>
          <w:tcPr>
            <w:tcW w:w="936" w:type="dxa"/>
            <w:gridSpan w:val="2"/>
            <w:tcBorders>
              <w:top w:val="single" w:sz="4" w:space="0" w:color="auto"/>
              <w:left w:val="nil"/>
              <w:bottom w:val="single" w:sz="4" w:space="0" w:color="auto"/>
              <w:right w:val="single" w:sz="4" w:space="0" w:color="auto"/>
            </w:tcBorders>
            <w:shd w:val="clear" w:color="000000" w:fill="FFFFFF"/>
            <w:vAlign w:val="center"/>
            <w:hideMark/>
          </w:tcPr>
          <w:p w14:paraId="4ADFEC1D" w14:textId="77777777" w:rsidR="00616E2E" w:rsidRPr="00401825" w:rsidRDefault="00616E2E" w:rsidP="00CC6B07">
            <w:pPr>
              <w:jc w:val="center"/>
            </w:pPr>
            <w:r w:rsidRPr="00401825">
              <w:t>07</w:t>
            </w:r>
          </w:p>
        </w:tc>
        <w:tc>
          <w:tcPr>
            <w:tcW w:w="1002" w:type="dxa"/>
            <w:gridSpan w:val="3"/>
            <w:tcBorders>
              <w:top w:val="single" w:sz="4" w:space="0" w:color="auto"/>
              <w:left w:val="nil"/>
              <w:bottom w:val="single" w:sz="4" w:space="0" w:color="auto"/>
              <w:right w:val="single" w:sz="4" w:space="0" w:color="auto"/>
            </w:tcBorders>
            <w:shd w:val="clear" w:color="000000" w:fill="FFFFFF"/>
            <w:vAlign w:val="center"/>
            <w:hideMark/>
          </w:tcPr>
          <w:p w14:paraId="0B71F220" w14:textId="77777777" w:rsidR="00616E2E" w:rsidRPr="00401825" w:rsidRDefault="00616E2E" w:rsidP="00CC6B07">
            <w:pPr>
              <w:jc w:val="center"/>
            </w:pPr>
            <w:r w:rsidRPr="00401825">
              <w:t>09</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626415" w14:textId="77777777" w:rsidR="00616E2E" w:rsidRPr="00401825" w:rsidRDefault="00616E2E" w:rsidP="00CC6B07">
            <w:pPr>
              <w:jc w:val="center"/>
            </w:pPr>
            <w:r w:rsidRPr="00401825">
              <w:t>06 3 01 G0070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A644C8" w14:textId="77777777" w:rsidR="00616E2E" w:rsidRPr="00401825" w:rsidRDefault="00616E2E" w:rsidP="00CC6B07">
            <w:pPr>
              <w:jc w:val="center"/>
            </w:pPr>
            <w:r w:rsidRPr="00401825">
              <w:t>500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A98D9D" w14:textId="77777777" w:rsidR="00616E2E" w:rsidRPr="00401825" w:rsidRDefault="00616E2E" w:rsidP="00CC6B07">
            <w:pPr>
              <w:jc w:val="center"/>
            </w:pPr>
            <w:r w:rsidRPr="00401825">
              <w:t>652 200,00</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AA9B87" w14:textId="77777777" w:rsidR="00616E2E" w:rsidRPr="00401825" w:rsidRDefault="00616E2E" w:rsidP="00CC6B07">
            <w:pPr>
              <w:jc w:val="center"/>
            </w:pPr>
            <w:r w:rsidRPr="00401825">
              <w:t>652 200,00</w:t>
            </w:r>
          </w:p>
        </w:tc>
      </w:tr>
      <w:tr w:rsidR="00616E2E" w:rsidRPr="00401825" w14:paraId="7415ADD8" w14:textId="77777777" w:rsidTr="00CC6B07">
        <w:trPr>
          <w:gridBefore w:val="1"/>
          <w:gridAfter w:val="3"/>
          <w:wBefore w:w="9" w:type="dxa"/>
          <w:wAfter w:w="572" w:type="dxa"/>
          <w:trHeight w:val="157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3D8ED758"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BE82170" w14:textId="77777777" w:rsidR="00616E2E" w:rsidRPr="00401825" w:rsidRDefault="00616E2E" w:rsidP="00CC6B07">
            <w:pPr>
              <w:jc w:val="center"/>
            </w:pPr>
            <w:r w:rsidRPr="00401825">
              <w:t>061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35790B2" w14:textId="77777777" w:rsidR="00616E2E" w:rsidRPr="00401825" w:rsidRDefault="00616E2E" w:rsidP="00CC6B07">
            <w:pPr>
              <w:jc w:val="center"/>
            </w:pPr>
            <w:r w:rsidRPr="00401825">
              <w:t>08</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5156A952" w14:textId="77777777" w:rsidR="00616E2E" w:rsidRPr="00401825" w:rsidRDefault="00616E2E" w:rsidP="00CC6B07">
            <w:pPr>
              <w:jc w:val="center"/>
            </w:pPr>
            <w:r w:rsidRPr="00401825">
              <w:t>01</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AA9286" w14:textId="77777777" w:rsidR="00616E2E" w:rsidRPr="00401825" w:rsidRDefault="00616E2E" w:rsidP="00CC6B07">
            <w:pPr>
              <w:jc w:val="center"/>
            </w:pPr>
            <w:r w:rsidRPr="00401825">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EC3C917" w14:textId="77777777" w:rsidR="00616E2E" w:rsidRPr="00401825" w:rsidRDefault="00616E2E" w:rsidP="00CC6B07">
            <w:pPr>
              <w:jc w:val="center"/>
            </w:pPr>
            <w:r w:rsidRPr="00401825">
              <w:t>500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0649DA" w14:textId="77777777" w:rsidR="00616E2E" w:rsidRPr="00401825" w:rsidRDefault="00616E2E" w:rsidP="00CC6B07">
            <w:pPr>
              <w:jc w:val="center"/>
            </w:pPr>
            <w:r w:rsidRPr="00401825">
              <w:t>25 574 198,40</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4C0984" w14:textId="77777777" w:rsidR="00616E2E" w:rsidRPr="00401825" w:rsidRDefault="00616E2E" w:rsidP="00CC6B07">
            <w:pPr>
              <w:jc w:val="center"/>
            </w:pPr>
            <w:r w:rsidRPr="00401825">
              <w:t>24 412 154,14</w:t>
            </w:r>
          </w:p>
        </w:tc>
      </w:tr>
      <w:tr w:rsidR="00616E2E" w:rsidRPr="00401825" w14:paraId="78E4E164" w14:textId="77777777" w:rsidTr="00CC6B07">
        <w:trPr>
          <w:gridBefore w:val="1"/>
          <w:gridAfter w:val="3"/>
          <w:wBefore w:w="9" w:type="dxa"/>
          <w:wAfter w:w="572" w:type="dxa"/>
          <w:trHeight w:val="189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7EBB2DB4"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DD54481" w14:textId="77777777" w:rsidR="00616E2E" w:rsidRPr="00401825" w:rsidRDefault="00616E2E" w:rsidP="00CC6B07">
            <w:pPr>
              <w:jc w:val="center"/>
            </w:pPr>
            <w:r w:rsidRPr="00401825">
              <w:t>061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29B1FB48" w14:textId="77777777" w:rsidR="00616E2E" w:rsidRPr="00401825" w:rsidRDefault="00616E2E" w:rsidP="00CC6B07">
            <w:pPr>
              <w:jc w:val="center"/>
            </w:pPr>
            <w:r w:rsidRPr="00401825">
              <w:t>08</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2C01BAB8" w14:textId="77777777" w:rsidR="00616E2E" w:rsidRPr="00401825" w:rsidRDefault="00616E2E" w:rsidP="00CC6B07">
            <w:pPr>
              <w:jc w:val="center"/>
            </w:pPr>
            <w:r w:rsidRPr="00401825">
              <w:t>01</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64FC35" w14:textId="77777777" w:rsidR="00616E2E" w:rsidRPr="00401825" w:rsidRDefault="00616E2E" w:rsidP="00CC6B07">
            <w:pPr>
              <w:jc w:val="center"/>
            </w:pPr>
            <w:r w:rsidRPr="00401825">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22C7584" w14:textId="77777777" w:rsidR="00616E2E" w:rsidRPr="00401825" w:rsidRDefault="00616E2E" w:rsidP="00CC6B07">
            <w:pPr>
              <w:jc w:val="center"/>
            </w:pPr>
            <w:r w:rsidRPr="00401825">
              <w:t>500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A510E2" w14:textId="77777777" w:rsidR="00616E2E" w:rsidRPr="00401825" w:rsidRDefault="00616E2E" w:rsidP="00CC6B07">
            <w:pPr>
              <w:jc w:val="center"/>
            </w:pPr>
            <w:r w:rsidRPr="00401825">
              <w:t>10 632 100,00</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859654" w14:textId="77777777" w:rsidR="00616E2E" w:rsidRPr="00401825" w:rsidRDefault="00616E2E" w:rsidP="00CC6B07">
            <w:pPr>
              <w:jc w:val="center"/>
            </w:pPr>
            <w:r w:rsidRPr="00401825">
              <w:t>10 675 100,00</w:t>
            </w:r>
          </w:p>
        </w:tc>
      </w:tr>
      <w:tr w:rsidR="00616E2E" w:rsidRPr="00401825" w14:paraId="7330FDF0" w14:textId="77777777" w:rsidTr="00CC6B07">
        <w:trPr>
          <w:gridBefore w:val="1"/>
          <w:gridAfter w:val="3"/>
          <w:wBefore w:w="9" w:type="dxa"/>
          <w:wAfter w:w="572" w:type="dxa"/>
          <w:trHeight w:val="157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7FA7A11A"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CDC5250" w14:textId="77777777" w:rsidR="00616E2E" w:rsidRPr="00401825" w:rsidRDefault="00616E2E" w:rsidP="00CC6B07">
            <w:pPr>
              <w:jc w:val="center"/>
            </w:pPr>
            <w:r w:rsidRPr="00401825">
              <w:t>061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B4EA83F" w14:textId="77777777" w:rsidR="00616E2E" w:rsidRPr="00401825" w:rsidRDefault="00616E2E" w:rsidP="00CC6B07">
            <w:pPr>
              <w:jc w:val="center"/>
            </w:pPr>
            <w:r w:rsidRPr="00401825">
              <w:t>08</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639942EA" w14:textId="77777777" w:rsidR="00616E2E" w:rsidRPr="00401825" w:rsidRDefault="00616E2E" w:rsidP="00CC6B07">
            <w:pPr>
              <w:jc w:val="center"/>
            </w:pPr>
            <w:r w:rsidRPr="00401825">
              <w:t>04</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A8F689" w14:textId="77777777" w:rsidR="00616E2E" w:rsidRPr="00401825" w:rsidRDefault="00616E2E" w:rsidP="00CC6B07">
            <w:pPr>
              <w:jc w:val="center"/>
            </w:pPr>
            <w:r w:rsidRPr="00401825">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068BFC" w14:textId="77777777" w:rsidR="00616E2E" w:rsidRPr="00401825" w:rsidRDefault="00616E2E" w:rsidP="00CC6B07">
            <w:pPr>
              <w:jc w:val="center"/>
            </w:pPr>
            <w:r w:rsidRPr="00401825">
              <w:t>500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350E73" w14:textId="77777777" w:rsidR="00616E2E" w:rsidRPr="00401825" w:rsidRDefault="00616E2E" w:rsidP="00CC6B07">
            <w:pPr>
              <w:jc w:val="center"/>
            </w:pPr>
            <w:r w:rsidRPr="00401825">
              <w:t>5 387 000,00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782BB1" w14:textId="77777777" w:rsidR="00616E2E" w:rsidRPr="00401825" w:rsidRDefault="00616E2E" w:rsidP="00CC6B07">
            <w:pPr>
              <w:jc w:val="center"/>
            </w:pPr>
            <w:r w:rsidRPr="00401825">
              <w:t>5 387 000,00</w:t>
            </w:r>
          </w:p>
        </w:tc>
      </w:tr>
      <w:tr w:rsidR="00616E2E" w:rsidRPr="00401825" w14:paraId="3276DB7F" w14:textId="77777777" w:rsidTr="00CC6B07">
        <w:trPr>
          <w:gridBefore w:val="1"/>
          <w:gridAfter w:val="3"/>
          <w:wBefore w:w="9" w:type="dxa"/>
          <w:wAfter w:w="572" w:type="dxa"/>
          <w:trHeight w:val="1890"/>
        </w:trPr>
        <w:tc>
          <w:tcPr>
            <w:tcW w:w="51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8ADBD2" w14:textId="77777777" w:rsidR="00616E2E" w:rsidRPr="00401825" w:rsidRDefault="00616E2E" w:rsidP="00CC6B07">
            <w:r w:rsidRPr="00401825">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1F1FD60B" w14:textId="77777777" w:rsidR="00616E2E" w:rsidRPr="00401825" w:rsidRDefault="00616E2E" w:rsidP="00CC6B07">
            <w:pPr>
              <w:jc w:val="center"/>
            </w:pPr>
            <w:r w:rsidRPr="00401825">
              <w:t>061</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236313CD" w14:textId="77777777" w:rsidR="00616E2E" w:rsidRPr="00401825" w:rsidRDefault="00616E2E" w:rsidP="00CC6B07">
            <w:pPr>
              <w:jc w:val="center"/>
            </w:pPr>
            <w:r w:rsidRPr="00401825">
              <w:t>11</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2AFB74F8" w14:textId="77777777" w:rsidR="00616E2E" w:rsidRPr="00401825" w:rsidRDefault="00616E2E" w:rsidP="00CC6B07">
            <w:pPr>
              <w:jc w:val="center"/>
            </w:pPr>
            <w:r w:rsidRPr="00401825">
              <w:t>01</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C30B3D" w14:textId="77777777" w:rsidR="00616E2E" w:rsidRPr="00401825" w:rsidRDefault="00616E2E" w:rsidP="00CC6B07">
            <w:pPr>
              <w:jc w:val="center"/>
            </w:pPr>
            <w:r w:rsidRPr="00401825">
              <w:t>06 3 02 G0100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492DF07" w14:textId="77777777" w:rsidR="00616E2E" w:rsidRPr="00401825" w:rsidRDefault="00616E2E" w:rsidP="00CC6B07">
            <w:pPr>
              <w:jc w:val="center"/>
            </w:pPr>
            <w:r w:rsidRPr="00401825">
              <w:t>500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82EE68" w14:textId="77777777" w:rsidR="00616E2E" w:rsidRPr="00401825" w:rsidRDefault="00616E2E" w:rsidP="00CC6B07">
            <w:pPr>
              <w:jc w:val="center"/>
            </w:pPr>
            <w:r w:rsidRPr="00401825">
              <w:t>218 000,00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00BD9C" w14:textId="77777777" w:rsidR="00616E2E" w:rsidRPr="00401825" w:rsidRDefault="00616E2E" w:rsidP="00CC6B07">
            <w:pPr>
              <w:jc w:val="center"/>
            </w:pPr>
            <w:r w:rsidRPr="00401825">
              <w:t>218 000,00</w:t>
            </w:r>
          </w:p>
        </w:tc>
      </w:tr>
      <w:tr w:rsidR="00616E2E" w:rsidRPr="00401825" w14:paraId="4F4AD732" w14:textId="77777777" w:rsidTr="00CC6B07">
        <w:trPr>
          <w:gridBefore w:val="1"/>
          <w:gridAfter w:val="3"/>
          <w:wBefore w:w="9" w:type="dxa"/>
          <w:wAfter w:w="572" w:type="dxa"/>
          <w:trHeight w:val="630"/>
        </w:trPr>
        <w:tc>
          <w:tcPr>
            <w:tcW w:w="519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4CF581A" w14:textId="77777777" w:rsidR="00616E2E" w:rsidRPr="00401825" w:rsidRDefault="00616E2E" w:rsidP="00CC6B07">
            <w:pPr>
              <w:rPr>
                <w:b/>
                <w:bCs/>
              </w:rPr>
            </w:pPr>
            <w:r w:rsidRPr="00401825">
              <w:rPr>
                <w:b/>
                <w:bCs/>
              </w:rPr>
              <w:lastRenderedPageBreak/>
              <w:t xml:space="preserve">Администрация Комсомольского </w:t>
            </w:r>
            <w:proofErr w:type="gramStart"/>
            <w:r w:rsidRPr="00401825">
              <w:rPr>
                <w:b/>
                <w:bCs/>
              </w:rPr>
              <w:t>муниципального  района</w:t>
            </w:r>
            <w:proofErr w:type="gramEnd"/>
            <w:r w:rsidRPr="00401825">
              <w:rPr>
                <w:b/>
                <w:bCs/>
              </w:rPr>
              <w:t xml:space="preserve"> Ивановской области</w:t>
            </w:r>
          </w:p>
        </w:tc>
        <w:tc>
          <w:tcPr>
            <w:tcW w:w="1098" w:type="dxa"/>
            <w:tcBorders>
              <w:top w:val="single" w:sz="4" w:space="0" w:color="auto"/>
              <w:left w:val="nil"/>
              <w:bottom w:val="single" w:sz="4" w:space="0" w:color="auto"/>
              <w:right w:val="single" w:sz="4" w:space="0" w:color="auto"/>
            </w:tcBorders>
            <w:shd w:val="clear" w:color="000000" w:fill="FFFF00"/>
            <w:vAlign w:val="center"/>
            <w:hideMark/>
          </w:tcPr>
          <w:p w14:paraId="7173A36D" w14:textId="77777777" w:rsidR="00616E2E" w:rsidRPr="00401825" w:rsidRDefault="00616E2E" w:rsidP="00CC6B07">
            <w:pPr>
              <w:jc w:val="center"/>
              <w:rPr>
                <w:b/>
                <w:bCs/>
              </w:rPr>
            </w:pPr>
            <w:r w:rsidRPr="00401825">
              <w:rPr>
                <w:b/>
                <w:bCs/>
              </w:rPr>
              <w:t>062</w:t>
            </w:r>
          </w:p>
        </w:tc>
        <w:tc>
          <w:tcPr>
            <w:tcW w:w="936" w:type="dxa"/>
            <w:gridSpan w:val="2"/>
            <w:tcBorders>
              <w:top w:val="single" w:sz="4" w:space="0" w:color="auto"/>
              <w:left w:val="nil"/>
              <w:bottom w:val="single" w:sz="4" w:space="0" w:color="auto"/>
              <w:right w:val="single" w:sz="4" w:space="0" w:color="auto"/>
            </w:tcBorders>
            <w:shd w:val="clear" w:color="000000" w:fill="FFFF00"/>
            <w:vAlign w:val="center"/>
            <w:hideMark/>
          </w:tcPr>
          <w:p w14:paraId="7C517F76" w14:textId="77777777" w:rsidR="00616E2E" w:rsidRPr="00401825" w:rsidRDefault="00616E2E" w:rsidP="00CC6B07">
            <w:pPr>
              <w:jc w:val="center"/>
              <w:rPr>
                <w:b/>
                <w:bCs/>
              </w:rPr>
            </w:pPr>
            <w:r w:rsidRPr="00401825">
              <w:rPr>
                <w:b/>
                <w:bCs/>
              </w:rPr>
              <w:t> </w:t>
            </w:r>
          </w:p>
        </w:tc>
        <w:tc>
          <w:tcPr>
            <w:tcW w:w="1002" w:type="dxa"/>
            <w:gridSpan w:val="3"/>
            <w:tcBorders>
              <w:top w:val="single" w:sz="4" w:space="0" w:color="auto"/>
              <w:left w:val="nil"/>
              <w:bottom w:val="single" w:sz="4" w:space="0" w:color="auto"/>
              <w:right w:val="single" w:sz="4" w:space="0" w:color="auto"/>
            </w:tcBorders>
            <w:shd w:val="clear" w:color="000000" w:fill="FFFF00"/>
            <w:vAlign w:val="center"/>
            <w:hideMark/>
          </w:tcPr>
          <w:p w14:paraId="5D93BD3D" w14:textId="77777777" w:rsidR="00616E2E" w:rsidRPr="00401825" w:rsidRDefault="00616E2E" w:rsidP="00CC6B07">
            <w:pPr>
              <w:jc w:val="center"/>
              <w:rPr>
                <w:b/>
                <w:bCs/>
              </w:rPr>
            </w:pPr>
            <w:r w:rsidRPr="00401825">
              <w:rPr>
                <w:b/>
                <w:bCs/>
              </w:rPr>
              <w:t> </w:t>
            </w:r>
          </w:p>
        </w:tc>
        <w:tc>
          <w:tcPr>
            <w:tcW w:w="178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07CFB23E" w14:textId="77777777" w:rsidR="00616E2E" w:rsidRPr="00401825" w:rsidRDefault="00616E2E" w:rsidP="00CC6B07">
            <w:pPr>
              <w:jc w:val="center"/>
              <w:rPr>
                <w:b/>
                <w:bCs/>
              </w:rPr>
            </w:pPr>
            <w:r w:rsidRPr="00401825">
              <w:rPr>
                <w:b/>
                <w:bCs/>
              </w:rPr>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14:paraId="45F5A946" w14:textId="77777777" w:rsidR="00616E2E" w:rsidRPr="00401825" w:rsidRDefault="00616E2E" w:rsidP="00CC6B07">
            <w:pPr>
              <w:jc w:val="center"/>
            </w:pPr>
            <w:r w:rsidRPr="00401825">
              <w:t> </w:t>
            </w:r>
          </w:p>
        </w:tc>
        <w:tc>
          <w:tcPr>
            <w:tcW w:w="1918" w:type="dxa"/>
            <w:gridSpan w:val="3"/>
            <w:tcBorders>
              <w:top w:val="single" w:sz="4" w:space="0" w:color="auto"/>
              <w:left w:val="nil"/>
              <w:bottom w:val="single" w:sz="4" w:space="0" w:color="auto"/>
              <w:right w:val="nil"/>
            </w:tcBorders>
            <w:shd w:val="clear" w:color="000000" w:fill="FFFF00"/>
            <w:noWrap/>
            <w:vAlign w:val="center"/>
            <w:hideMark/>
          </w:tcPr>
          <w:p w14:paraId="7C6BB778" w14:textId="77777777" w:rsidR="00616E2E" w:rsidRPr="00401825" w:rsidRDefault="00616E2E" w:rsidP="00CC6B07">
            <w:pPr>
              <w:jc w:val="center"/>
              <w:rPr>
                <w:b/>
                <w:bCs/>
              </w:rPr>
            </w:pPr>
            <w:r w:rsidRPr="00401825">
              <w:rPr>
                <w:b/>
                <w:bCs/>
              </w:rPr>
              <w:t>105 133 475,01</w:t>
            </w:r>
          </w:p>
        </w:tc>
        <w:tc>
          <w:tcPr>
            <w:tcW w:w="2114"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B6A7D04" w14:textId="77777777" w:rsidR="00616E2E" w:rsidRPr="00401825" w:rsidRDefault="00616E2E" w:rsidP="00CC6B07">
            <w:pPr>
              <w:jc w:val="center"/>
              <w:rPr>
                <w:b/>
                <w:bCs/>
              </w:rPr>
            </w:pPr>
            <w:r w:rsidRPr="00401825">
              <w:rPr>
                <w:b/>
                <w:bCs/>
              </w:rPr>
              <w:t>63 456 969,17</w:t>
            </w:r>
          </w:p>
        </w:tc>
      </w:tr>
      <w:tr w:rsidR="00616E2E" w:rsidRPr="00401825" w14:paraId="3B27BD60"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052E83B7" w14:textId="77777777" w:rsidR="00616E2E" w:rsidRPr="00401825" w:rsidRDefault="00616E2E" w:rsidP="00CC6B07">
            <w:r w:rsidRPr="00401825">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47FC232"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1449D348" w14:textId="77777777" w:rsidR="00616E2E" w:rsidRPr="00401825" w:rsidRDefault="00616E2E" w:rsidP="00CC6B07">
            <w:pPr>
              <w:jc w:val="center"/>
            </w:pPr>
            <w:r w:rsidRPr="00401825">
              <w:t>01</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6F3B1FD6" w14:textId="77777777" w:rsidR="00616E2E" w:rsidRPr="00401825" w:rsidRDefault="00616E2E" w:rsidP="00CC6B07">
            <w:pPr>
              <w:jc w:val="center"/>
            </w:pPr>
            <w:r w:rsidRPr="00401825">
              <w:t>13</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4134CD" w14:textId="77777777" w:rsidR="00616E2E" w:rsidRPr="00401825" w:rsidRDefault="00616E2E" w:rsidP="00CC6B07">
            <w:pPr>
              <w:jc w:val="center"/>
            </w:pPr>
            <w:r w:rsidRPr="00401825">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2937137"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6B3588" w14:textId="77777777" w:rsidR="00616E2E" w:rsidRPr="00401825" w:rsidRDefault="00616E2E" w:rsidP="00CC6B07">
            <w:pPr>
              <w:jc w:val="center"/>
            </w:pPr>
            <w:r w:rsidRPr="00401825">
              <w:t>30 000,00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F16120" w14:textId="77777777" w:rsidR="00616E2E" w:rsidRPr="00401825" w:rsidRDefault="00616E2E" w:rsidP="00CC6B07">
            <w:pPr>
              <w:jc w:val="center"/>
            </w:pPr>
            <w:r w:rsidRPr="00401825">
              <w:t>30 000,00</w:t>
            </w:r>
          </w:p>
        </w:tc>
      </w:tr>
      <w:tr w:rsidR="00616E2E" w:rsidRPr="00401825" w14:paraId="555F49E7"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000000" w:fill="FFFFFF"/>
            <w:hideMark/>
          </w:tcPr>
          <w:p w14:paraId="7E98E0EA" w14:textId="77777777" w:rsidR="00616E2E" w:rsidRPr="00401825" w:rsidRDefault="00616E2E" w:rsidP="00CC6B07">
            <w:r w:rsidRPr="00401825">
              <w:t xml:space="preserve">Организация и проведение мероприятий, связанных с государственными праздниками, юбилейными и памятными </w:t>
            </w:r>
            <w:proofErr w:type="gramStart"/>
            <w:r w:rsidRPr="00401825">
              <w:t>датами  Комсомольского</w:t>
            </w:r>
            <w:proofErr w:type="gramEnd"/>
            <w:r w:rsidRPr="00401825">
              <w:t xml:space="preserve"> городского поселения (Закупка товаров, работ и услуг для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9F9776E"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2678BB5" w14:textId="77777777" w:rsidR="00616E2E" w:rsidRPr="00401825" w:rsidRDefault="00616E2E" w:rsidP="00CC6B07">
            <w:pPr>
              <w:jc w:val="center"/>
            </w:pPr>
            <w:r w:rsidRPr="00401825">
              <w:t>01</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596762F0" w14:textId="77777777" w:rsidR="00616E2E" w:rsidRPr="00401825" w:rsidRDefault="00616E2E" w:rsidP="00CC6B07">
            <w:pPr>
              <w:jc w:val="center"/>
            </w:pPr>
            <w:r w:rsidRPr="00401825">
              <w:t>13</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B7644" w14:textId="77777777" w:rsidR="00616E2E" w:rsidRPr="00401825" w:rsidRDefault="00616E2E" w:rsidP="00CC6B07">
            <w:pPr>
              <w:jc w:val="center"/>
            </w:pPr>
            <w:r w:rsidRPr="00401825">
              <w:t>40 9 00 20350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00500D1"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AFD4458" w14:textId="77777777" w:rsidR="00616E2E" w:rsidRPr="00401825" w:rsidRDefault="00616E2E" w:rsidP="00CC6B07">
            <w:pPr>
              <w:jc w:val="center"/>
            </w:pPr>
            <w:r w:rsidRPr="00401825">
              <w:t>64 155,99</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33A575" w14:textId="77777777" w:rsidR="00616E2E" w:rsidRPr="00401825" w:rsidRDefault="00616E2E" w:rsidP="00CC6B07">
            <w:pPr>
              <w:jc w:val="center"/>
            </w:pPr>
            <w:r w:rsidRPr="00401825">
              <w:t>64 155,99</w:t>
            </w:r>
          </w:p>
        </w:tc>
      </w:tr>
      <w:tr w:rsidR="00616E2E" w:rsidRPr="00401825" w14:paraId="7FBFA2BD" w14:textId="77777777" w:rsidTr="00CC6B07">
        <w:trPr>
          <w:gridBefore w:val="1"/>
          <w:gridAfter w:val="3"/>
          <w:wBefore w:w="9" w:type="dxa"/>
          <w:wAfter w:w="572" w:type="dxa"/>
          <w:trHeight w:val="964"/>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43A2F8F0" w14:textId="77777777" w:rsidR="00616E2E" w:rsidRPr="00401825" w:rsidRDefault="00616E2E" w:rsidP="00CC6B07">
            <w:r w:rsidRPr="00401825">
              <w:t xml:space="preserve">Оплата членских взносов в ассоциацию "Совет муниципальных образований Ивановской </w:t>
            </w:r>
            <w:proofErr w:type="gramStart"/>
            <w:r w:rsidRPr="00401825">
              <w:t>области  (</w:t>
            </w:r>
            <w:proofErr w:type="gramEnd"/>
            <w:r w:rsidRPr="00401825">
              <w:t>Иные бюджетные ассигнования)</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E34D6BE"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2C1F22C6" w14:textId="77777777" w:rsidR="00616E2E" w:rsidRPr="00401825" w:rsidRDefault="00616E2E" w:rsidP="00CC6B07">
            <w:pPr>
              <w:jc w:val="center"/>
            </w:pPr>
            <w:r w:rsidRPr="00401825">
              <w:t>01</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4185C10C" w14:textId="77777777" w:rsidR="00616E2E" w:rsidRPr="00401825" w:rsidRDefault="00616E2E" w:rsidP="00CC6B07">
            <w:pPr>
              <w:jc w:val="center"/>
            </w:pPr>
            <w:r w:rsidRPr="00401825">
              <w:t>13</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4BCF43" w14:textId="77777777" w:rsidR="00616E2E" w:rsidRPr="00401825" w:rsidRDefault="00616E2E" w:rsidP="00CC6B07">
            <w:pPr>
              <w:jc w:val="center"/>
            </w:pPr>
            <w:r w:rsidRPr="00401825">
              <w:t>40 9 00 20430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E5B1861" w14:textId="77777777" w:rsidR="00616E2E" w:rsidRPr="00401825" w:rsidRDefault="00616E2E" w:rsidP="00CC6B07">
            <w:pPr>
              <w:jc w:val="center"/>
            </w:pPr>
            <w:r w:rsidRPr="00401825">
              <w:t>800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7C30F51" w14:textId="77777777" w:rsidR="00616E2E" w:rsidRPr="00401825" w:rsidRDefault="00616E2E" w:rsidP="00CC6B07">
            <w:pPr>
              <w:jc w:val="center"/>
            </w:pPr>
            <w:r w:rsidRPr="00401825">
              <w:t>31 061,50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2F543E" w14:textId="77777777" w:rsidR="00616E2E" w:rsidRPr="00401825" w:rsidRDefault="00616E2E" w:rsidP="00CC6B07">
            <w:pPr>
              <w:jc w:val="center"/>
            </w:pPr>
            <w:r w:rsidRPr="00401825">
              <w:t>31 061,50</w:t>
            </w:r>
          </w:p>
        </w:tc>
      </w:tr>
      <w:tr w:rsidR="00616E2E" w:rsidRPr="00401825" w14:paraId="597597B6"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75D33327" w14:textId="77777777" w:rsidR="00616E2E" w:rsidRPr="00401825" w:rsidRDefault="00616E2E" w:rsidP="00CC6B07">
            <w:r w:rsidRPr="00401825">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25E612B"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39C28E28" w14:textId="77777777" w:rsidR="00616E2E" w:rsidRPr="00401825" w:rsidRDefault="00616E2E" w:rsidP="00CC6B07">
            <w:pPr>
              <w:jc w:val="center"/>
            </w:pPr>
            <w:r w:rsidRPr="00401825">
              <w:t>03</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77D45EB5" w14:textId="77777777" w:rsidR="00616E2E" w:rsidRPr="00401825" w:rsidRDefault="00616E2E" w:rsidP="00CC6B07">
            <w:pPr>
              <w:jc w:val="center"/>
            </w:pPr>
            <w:r w:rsidRPr="00401825">
              <w:t>10</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423F37" w14:textId="77777777" w:rsidR="00616E2E" w:rsidRPr="00401825" w:rsidRDefault="00616E2E" w:rsidP="00CC6B07">
            <w:pPr>
              <w:jc w:val="center"/>
            </w:pPr>
            <w:r w:rsidRPr="00401825">
              <w:t>02 3 01 20940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6D7FE563"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vAlign w:val="center"/>
            <w:hideMark/>
          </w:tcPr>
          <w:p w14:paraId="5E9000F2" w14:textId="77777777" w:rsidR="00616E2E" w:rsidRPr="00401825" w:rsidRDefault="00616E2E" w:rsidP="00CC6B07">
            <w:pPr>
              <w:jc w:val="center"/>
            </w:pPr>
            <w:r w:rsidRPr="00401825">
              <w:t>264 475,00</w:t>
            </w:r>
          </w:p>
        </w:tc>
        <w:tc>
          <w:tcPr>
            <w:tcW w:w="2114" w:type="dxa"/>
            <w:gridSpan w:val="2"/>
            <w:tcBorders>
              <w:top w:val="single" w:sz="4" w:space="0" w:color="auto"/>
              <w:left w:val="nil"/>
              <w:bottom w:val="single" w:sz="4" w:space="0" w:color="auto"/>
              <w:right w:val="single" w:sz="4" w:space="0" w:color="auto"/>
            </w:tcBorders>
            <w:shd w:val="clear" w:color="auto" w:fill="auto"/>
            <w:vAlign w:val="center"/>
            <w:hideMark/>
          </w:tcPr>
          <w:p w14:paraId="55813907" w14:textId="77777777" w:rsidR="00616E2E" w:rsidRPr="00401825" w:rsidRDefault="00616E2E" w:rsidP="00CC6B07">
            <w:pPr>
              <w:jc w:val="center"/>
            </w:pPr>
            <w:r w:rsidRPr="00401825">
              <w:t>264 475,00</w:t>
            </w:r>
          </w:p>
        </w:tc>
      </w:tr>
      <w:tr w:rsidR="00616E2E" w:rsidRPr="00401825" w14:paraId="2823EB68"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000000" w:fill="FFFFFF"/>
            <w:noWrap/>
            <w:hideMark/>
          </w:tcPr>
          <w:p w14:paraId="0F49F69D" w14:textId="77777777" w:rsidR="00616E2E" w:rsidRPr="00401825" w:rsidRDefault="00616E2E" w:rsidP="00CC6B07">
            <w:pPr>
              <w:jc w:val="both"/>
            </w:pPr>
            <w:r w:rsidRPr="00401825">
              <w:t>Расходы на приобретение и содержание систем видеонаблюдения (Закупка товаров, работ и услуг для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386A22E"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7F087A93" w14:textId="77777777" w:rsidR="00616E2E" w:rsidRPr="00401825" w:rsidRDefault="00616E2E" w:rsidP="00CC6B07">
            <w:pPr>
              <w:jc w:val="center"/>
            </w:pPr>
            <w:r w:rsidRPr="00401825">
              <w:t>03</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03535EA1" w14:textId="77777777" w:rsidR="00616E2E" w:rsidRPr="00401825" w:rsidRDefault="00616E2E" w:rsidP="00CC6B07">
            <w:pPr>
              <w:jc w:val="center"/>
            </w:pPr>
            <w:r w:rsidRPr="00401825">
              <w:t>10</w:t>
            </w:r>
          </w:p>
        </w:tc>
        <w:tc>
          <w:tcPr>
            <w:tcW w:w="17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61F877" w14:textId="77777777" w:rsidR="00616E2E" w:rsidRPr="00401825" w:rsidRDefault="00616E2E" w:rsidP="00CC6B07">
            <w:pPr>
              <w:jc w:val="center"/>
            </w:pPr>
            <w:r w:rsidRPr="00401825">
              <w:t>40 9 00 20810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3985CCFE"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15FBFF" w14:textId="77777777" w:rsidR="00616E2E" w:rsidRPr="00401825" w:rsidRDefault="00616E2E" w:rsidP="00CC6B07">
            <w:pPr>
              <w:jc w:val="center"/>
            </w:pPr>
            <w:r w:rsidRPr="00401825">
              <w:t>1 528 361,60</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7149AB" w14:textId="77777777" w:rsidR="00616E2E" w:rsidRPr="00401825" w:rsidRDefault="00616E2E" w:rsidP="00CC6B07">
            <w:pPr>
              <w:jc w:val="center"/>
            </w:pPr>
            <w:r w:rsidRPr="00401825">
              <w:t>1 458 361,60</w:t>
            </w:r>
          </w:p>
        </w:tc>
      </w:tr>
      <w:tr w:rsidR="00616E2E" w:rsidRPr="00401825" w14:paraId="0B0E6AB7"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AB6CC" w14:textId="77777777" w:rsidR="00616E2E" w:rsidRPr="00401825" w:rsidRDefault="00616E2E" w:rsidP="00CC6B07">
            <w:r w:rsidRPr="00401825">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7136490"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E05A17C" w14:textId="77777777" w:rsidR="00616E2E" w:rsidRPr="00401825" w:rsidRDefault="00616E2E" w:rsidP="00CC6B07">
            <w:pPr>
              <w:jc w:val="center"/>
            </w:pPr>
            <w:r w:rsidRPr="00401825">
              <w:t>04</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0910DC3B" w14:textId="77777777" w:rsidR="00616E2E" w:rsidRPr="00401825" w:rsidRDefault="00616E2E" w:rsidP="00CC6B07">
            <w:pPr>
              <w:jc w:val="center"/>
            </w:pPr>
            <w:r w:rsidRPr="00401825">
              <w:t>09</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DD702A" w14:textId="77777777" w:rsidR="00616E2E" w:rsidRPr="00401825" w:rsidRDefault="00616E2E" w:rsidP="00CC6B07">
            <w:pPr>
              <w:jc w:val="center"/>
            </w:pPr>
            <w:r w:rsidRPr="00401825">
              <w:t>03 3 02 81060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824E5F4"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96B4A8" w14:textId="77777777" w:rsidR="00616E2E" w:rsidRPr="00401825" w:rsidRDefault="00616E2E" w:rsidP="00CC6B07">
            <w:pPr>
              <w:jc w:val="center"/>
            </w:pPr>
            <w:r w:rsidRPr="00401825">
              <w:t>28 738 534,18</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9D63E7" w14:textId="77777777" w:rsidR="00616E2E" w:rsidRPr="00401825" w:rsidRDefault="00616E2E" w:rsidP="00CC6B07">
            <w:pPr>
              <w:jc w:val="center"/>
            </w:pPr>
            <w:r w:rsidRPr="00401825">
              <w:t>0,00</w:t>
            </w:r>
          </w:p>
        </w:tc>
      </w:tr>
      <w:tr w:rsidR="00616E2E" w:rsidRPr="00401825" w14:paraId="09ACE1A0"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4320A122" w14:textId="77777777" w:rsidR="00616E2E" w:rsidRPr="00401825" w:rsidRDefault="00616E2E" w:rsidP="00CC6B07">
            <w:r w:rsidRPr="00401825">
              <w:t xml:space="preserve">Мероприятия по содержанию, </w:t>
            </w:r>
            <w:proofErr w:type="gramStart"/>
            <w:r w:rsidRPr="00401825">
              <w:t>грейдированию  автомобильных</w:t>
            </w:r>
            <w:proofErr w:type="gramEnd"/>
            <w:r w:rsidRPr="00401825">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5D26719"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3CA0A72" w14:textId="77777777" w:rsidR="00616E2E" w:rsidRPr="00401825" w:rsidRDefault="00616E2E" w:rsidP="00CC6B07">
            <w:pPr>
              <w:jc w:val="center"/>
            </w:pPr>
            <w:r w:rsidRPr="00401825">
              <w:t>04</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78FF5B27" w14:textId="77777777" w:rsidR="00616E2E" w:rsidRPr="00401825" w:rsidRDefault="00616E2E" w:rsidP="00CC6B07">
            <w:pPr>
              <w:jc w:val="center"/>
            </w:pPr>
            <w:r w:rsidRPr="00401825">
              <w:t>09</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58D9A8" w14:textId="77777777" w:rsidR="00616E2E" w:rsidRPr="00401825" w:rsidRDefault="00616E2E" w:rsidP="00CC6B07">
            <w:pPr>
              <w:jc w:val="center"/>
            </w:pPr>
            <w:r w:rsidRPr="00401825">
              <w:t>03 3 02 9Д010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6A2F0DA"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FEA78C" w14:textId="77777777" w:rsidR="00616E2E" w:rsidRPr="00401825" w:rsidRDefault="00616E2E" w:rsidP="00CC6B07">
            <w:pPr>
              <w:jc w:val="center"/>
            </w:pPr>
            <w:r w:rsidRPr="00401825">
              <w:t>15 129 173,98</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6E8338" w14:textId="77777777" w:rsidR="00616E2E" w:rsidRPr="00401825" w:rsidRDefault="00616E2E" w:rsidP="00CC6B07">
            <w:pPr>
              <w:jc w:val="center"/>
            </w:pPr>
            <w:r w:rsidRPr="00401825">
              <w:t>15 129 173,98</w:t>
            </w:r>
          </w:p>
        </w:tc>
      </w:tr>
      <w:tr w:rsidR="00616E2E" w:rsidRPr="00401825" w14:paraId="744BE8BF"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4858685A" w14:textId="77777777" w:rsidR="00616E2E" w:rsidRPr="00401825" w:rsidRDefault="00616E2E" w:rsidP="00CC6B07">
            <w:r w:rsidRPr="00401825">
              <w:lastRenderedPageBreak/>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2A82B80"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8998912" w14:textId="77777777" w:rsidR="00616E2E" w:rsidRPr="00401825" w:rsidRDefault="00616E2E" w:rsidP="00CC6B07">
            <w:pPr>
              <w:jc w:val="center"/>
            </w:pPr>
            <w:r w:rsidRPr="00401825">
              <w:t>04</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052C3A88" w14:textId="77777777" w:rsidR="00616E2E" w:rsidRPr="00401825" w:rsidRDefault="00616E2E" w:rsidP="00CC6B07">
            <w:pPr>
              <w:jc w:val="center"/>
            </w:pPr>
            <w:r w:rsidRPr="00401825">
              <w:t>09</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CE265A" w14:textId="77777777" w:rsidR="00616E2E" w:rsidRPr="00401825" w:rsidRDefault="00616E2E" w:rsidP="00CC6B07">
            <w:pPr>
              <w:jc w:val="center"/>
            </w:pPr>
            <w:r w:rsidRPr="00401825">
              <w:t>03 3 02 9Д011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BA202B2"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4E3BD8" w14:textId="77777777" w:rsidR="00616E2E" w:rsidRPr="00401825" w:rsidRDefault="00616E2E" w:rsidP="00CC6B07">
            <w:pPr>
              <w:jc w:val="center"/>
            </w:pPr>
            <w:r w:rsidRPr="00401825">
              <w:t>6 796 026,01</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5AD28A" w14:textId="77777777" w:rsidR="00616E2E" w:rsidRPr="00401825" w:rsidRDefault="00616E2E" w:rsidP="00CC6B07">
            <w:pPr>
              <w:jc w:val="center"/>
            </w:pPr>
            <w:r w:rsidRPr="00401825">
              <w:t>6 796 026,02</w:t>
            </w:r>
          </w:p>
        </w:tc>
      </w:tr>
      <w:tr w:rsidR="00616E2E" w:rsidRPr="00401825" w14:paraId="1F05B500" w14:textId="77777777" w:rsidTr="00CC6B07">
        <w:trPr>
          <w:gridBefore w:val="1"/>
          <w:gridAfter w:val="3"/>
          <w:wBefore w:w="9" w:type="dxa"/>
          <w:wAfter w:w="572" w:type="dxa"/>
          <w:trHeight w:val="1890"/>
        </w:trPr>
        <w:tc>
          <w:tcPr>
            <w:tcW w:w="51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CE7D1" w14:textId="77777777" w:rsidR="00616E2E" w:rsidRPr="00401825" w:rsidRDefault="00616E2E" w:rsidP="00CC6B07">
            <w:pPr>
              <w:jc w:val="both"/>
            </w:pPr>
            <w:r w:rsidRPr="00401825">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18C5FD4B"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7E92DAD8" w14:textId="77777777" w:rsidR="00616E2E" w:rsidRPr="00401825" w:rsidRDefault="00616E2E" w:rsidP="00CC6B07">
            <w:pPr>
              <w:jc w:val="center"/>
            </w:pPr>
            <w:r w:rsidRPr="00401825">
              <w:t>04</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62E27DF0" w14:textId="77777777" w:rsidR="00616E2E" w:rsidRPr="00401825" w:rsidRDefault="00616E2E" w:rsidP="00CC6B07">
            <w:pPr>
              <w:jc w:val="center"/>
            </w:pPr>
            <w:r w:rsidRPr="00401825">
              <w:t>09</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064891" w14:textId="77777777" w:rsidR="00616E2E" w:rsidRPr="00401825" w:rsidRDefault="00616E2E" w:rsidP="00CC6B07">
            <w:pPr>
              <w:jc w:val="center"/>
            </w:pPr>
            <w:r w:rsidRPr="00401825">
              <w:t>03 3 02 SД007</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5A1A9720"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248629" w14:textId="77777777" w:rsidR="00616E2E" w:rsidRPr="00401825" w:rsidRDefault="00616E2E" w:rsidP="00CC6B07">
            <w:pPr>
              <w:jc w:val="center"/>
            </w:pPr>
            <w:r w:rsidRPr="00401825">
              <w:t>11 496 962,43</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3B9D14" w14:textId="77777777" w:rsidR="00616E2E" w:rsidRPr="00401825" w:rsidRDefault="00616E2E" w:rsidP="00CC6B07">
            <w:pPr>
              <w:jc w:val="center"/>
            </w:pPr>
            <w:r w:rsidRPr="00401825">
              <w:t>0,00</w:t>
            </w:r>
          </w:p>
        </w:tc>
      </w:tr>
      <w:tr w:rsidR="00616E2E" w:rsidRPr="00401825" w14:paraId="5E947379" w14:textId="77777777" w:rsidTr="00CC6B07">
        <w:trPr>
          <w:gridBefore w:val="1"/>
          <w:gridAfter w:val="3"/>
          <w:wBefore w:w="9" w:type="dxa"/>
          <w:wAfter w:w="572" w:type="dxa"/>
          <w:trHeight w:val="157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38FD8556" w14:textId="77777777" w:rsidR="00616E2E" w:rsidRPr="00401825" w:rsidRDefault="00616E2E" w:rsidP="00CC6B07">
            <w:r w:rsidRPr="00401825">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0F100E4"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68BC240F" w14:textId="77777777" w:rsidR="00616E2E" w:rsidRPr="00401825" w:rsidRDefault="00616E2E" w:rsidP="00CC6B07">
            <w:pPr>
              <w:jc w:val="center"/>
            </w:pPr>
            <w:r w:rsidRPr="00401825">
              <w:t>04</w:t>
            </w:r>
          </w:p>
        </w:tc>
        <w:tc>
          <w:tcPr>
            <w:tcW w:w="1002" w:type="dxa"/>
            <w:gridSpan w:val="3"/>
            <w:tcBorders>
              <w:top w:val="single" w:sz="4" w:space="0" w:color="auto"/>
              <w:left w:val="nil"/>
              <w:bottom w:val="single" w:sz="4" w:space="0" w:color="auto"/>
              <w:right w:val="single" w:sz="4" w:space="0" w:color="auto"/>
            </w:tcBorders>
            <w:shd w:val="clear" w:color="auto" w:fill="auto"/>
            <w:vAlign w:val="center"/>
            <w:hideMark/>
          </w:tcPr>
          <w:p w14:paraId="14C04FC2" w14:textId="77777777" w:rsidR="00616E2E" w:rsidRPr="00401825" w:rsidRDefault="00616E2E" w:rsidP="00CC6B07">
            <w:pPr>
              <w:jc w:val="center"/>
            </w:pPr>
            <w:r w:rsidRPr="00401825">
              <w:t>12</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C08611" w14:textId="77777777" w:rsidR="00616E2E" w:rsidRPr="00401825" w:rsidRDefault="00616E2E" w:rsidP="00CC6B07">
            <w:pPr>
              <w:jc w:val="center"/>
            </w:pPr>
            <w:r w:rsidRPr="00401825">
              <w:t>41 9 00 20400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4E403AE"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6E0B52" w14:textId="77777777" w:rsidR="00616E2E" w:rsidRPr="00401825" w:rsidRDefault="00616E2E" w:rsidP="00CC6B07">
            <w:pPr>
              <w:jc w:val="center"/>
            </w:pPr>
            <w:r w:rsidRPr="00401825">
              <w:t>300 000,00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B50BDA" w14:textId="77777777" w:rsidR="00616E2E" w:rsidRPr="00401825" w:rsidRDefault="00616E2E" w:rsidP="00CC6B07">
            <w:pPr>
              <w:jc w:val="center"/>
            </w:pPr>
            <w:r w:rsidRPr="00401825">
              <w:t>300 000,00</w:t>
            </w:r>
          </w:p>
        </w:tc>
      </w:tr>
      <w:tr w:rsidR="00616E2E" w:rsidRPr="00401825" w14:paraId="171DCE0B"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001EDB87" w14:textId="77777777" w:rsidR="00616E2E" w:rsidRPr="00401825" w:rsidRDefault="00616E2E" w:rsidP="00CC6B07">
            <w:r w:rsidRPr="00401825">
              <w:t xml:space="preserve">Содержание муниципального жилищного </w:t>
            </w:r>
            <w:proofErr w:type="gramStart"/>
            <w:r w:rsidRPr="00401825">
              <w:t>фонда  Комсомольского</w:t>
            </w:r>
            <w:proofErr w:type="gramEnd"/>
            <w:r w:rsidRPr="00401825">
              <w:t xml:space="preserve"> городского поселения  (Закупка товаров, работ и услуг для обеспечения государственных (муниципальных) нужд)   </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3AD8731B"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1CC49AF8"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3D79DAE2" w14:textId="77777777" w:rsidR="00616E2E" w:rsidRPr="00401825" w:rsidRDefault="00616E2E" w:rsidP="00CC6B07">
            <w:pPr>
              <w:jc w:val="center"/>
            </w:pPr>
            <w:r w:rsidRPr="00401825">
              <w:t>01</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EF230" w14:textId="77777777" w:rsidR="00616E2E" w:rsidRPr="00401825" w:rsidRDefault="00616E2E" w:rsidP="00CC6B07">
            <w:pPr>
              <w:jc w:val="center"/>
            </w:pPr>
            <w:r w:rsidRPr="00401825">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C2DC5FF"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311A813" w14:textId="77777777" w:rsidR="00616E2E" w:rsidRPr="00401825" w:rsidRDefault="00616E2E" w:rsidP="00CC6B07">
            <w:pPr>
              <w:jc w:val="center"/>
            </w:pPr>
            <w:r w:rsidRPr="00401825">
              <w:t>2 831 502,83</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698B9D" w14:textId="77777777" w:rsidR="00616E2E" w:rsidRPr="00401825" w:rsidRDefault="00616E2E" w:rsidP="00CC6B07">
            <w:pPr>
              <w:jc w:val="center"/>
            </w:pPr>
            <w:r w:rsidRPr="00401825">
              <w:t>2 831 502,83</w:t>
            </w:r>
          </w:p>
        </w:tc>
      </w:tr>
      <w:tr w:rsidR="00616E2E" w:rsidRPr="00401825" w14:paraId="08648EF8" w14:textId="77777777" w:rsidTr="00CC6B07">
        <w:trPr>
          <w:gridBefore w:val="1"/>
          <w:gridAfter w:val="3"/>
          <w:wBefore w:w="9" w:type="dxa"/>
          <w:wAfter w:w="572" w:type="dxa"/>
          <w:trHeight w:val="795"/>
        </w:trPr>
        <w:tc>
          <w:tcPr>
            <w:tcW w:w="5199" w:type="dxa"/>
            <w:tcBorders>
              <w:top w:val="single" w:sz="4" w:space="0" w:color="auto"/>
              <w:left w:val="single" w:sz="4" w:space="0" w:color="auto"/>
              <w:bottom w:val="single" w:sz="4" w:space="0" w:color="auto"/>
              <w:right w:val="single" w:sz="4" w:space="0" w:color="auto"/>
            </w:tcBorders>
            <w:shd w:val="clear" w:color="000000" w:fill="FFFFFF"/>
            <w:noWrap/>
            <w:hideMark/>
          </w:tcPr>
          <w:p w14:paraId="6D7644D3" w14:textId="77777777" w:rsidR="00616E2E" w:rsidRPr="00401825" w:rsidRDefault="00616E2E" w:rsidP="00CC6B07">
            <w:pPr>
              <w:jc w:val="both"/>
            </w:pPr>
            <w:r w:rsidRPr="00401825">
              <w:t>Расходы на приобретение и содержание систем видеонаблюдения (Закупка товаров, работ и услуг для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D3B41C5"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15570ACB"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4745DAB3" w14:textId="77777777" w:rsidR="00616E2E" w:rsidRPr="00401825" w:rsidRDefault="00616E2E" w:rsidP="00CC6B07">
            <w:pPr>
              <w:jc w:val="center"/>
            </w:pPr>
            <w:r w:rsidRPr="00401825">
              <w:t>02</w:t>
            </w:r>
          </w:p>
        </w:tc>
        <w:tc>
          <w:tcPr>
            <w:tcW w:w="178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E3CD68" w14:textId="77777777" w:rsidR="00616E2E" w:rsidRPr="00401825" w:rsidRDefault="00616E2E" w:rsidP="00CC6B07">
            <w:pPr>
              <w:jc w:val="center"/>
            </w:pPr>
            <w:r w:rsidRPr="00401825">
              <w:t>40 9 00 20810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74BFA75"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D40EA8" w14:textId="77777777" w:rsidR="00616E2E" w:rsidRPr="00401825" w:rsidRDefault="00616E2E" w:rsidP="00CC6B07">
            <w:pPr>
              <w:jc w:val="center"/>
            </w:pPr>
            <w:r w:rsidRPr="00401825">
              <w:t>403 200,00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4306B1" w14:textId="77777777" w:rsidR="00616E2E" w:rsidRPr="00401825" w:rsidRDefault="00616E2E" w:rsidP="00CC6B07">
            <w:pPr>
              <w:jc w:val="center"/>
            </w:pPr>
            <w:r w:rsidRPr="00401825">
              <w:t>403 200,00</w:t>
            </w:r>
          </w:p>
        </w:tc>
      </w:tr>
      <w:tr w:rsidR="00616E2E" w:rsidRPr="00401825" w14:paraId="43E735B0" w14:textId="77777777" w:rsidTr="00CC6B07">
        <w:trPr>
          <w:gridBefore w:val="1"/>
          <w:gridAfter w:val="3"/>
          <w:wBefore w:w="9" w:type="dxa"/>
          <w:wAfter w:w="572" w:type="dxa"/>
          <w:trHeight w:val="568"/>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14CD6B55" w14:textId="77777777" w:rsidR="00616E2E" w:rsidRPr="00401825" w:rsidRDefault="00616E2E" w:rsidP="00CC6B07">
            <w:r w:rsidRPr="00401825">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79B47F0"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B23948A"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6F061725" w14:textId="77777777" w:rsidR="00616E2E" w:rsidRPr="00401825" w:rsidRDefault="00616E2E" w:rsidP="00CC6B07">
            <w:pPr>
              <w:jc w:val="center"/>
            </w:pPr>
            <w:r w:rsidRPr="00401825">
              <w:t>02</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2DC4D" w14:textId="77777777" w:rsidR="00616E2E" w:rsidRPr="00401825" w:rsidRDefault="00616E2E" w:rsidP="00CC6B07">
            <w:pPr>
              <w:jc w:val="center"/>
            </w:pPr>
            <w:r w:rsidRPr="00401825">
              <w:t>04 4 01 20110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3BA6B8A"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BC4063" w14:textId="77777777" w:rsidR="00616E2E" w:rsidRPr="00401825" w:rsidRDefault="00616E2E" w:rsidP="00CC6B07">
            <w:pPr>
              <w:jc w:val="center"/>
            </w:pPr>
            <w:r w:rsidRPr="00401825">
              <w:t>818 355,03</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FED2BB" w14:textId="77777777" w:rsidR="00616E2E" w:rsidRPr="00401825" w:rsidRDefault="00616E2E" w:rsidP="00CC6B07">
            <w:pPr>
              <w:jc w:val="center"/>
            </w:pPr>
            <w:r w:rsidRPr="00401825">
              <w:t>818 355,03</w:t>
            </w:r>
          </w:p>
        </w:tc>
      </w:tr>
      <w:tr w:rsidR="00616E2E" w:rsidRPr="00401825" w14:paraId="12514A19"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36E0B" w14:textId="77777777" w:rsidR="00616E2E" w:rsidRPr="00401825" w:rsidRDefault="00616E2E" w:rsidP="00CC6B07">
            <w:r w:rsidRPr="00401825">
              <w:t xml:space="preserve">Прочие мероприятия в области коммунального </w:t>
            </w:r>
            <w:proofErr w:type="gramStart"/>
            <w:r w:rsidRPr="00401825">
              <w:t>хозяйства  (</w:t>
            </w:r>
            <w:proofErr w:type="gramEnd"/>
            <w:r w:rsidRPr="00401825">
              <w:t>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6A14BF3"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4EB8CB6"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5B81D704" w14:textId="77777777" w:rsidR="00616E2E" w:rsidRPr="00401825" w:rsidRDefault="00616E2E" w:rsidP="00CC6B07">
            <w:pPr>
              <w:jc w:val="center"/>
            </w:pPr>
            <w:r w:rsidRPr="00401825">
              <w:t>02</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29770" w14:textId="77777777" w:rsidR="00616E2E" w:rsidRPr="00401825" w:rsidRDefault="00616E2E" w:rsidP="00CC6B07">
            <w:pPr>
              <w:jc w:val="center"/>
            </w:pPr>
            <w:r w:rsidRPr="00401825">
              <w:t>04 4 01 20120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D185525"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871B6B" w14:textId="77777777" w:rsidR="00616E2E" w:rsidRPr="00401825" w:rsidRDefault="00616E2E" w:rsidP="00CC6B07">
            <w:pPr>
              <w:jc w:val="center"/>
            </w:pPr>
            <w:r w:rsidRPr="00401825">
              <w:t>446 585,17</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33D3CD" w14:textId="77777777" w:rsidR="00616E2E" w:rsidRPr="00401825" w:rsidRDefault="00616E2E" w:rsidP="00CC6B07">
            <w:pPr>
              <w:jc w:val="center"/>
            </w:pPr>
            <w:r w:rsidRPr="00401825">
              <w:t>446 585,17</w:t>
            </w:r>
          </w:p>
        </w:tc>
      </w:tr>
      <w:tr w:rsidR="00616E2E" w:rsidRPr="00401825" w14:paraId="7C91BB3A" w14:textId="77777777" w:rsidTr="00CC6B07">
        <w:trPr>
          <w:gridBefore w:val="1"/>
          <w:gridAfter w:val="3"/>
          <w:wBefore w:w="9" w:type="dxa"/>
          <w:wAfter w:w="572" w:type="dxa"/>
          <w:trHeight w:val="120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539466C4" w14:textId="77777777" w:rsidR="00616E2E" w:rsidRPr="00401825" w:rsidRDefault="00616E2E" w:rsidP="00CC6B07">
            <w:r w:rsidRPr="00401825">
              <w:lastRenderedPageBreak/>
              <w:t xml:space="preserve">Выполнение работ по актуализации схем теплоснабжения, водоснабжения и водоотведения </w:t>
            </w:r>
            <w:proofErr w:type="spellStart"/>
            <w:r w:rsidRPr="00401825">
              <w:t>г.Комсомольск</w:t>
            </w:r>
            <w:proofErr w:type="spellEnd"/>
            <w:r w:rsidRPr="00401825">
              <w:t xml:space="preserve"> на период 2015-2026 </w:t>
            </w:r>
            <w:proofErr w:type="spellStart"/>
            <w:r w:rsidRPr="00401825">
              <w:t>г.г</w:t>
            </w:r>
            <w:proofErr w:type="spellEnd"/>
            <w:r w:rsidRPr="00401825">
              <w:t>.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F374431"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6400796"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616FBBAA" w14:textId="77777777" w:rsidR="00616E2E" w:rsidRPr="00401825" w:rsidRDefault="00616E2E" w:rsidP="00CC6B07">
            <w:pPr>
              <w:jc w:val="center"/>
            </w:pPr>
            <w:r w:rsidRPr="00401825">
              <w:t>02</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F4F1D" w14:textId="77777777" w:rsidR="00616E2E" w:rsidRPr="00401825" w:rsidRDefault="00616E2E" w:rsidP="00CC6B07">
            <w:pPr>
              <w:jc w:val="center"/>
            </w:pPr>
            <w:r w:rsidRPr="00401825">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0AC3A8"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00DFBF" w14:textId="77777777" w:rsidR="00616E2E" w:rsidRPr="00401825" w:rsidRDefault="00616E2E" w:rsidP="00CC6B07">
            <w:pPr>
              <w:jc w:val="center"/>
            </w:pPr>
            <w:r w:rsidRPr="00401825">
              <w:t>890 000,00</w:t>
            </w:r>
          </w:p>
        </w:tc>
        <w:tc>
          <w:tcPr>
            <w:tcW w:w="211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946273" w14:textId="77777777" w:rsidR="00616E2E" w:rsidRPr="00401825" w:rsidRDefault="00616E2E" w:rsidP="00CC6B07">
            <w:pPr>
              <w:jc w:val="center"/>
            </w:pPr>
            <w:r w:rsidRPr="00401825">
              <w:t>0,00</w:t>
            </w:r>
          </w:p>
        </w:tc>
      </w:tr>
      <w:tr w:rsidR="00616E2E" w:rsidRPr="00401825" w14:paraId="5F9CD9AF" w14:textId="77777777" w:rsidTr="00CC6B07">
        <w:trPr>
          <w:gridBefore w:val="1"/>
          <w:gridAfter w:val="3"/>
          <w:wBefore w:w="9" w:type="dxa"/>
          <w:wAfter w:w="572" w:type="dxa"/>
          <w:trHeight w:val="189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7DC89E05" w14:textId="77777777" w:rsidR="00616E2E" w:rsidRPr="00401825" w:rsidRDefault="00616E2E" w:rsidP="00CC6B07">
            <w:r w:rsidRPr="00401825">
              <w:t xml:space="preserve">Транспортные расходы на оказание услуг по </w:t>
            </w:r>
            <w:proofErr w:type="gramStart"/>
            <w:r w:rsidRPr="00401825">
              <w:t>перевозке  умерших</w:t>
            </w:r>
            <w:proofErr w:type="gramEnd"/>
            <w:r w:rsidRPr="00401825">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1463330F"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3CAA8910"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7558F0A5" w14:textId="77777777" w:rsidR="00616E2E" w:rsidRPr="00401825" w:rsidRDefault="00616E2E" w:rsidP="00CC6B07">
            <w:pPr>
              <w:jc w:val="center"/>
            </w:pPr>
            <w:r w:rsidRPr="00401825">
              <w:t>02</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4CEDE" w14:textId="77777777" w:rsidR="00616E2E" w:rsidRPr="00401825" w:rsidRDefault="00616E2E" w:rsidP="00CC6B07">
            <w:pPr>
              <w:jc w:val="center"/>
            </w:pPr>
            <w:r w:rsidRPr="00401825">
              <w:t>44 9 00 20370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510E43"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9D04AB" w14:textId="77777777" w:rsidR="00616E2E" w:rsidRPr="00401825" w:rsidRDefault="00616E2E" w:rsidP="00CC6B07">
            <w:pPr>
              <w:jc w:val="center"/>
            </w:pPr>
            <w:r w:rsidRPr="00401825">
              <w:t>88 000,00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C8F647" w14:textId="77777777" w:rsidR="00616E2E" w:rsidRPr="00401825" w:rsidRDefault="00616E2E" w:rsidP="00CC6B07">
            <w:pPr>
              <w:jc w:val="center"/>
            </w:pPr>
            <w:r w:rsidRPr="00401825">
              <w:t>88 000,00</w:t>
            </w:r>
          </w:p>
        </w:tc>
      </w:tr>
      <w:tr w:rsidR="00616E2E" w:rsidRPr="00401825" w14:paraId="1740FE6B" w14:textId="77777777" w:rsidTr="00CC6B07">
        <w:trPr>
          <w:gridBefore w:val="1"/>
          <w:gridAfter w:val="3"/>
          <w:wBefore w:w="9" w:type="dxa"/>
          <w:wAfter w:w="572" w:type="dxa"/>
          <w:trHeight w:val="157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1F57EAE3" w14:textId="77777777" w:rsidR="00616E2E" w:rsidRPr="00401825" w:rsidRDefault="00616E2E" w:rsidP="00CC6B07">
            <w:r w:rsidRPr="00401825">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ADAD7EA"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899F07F"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14ABEC5D" w14:textId="77777777" w:rsidR="00616E2E" w:rsidRPr="00401825" w:rsidRDefault="00616E2E" w:rsidP="00CC6B07">
            <w:pPr>
              <w:jc w:val="center"/>
            </w:pPr>
            <w:r w:rsidRPr="00401825">
              <w:t>02</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7766A" w14:textId="77777777" w:rsidR="00616E2E" w:rsidRPr="00401825" w:rsidRDefault="00616E2E" w:rsidP="00CC6B07">
            <w:pPr>
              <w:jc w:val="center"/>
            </w:pPr>
            <w:r w:rsidRPr="00401825">
              <w:t>44 9 00 20970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A6970D"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FD9FB2" w14:textId="77777777" w:rsidR="00616E2E" w:rsidRPr="00401825" w:rsidRDefault="00616E2E" w:rsidP="00CC6B07">
            <w:pPr>
              <w:jc w:val="center"/>
            </w:pPr>
            <w:r w:rsidRPr="00401825">
              <w:t>88 000,00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E43E90" w14:textId="77777777" w:rsidR="00616E2E" w:rsidRPr="00401825" w:rsidRDefault="00616E2E" w:rsidP="00CC6B07">
            <w:pPr>
              <w:jc w:val="center"/>
            </w:pPr>
            <w:r w:rsidRPr="00401825">
              <w:t>88 000,00</w:t>
            </w:r>
          </w:p>
        </w:tc>
      </w:tr>
      <w:tr w:rsidR="00616E2E" w:rsidRPr="00401825" w14:paraId="5CC6237F"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336D1C20" w14:textId="77777777" w:rsidR="00616E2E" w:rsidRPr="00401825" w:rsidRDefault="00616E2E" w:rsidP="00CC6B07">
            <w:r w:rsidRPr="00401825">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BDCB583"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5D2C6424"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0B0A952B"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94F2A" w14:textId="77777777" w:rsidR="00616E2E" w:rsidRPr="00401825" w:rsidRDefault="00616E2E" w:rsidP="00CC6B07">
            <w:pPr>
              <w:jc w:val="center"/>
            </w:pPr>
            <w:r w:rsidRPr="00401825">
              <w:t>05 3 01 20150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02ECF1A"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CC1846" w14:textId="77777777" w:rsidR="00616E2E" w:rsidRPr="00401825" w:rsidRDefault="00616E2E" w:rsidP="00CC6B07">
            <w:pPr>
              <w:jc w:val="center"/>
            </w:pPr>
            <w:r w:rsidRPr="00401825">
              <w:t>6 197 321,79</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CC0AC7" w14:textId="77777777" w:rsidR="00616E2E" w:rsidRPr="00401825" w:rsidRDefault="00616E2E" w:rsidP="00CC6B07">
            <w:pPr>
              <w:jc w:val="center"/>
            </w:pPr>
            <w:r w:rsidRPr="00401825">
              <w:t>6 178 421,79</w:t>
            </w:r>
          </w:p>
        </w:tc>
      </w:tr>
      <w:tr w:rsidR="00616E2E" w:rsidRPr="00401825" w14:paraId="5BC21414"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384CA99C" w14:textId="77777777" w:rsidR="00616E2E" w:rsidRPr="00401825" w:rsidRDefault="00616E2E" w:rsidP="00CC6B07">
            <w:r w:rsidRPr="00401825">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013A3C7"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3C7F0EE4"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716B1592"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76C97" w14:textId="77777777" w:rsidR="00616E2E" w:rsidRPr="00401825" w:rsidRDefault="00616E2E" w:rsidP="00CC6B07">
            <w:pPr>
              <w:jc w:val="center"/>
            </w:pPr>
            <w:r w:rsidRPr="00401825">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77D9BB8"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CBCAE4" w14:textId="77777777" w:rsidR="00616E2E" w:rsidRPr="00401825" w:rsidRDefault="00616E2E" w:rsidP="00CC6B07">
            <w:pPr>
              <w:jc w:val="center"/>
            </w:pPr>
            <w:r w:rsidRPr="00401825">
              <w:t>2 845 284,00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337FFF" w14:textId="77777777" w:rsidR="00616E2E" w:rsidRPr="00401825" w:rsidRDefault="00616E2E" w:rsidP="00CC6B07">
            <w:pPr>
              <w:jc w:val="center"/>
            </w:pPr>
            <w:r w:rsidRPr="00401825">
              <w:t>2 845 284,00</w:t>
            </w:r>
          </w:p>
        </w:tc>
      </w:tr>
      <w:tr w:rsidR="00616E2E" w:rsidRPr="00401825" w14:paraId="18D24BFF"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3F89372E" w14:textId="77777777" w:rsidR="00616E2E" w:rsidRPr="00401825" w:rsidRDefault="00616E2E" w:rsidP="00CC6B07">
            <w:r w:rsidRPr="00401825">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E16B97A"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18D64807"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6F95EBB0"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FB326" w14:textId="77777777" w:rsidR="00616E2E" w:rsidRPr="00401825" w:rsidRDefault="00616E2E" w:rsidP="00CC6B07">
            <w:pPr>
              <w:jc w:val="center"/>
            </w:pPr>
            <w:r w:rsidRPr="00401825">
              <w:t>05 3 02 20190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F08AE84"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1BE581" w14:textId="77777777" w:rsidR="00616E2E" w:rsidRPr="00401825" w:rsidRDefault="00616E2E" w:rsidP="00CC6B07">
            <w:pPr>
              <w:jc w:val="center"/>
            </w:pPr>
            <w:r w:rsidRPr="00401825">
              <w:t>5 409 780,39</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4060E7" w14:textId="77777777" w:rsidR="00616E2E" w:rsidRPr="00401825" w:rsidRDefault="00616E2E" w:rsidP="00CC6B07">
            <w:pPr>
              <w:jc w:val="center"/>
            </w:pPr>
            <w:r w:rsidRPr="00401825">
              <w:t>5 264 482,42</w:t>
            </w:r>
          </w:p>
        </w:tc>
      </w:tr>
      <w:tr w:rsidR="00616E2E" w:rsidRPr="00401825" w14:paraId="7F4447F6"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56BA3374" w14:textId="77777777" w:rsidR="00616E2E" w:rsidRPr="00401825" w:rsidRDefault="00616E2E" w:rsidP="00CC6B07">
            <w:r w:rsidRPr="00401825">
              <w:lastRenderedPageBreak/>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054BD5C"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0DF1528F"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7DF8ED25"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EA34B" w14:textId="77777777" w:rsidR="00616E2E" w:rsidRPr="00401825" w:rsidRDefault="00616E2E" w:rsidP="00CC6B07">
            <w:pPr>
              <w:jc w:val="center"/>
            </w:pPr>
            <w:r w:rsidRPr="00401825">
              <w:t>05 3 03 20200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3BB6204"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AC1144" w14:textId="77777777" w:rsidR="00616E2E" w:rsidRPr="00401825" w:rsidRDefault="00616E2E" w:rsidP="00CC6B07">
            <w:pPr>
              <w:jc w:val="center"/>
            </w:pPr>
            <w:r w:rsidRPr="00401825">
              <w:t>1 549 252,50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1F2111" w14:textId="77777777" w:rsidR="00616E2E" w:rsidRPr="00401825" w:rsidRDefault="00616E2E" w:rsidP="00CC6B07">
            <w:pPr>
              <w:jc w:val="center"/>
            </w:pPr>
            <w:r w:rsidRPr="00401825">
              <w:t>1 549 252,50</w:t>
            </w:r>
          </w:p>
        </w:tc>
      </w:tr>
      <w:tr w:rsidR="00616E2E" w:rsidRPr="00401825" w14:paraId="4366D58E"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7989B0D0" w14:textId="77777777" w:rsidR="00616E2E" w:rsidRPr="00401825" w:rsidRDefault="00616E2E" w:rsidP="00CC6B07">
            <w:r w:rsidRPr="00401825">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3251037D"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68FFA9D9"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3323E910"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0CEA0" w14:textId="77777777" w:rsidR="00616E2E" w:rsidRPr="00401825" w:rsidRDefault="00616E2E" w:rsidP="00CC6B07">
            <w:pPr>
              <w:jc w:val="center"/>
            </w:pPr>
            <w:r w:rsidRPr="00401825">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0F3925D"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42C325" w14:textId="77777777" w:rsidR="00616E2E" w:rsidRPr="00401825" w:rsidRDefault="00616E2E" w:rsidP="00CC6B07">
            <w:pPr>
              <w:jc w:val="center"/>
            </w:pPr>
            <w:r w:rsidRPr="00401825">
              <w:t>6 420 000,00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450F40" w14:textId="77777777" w:rsidR="00616E2E" w:rsidRPr="00401825" w:rsidRDefault="00616E2E" w:rsidP="00CC6B07">
            <w:pPr>
              <w:jc w:val="center"/>
            </w:pPr>
            <w:r w:rsidRPr="00401825">
              <w:t>6 420 000,00</w:t>
            </w:r>
          </w:p>
        </w:tc>
      </w:tr>
      <w:tr w:rsidR="00616E2E" w:rsidRPr="00401825" w14:paraId="7F7567BF" w14:textId="77777777" w:rsidTr="00CC6B07">
        <w:trPr>
          <w:gridBefore w:val="1"/>
          <w:gridAfter w:val="3"/>
          <w:wBefore w:w="9" w:type="dxa"/>
          <w:wAfter w:w="572" w:type="dxa"/>
          <w:trHeight w:val="126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5B1B711D" w14:textId="77777777" w:rsidR="00616E2E" w:rsidRPr="00401825" w:rsidRDefault="00616E2E" w:rsidP="00CC6B07">
            <w:r w:rsidRPr="00401825">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6CF5F25"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1C81E0B7"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3D9690E4"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14E72" w14:textId="77777777" w:rsidR="00616E2E" w:rsidRPr="00401825" w:rsidRDefault="00616E2E" w:rsidP="00CC6B07">
            <w:pPr>
              <w:jc w:val="center"/>
            </w:pPr>
            <w:r w:rsidRPr="00401825">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6B6086"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62F135" w14:textId="77777777" w:rsidR="00616E2E" w:rsidRPr="00401825" w:rsidRDefault="00616E2E" w:rsidP="00CC6B07">
            <w:pPr>
              <w:jc w:val="center"/>
            </w:pPr>
            <w:r w:rsidRPr="00401825">
              <w:t>314 162,18</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CC7A1C" w14:textId="77777777" w:rsidR="00616E2E" w:rsidRPr="00401825" w:rsidRDefault="00616E2E" w:rsidP="00CC6B07">
            <w:pPr>
              <w:jc w:val="center"/>
            </w:pPr>
            <w:r w:rsidRPr="00401825">
              <w:t>314 162,18</w:t>
            </w:r>
          </w:p>
        </w:tc>
      </w:tr>
      <w:tr w:rsidR="00616E2E" w:rsidRPr="00401825" w14:paraId="758443D5"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561A19F3" w14:textId="77777777" w:rsidR="00616E2E" w:rsidRPr="00401825" w:rsidRDefault="00616E2E" w:rsidP="00CC6B07">
            <w:r w:rsidRPr="00401825">
              <w:t xml:space="preserve">Содержание </w:t>
            </w:r>
            <w:proofErr w:type="spellStart"/>
            <w:r w:rsidRPr="00401825">
              <w:t>дождеприемных</w:t>
            </w:r>
            <w:proofErr w:type="spellEnd"/>
            <w:r w:rsidRPr="00401825">
              <w:t xml:space="preserve"> колодцев, водоотводных канав Комсомольского городского </w:t>
            </w:r>
            <w:proofErr w:type="gramStart"/>
            <w:r w:rsidRPr="00401825">
              <w:t>поселения  (</w:t>
            </w:r>
            <w:proofErr w:type="gramEnd"/>
            <w:r w:rsidRPr="00401825">
              <w:t>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2625A04"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52242405"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4F86A21E"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62B9E" w14:textId="77777777" w:rsidR="00616E2E" w:rsidRPr="00401825" w:rsidRDefault="00616E2E" w:rsidP="00CC6B07">
            <w:pPr>
              <w:jc w:val="center"/>
            </w:pPr>
            <w:r w:rsidRPr="00401825">
              <w:t>05 4 01 20220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6C43A9E"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09A0BC" w14:textId="77777777" w:rsidR="00616E2E" w:rsidRPr="00401825" w:rsidRDefault="00616E2E" w:rsidP="00CC6B07">
            <w:pPr>
              <w:jc w:val="center"/>
            </w:pPr>
            <w:r w:rsidRPr="00401825">
              <w:t>72 000,00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67FDE7" w14:textId="77777777" w:rsidR="00616E2E" w:rsidRPr="00401825" w:rsidRDefault="00616E2E" w:rsidP="00CC6B07">
            <w:pPr>
              <w:jc w:val="center"/>
            </w:pPr>
            <w:r w:rsidRPr="00401825">
              <w:t>72 000,00</w:t>
            </w:r>
          </w:p>
        </w:tc>
      </w:tr>
      <w:tr w:rsidR="00616E2E" w:rsidRPr="00401825" w14:paraId="0F48F2BC"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6E2B3611" w14:textId="77777777" w:rsidR="00616E2E" w:rsidRPr="00401825" w:rsidRDefault="00616E2E" w:rsidP="00CC6B07">
            <w:proofErr w:type="gramStart"/>
            <w:r w:rsidRPr="00401825">
              <w:t>Содержание  парков</w:t>
            </w:r>
            <w:proofErr w:type="gramEnd"/>
            <w:r w:rsidRPr="00401825">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AC61567"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6C2FC132"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7F137E84"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988C3" w14:textId="77777777" w:rsidR="00616E2E" w:rsidRPr="00401825" w:rsidRDefault="00616E2E" w:rsidP="00CC6B07">
            <w:pPr>
              <w:jc w:val="center"/>
            </w:pPr>
            <w:r w:rsidRPr="00401825">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F306F96"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35CA07" w14:textId="77777777" w:rsidR="00616E2E" w:rsidRPr="00401825" w:rsidRDefault="00616E2E" w:rsidP="00CC6B07">
            <w:pPr>
              <w:jc w:val="center"/>
            </w:pPr>
            <w:r w:rsidRPr="00401825">
              <w:t>6 535 197,20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941DD3" w14:textId="77777777" w:rsidR="00616E2E" w:rsidRPr="00401825" w:rsidRDefault="00616E2E" w:rsidP="00CC6B07">
            <w:pPr>
              <w:jc w:val="center"/>
            </w:pPr>
            <w:r w:rsidRPr="00401825">
              <w:t>6 421 469,16</w:t>
            </w:r>
          </w:p>
        </w:tc>
      </w:tr>
      <w:tr w:rsidR="00616E2E" w:rsidRPr="00401825" w14:paraId="371FF901"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7C94D84E" w14:textId="77777777" w:rsidR="00616E2E" w:rsidRPr="00401825" w:rsidRDefault="00616E2E" w:rsidP="00CC6B07">
            <w:r w:rsidRPr="00401825">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53B2982"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79B4661F"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18BEA3E2"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1C8E0" w14:textId="77777777" w:rsidR="00616E2E" w:rsidRPr="00401825" w:rsidRDefault="00616E2E" w:rsidP="00CC6B07">
            <w:pPr>
              <w:jc w:val="center"/>
            </w:pPr>
            <w:r w:rsidRPr="00401825">
              <w:t>05 4 01 20250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A426EC"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D75F4A5" w14:textId="77777777" w:rsidR="00616E2E" w:rsidRPr="00401825" w:rsidRDefault="00616E2E" w:rsidP="00CC6B07">
            <w:pPr>
              <w:jc w:val="center"/>
            </w:pPr>
            <w:r w:rsidRPr="00401825">
              <w:t>1 000 000,00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37074E" w14:textId="77777777" w:rsidR="00616E2E" w:rsidRPr="00401825" w:rsidRDefault="00616E2E" w:rsidP="00CC6B07">
            <w:pPr>
              <w:jc w:val="center"/>
            </w:pPr>
            <w:r w:rsidRPr="00401825">
              <w:t>1 000 000,00</w:t>
            </w:r>
          </w:p>
        </w:tc>
      </w:tr>
      <w:tr w:rsidR="00616E2E" w:rsidRPr="00401825" w14:paraId="26946A21"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A061A5" w14:textId="77777777" w:rsidR="00616E2E" w:rsidRPr="00401825" w:rsidRDefault="00616E2E" w:rsidP="00CC6B07">
            <w:r w:rsidRPr="00401825">
              <w:t xml:space="preserve">Текущий ремонт и содержание </w:t>
            </w:r>
            <w:proofErr w:type="gramStart"/>
            <w:r w:rsidRPr="00401825">
              <w:t>мостов  Комсомольского</w:t>
            </w:r>
            <w:proofErr w:type="gramEnd"/>
            <w:r w:rsidRPr="00401825">
              <w:t xml:space="preserve"> городского поселения (Закупка товаров, работ и услуг для обеспечения государственных (муниципальных) нужд) </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3CEEAC9"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3411CD74"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2A03A9F8"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45DD" w14:textId="77777777" w:rsidR="00616E2E" w:rsidRPr="00401825" w:rsidRDefault="00616E2E" w:rsidP="00CC6B07">
            <w:pPr>
              <w:jc w:val="center"/>
            </w:pPr>
            <w:r w:rsidRPr="00401825">
              <w:t>05 4 01 20270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B312706"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7B2CEB3" w14:textId="77777777" w:rsidR="00616E2E" w:rsidRPr="00401825" w:rsidRDefault="00616E2E" w:rsidP="00CC6B07">
            <w:pPr>
              <w:jc w:val="center"/>
            </w:pPr>
            <w:r w:rsidRPr="00401825">
              <w:t>1 730 000,00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B06160" w14:textId="77777777" w:rsidR="00616E2E" w:rsidRPr="00401825" w:rsidRDefault="00616E2E" w:rsidP="00CC6B07">
            <w:pPr>
              <w:jc w:val="center"/>
            </w:pPr>
            <w:r w:rsidRPr="00401825">
              <w:t>1 730 000,00</w:t>
            </w:r>
          </w:p>
        </w:tc>
      </w:tr>
      <w:tr w:rsidR="00616E2E" w:rsidRPr="00401825" w14:paraId="3BAFB20A"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B84E0E" w14:textId="77777777" w:rsidR="00616E2E" w:rsidRPr="00401825" w:rsidRDefault="00616E2E" w:rsidP="00CC6B07">
            <w:proofErr w:type="spellStart"/>
            <w:r w:rsidRPr="00401825">
              <w:t>Акарицидная</w:t>
            </w:r>
            <w:proofErr w:type="spellEnd"/>
            <w:r w:rsidRPr="00401825">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7972F4E"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4DFE6A00"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3435515A"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EAAE1" w14:textId="77777777" w:rsidR="00616E2E" w:rsidRPr="00401825" w:rsidRDefault="00616E2E" w:rsidP="00CC6B07">
            <w:pPr>
              <w:jc w:val="center"/>
            </w:pPr>
            <w:r w:rsidRPr="00401825">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6E7AFE"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71227E" w14:textId="77777777" w:rsidR="00616E2E" w:rsidRPr="00401825" w:rsidRDefault="00616E2E" w:rsidP="00CC6B07">
            <w:pPr>
              <w:jc w:val="center"/>
            </w:pPr>
            <w:r w:rsidRPr="00401825">
              <w:t>88 000,00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44E270" w14:textId="77777777" w:rsidR="00616E2E" w:rsidRPr="00401825" w:rsidRDefault="00616E2E" w:rsidP="00CC6B07">
            <w:pPr>
              <w:jc w:val="center"/>
            </w:pPr>
            <w:r w:rsidRPr="00401825">
              <w:t>88 000,00</w:t>
            </w:r>
          </w:p>
        </w:tc>
      </w:tr>
      <w:tr w:rsidR="00616E2E" w:rsidRPr="00401825" w14:paraId="25773F9D" w14:textId="77777777" w:rsidTr="00CC6B07">
        <w:trPr>
          <w:gridBefore w:val="1"/>
          <w:gridAfter w:val="3"/>
          <w:wBefore w:w="9" w:type="dxa"/>
          <w:wAfter w:w="572" w:type="dxa"/>
          <w:trHeight w:val="945"/>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5E4DEAD2" w14:textId="77777777" w:rsidR="00616E2E" w:rsidRPr="00401825" w:rsidRDefault="00616E2E" w:rsidP="00CC6B07">
            <w:r w:rsidRPr="00401825">
              <w:lastRenderedPageBreak/>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E36552D"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356E85DA"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6C11C240"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60B16" w14:textId="77777777" w:rsidR="00616E2E" w:rsidRPr="00401825" w:rsidRDefault="00616E2E" w:rsidP="00CC6B07">
            <w:pPr>
              <w:jc w:val="center"/>
            </w:pPr>
            <w:r w:rsidRPr="00401825">
              <w:t>05 4 01 20580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FF40BF4"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7B7BFD" w14:textId="77777777" w:rsidR="00616E2E" w:rsidRPr="00401825" w:rsidRDefault="00616E2E" w:rsidP="00CC6B07">
            <w:pPr>
              <w:jc w:val="center"/>
            </w:pPr>
            <w:r w:rsidRPr="00401825">
              <w:t>2 513 000,00</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5073CD" w14:textId="77777777" w:rsidR="00616E2E" w:rsidRPr="00401825" w:rsidRDefault="00616E2E" w:rsidP="00CC6B07">
            <w:pPr>
              <w:jc w:val="center"/>
            </w:pPr>
            <w:r w:rsidRPr="00401825">
              <w:t>2 513 000,00</w:t>
            </w:r>
          </w:p>
        </w:tc>
      </w:tr>
      <w:tr w:rsidR="00616E2E" w:rsidRPr="00401825" w14:paraId="6386F9FB" w14:textId="77777777" w:rsidTr="00CC6B07">
        <w:trPr>
          <w:gridBefore w:val="1"/>
          <w:gridAfter w:val="3"/>
          <w:wBefore w:w="9" w:type="dxa"/>
          <w:wAfter w:w="572" w:type="dxa"/>
          <w:trHeight w:val="960"/>
        </w:trPr>
        <w:tc>
          <w:tcPr>
            <w:tcW w:w="5199" w:type="dxa"/>
            <w:tcBorders>
              <w:top w:val="single" w:sz="4" w:space="0" w:color="auto"/>
              <w:left w:val="single" w:sz="4" w:space="0" w:color="auto"/>
              <w:bottom w:val="single" w:sz="4" w:space="0" w:color="auto"/>
              <w:right w:val="single" w:sz="4" w:space="0" w:color="auto"/>
            </w:tcBorders>
            <w:shd w:val="clear" w:color="auto" w:fill="auto"/>
            <w:hideMark/>
          </w:tcPr>
          <w:p w14:paraId="6AD03017" w14:textId="77777777" w:rsidR="00616E2E" w:rsidRPr="00401825" w:rsidRDefault="00616E2E" w:rsidP="00CC6B07">
            <w:r w:rsidRPr="00401825">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FD1DC30" w14:textId="77777777" w:rsidR="00616E2E" w:rsidRPr="00401825" w:rsidRDefault="00616E2E" w:rsidP="00CC6B07">
            <w:pPr>
              <w:jc w:val="center"/>
            </w:pPr>
            <w:r w:rsidRPr="00401825">
              <w:t>062</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14:paraId="40F904C4" w14:textId="77777777" w:rsidR="00616E2E" w:rsidRPr="00401825" w:rsidRDefault="00616E2E" w:rsidP="00CC6B07">
            <w:pPr>
              <w:jc w:val="center"/>
            </w:pPr>
            <w:r w:rsidRPr="00401825">
              <w:t>05</w:t>
            </w:r>
          </w:p>
        </w:tc>
        <w:tc>
          <w:tcPr>
            <w:tcW w:w="1002" w:type="dxa"/>
            <w:gridSpan w:val="3"/>
            <w:tcBorders>
              <w:top w:val="single" w:sz="4" w:space="0" w:color="auto"/>
              <w:left w:val="nil"/>
              <w:bottom w:val="single" w:sz="4" w:space="0" w:color="auto"/>
              <w:right w:val="nil"/>
            </w:tcBorders>
            <w:shd w:val="clear" w:color="auto" w:fill="auto"/>
            <w:vAlign w:val="center"/>
            <w:hideMark/>
          </w:tcPr>
          <w:p w14:paraId="2C389930" w14:textId="77777777" w:rsidR="00616E2E" w:rsidRPr="00401825" w:rsidRDefault="00616E2E" w:rsidP="00CC6B07">
            <w:pPr>
              <w:jc w:val="center"/>
            </w:pPr>
            <w:r w:rsidRPr="00401825">
              <w:t>03</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992F1" w14:textId="77777777" w:rsidR="00616E2E" w:rsidRPr="00401825" w:rsidRDefault="00616E2E" w:rsidP="00CC6B07">
            <w:pPr>
              <w:jc w:val="center"/>
            </w:pPr>
            <w:r w:rsidRPr="00401825">
              <w:t>05 4 01 20590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166EC7D" w14:textId="77777777" w:rsidR="00616E2E" w:rsidRPr="00401825" w:rsidRDefault="00616E2E" w:rsidP="00CC6B07">
            <w:pPr>
              <w:jc w:val="center"/>
            </w:pPr>
            <w:r w:rsidRPr="00401825">
              <w:t>200</w:t>
            </w:r>
          </w:p>
        </w:tc>
        <w:tc>
          <w:tcPr>
            <w:tcW w:w="19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8B2F15" w14:textId="77777777" w:rsidR="00616E2E" w:rsidRPr="00401825" w:rsidRDefault="00616E2E" w:rsidP="00CC6B07">
            <w:pPr>
              <w:jc w:val="center"/>
            </w:pPr>
            <w:r w:rsidRPr="00401825">
              <w:t>515 083,23</w:t>
            </w:r>
          </w:p>
        </w:tc>
        <w:tc>
          <w:tcPr>
            <w:tcW w:w="21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9A10E5" w14:textId="77777777" w:rsidR="00616E2E" w:rsidRPr="00401825" w:rsidRDefault="00616E2E" w:rsidP="00CC6B07">
            <w:pPr>
              <w:jc w:val="center"/>
            </w:pPr>
            <w:r w:rsidRPr="00401825">
              <w:t>312 000,00</w:t>
            </w:r>
          </w:p>
        </w:tc>
      </w:tr>
      <w:tr w:rsidR="00616E2E" w:rsidRPr="00401825" w14:paraId="4D6678ED" w14:textId="77777777" w:rsidTr="00CC6B07">
        <w:trPr>
          <w:gridBefore w:val="1"/>
          <w:gridAfter w:val="3"/>
          <w:wBefore w:w="9" w:type="dxa"/>
          <w:wAfter w:w="572" w:type="dxa"/>
          <w:trHeight w:val="330"/>
        </w:trPr>
        <w:tc>
          <w:tcPr>
            <w:tcW w:w="51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F563" w14:textId="77777777" w:rsidR="00616E2E" w:rsidRPr="00401825" w:rsidRDefault="00616E2E" w:rsidP="00CC6B07">
            <w:pPr>
              <w:rPr>
                <w:b/>
                <w:bCs/>
              </w:rPr>
            </w:pPr>
            <w:r w:rsidRPr="00401825">
              <w:rPr>
                <w:b/>
                <w:bCs/>
              </w:rPr>
              <w:t>Всего</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0D42C3B0" w14:textId="77777777" w:rsidR="00616E2E" w:rsidRPr="00401825" w:rsidRDefault="00616E2E" w:rsidP="00CC6B07">
            <w:r w:rsidRPr="00401825">
              <w:t> </w:t>
            </w:r>
          </w:p>
        </w:tc>
        <w:tc>
          <w:tcPr>
            <w:tcW w:w="9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59FFEB" w14:textId="77777777" w:rsidR="00616E2E" w:rsidRPr="00401825" w:rsidRDefault="00616E2E" w:rsidP="00CC6B07">
            <w:r w:rsidRPr="00401825">
              <w:t> </w:t>
            </w:r>
          </w:p>
        </w:tc>
        <w:tc>
          <w:tcPr>
            <w:tcW w:w="1002" w:type="dxa"/>
            <w:gridSpan w:val="3"/>
            <w:tcBorders>
              <w:top w:val="single" w:sz="4" w:space="0" w:color="auto"/>
              <w:left w:val="nil"/>
              <w:bottom w:val="single" w:sz="4" w:space="0" w:color="auto"/>
              <w:right w:val="single" w:sz="4" w:space="0" w:color="auto"/>
            </w:tcBorders>
            <w:shd w:val="clear" w:color="auto" w:fill="auto"/>
            <w:noWrap/>
            <w:vAlign w:val="center"/>
            <w:hideMark/>
          </w:tcPr>
          <w:p w14:paraId="78BBB10F" w14:textId="77777777" w:rsidR="00616E2E" w:rsidRPr="00401825" w:rsidRDefault="00616E2E" w:rsidP="00CC6B07">
            <w:r w:rsidRPr="00401825">
              <w:t> </w:t>
            </w:r>
          </w:p>
        </w:tc>
        <w:tc>
          <w:tcPr>
            <w:tcW w:w="17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8492B8" w14:textId="77777777" w:rsidR="00616E2E" w:rsidRPr="00401825" w:rsidRDefault="00616E2E" w:rsidP="00CC6B07">
            <w:r w:rsidRPr="00401825">
              <w:t>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FFD89DE" w14:textId="77777777" w:rsidR="00616E2E" w:rsidRPr="00401825" w:rsidRDefault="00616E2E" w:rsidP="00CC6B07">
            <w:r w:rsidRPr="00401825">
              <w:t> </w:t>
            </w:r>
          </w:p>
        </w:tc>
        <w:tc>
          <w:tcPr>
            <w:tcW w:w="1918" w:type="dxa"/>
            <w:gridSpan w:val="3"/>
            <w:tcBorders>
              <w:top w:val="single" w:sz="4" w:space="0" w:color="auto"/>
              <w:left w:val="nil"/>
              <w:bottom w:val="single" w:sz="4" w:space="0" w:color="auto"/>
              <w:right w:val="nil"/>
            </w:tcBorders>
            <w:shd w:val="clear" w:color="auto" w:fill="auto"/>
            <w:noWrap/>
            <w:vAlign w:val="center"/>
            <w:hideMark/>
          </w:tcPr>
          <w:p w14:paraId="5C9EC823" w14:textId="77777777" w:rsidR="00616E2E" w:rsidRPr="00401825" w:rsidRDefault="00616E2E" w:rsidP="00CC6B07">
            <w:pPr>
              <w:jc w:val="center"/>
              <w:rPr>
                <w:b/>
                <w:bCs/>
              </w:rPr>
            </w:pPr>
            <w:r w:rsidRPr="00401825">
              <w:rPr>
                <w:b/>
                <w:bCs/>
              </w:rPr>
              <w:t>147 596 973,41</w:t>
            </w:r>
          </w:p>
        </w:tc>
        <w:tc>
          <w:tcPr>
            <w:tcW w:w="2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0D349" w14:textId="77777777" w:rsidR="00616E2E" w:rsidRPr="00401825" w:rsidRDefault="00616E2E" w:rsidP="00CC6B07">
            <w:pPr>
              <w:jc w:val="center"/>
              <w:rPr>
                <w:b/>
                <w:bCs/>
              </w:rPr>
            </w:pPr>
            <w:r w:rsidRPr="00401825">
              <w:rPr>
                <w:b/>
                <w:bCs/>
              </w:rPr>
              <w:t>104 801 423,31</w:t>
            </w:r>
          </w:p>
        </w:tc>
      </w:tr>
    </w:tbl>
    <w:p w14:paraId="6F39FB07" w14:textId="77777777" w:rsidR="00616E2E" w:rsidRPr="00401825" w:rsidRDefault="00616E2E" w:rsidP="00616E2E">
      <w:pPr>
        <w:rPr>
          <w:sz w:val="28"/>
        </w:rPr>
      </w:pPr>
    </w:p>
    <w:p w14:paraId="1E604111" w14:textId="77777777" w:rsidR="00616E2E" w:rsidRPr="00401825" w:rsidRDefault="00616E2E" w:rsidP="00616E2E">
      <w:pPr>
        <w:rPr>
          <w:sz w:val="28"/>
        </w:rPr>
      </w:pPr>
    </w:p>
    <w:p w14:paraId="6DACF706" w14:textId="77777777" w:rsidR="00616E2E" w:rsidRPr="00401825" w:rsidRDefault="00616E2E" w:rsidP="00616E2E">
      <w:pPr>
        <w:rPr>
          <w:sz w:val="28"/>
        </w:rPr>
      </w:pPr>
    </w:p>
    <w:p w14:paraId="1F8D96D2" w14:textId="77777777" w:rsidR="00616E2E" w:rsidRPr="00401825" w:rsidRDefault="00616E2E" w:rsidP="00616E2E">
      <w:pPr>
        <w:rPr>
          <w:sz w:val="28"/>
        </w:rPr>
      </w:pPr>
    </w:p>
    <w:tbl>
      <w:tblPr>
        <w:tblW w:w="15073" w:type="dxa"/>
        <w:tblInd w:w="108" w:type="dxa"/>
        <w:tblLook w:val="04A0" w:firstRow="1" w:lastRow="0" w:firstColumn="1" w:lastColumn="0" w:noHBand="0" w:noVBand="1"/>
      </w:tblPr>
      <w:tblGrid>
        <w:gridCol w:w="1200"/>
        <w:gridCol w:w="8723"/>
        <w:gridCol w:w="1660"/>
        <w:gridCol w:w="1600"/>
        <w:gridCol w:w="1880"/>
        <w:gridCol w:w="10"/>
      </w:tblGrid>
      <w:tr w:rsidR="00616E2E" w:rsidRPr="00401825" w14:paraId="4C257F15" w14:textId="77777777" w:rsidTr="00CC6B07">
        <w:trPr>
          <w:gridAfter w:val="1"/>
          <w:wAfter w:w="10" w:type="dxa"/>
          <w:trHeight w:val="994"/>
        </w:trPr>
        <w:tc>
          <w:tcPr>
            <w:tcW w:w="1200" w:type="dxa"/>
            <w:tcBorders>
              <w:top w:val="nil"/>
              <w:left w:val="nil"/>
              <w:bottom w:val="nil"/>
              <w:right w:val="nil"/>
            </w:tcBorders>
            <w:shd w:val="clear" w:color="000000" w:fill="FFFFFF"/>
            <w:vAlign w:val="bottom"/>
            <w:hideMark/>
          </w:tcPr>
          <w:p w14:paraId="15DFB0A9" w14:textId="77777777" w:rsidR="00616E2E" w:rsidRPr="00401825" w:rsidRDefault="00616E2E" w:rsidP="00CC6B07">
            <w:pPr>
              <w:rPr>
                <w:b/>
                <w:bCs/>
                <w:sz w:val="22"/>
                <w:szCs w:val="22"/>
              </w:rPr>
            </w:pPr>
          </w:p>
        </w:tc>
        <w:tc>
          <w:tcPr>
            <w:tcW w:w="8723" w:type="dxa"/>
            <w:tcBorders>
              <w:top w:val="nil"/>
              <w:left w:val="nil"/>
              <w:bottom w:val="nil"/>
              <w:right w:val="nil"/>
            </w:tcBorders>
            <w:shd w:val="clear" w:color="000000" w:fill="FFFFFF"/>
            <w:noWrap/>
            <w:vAlign w:val="bottom"/>
            <w:hideMark/>
          </w:tcPr>
          <w:p w14:paraId="418909FA" w14:textId="77777777" w:rsidR="00616E2E" w:rsidRPr="00401825" w:rsidRDefault="00616E2E" w:rsidP="00CC6B07">
            <w:pPr>
              <w:jc w:val="center"/>
            </w:pPr>
            <w:r w:rsidRPr="00401825">
              <w:t> </w:t>
            </w:r>
          </w:p>
        </w:tc>
        <w:tc>
          <w:tcPr>
            <w:tcW w:w="5140" w:type="dxa"/>
            <w:gridSpan w:val="3"/>
            <w:tcBorders>
              <w:top w:val="nil"/>
              <w:left w:val="nil"/>
              <w:bottom w:val="nil"/>
              <w:right w:val="nil"/>
            </w:tcBorders>
            <w:shd w:val="clear" w:color="000000" w:fill="FFFFFF"/>
            <w:vAlign w:val="bottom"/>
            <w:hideMark/>
          </w:tcPr>
          <w:p w14:paraId="415099B5" w14:textId="77777777" w:rsidR="00616E2E" w:rsidRPr="00401825" w:rsidRDefault="00616E2E" w:rsidP="00CC6B07">
            <w:pPr>
              <w:jc w:val="right"/>
              <w:rPr>
                <w:sz w:val="22"/>
                <w:szCs w:val="22"/>
              </w:rPr>
            </w:pPr>
            <w:r w:rsidRPr="00401825">
              <w:rPr>
                <w:sz w:val="22"/>
                <w:szCs w:val="22"/>
              </w:rPr>
              <w:t xml:space="preserve">Приложение №9                                                                                                к решению Совета Комсомольского                                               городского поселения                                                </w:t>
            </w:r>
          </w:p>
        </w:tc>
      </w:tr>
      <w:tr w:rsidR="00616E2E" w:rsidRPr="00401825" w14:paraId="6A4EBB68" w14:textId="77777777" w:rsidTr="00CC6B07">
        <w:trPr>
          <w:gridAfter w:val="1"/>
          <w:wAfter w:w="10" w:type="dxa"/>
          <w:trHeight w:val="829"/>
        </w:trPr>
        <w:tc>
          <w:tcPr>
            <w:tcW w:w="1200" w:type="dxa"/>
            <w:tcBorders>
              <w:top w:val="nil"/>
              <w:left w:val="nil"/>
              <w:bottom w:val="nil"/>
              <w:right w:val="nil"/>
            </w:tcBorders>
            <w:shd w:val="clear" w:color="000000" w:fill="FFFFFF"/>
            <w:vAlign w:val="bottom"/>
            <w:hideMark/>
          </w:tcPr>
          <w:p w14:paraId="558929A9" w14:textId="77777777" w:rsidR="00616E2E" w:rsidRPr="00401825" w:rsidRDefault="00616E2E" w:rsidP="00CC6B07">
            <w:pPr>
              <w:rPr>
                <w:b/>
                <w:bCs/>
                <w:sz w:val="22"/>
                <w:szCs w:val="22"/>
              </w:rPr>
            </w:pPr>
            <w:r w:rsidRPr="00401825">
              <w:rPr>
                <w:b/>
                <w:bCs/>
                <w:sz w:val="22"/>
                <w:szCs w:val="22"/>
              </w:rPr>
              <w:t> </w:t>
            </w:r>
          </w:p>
        </w:tc>
        <w:tc>
          <w:tcPr>
            <w:tcW w:w="8723" w:type="dxa"/>
            <w:tcBorders>
              <w:top w:val="nil"/>
              <w:left w:val="nil"/>
              <w:bottom w:val="nil"/>
              <w:right w:val="nil"/>
            </w:tcBorders>
            <w:shd w:val="clear" w:color="000000" w:fill="FFFFFF"/>
            <w:noWrap/>
            <w:vAlign w:val="bottom"/>
            <w:hideMark/>
          </w:tcPr>
          <w:p w14:paraId="0A101ADB" w14:textId="77777777" w:rsidR="00616E2E" w:rsidRPr="00401825" w:rsidRDefault="00616E2E" w:rsidP="00CC6B07">
            <w:pPr>
              <w:jc w:val="center"/>
              <w:rPr>
                <w:b/>
                <w:bCs/>
              </w:rPr>
            </w:pPr>
            <w:r w:rsidRPr="00401825">
              <w:rPr>
                <w:b/>
                <w:bCs/>
              </w:rPr>
              <w:t> </w:t>
            </w:r>
          </w:p>
        </w:tc>
        <w:tc>
          <w:tcPr>
            <w:tcW w:w="5140" w:type="dxa"/>
            <w:gridSpan w:val="3"/>
            <w:tcBorders>
              <w:top w:val="nil"/>
              <w:left w:val="nil"/>
              <w:bottom w:val="nil"/>
              <w:right w:val="nil"/>
            </w:tcBorders>
            <w:shd w:val="clear" w:color="000000" w:fill="FFFFFF"/>
            <w:vAlign w:val="bottom"/>
            <w:hideMark/>
          </w:tcPr>
          <w:p w14:paraId="26E2EA99" w14:textId="77777777" w:rsidR="00616E2E" w:rsidRPr="00401825" w:rsidRDefault="00616E2E" w:rsidP="00CC6B07">
            <w:pPr>
              <w:jc w:val="right"/>
              <w:rPr>
                <w:sz w:val="22"/>
                <w:szCs w:val="22"/>
              </w:rPr>
            </w:pPr>
            <w:r w:rsidRPr="00401825">
              <w:rPr>
                <w:sz w:val="22"/>
                <w:szCs w:val="22"/>
              </w:rPr>
              <w:t>"О бюджете Комсомольского городского поселения на 2026 год и на плановый период 2027 и 2028 годов"</w:t>
            </w:r>
          </w:p>
        </w:tc>
      </w:tr>
      <w:tr w:rsidR="00616E2E" w:rsidRPr="00401825" w14:paraId="49B3E1DE" w14:textId="77777777" w:rsidTr="00CC6B07">
        <w:trPr>
          <w:gridAfter w:val="1"/>
          <w:wAfter w:w="10" w:type="dxa"/>
          <w:trHeight w:val="315"/>
        </w:trPr>
        <w:tc>
          <w:tcPr>
            <w:tcW w:w="1200" w:type="dxa"/>
            <w:tcBorders>
              <w:top w:val="nil"/>
              <w:left w:val="nil"/>
              <w:bottom w:val="nil"/>
              <w:right w:val="nil"/>
            </w:tcBorders>
            <w:shd w:val="clear" w:color="000000" w:fill="FFFFFF"/>
            <w:vAlign w:val="bottom"/>
            <w:hideMark/>
          </w:tcPr>
          <w:p w14:paraId="69787E17" w14:textId="77777777" w:rsidR="00616E2E" w:rsidRPr="00401825" w:rsidRDefault="00616E2E" w:rsidP="00CC6B07">
            <w:pPr>
              <w:rPr>
                <w:b/>
                <w:bCs/>
                <w:sz w:val="22"/>
                <w:szCs w:val="22"/>
              </w:rPr>
            </w:pPr>
            <w:r w:rsidRPr="00401825">
              <w:rPr>
                <w:b/>
                <w:bCs/>
                <w:sz w:val="22"/>
                <w:szCs w:val="22"/>
              </w:rPr>
              <w:t> </w:t>
            </w:r>
          </w:p>
        </w:tc>
        <w:tc>
          <w:tcPr>
            <w:tcW w:w="8723" w:type="dxa"/>
            <w:tcBorders>
              <w:top w:val="nil"/>
              <w:left w:val="nil"/>
              <w:bottom w:val="nil"/>
              <w:right w:val="nil"/>
            </w:tcBorders>
            <w:shd w:val="clear" w:color="000000" w:fill="FFFFFF"/>
            <w:noWrap/>
            <w:vAlign w:val="bottom"/>
            <w:hideMark/>
          </w:tcPr>
          <w:p w14:paraId="4E8A151E" w14:textId="77777777" w:rsidR="00616E2E" w:rsidRPr="00401825" w:rsidRDefault="00616E2E" w:rsidP="00CC6B07">
            <w:pPr>
              <w:jc w:val="center"/>
              <w:rPr>
                <w:b/>
                <w:bCs/>
              </w:rPr>
            </w:pPr>
            <w:r w:rsidRPr="00401825">
              <w:rPr>
                <w:b/>
                <w:bCs/>
              </w:rPr>
              <w:t> </w:t>
            </w:r>
          </w:p>
        </w:tc>
        <w:tc>
          <w:tcPr>
            <w:tcW w:w="5140" w:type="dxa"/>
            <w:gridSpan w:val="3"/>
            <w:tcBorders>
              <w:top w:val="nil"/>
              <w:left w:val="nil"/>
              <w:bottom w:val="nil"/>
              <w:right w:val="nil"/>
            </w:tcBorders>
            <w:shd w:val="clear" w:color="000000" w:fill="FFFFFF"/>
            <w:noWrap/>
            <w:vAlign w:val="bottom"/>
            <w:hideMark/>
          </w:tcPr>
          <w:p w14:paraId="2258F4CB" w14:textId="77777777" w:rsidR="00616E2E" w:rsidRPr="00401825" w:rsidRDefault="00616E2E" w:rsidP="00CC6B07">
            <w:pPr>
              <w:jc w:val="right"/>
              <w:rPr>
                <w:sz w:val="22"/>
                <w:szCs w:val="22"/>
              </w:rPr>
            </w:pPr>
            <w:r w:rsidRPr="00401825">
              <w:rPr>
                <w:sz w:val="22"/>
                <w:szCs w:val="22"/>
              </w:rPr>
              <w:t>от   .12.2025г. №</w:t>
            </w:r>
          </w:p>
        </w:tc>
      </w:tr>
      <w:tr w:rsidR="00616E2E" w:rsidRPr="00401825" w14:paraId="69C367FC" w14:textId="77777777" w:rsidTr="00CC6B07">
        <w:trPr>
          <w:gridAfter w:val="1"/>
          <w:wAfter w:w="10" w:type="dxa"/>
          <w:trHeight w:val="315"/>
        </w:trPr>
        <w:tc>
          <w:tcPr>
            <w:tcW w:w="1200" w:type="dxa"/>
            <w:tcBorders>
              <w:top w:val="nil"/>
              <w:left w:val="nil"/>
              <w:bottom w:val="nil"/>
              <w:right w:val="nil"/>
            </w:tcBorders>
            <w:shd w:val="clear" w:color="000000" w:fill="FFFFFF"/>
            <w:vAlign w:val="bottom"/>
            <w:hideMark/>
          </w:tcPr>
          <w:p w14:paraId="14ECDE7D" w14:textId="77777777" w:rsidR="00616E2E" w:rsidRPr="00401825" w:rsidRDefault="00616E2E" w:rsidP="00CC6B07">
            <w:pPr>
              <w:rPr>
                <w:sz w:val="22"/>
                <w:szCs w:val="22"/>
              </w:rPr>
            </w:pPr>
            <w:r w:rsidRPr="00401825">
              <w:rPr>
                <w:sz w:val="22"/>
                <w:szCs w:val="22"/>
              </w:rPr>
              <w:t> </w:t>
            </w:r>
          </w:p>
        </w:tc>
        <w:tc>
          <w:tcPr>
            <w:tcW w:w="8723" w:type="dxa"/>
            <w:tcBorders>
              <w:top w:val="nil"/>
              <w:left w:val="nil"/>
              <w:bottom w:val="nil"/>
              <w:right w:val="nil"/>
            </w:tcBorders>
            <w:shd w:val="clear" w:color="000000" w:fill="FFFFFF"/>
            <w:noWrap/>
            <w:vAlign w:val="bottom"/>
            <w:hideMark/>
          </w:tcPr>
          <w:p w14:paraId="5E2016E8" w14:textId="77777777" w:rsidR="00616E2E" w:rsidRPr="00401825" w:rsidRDefault="00616E2E" w:rsidP="00CC6B07">
            <w:pPr>
              <w:jc w:val="center"/>
            </w:pPr>
            <w:r w:rsidRPr="00401825">
              <w:t> </w:t>
            </w:r>
          </w:p>
        </w:tc>
        <w:tc>
          <w:tcPr>
            <w:tcW w:w="1660" w:type="dxa"/>
            <w:tcBorders>
              <w:top w:val="nil"/>
              <w:left w:val="nil"/>
              <w:bottom w:val="nil"/>
              <w:right w:val="nil"/>
            </w:tcBorders>
            <w:shd w:val="clear" w:color="000000" w:fill="FFFFFF"/>
            <w:noWrap/>
            <w:vAlign w:val="bottom"/>
            <w:hideMark/>
          </w:tcPr>
          <w:p w14:paraId="101BB6A6" w14:textId="77777777" w:rsidR="00616E2E" w:rsidRPr="00401825" w:rsidRDefault="00616E2E" w:rsidP="00CC6B07">
            <w:pPr>
              <w:jc w:val="center"/>
            </w:pPr>
            <w:r w:rsidRPr="00401825">
              <w:t> </w:t>
            </w:r>
          </w:p>
        </w:tc>
        <w:tc>
          <w:tcPr>
            <w:tcW w:w="1600" w:type="dxa"/>
            <w:tcBorders>
              <w:top w:val="nil"/>
              <w:left w:val="nil"/>
              <w:bottom w:val="nil"/>
              <w:right w:val="nil"/>
            </w:tcBorders>
            <w:shd w:val="clear" w:color="000000" w:fill="FFFFFF"/>
            <w:noWrap/>
            <w:vAlign w:val="bottom"/>
            <w:hideMark/>
          </w:tcPr>
          <w:p w14:paraId="123AB528" w14:textId="77777777" w:rsidR="00616E2E" w:rsidRPr="00401825" w:rsidRDefault="00616E2E" w:rsidP="00CC6B07">
            <w:pPr>
              <w:jc w:val="center"/>
            </w:pPr>
            <w:r w:rsidRPr="00401825">
              <w:t> </w:t>
            </w:r>
          </w:p>
        </w:tc>
        <w:tc>
          <w:tcPr>
            <w:tcW w:w="1880" w:type="dxa"/>
            <w:tcBorders>
              <w:top w:val="nil"/>
              <w:left w:val="nil"/>
              <w:bottom w:val="nil"/>
              <w:right w:val="nil"/>
            </w:tcBorders>
            <w:shd w:val="clear" w:color="000000" w:fill="FFFFFF"/>
            <w:noWrap/>
            <w:vAlign w:val="bottom"/>
            <w:hideMark/>
          </w:tcPr>
          <w:p w14:paraId="71447181" w14:textId="77777777" w:rsidR="00616E2E" w:rsidRPr="00401825" w:rsidRDefault="00616E2E" w:rsidP="00CC6B07">
            <w:pPr>
              <w:jc w:val="center"/>
            </w:pPr>
            <w:r w:rsidRPr="00401825">
              <w:t> </w:t>
            </w:r>
          </w:p>
        </w:tc>
      </w:tr>
      <w:tr w:rsidR="00616E2E" w:rsidRPr="00401825" w14:paraId="27128654" w14:textId="77777777" w:rsidTr="00CC6B07">
        <w:trPr>
          <w:trHeight w:val="840"/>
        </w:trPr>
        <w:tc>
          <w:tcPr>
            <w:tcW w:w="15073" w:type="dxa"/>
            <w:gridSpan w:val="6"/>
            <w:tcBorders>
              <w:top w:val="nil"/>
              <w:left w:val="nil"/>
              <w:bottom w:val="nil"/>
              <w:right w:val="nil"/>
            </w:tcBorders>
            <w:shd w:val="clear" w:color="auto" w:fill="auto"/>
            <w:vAlign w:val="center"/>
            <w:hideMark/>
          </w:tcPr>
          <w:p w14:paraId="08790DC9" w14:textId="77777777" w:rsidR="00616E2E" w:rsidRPr="00401825" w:rsidRDefault="00616E2E" w:rsidP="00CC6B07">
            <w:pPr>
              <w:jc w:val="center"/>
              <w:rPr>
                <w:b/>
                <w:bCs/>
              </w:rPr>
            </w:pPr>
            <w:r w:rsidRPr="00401825">
              <w:rPr>
                <w:b/>
                <w:bCs/>
              </w:rPr>
              <w:t xml:space="preserve">Распределение бюджетных </w:t>
            </w:r>
            <w:proofErr w:type="gramStart"/>
            <w:r w:rsidRPr="00401825">
              <w:rPr>
                <w:b/>
                <w:bCs/>
              </w:rPr>
              <w:t>ассигнований  бюджета</w:t>
            </w:r>
            <w:proofErr w:type="gramEnd"/>
            <w:r w:rsidRPr="00401825">
              <w:rPr>
                <w:b/>
                <w:bCs/>
              </w:rPr>
              <w:t xml:space="preserve"> Комсомольского городского поселения по разделам и подразделам классификации расходов бюджетов на 2026 год и на плановый период 2027 и 2028 годов</w:t>
            </w:r>
          </w:p>
        </w:tc>
      </w:tr>
    </w:tbl>
    <w:p w14:paraId="0CB801BC" w14:textId="77777777" w:rsidR="00616E2E" w:rsidRPr="00401825" w:rsidRDefault="00616E2E" w:rsidP="00616E2E">
      <w:pPr>
        <w:rPr>
          <w:sz w:val="28"/>
        </w:rPr>
      </w:pPr>
    </w:p>
    <w:p w14:paraId="0A274C23" w14:textId="77777777" w:rsidR="00616E2E" w:rsidRPr="00401825" w:rsidRDefault="00616E2E" w:rsidP="00616E2E">
      <w:pPr>
        <w:rPr>
          <w:sz w:val="28"/>
        </w:rPr>
      </w:pPr>
    </w:p>
    <w:tbl>
      <w:tblPr>
        <w:tblW w:w="14911" w:type="dxa"/>
        <w:tblInd w:w="118" w:type="dxa"/>
        <w:tblLook w:val="04A0" w:firstRow="1" w:lastRow="0" w:firstColumn="1" w:lastColumn="0" w:noHBand="0" w:noVBand="1"/>
      </w:tblPr>
      <w:tblGrid>
        <w:gridCol w:w="1833"/>
        <w:gridCol w:w="7938"/>
        <w:gridCol w:w="1660"/>
        <w:gridCol w:w="1600"/>
        <w:gridCol w:w="1880"/>
      </w:tblGrid>
      <w:tr w:rsidR="00616E2E" w:rsidRPr="00401825" w14:paraId="0E5D0CFE" w14:textId="77777777" w:rsidTr="00CC6B07">
        <w:trPr>
          <w:trHeight w:val="330"/>
        </w:trPr>
        <w:tc>
          <w:tcPr>
            <w:tcW w:w="1833" w:type="dxa"/>
            <w:vMerge w:val="restart"/>
            <w:tcBorders>
              <w:top w:val="single" w:sz="8" w:space="0" w:color="auto"/>
              <w:left w:val="single" w:sz="8" w:space="0" w:color="auto"/>
              <w:bottom w:val="nil"/>
              <w:right w:val="single" w:sz="8" w:space="0" w:color="auto"/>
            </w:tcBorders>
            <w:shd w:val="clear" w:color="auto" w:fill="auto"/>
            <w:vAlign w:val="center"/>
            <w:hideMark/>
          </w:tcPr>
          <w:p w14:paraId="20A08F18" w14:textId="77777777" w:rsidR="00616E2E" w:rsidRPr="00401825" w:rsidRDefault="00616E2E" w:rsidP="00CC6B07">
            <w:pPr>
              <w:jc w:val="center"/>
              <w:rPr>
                <w:b/>
                <w:bCs/>
              </w:rPr>
            </w:pPr>
            <w:r w:rsidRPr="00401825">
              <w:rPr>
                <w:b/>
                <w:bCs/>
              </w:rPr>
              <w:t>Раздел, подраздел</w:t>
            </w:r>
          </w:p>
        </w:tc>
        <w:tc>
          <w:tcPr>
            <w:tcW w:w="7938" w:type="dxa"/>
            <w:vMerge w:val="restart"/>
            <w:tcBorders>
              <w:top w:val="single" w:sz="8" w:space="0" w:color="auto"/>
              <w:left w:val="single" w:sz="8" w:space="0" w:color="auto"/>
              <w:bottom w:val="nil"/>
              <w:right w:val="nil"/>
            </w:tcBorders>
            <w:shd w:val="clear" w:color="auto" w:fill="auto"/>
            <w:vAlign w:val="center"/>
            <w:hideMark/>
          </w:tcPr>
          <w:p w14:paraId="4A9E3DEC" w14:textId="77777777" w:rsidR="00616E2E" w:rsidRPr="00401825" w:rsidRDefault="00616E2E" w:rsidP="00CC6B07">
            <w:pPr>
              <w:jc w:val="center"/>
              <w:rPr>
                <w:b/>
                <w:bCs/>
              </w:rPr>
            </w:pPr>
            <w:r w:rsidRPr="00401825">
              <w:rPr>
                <w:b/>
                <w:bCs/>
              </w:rPr>
              <w:t>Наименование показателя</w:t>
            </w:r>
          </w:p>
        </w:tc>
        <w:tc>
          <w:tcPr>
            <w:tcW w:w="5140" w:type="dxa"/>
            <w:gridSpan w:val="3"/>
            <w:tcBorders>
              <w:top w:val="single" w:sz="8" w:space="0" w:color="auto"/>
              <w:left w:val="single" w:sz="8" w:space="0" w:color="auto"/>
              <w:bottom w:val="nil"/>
              <w:right w:val="single" w:sz="8" w:space="0" w:color="auto"/>
            </w:tcBorders>
            <w:shd w:val="clear" w:color="auto" w:fill="auto"/>
            <w:vAlign w:val="center"/>
            <w:hideMark/>
          </w:tcPr>
          <w:p w14:paraId="33BA5509" w14:textId="77777777" w:rsidR="00616E2E" w:rsidRPr="00401825" w:rsidRDefault="00616E2E" w:rsidP="00CC6B07">
            <w:pPr>
              <w:jc w:val="center"/>
              <w:rPr>
                <w:b/>
                <w:bCs/>
              </w:rPr>
            </w:pPr>
            <w:r w:rsidRPr="00401825">
              <w:rPr>
                <w:b/>
                <w:bCs/>
              </w:rPr>
              <w:t>Сумма (руб.)</w:t>
            </w:r>
          </w:p>
        </w:tc>
      </w:tr>
      <w:tr w:rsidR="00616E2E" w:rsidRPr="00401825" w14:paraId="3762BA12" w14:textId="77777777" w:rsidTr="00CC6B07">
        <w:trPr>
          <w:trHeight w:val="330"/>
        </w:trPr>
        <w:tc>
          <w:tcPr>
            <w:tcW w:w="1833" w:type="dxa"/>
            <w:vMerge/>
            <w:tcBorders>
              <w:top w:val="single" w:sz="8" w:space="0" w:color="auto"/>
              <w:left w:val="single" w:sz="8" w:space="0" w:color="auto"/>
              <w:bottom w:val="nil"/>
              <w:right w:val="single" w:sz="8" w:space="0" w:color="auto"/>
            </w:tcBorders>
            <w:vAlign w:val="center"/>
            <w:hideMark/>
          </w:tcPr>
          <w:p w14:paraId="22C83422" w14:textId="77777777" w:rsidR="00616E2E" w:rsidRPr="00401825" w:rsidRDefault="00616E2E" w:rsidP="00CC6B07">
            <w:pPr>
              <w:rPr>
                <w:b/>
                <w:bCs/>
              </w:rPr>
            </w:pPr>
          </w:p>
        </w:tc>
        <w:tc>
          <w:tcPr>
            <w:tcW w:w="7938" w:type="dxa"/>
            <w:vMerge/>
            <w:tcBorders>
              <w:top w:val="single" w:sz="8" w:space="0" w:color="auto"/>
              <w:left w:val="single" w:sz="8" w:space="0" w:color="auto"/>
              <w:bottom w:val="nil"/>
              <w:right w:val="nil"/>
            </w:tcBorders>
            <w:vAlign w:val="center"/>
            <w:hideMark/>
          </w:tcPr>
          <w:p w14:paraId="7584B73E" w14:textId="77777777" w:rsidR="00616E2E" w:rsidRPr="00401825" w:rsidRDefault="00616E2E" w:rsidP="00CC6B07">
            <w:pPr>
              <w:rPr>
                <w:b/>
                <w:bCs/>
              </w:rPr>
            </w:pPr>
          </w:p>
        </w:tc>
        <w:tc>
          <w:tcPr>
            <w:tcW w:w="1660" w:type="dxa"/>
            <w:tcBorders>
              <w:top w:val="single" w:sz="8" w:space="0" w:color="auto"/>
              <w:left w:val="single" w:sz="8" w:space="0" w:color="auto"/>
              <w:bottom w:val="nil"/>
              <w:right w:val="nil"/>
            </w:tcBorders>
            <w:shd w:val="clear" w:color="auto" w:fill="auto"/>
            <w:vAlign w:val="center"/>
            <w:hideMark/>
          </w:tcPr>
          <w:p w14:paraId="7F76BCE1" w14:textId="77777777" w:rsidR="00616E2E" w:rsidRPr="00401825" w:rsidRDefault="00616E2E" w:rsidP="00CC6B07">
            <w:pPr>
              <w:jc w:val="center"/>
              <w:rPr>
                <w:b/>
                <w:bCs/>
              </w:rPr>
            </w:pPr>
            <w:r w:rsidRPr="00401825">
              <w:rPr>
                <w:b/>
                <w:bCs/>
              </w:rPr>
              <w:t>2026 год</w:t>
            </w:r>
          </w:p>
        </w:tc>
        <w:tc>
          <w:tcPr>
            <w:tcW w:w="1600" w:type="dxa"/>
            <w:tcBorders>
              <w:top w:val="single" w:sz="8" w:space="0" w:color="auto"/>
              <w:left w:val="single" w:sz="8" w:space="0" w:color="auto"/>
              <w:bottom w:val="nil"/>
              <w:right w:val="single" w:sz="8" w:space="0" w:color="auto"/>
            </w:tcBorders>
            <w:shd w:val="clear" w:color="auto" w:fill="auto"/>
            <w:vAlign w:val="center"/>
            <w:hideMark/>
          </w:tcPr>
          <w:p w14:paraId="09391195" w14:textId="77777777" w:rsidR="00616E2E" w:rsidRPr="00401825" w:rsidRDefault="00616E2E" w:rsidP="00CC6B07">
            <w:pPr>
              <w:jc w:val="center"/>
              <w:rPr>
                <w:b/>
                <w:bCs/>
              </w:rPr>
            </w:pPr>
            <w:r w:rsidRPr="00401825">
              <w:rPr>
                <w:b/>
                <w:bCs/>
              </w:rPr>
              <w:t>2027 год</w:t>
            </w:r>
          </w:p>
        </w:tc>
        <w:tc>
          <w:tcPr>
            <w:tcW w:w="1880" w:type="dxa"/>
            <w:tcBorders>
              <w:top w:val="single" w:sz="8" w:space="0" w:color="auto"/>
              <w:left w:val="nil"/>
              <w:bottom w:val="nil"/>
              <w:right w:val="single" w:sz="8" w:space="0" w:color="auto"/>
            </w:tcBorders>
            <w:shd w:val="clear" w:color="auto" w:fill="auto"/>
            <w:vAlign w:val="center"/>
            <w:hideMark/>
          </w:tcPr>
          <w:p w14:paraId="6D642EC2" w14:textId="77777777" w:rsidR="00616E2E" w:rsidRPr="00401825" w:rsidRDefault="00616E2E" w:rsidP="00CC6B07">
            <w:pPr>
              <w:jc w:val="center"/>
              <w:rPr>
                <w:b/>
                <w:bCs/>
              </w:rPr>
            </w:pPr>
            <w:r w:rsidRPr="00401825">
              <w:rPr>
                <w:b/>
                <w:bCs/>
              </w:rPr>
              <w:t>2028 год</w:t>
            </w:r>
          </w:p>
        </w:tc>
      </w:tr>
      <w:tr w:rsidR="00616E2E" w:rsidRPr="00401825" w14:paraId="011DA31F" w14:textId="77777777" w:rsidTr="00CC6B07">
        <w:trPr>
          <w:trHeight w:val="315"/>
        </w:trPr>
        <w:tc>
          <w:tcPr>
            <w:tcW w:w="18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1890619" w14:textId="77777777" w:rsidR="00616E2E" w:rsidRPr="00401825" w:rsidRDefault="00616E2E" w:rsidP="00CC6B07">
            <w:pPr>
              <w:jc w:val="center"/>
              <w:rPr>
                <w:b/>
                <w:bCs/>
                <w:sz w:val="22"/>
                <w:szCs w:val="22"/>
              </w:rPr>
            </w:pPr>
            <w:r w:rsidRPr="00401825">
              <w:rPr>
                <w:b/>
                <w:bCs/>
                <w:sz w:val="22"/>
                <w:szCs w:val="22"/>
              </w:rPr>
              <w:t>`0100</w:t>
            </w:r>
          </w:p>
        </w:tc>
        <w:tc>
          <w:tcPr>
            <w:tcW w:w="7938" w:type="dxa"/>
            <w:tcBorders>
              <w:top w:val="single" w:sz="8" w:space="0" w:color="auto"/>
              <w:left w:val="nil"/>
              <w:bottom w:val="single" w:sz="4" w:space="0" w:color="auto"/>
              <w:right w:val="nil"/>
            </w:tcBorders>
            <w:shd w:val="clear" w:color="auto" w:fill="auto"/>
            <w:vAlign w:val="bottom"/>
            <w:hideMark/>
          </w:tcPr>
          <w:p w14:paraId="60BBEACF" w14:textId="77777777" w:rsidR="00616E2E" w:rsidRPr="00401825" w:rsidRDefault="00616E2E" w:rsidP="00CC6B07">
            <w:pPr>
              <w:rPr>
                <w:b/>
                <w:bCs/>
                <w:sz w:val="22"/>
                <w:szCs w:val="22"/>
              </w:rPr>
            </w:pPr>
            <w:r w:rsidRPr="00401825">
              <w:rPr>
                <w:b/>
                <w:bCs/>
                <w:sz w:val="22"/>
                <w:szCs w:val="22"/>
              </w:rPr>
              <w:t>Общегосударственные вопросы</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14:paraId="242BFF76" w14:textId="77777777" w:rsidR="00616E2E" w:rsidRPr="00401825" w:rsidRDefault="00616E2E" w:rsidP="00CC6B07">
            <w:pPr>
              <w:jc w:val="right"/>
              <w:rPr>
                <w:b/>
                <w:bCs/>
                <w:sz w:val="22"/>
                <w:szCs w:val="22"/>
              </w:rPr>
            </w:pPr>
            <w:r w:rsidRPr="00401825">
              <w:rPr>
                <w:b/>
                <w:bCs/>
                <w:sz w:val="22"/>
                <w:szCs w:val="22"/>
              </w:rPr>
              <w:t>211 917,49</w:t>
            </w:r>
          </w:p>
        </w:tc>
        <w:tc>
          <w:tcPr>
            <w:tcW w:w="16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6F419CC" w14:textId="77777777" w:rsidR="00616E2E" w:rsidRPr="00401825" w:rsidRDefault="00616E2E" w:rsidP="00CC6B07">
            <w:pPr>
              <w:jc w:val="right"/>
              <w:rPr>
                <w:b/>
                <w:bCs/>
                <w:sz w:val="22"/>
                <w:szCs w:val="22"/>
              </w:rPr>
            </w:pPr>
            <w:r w:rsidRPr="00401825">
              <w:rPr>
                <w:b/>
                <w:bCs/>
                <w:sz w:val="22"/>
                <w:szCs w:val="22"/>
              </w:rPr>
              <w:t>125 217,49</w:t>
            </w:r>
          </w:p>
        </w:tc>
        <w:tc>
          <w:tcPr>
            <w:tcW w:w="1880" w:type="dxa"/>
            <w:tcBorders>
              <w:top w:val="single" w:sz="8" w:space="0" w:color="auto"/>
              <w:left w:val="nil"/>
              <w:bottom w:val="single" w:sz="4" w:space="0" w:color="auto"/>
              <w:right w:val="single" w:sz="8" w:space="0" w:color="auto"/>
            </w:tcBorders>
            <w:shd w:val="clear" w:color="auto" w:fill="auto"/>
            <w:noWrap/>
            <w:vAlign w:val="bottom"/>
            <w:hideMark/>
          </w:tcPr>
          <w:p w14:paraId="1D8E8F56" w14:textId="77777777" w:rsidR="00616E2E" w:rsidRPr="00401825" w:rsidRDefault="00616E2E" w:rsidP="00CC6B07">
            <w:pPr>
              <w:jc w:val="right"/>
              <w:rPr>
                <w:b/>
                <w:bCs/>
                <w:sz w:val="22"/>
                <w:szCs w:val="22"/>
              </w:rPr>
            </w:pPr>
            <w:r w:rsidRPr="00401825">
              <w:rPr>
                <w:b/>
                <w:bCs/>
                <w:sz w:val="22"/>
                <w:szCs w:val="22"/>
              </w:rPr>
              <w:t>125 217,49</w:t>
            </w:r>
          </w:p>
        </w:tc>
      </w:tr>
      <w:tr w:rsidR="00616E2E" w:rsidRPr="00401825" w14:paraId="694C3E78" w14:textId="77777777" w:rsidTr="00CC6B07">
        <w:trPr>
          <w:trHeight w:val="330"/>
        </w:trPr>
        <w:tc>
          <w:tcPr>
            <w:tcW w:w="1833" w:type="dxa"/>
            <w:tcBorders>
              <w:top w:val="nil"/>
              <w:left w:val="single" w:sz="8" w:space="0" w:color="auto"/>
              <w:bottom w:val="single" w:sz="8" w:space="0" w:color="auto"/>
              <w:right w:val="single" w:sz="8" w:space="0" w:color="auto"/>
            </w:tcBorders>
            <w:shd w:val="clear" w:color="auto" w:fill="auto"/>
            <w:noWrap/>
            <w:vAlign w:val="bottom"/>
            <w:hideMark/>
          </w:tcPr>
          <w:p w14:paraId="69079DAC" w14:textId="77777777" w:rsidR="00616E2E" w:rsidRPr="00401825" w:rsidRDefault="00616E2E" w:rsidP="00CC6B07">
            <w:pPr>
              <w:jc w:val="center"/>
              <w:rPr>
                <w:sz w:val="22"/>
                <w:szCs w:val="22"/>
              </w:rPr>
            </w:pPr>
            <w:r w:rsidRPr="00401825">
              <w:rPr>
                <w:sz w:val="22"/>
                <w:szCs w:val="22"/>
              </w:rPr>
              <w:lastRenderedPageBreak/>
              <w:t>`0113</w:t>
            </w:r>
          </w:p>
        </w:tc>
        <w:tc>
          <w:tcPr>
            <w:tcW w:w="7938" w:type="dxa"/>
            <w:tcBorders>
              <w:top w:val="single" w:sz="4" w:space="0" w:color="auto"/>
              <w:left w:val="nil"/>
              <w:bottom w:val="single" w:sz="8" w:space="0" w:color="auto"/>
              <w:right w:val="nil"/>
            </w:tcBorders>
            <w:shd w:val="clear" w:color="auto" w:fill="auto"/>
            <w:vAlign w:val="bottom"/>
            <w:hideMark/>
          </w:tcPr>
          <w:p w14:paraId="6438BF47" w14:textId="77777777" w:rsidR="00616E2E" w:rsidRPr="00401825" w:rsidRDefault="00616E2E" w:rsidP="00CC6B07">
            <w:pPr>
              <w:rPr>
                <w:sz w:val="22"/>
                <w:szCs w:val="22"/>
              </w:rPr>
            </w:pPr>
            <w:r w:rsidRPr="00401825">
              <w:rPr>
                <w:sz w:val="22"/>
                <w:szCs w:val="22"/>
              </w:rPr>
              <w:t>Другие общегосударственные вопросы</w:t>
            </w:r>
          </w:p>
        </w:tc>
        <w:tc>
          <w:tcPr>
            <w:tcW w:w="1660" w:type="dxa"/>
            <w:tcBorders>
              <w:top w:val="single" w:sz="4" w:space="0" w:color="auto"/>
              <w:left w:val="single" w:sz="8" w:space="0" w:color="auto"/>
              <w:bottom w:val="nil"/>
              <w:right w:val="nil"/>
            </w:tcBorders>
            <w:shd w:val="clear" w:color="auto" w:fill="auto"/>
            <w:noWrap/>
            <w:vAlign w:val="bottom"/>
            <w:hideMark/>
          </w:tcPr>
          <w:p w14:paraId="700EEC65" w14:textId="77777777" w:rsidR="00616E2E" w:rsidRPr="00401825" w:rsidRDefault="00616E2E" w:rsidP="00CC6B07">
            <w:pPr>
              <w:jc w:val="right"/>
              <w:rPr>
                <w:sz w:val="22"/>
                <w:szCs w:val="22"/>
              </w:rPr>
            </w:pPr>
            <w:r w:rsidRPr="00401825">
              <w:rPr>
                <w:sz w:val="22"/>
                <w:szCs w:val="22"/>
              </w:rPr>
              <w:t>211 917,49</w:t>
            </w:r>
          </w:p>
        </w:tc>
        <w:tc>
          <w:tcPr>
            <w:tcW w:w="1600" w:type="dxa"/>
            <w:tcBorders>
              <w:top w:val="single" w:sz="4" w:space="0" w:color="auto"/>
              <w:left w:val="single" w:sz="8" w:space="0" w:color="auto"/>
              <w:bottom w:val="nil"/>
              <w:right w:val="single" w:sz="8" w:space="0" w:color="auto"/>
            </w:tcBorders>
            <w:shd w:val="clear" w:color="auto" w:fill="auto"/>
            <w:noWrap/>
            <w:vAlign w:val="bottom"/>
            <w:hideMark/>
          </w:tcPr>
          <w:p w14:paraId="078FC439" w14:textId="77777777" w:rsidR="00616E2E" w:rsidRPr="00401825" w:rsidRDefault="00616E2E" w:rsidP="00CC6B07">
            <w:pPr>
              <w:jc w:val="right"/>
              <w:rPr>
                <w:sz w:val="22"/>
                <w:szCs w:val="22"/>
              </w:rPr>
            </w:pPr>
            <w:r w:rsidRPr="00401825">
              <w:rPr>
                <w:sz w:val="22"/>
                <w:szCs w:val="22"/>
              </w:rPr>
              <w:t>125 217,49</w:t>
            </w:r>
          </w:p>
        </w:tc>
        <w:tc>
          <w:tcPr>
            <w:tcW w:w="1880" w:type="dxa"/>
            <w:tcBorders>
              <w:top w:val="single" w:sz="4" w:space="0" w:color="auto"/>
              <w:left w:val="nil"/>
              <w:bottom w:val="nil"/>
              <w:right w:val="single" w:sz="8" w:space="0" w:color="auto"/>
            </w:tcBorders>
            <w:shd w:val="clear" w:color="auto" w:fill="auto"/>
            <w:noWrap/>
            <w:vAlign w:val="bottom"/>
            <w:hideMark/>
          </w:tcPr>
          <w:p w14:paraId="316776FB" w14:textId="77777777" w:rsidR="00616E2E" w:rsidRPr="00401825" w:rsidRDefault="00616E2E" w:rsidP="00CC6B07">
            <w:pPr>
              <w:jc w:val="right"/>
              <w:rPr>
                <w:sz w:val="22"/>
                <w:szCs w:val="22"/>
              </w:rPr>
            </w:pPr>
            <w:r w:rsidRPr="00401825">
              <w:rPr>
                <w:sz w:val="22"/>
                <w:szCs w:val="22"/>
              </w:rPr>
              <w:t>125 217,49</w:t>
            </w:r>
          </w:p>
        </w:tc>
      </w:tr>
      <w:tr w:rsidR="00616E2E" w:rsidRPr="00401825" w14:paraId="36145E58" w14:textId="77777777" w:rsidTr="00CC6B07">
        <w:trPr>
          <w:trHeight w:val="585"/>
        </w:trPr>
        <w:tc>
          <w:tcPr>
            <w:tcW w:w="1833" w:type="dxa"/>
            <w:tcBorders>
              <w:top w:val="nil"/>
              <w:left w:val="single" w:sz="8" w:space="0" w:color="auto"/>
              <w:bottom w:val="single" w:sz="4" w:space="0" w:color="auto"/>
              <w:right w:val="single" w:sz="8" w:space="0" w:color="auto"/>
            </w:tcBorders>
            <w:shd w:val="clear" w:color="auto" w:fill="auto"/>
            <w:noWrap/>
            <w:vAlign w:val="bottom"/>
            <w:hideMark/>
          </w:tcPr>
          <w:p w14:paraId="2D055FC8" w14:textId="77777777" w:rsidR="00616E2E" w:rsidRPr="00401825" w:rsidRDefault="00616E2E" w:rsidP="00CC6B07">
            <w:pPr>
              <w:jc w:val="center"/>
              <w:rPr>
                <w:b/>
                <w:bCs/>
                <w:sz w:val="22"/>
                <w:szCs w:val="22"/>
              </w:rPr>
            </w:pPr>
            <w:r w:rsidRPr="00401825">
              <w:rPr>
                <w:b/>
                <w:bCs/>
                <w:sz w:val="22"/>
                <w:szCs w:val="22"/>
              </w:rPr>
              <w:t>`0300</w:t>
            </w:r>
          </w:p>
        </w:tc>
        <w:tc>
          <w:tcPr>
            <w:tcW w:w="7938" w:type="dxa"/>
            <w:tcBorders>
              <w:top w:val="nil"/>
              <w:left w:val="nil"/>
              <w:bottom w:val="single" w:sz="4" w:space="0" w:color="auto"/>
              <w:right w:val="nil"/>
            </w:tcBorders>
            <w:shd w:val="clear" w:color="auto" w:fill="auto"/>
            <w:vAlign w:val="bottom"/>
            <w:hideMark/>
          </w:tcPr>
          <w:p w14:paraId="42383B7F" w14:textId="77777777" w:rsidR="00616E2E" w:rsidRPr="00401825" w:rsidRDefault="00616E2E" w:rsidP="00CC6B07">
            <w:pPr>
              <w:rPr>
                <w:b/>
                <w:bCs/>
                <w:sz w:val="22"/>
                <w:szCs w:val="22"/>
              </w:rPr>
            </w:pPr>
            <w:r w:rsidRPr="00401825">
              <w:rPr>
                <w:b/>
                <w:bCs/>
                <w:sz w:val="22"/>
                <w:szCs w:val="22"/>
              </w:rPr>
              <w:t>Национальная безопасность и правоохранительная деятельность</w:t>
            </w:r>
          </w:p>
        </w:tc>
        <w:tc>
          <w:tcPr>
            <w:tcW w:w="1660" w:type="dxa"/>
            <w:tcBorders>
              <w:top w:val="single" w:sz="8" w:space="0" w:color="auto"/>
              <w:left w:val="single" w:sz="8" w:space="0" w:color="auto"/>
              <w:bottom w:val="single" w:sz="4" w:space="0" w:color="auto"/>
              <w:right w:val="nil"/>
            </w:tcBorders>
            <w:shd w:val="clear" w:color="auto" w:fill="auto"/>
            <w:noWrap/>
            <w:vAlign w:val="bottom"/>
            <w:hideMark/>
          </w:tcPr>
          <w:p w14:paraId="024F47B0" w14:textId="77777777" w:rsidR="00616E2E" w:rsidRPr="00401825" w:rsidRDefault="00616E2E" w:rsidP="00CC6B07">
            <w:pPr>
              <w:jc w:val="right"/>
              <w:rPr>
                <w:b/>
                <w:bCs/>
                <w:sz w:val="22"/>
                <w:szCs w:val="22"/>
              </w:rPr>
            </w:pPr>
            <w:r w:rsidRPr="00401825">
              <w:rPr>
                <w:b/>
                <w:bCs/>
                <w:sz w:val="22"/>
                <w:szCs w:val="22"/>
              </w:rPr>
              <w:t>1 792 836,60</w:t>
            </w:r>
          </w:p>
        </w:tc>
        <w:tc>
          <w:tcPr>
            <w:tcW w:w="16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67DE888" w14:textId="77777777" w:rsidR="00616E2E" w:rsidRPr="00401825" w:rsidRDefault="00616E2E" w:rsidP="00CC6B07">
            <w:pPr>
              <w:jc w:val="right"/>
              <w:rPr>
                <w:b/>
                <w:bCs/>
                <w:sz w:val="22"/>
                <w:szCs w:val="22"/>
              </w:rPr>
            </w:pPr>
            <w:r w:rsidRPr="00401825">
              <w:rPr>
                <w:b/>
                <w:bCs/>
                <w:sz w:val="22"/>
                <w:szCs w:val="22"/>
              </w:rPr>
              <w:t>1 792 836,60</w:t>
            </w:r>
          </w:p>
        </w:tc>
        <w:tc>
          <w:tcPr>
            <w:tcW w:w="1880" w:type="dxa"/>
            <w:tcBorders>
              <w:top w:val="single" w:sz="8" w:space="0" w:color="auto"/>
              <w:left w:val="nil"/>
              <w:bottom w:val="single" w:sz="4" w:space="0" w:color="auto"/>
              <w:right w:val="single" w:sz="8" w:space="0" w:color="auto"/>
            </w:tcBorders>
            <w:shd w:val="clear" w:color="auto" w:fill="auto"/>
            <w:noWrap/>
            <w:vAlign w:val="bottom"/>
            <w:hideMark/>
          </w:tcPr>
          <w:p w14:paraId="174E68BA" w14:textId="77777777" w:rsidR="00616E2E" w:rsidRPr="00401825" w:rsidRDefault="00616E2E" w:rsidP="00CC6B07">
            <w:pPr>
              <w:jc w:val="right"/>
              <w:rPr>
                <w:b/>
                <w:bCs/>
                <w:sz w:val="22"/>
                <w:szCs w:val="22"/>
              </w:rPr>
            </w:pPr>
            <w:r w:rsidRPr="00401825">
              <w:rPr>
                <w:b/>
                <w:bCs/>
                <w:sz w:val="22"/>
                <w:szCs w:val="22"/>
              </w:rPr>
              <w:t>1 722 836,60</w:t>
            </w:r>
          </w:p>
        </w:tc>
      </w:tr>
      <w:tr w:rsidR="00616E2E" w:rsidRPr="00401825" w14:paraId="02999317" w14:textId="77777777" w:rsidTr="00CC6B07">
        <w:trPr>
          <w:trHeight w:val="615"/>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42757" w14:textId="77777777" w:rsidR="00616E2E" w:rsidRPr="00401825" w:rsidRDefault="00616E2E" w:rsidP="00CC6B07">
            <w:pPr>
              <w:jc w:val="center"/>
              <w:rPr>
                <w:sz w:val="22"/>
                <w:szCs w:val="22"/>
              </w:rPr>
            </w:pPr>
            <w:r w:rsidRPr="00401825">
              <w:rPr>
                <w:sz w:val="22"/>
                <w:szCs w:val="22"/>
              </w:rPr>
              <w:t>`0310</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16187B" w14:textId="77777777" w:rsidR="00616E2E" w:rsidRPr="00401825" w:rsidRDefault="00616E2E" w:rsidP="00CC6B07">
            <w:pPr>
              <w:rPr>
                <w:color w:val="22272F"/>
                <w:sz w:val="22"/>
                <w:szCs w:val="22"/>
              </w:rPr>
            </w:pPr>
            <w:r w:rsidRPr="00401825">
              <w:rPr>
                <w:color w:val="22272F"/>
                <w:sz w:val="22"/>
                <w:szCs w:val="22"/>
              </w:rPr>
              <w:t>Защита населения и территории от чрезвычайных ситуаций природного и техногенного характера, пожарная безопасность</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62BC1" w14:textId="77777777" w:rsidR="00616E2E" w:rsidRPr="00401825" w:rsidRDefault="00616E2E" w:rsidP="00CC6B07">
            <w:pPr>
              <w:jc w:val="right"/>
              <w:rPr>
                <w:sz w:val="22"/>
                <w:szCs w:val="22"/>
              </w:rPr>
            </w:pPr>
            <w:r w:rsidRPr="00401825">
              <w:rPr>
                <w:sz w:val="22"/>
                <w:szCs w:val="22"/>
              </w:rPr>
              <w:t>1 792 836,60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97BBC" w14:textId="77777777" w:rsidR="00616E2E" w:rsidRPr="00401825" w:rsidRDefault="00616E2E" w:rsidP="00CC6B07">
            <w:pPr>
              <w:jc w:val="right"/>
              <w:rPr>
                <w:sz w:val="22"/>
                <w:szCs w:val="22"/>
              </w:rPr>
            </w:pPr>
            <w:r w:rsidRPr="00401825">
              <w:rPr>
                <w:sz w:val="22"/>
                <w:szCs w:val="22"/>
              </w:rPr>
              <w:t>1 792 836,60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C8F13" w14:textId="77777777" w:rsidR="00616E2E" w:rsidRPr="00401825" w:rsidRDefault="00616E2E" w:rsidP="00CC6B07">
            <w:pPr>
              <w:jc w:val="right"/>
              <w:rPr>
                <w:sz w:val="22"/>
                <w:szCs w:val="22"/>
              </w:rPr>
            </w:pPr>
            <w:r w:rsidRPr="00401825">
              <w:rPr>
                <w:sz w:val="22"/>
                <w:szCs w:val="22"/>
              </w:rPr>
              <w:t>1 722 836,60</w:t>
            </w:r>
          </w:p>
        </w:tc>
      </w:tr>
      <w:tr w:rsidR="00616E2E" w:rsidRPr="00401825" w14:paraId="6116B35F" w14:textId="77777777" w:rsidTr="00CC6B07">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C7BE5" w14:textId="77777777" w:rsidR="00616E2E" w:rsidRPr="00401825" w:rsidRDefault="00616E2E" w:rsidP="00CC6B07">
            <w:pPr>
              <w:jc w:val="center"/>
              <w:rPr>
                <w:b/>
                <w:bCs/>
                <w:sz w:val="22"/>
                <w:szCs w:val="22"/>
              </w:rPr>
            </w:pPr>
            <w:r w:rsidRPr="00401825">
              <w:rPr>
                <w:b/>
                <w:bCs/>
                <w:sz w:val="22"/>
                <w:szCs w:val="22"/>
              </w:rPr>
              <w:t>`0400</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19F647" w14:textId="77777777" w:rsidR="00616E2E" w:rsidRPr="00401825" w:rsidRDefault="00616E2E" w:rsidP="00CC6B07">
            <w:pPr>
              <w:rPr>
                <w:b/>
                <w:bCs/>
                <w:sz w:val="22"/>
                <w:szCs w:val="22"/>
              </w:rPr>
            </w:pPr>
            <w:r w:rsidRPr="00401825">
              <w:rPr>
                <w:b/>
                <w:bCs/>
                <w:sz w:val="22"/>
                <w:szCs w:val="22"/>
              </w:rPr>
              <w:t>Национальная экономика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9FCD3" w14:textId="77777777" w:rsidR="00616E2E" w:rsidRPr="00401825" w:rsidRDefault="00616E2E" w:rsidP="00CC6B07">
            <w:pPr>
              <w:jc w:val="right"/>
              <w:rPr>
                <w:b/>
                <w:bCs/>
                <w:sz w:val="22"/>
                <w:szCs w:val="22"/>
              </w:rPr>
            </w:pPr>
            <w:r w:rsidRPr="00401825">
              <w:rPr>
                <w:b/>
                <w:bCs/>
                <w:sz w:val="22"/>
                <w:szCs w:val="22"/>
              </w:rPr>
              <w:t>33 701 384,00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50E63" w14:textId="77777777" w:rsidR="00616E2E" w:rsidRPr="00401825" w:rsidRDefault="00616E2E" w:rsidP="00CC6B07">
            <w:pPr>
              <w:jc w:val="right"/>
              <w:rPr>
                <w:b/>
                <w:bCs/>
                <w:sz w:val="22"/>
                <w:szCs w:val="22"/>
              </w:rPr>
            </w:pPr>
            <w:r w:rsidRPr="00401825">
              <w:rPr>
                <w:b/>
                <w:bCs/>
                <w:sz w:val="22"/>
                <w:szCs w:val="22"/>
              </w:rPr>
              <w:t>62 460 696,60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59660" w14:textId="77777777" w:rsidR="00616E2E" w:rsidRPr="00401825" w:rsidRDefault="00616E2E" w:rsidP="00CC6B07">
            <w:pPr>
              <w:jc w:val="right"/>
              <w:rPr>
                <w:b/>
                <w:bCs/>
                <w:sz w:val="22"/>
                <w:szCs w:val="22"/>
              </w:rPr>
            </w:pPr>
            <w:r w:rsidRPr="00401825">
              <w:rPr>
                <w:b/>
                <w:bCs/>
                <w:sz w:val="22"/>
                <w:szCs w:val="22"/>
              </w:rPr>
              <w:t>22 225 200,00</w:t>
            </w:r>
          </w:p>
        </w:tc>
      </w:tr>
      <w:tr w:rsidR="00616E2E" w:rsidRPr="00401825" w14:paraId="5953DD47" w14:textId="77777777" w:rsidTr="00CC6B07">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C1CD4" w14:textId="77777777" w:rsidR="00616E2E" w:rsidRPr="00401825" w:rsidRDefault="00616E2E" w:rsidP="00CC6B07">
            <w:pPr>
              <w:jc w:val="center"/>
              <w:rPr>
                <w:sz w:val="22"/>
                <w:szCs w:val="22"/>
              </w:rPr>
            </w:pPr>
            <w:r w:rsidRPr="00401825">
              <w:rPr>
                <w:sz w:val="22"/>
                <w:szCs w:val="22"/>
              </w:rPr>
              <w:t>`0409</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1AB847" w14:textId="77777777" w:rsidR="00616E2E" w:rsidRPr="00401825" w:rsidRDefault="00616E2E" w:rsidP="00CC6B07">
            <w:pPr>
              <w:rPr>
                <w:sz w:val="22"/>
                <w:szCs w:val="22"/>
              </w:rPr>
            </w:pPr>
            <w:r w:rsidRPr="00401825">
              <w:rPr>
                <w:sz w:val="22"/>
                <w:szCs w:val="22"/>
              </w:rPr>
              <w:t>Дорожное хозяйство (дорожные фонды)</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C254E" w14:textId="77777777" w:rsidR="00616E2E" w:rsidRPr="00401825" w:rsidRDefault="00616E2E" w:rsidP="00CC6B07">
            <w:pPr>
              <w:jc w:val="right"/>
              <w:rPr>
                <w:sz w:val="22"/>
                <w:szCs w:val="22"/>
              </w:rPr>
            </w:pPr>
            <w:r w:rsidRPr="00401825">
              <w:rPr>
                <w:sz w:val="22"/>
                <w:szCs w:val="22"/>
              </w:rPr>
              <w:t>33 401 384,00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FECF1" w14:textId="77777777" w:rsidR="00616E2E" w:rsidRPr="00401825" w:rsidRDefault="00616E2E" w:rsidP="00CC6B07">
            <w:pPr>
              <w:jc w:val="right"/>
              <w:rPr>
                <w:sz w:val="22"/>
                <w:szCs w:val="22"/>
              </w:rPr>
            </w:pPr>
            <w:r w:rsidRPr="00401825">
              <w:rPr>
                <w:sz w:val="22"/>
                <w:szCs w:val="22"/>
              </w:rPr>
              <w:t>62 160 696,60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1AE99" w14:textId="77777777" w:rsidR="00616E2E" w:rsidRPr="00401825" w:rsidRDefault="00616E2E" w:rsidP="00CC6B07">
            <w:pPr>
              <w:jc w:val="right"/>
              <w:rPr>
                <w:sz w:val="22"/>
                <w:szCs w:val="22"/>
              </w:rPr>
            </w:pPr>
            <w:r w:rsidRPr="00401825">
              <w:rPr>
                <w:sz w:val="22"/>
                <w:szCs w:val="22"/>
              </w:rPr>
              <w:t>21 925 200,00</w:t>
            </w:r>
          </w:p>
        </w:tc>
      </w:tr>
      <w:tr w:rsidR="00616E2E" w:rsidRPr="00401825" w14:paraId="0259CECE"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CC164" w14:textId="77777777" w:rsidR="00616E2E" w:rsidRPr="00401825" w:rsidRDefault="00616E2E" w:rsidP="00CC6B07">
            <w:pPr>
              <w:jc w:val="center"/>
              <w:rPr>
                <w:sz w:val="22"/>
                <w:szCs w:val="22"/>
              </w:rPr>
            </w:pPr>
            <w:r w:rsidRPr="00401825">
              <w:rPr>
                <w:sz w:val="22"/>
                <w:szCs w:val="22"/>
              </w:rPr>
              <w:t>`0412</w:t>
            </w:r>
          </w:p>
        </w:tc>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3CF93" w14:textId="77777777" w:rsidR="00616E2E" w:rsidRPr="00401825" w:rsidRDefault="00616E2E" w:rsidP="00CC6B07">
            <w:pPr>
              <w:rPr>
                <w:sz w:val="22"/>
                <w:szCs w:val="22"/>
              </w:rPr>
            </w:pPr>
            <w:r w:rsidRPr="00401825">
              <w:rPr>
                <w:sz w:val="22"/>
                <w:szCs w:val="22"/>
              </w:rPr>
              <w:t>Другие вопросы в области национальной экономики</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F27BA" w14:textId="77777777" w:rsidR="00616E2E" w:rsidRPr="00401825" w:rsidRDefault="00616E2E" w:rsidP="00CC6B07">
            <w:pPr>
              <w:jc w:val="right"/>
              <w:rPr>
                <w:sz w:val="22"/>
                <w:szCs w:val="22"/>
              </w:rPr>
            </w:pPr>
            <w:r w:rsidRPr="00401825">
              <w:rPr>
                <w:sz w:val="22"/>
                <w:szCs w:val="22"/>
              </w:rPr>
              <w:t>300 000,00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3CA09" w14:textId="77777777" w:rsidR="00616E2E" w:rsidRPr="00401825" w:rsidRDefault="00616E2E" w:rsidP="00CC6B07">
            <w:pPr>
              <w:jc w:val="right"/>
              <w:rPr>
                <w:sz w:val="22"/>
                <w:szCs w:val="22"/>
              </w:rPr>
            </w:pPr>
            <w:r w:rsidRPr="00401825">
              <w:rPr>
                <w:sz w:val="22"/>
                <w:szCs w:val="22"/>
              </w:rPr>
              <w:t>300 000,00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A8F58" w14:textId="77777777" w:rsidR="00616E2E" w:rsidRPr="00401825" w:rsidRDefault="00616E2E" w:rsidP="00CC6B07">
            <w:pPr>
              <w:jc w:val="right"/>
              <w:rPr>
                <w:sz w:val="22"/>
                <w:szCs w:val="22"/>
              </w:rPr>
            </w:pPr>
            <w:r w:rsidRPr="00401825">
              <w:rPr>
                <w:sz w:val="22"/>
                <w:szCs w:val="22"/>
              </w:rPr>
              <w:t>300 000,00</w:t>
            </w:r>
          </w:p>
        </w:tc>
      </w:tr>
      <w:tr w:rsidR="00616E2E" w:rsidRPr="00401825" w14:paraId="104F37E0" w14:textId="77777777" w:rsidTr="00CC6B07">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F7247" w14:textId="77777777" w:rsidR="00616E2E" w:rsidRPr="00401825" w:rsidRDefault="00616E2E" w:rsidP="00CC6B07">
            <w:pPr>
              <w:jc w:val="center"/>
              <w:rPr>
                <w:b/>
                <w:bCs/>
                <w:sz w:val="22"/>
                <w:szCs w:val="22"/>
              </w:rPr>
            </w:pPr>
            <w:r w:rsidRPr="00401825">
              <w:rPr>
                <w:b/>
                <w:bCs/>
                <w:sz w:val="22"/>
                <w:szCs w:val="22"/>
              </w:rPr>
              <w:t>`0500</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FE589" w14:textId="77777777" w:rsidR="00616E2E" w:rsidRPr="00401825" w:rsidRDefault="00616E2E" w:rsidP="00CC6B07">
            <w:pPr>
              <w:rPr>
                <w:b/>
                <w:bCs/>
                <w:sz w:val="22"/>
                <w:szCs w:val="22"/>
              </w:rPr>
            </w:pPr>
            <w:r w:rsidRPr="00401825">
              <w:rPr>
                <w:b/>
                <w:bCs/>
                <w:sz w:val="22"/>
                <w:szCs w:val="22"/>
              </w:rPr>
              <w:t>Жилищно-коммунальное хозяйство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59E25" w14:textId="77777777" w:rsidR="00616E2E" w:rsidRPr="00401825" w:rsidRDefault="00616E2E" w:rsidP="00CC6B07">
            <w:pPr>
              <w:jc w:val="right"/>
              <w:rPr>
                <w:b/>
                <w:bCs/>
                <w:sz w:val="22"/>
                <w:szCs w:val="22"/>
              </w:rPr>
            </w:pPr>
            <w:r w:rsidRPr="00401825">
              <w:rPr>
                <w:b/>
                <w:bCs/>
                <w:sz w:val="22"/>
                <w:szCs w:val="22"/>
              </w:rPr>
              <w:t>41 412 853,18</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0E86D" w14:textId="77777777" w:rsidR="00616E2E" w:rsidRPr="00401825" w:rsidRDefault="00616E2E" w:rsidP="00CC6B07">
            <w:pPr>
              <w:jc w:val="right"/>
              <w:rPr>
                <w:b/>
                <w:bCs/>
                <w:sz w:val="22"/>
                <w:szCs w:val="22"/>
              </w:rPr>
            </w:pPr>
            <w:r w:rsidRPr="00401825">
              <w:rPr>
                <w:b/>
                <w:bCs/>
                <w:sz w:val="22"/>
                <w:szCs w:val="22"/>
              </w:rPr>
              <w:t>40 754 724,32</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18886" w14:textId="77777777" w:rsidR="00616E2E" w:rsidRPr="00401825" w:rsidRDefault="00616E2E" w:rsidP="00CC6B07">
            <w:pPr>
              <w:jc w:val="right"/>
              <w:rPr>
                <w:b/>
                <w:bCs/>
                <w:sz w:val="22"/>
                <w:szCs w:val="22"/>
              </w:rPr>
            </w:pPr>
            <w:r w:rsidRPr="00401825">
              <w:rPr>
                <w:b/>
                <w:bCs/>
                <w:sz w:val="22"/>
                <w:szCs w:val="22"/>
              </w:rPr>
              <w:t>39 383 715,08</w:t>
            </w:r>
          </w:p>
        </w:tc>
      </w:tr>
      <w:tr w:rsidR="00616E2E" w:rsidRPr="00401825" w14:paraId="04D08C11" w14:textId="77777777" w:rsidTr="00CC6B07">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F52E2" w14:textId="77777777" w:rsidR="00616E2E" w:rsidRPr="00401825" w:rsidRDefault="00616E2E" w:rsidP="00CC6B07">
            <w:pPr>
              <w:jc w:val="center"/>
              <w:rPr>
                <w:sz w:val="22"/>
                <w:szCs w:val="22"/>
              </w:rPr>
            </w:pPr>
            <w:r w:rsidRPr="00401825">
              <w:rPr>
                <w:sz w:val="22"/>
                <w:szCs w:val="22"/>
              </w:rPr>
              <w:t>`0501</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BB7F05" w14:textId="77777777" w:rsidR="00616E2E" w:rsidRPr="00401825" w:rsidRDefault="00616E2E" w:rsidP="00CC6B07">
            <w:pPr>
              <w:rPr>
                <w:sz w:val="22"/>
                <w:szCs w:val="22"/>
              </w:rPr>
            </w:pPr>
            <w:r w:rsidRPr="00401825">
              <w:rPr>
                <w:sz w:val="22"/>
                <w:szCs w:val="22"/>
              </w:rPr>
              <w:t>Жилищное хозяйство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4B144" w14:textId="77777777" w:rsidR="00616E2E" w:rsidRPr="00401825" w:rsidRDefault="00616E2E" w:rsidP="00CC6B07">
            <w:pPr>
              <w:jc w:val="right"/>
              <w:rPr>
                <w:sz w:val="22"/>
                <w:szCs w:val="22"/>
              </w:rPr>
            </w:pPr>
            <w:r w:rsidRPr="00401825">
              <w:rPr>
                <w:sz w:val="22"/>
                <w:szCs w:val="22"/>
              </w:rPr>
              <w:t>6 468 724,62</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15E5C" w14:textId="77777777" w:rsidR="00616E2E" w:rsidRPr="00401825" w:rsidRDefault="00616E2E" w:rsidP="00CC6B07">
            <w:pPr>
              <w:jc w:val="right"/>
              <w:rPr>
                <w:sz w:val="22"/>
                <w:szCs w:val="22"/>
              </w:rPr>
            </w:pPr>
            <w:r w:rsidRPr="00401825">
              <w:rPr>
                <w:sz w:val="22"/>
                <w:szCs w:val="22"/>
              </w:rPr>
              <w:t>2 831 502,83</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DD567" w14:textId="77777777" w:rsidR="00616E2E" w:rsidRPr="00401825" w:rsidRDefault="00616E2E" w:rsidP="00CC6B07">
            <w:pPr>
              <w:jc w:val="right"/>
              <w:rPr>
                <w:sz w:val="22"/>
                <w:szCs w:val="22"/>
              </w:rPr>
            </w:pPr>
            <w:r w:rsidRPr="00401825">
              <w:rPr>
                <w:sz w:val="22"/>
                <w:szCs w:val="22"/>
              </w:rPr>
              <w:t>2 831 502,83</w:t>
            </w:r>
          </w:p>
        </w:tc>
      </w:tr>
      <w:tr w:rsidR="00616E2E" w:rsidRPr="00401825" w14:paraId="7928CA71" w14:textId="77777777" w:rsidTr="00CC6B07">
        <w:trPr>
          <w:trHeight w:val="33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A0BC4" w14:textId="77777777" w:rsidR="00616E2E" w:rsidRPr="00401825" w:rsidRDefault="00616E2E" w:rsidP="00CC6B07">
            <w:pPr>
              <w:jc w:val="center"/>
              <w:rPr>
                <w:sz w:val="22"/>
                <w:szCs w:val="22"/>
              </w:rPr>
            </w:pPr>
            <w:r w:rsidRPr="00401825">
              <w:rPr>
                <w:sz w:val="22"/>
                <w:szCs w:val="22"/>
              </w:rPr>
              <w:t>`0502</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C242C1" w14:textId="77777777" w:rsidR="00616E2E" w:rsidRPr="00401825" w:rsidRDefault="00616E2E" w:rsidP="00CC6B07">
            <w:pPr>
              <w:rPr>
                <w:sz w:val="22"/>
                <w:szCs w:val="22"/>
              </w:rPr>
            </w:pPr>
            <w:r w:rsidRPr="00401825">
              <w:rPr>
                <w:sz w:val="22"/>
                <w:szCs w:val="22"/>
              </w:rPr>
              <w:t>Коммунальное хозяйство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7DD2D" w14:textId="77777777" w:rsidR="00616E2E" w:rsidRPr="00401825" w:rsidRDefault="00616E2E" w:rsidP="00CC6B07">
            <w:pPr>
              <w:jc w:val="right"/>
              <w:rPr>
                <w:sz w:val="22"/>
                <w:szCs w:val="22"/>
              </w:rPr>
            </w:pPr>
            <w:r w:rsidRPr="00401825">
              <w:rPr>
                <w:sz w:val="22"/>
                <w:szCs w:val="22"/>
              </w:rPr>
              <w:t>8 616 800,20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CD2E0" w14:textId="77777777" w:rsidR="00616E2E" w:rsidRPr="00401825" w:rsidRDefault="00616E2E" w:rsidP="00CC6B07">
            <w:pPr>
              <w:jc w:val="right"/>
              <w:rPr>
                <w:sz w:val="22"/>
                <w:szCs w:val="22"/>
              </w:rPr>
            </w:pPr>
            <w:r w:rsidRPr="00401825">
              <w:rPr>
                <w:sz w:val="22"/>
                <w:szCs w:val="22"/>
              </w:rPr>
              <w:t>2 734 140,20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2B8D0" w14:textId="77777777" w:rsidR="00616E2E" w:rsidRPr="00401825" w:rsidRDefault="00616E2E" w:rsidP="00CC6B07">
            <w:pPr>
              <w:jc w:val="right"/>
              <w:rPr>
                <w:sz w:val="22"/>
                <w:szCs w:val="22"/>
              </w:rPr>
            </w:pPr>
            <w:r w:rsidRPr="00401825">
              <w:rPr>
                <w:sz w:val="22"/>
                <w:szCs w:val="22"/>
              </w:rPr>
              <w:t>1 844 140,20</w:t>
            </w:r>
          </w:p>
        </w:tc>
      </w:tr>
      <w:tr w:rsidR="00616E2E" w:rsidRPr="00401825" w14:paraId="32564799"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B4AD0" w14:textId="77777777" w:rsidR="00616E2E" w:rsidRPr="00401825" w:rsidRDefault="00616E2E" w:rsidP="00CC6B07">
            <w:pPr>
              <w:jc w:val="center"/>
              <w:rPr>
                <w:sz w:val="22"/>
                <w:szCs w:val="22"/>
              </w:rPr>
            </w:pPr>
            <w:r w:rsidRPr="00401825">
              <w:rPr>
                <w:sz w:val="22"/>
                <w:szCs w:val="22"/>
              </w:rPr>
              <w:t>`0503</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A1C77B" w14:textId="77777777" w:rsidR="00616E2E" w:rsidRPr="00401825" w:rsidRDefault="00616E2E" w:rsidP="00CC6B07">
            <w:pPr>
              <w:rPr>
                <w:sz w:val="22"/>
                <w:szCs w:val="22"/>
              </w:rPr>
            </w:pPr>
            <w:r w:rsidRPr="00401825">
              <w:rPr>
                <w:sz w:val="22"/>
                <w:szCs w:val="22"/>
              </w:rPr>
              <w:t>Благоустройство</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EA32F" w14:textId="77777777" w:rsidR="00616E2E" w:rsidRPr="00401825" w:rsidRDefault="00616E2E" w:rsidP="00CC6B07">
            <w:pPr>
              <w:jc w:val="right"/>
              <w:rPr>
                <w:sz w:val="22"/>
                <w:szCs w:val="22"/>
              </w:rPr>
            </w:pPr>
            <w:r w:rsidRPr="00401825">
              <w:rPr>
                <w:sz w:val="22"/>
                <w:szCs w:val="22"/>
              </w:rPr>
              <w:t>26 327 328,36</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71252" w14:textId="77777777" w:rsidR="00616E2E" w:rsidRPr="00401825" w:rsidRDefault="00616E2E" w:rsidP="00CC6B07">
            <w:pPr>
              <w:jc w:val="right"/>
              <w:rPr>
                <w:sz w:val="22"/>
                <w:szCs w:val="22"/>
              </w:rPr>
            </w:pPr>
            <w:r w:rsidRPr="00401825">
              <w:rPr>
                <w:sz w:val="22"/>
                <w:szCs w:val="22"/>
              </w:rPr>
              <w:t>35 189 081,29</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6C23C" w14:textId="77777777" w:rsidR="00616E2E" w:rsidRPr="00401825" w:rsidRDefault="00616E2E" w:rsidP="00CC6B07">
            <w:pPr>
              <w:jc w:val="right"/>
              <w:rPr>
                <w:sz w:val="22"/>
                <w:szCs w:val="22"/>
              </w:rPr>
            </w:pPr>
            <w:r w:rsidRPr="00401825">
              <w:rPr>
                <w:sz w:val="22"/>
                <w:szCs w:val="22"/>
              </w:rPr>
              <w:t>34 708 072,05</w:t>
            </w:r>
          </w:p>
        </w:tc>
      </w:tr>
      <w:tr w:rsidR="00616E2E" w:rsidRPr="00401825" w14:paraId="75F7901E" w14:textId="77777777" w:rsidTr="00CC6B07">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57D38" w14:textId="77777777" w:rsidR="00616E2E" w:rsidRPr="00401825" w:rsidRDefault="00616E2E" w:rsidP="00CC6B07">
            <w:pPr>
              <w:jc w:val="center"/>
              <w:rPr>
                <w:b/>
                <w:bCs/>
                <w:sz w:val="22"/>
                <w:szCs w:val="22"/>
              </w:rPr>
            </w:pPr>
            <w:r w:rsidRPr="00401825">
              <w:rPr>
                <w:b/>
                <w:bCs/>
                <w:sz w:val="22"/>
                <w:szCs w:val="22"/>
              </w:rPr>
              <w:t>`0700</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18F81" w14:textId="77777777" w:rsidR="00616E2E" w:rsidRPr="00401825" w:rsidRDefault="00616E2E" w:rsidP="00CC6B07">
            <w:pPr>
              <w:rPr>
                <w:b/>
                <w:bCs/>
                <w:sz w:val="22"/>
                <w:szCs w:val="22"/>
              </w:rPr>
            </w:pPr>
            <w:r w:rsidRPr="00401825">
              <w:rPr>
                <w:b/>
                <w:bCs/>
                <w:sz w:val="22"/>
                <w:szCs w:val="22"/>
              </w:rPr>
              <w:t>Образование</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B309C" w14:textId="77777777" w:rsidR="00616E2E" w:rsidRPr="00401825" w:rsidRDefault="00616E2E" w:rsidP="00CC6B07">
            <w:pPr>
              <w:jc w:val="right"/>
              <w:rPr>
                <w:b/>
                <w:bCs/>
                <w:sz w:val="22"/>
                <w:szCs w:val="22"/>
              </w:rPr>
            </w:pPr>
            <w:r w:rsidRPr="00401825">
              <w:rPr>
                <w:b/>
                <w:bCs/>
                <w:sz w:val="22"/>
                <w:szCs w:val="22"/>
              </w:rPr>
              <w:t>652 100,00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4CE7A" w14:textId="77777777" w:rsidR="00616E2E" w:rsidRPr="00401825" w:rsidRDefault="00616E2E" w:rsidP="00CC6B07">
            <w:pPr>
              <w:jc w:val="right"/>
              <w:rPr>
                <w:b/>
                <w:bCs/>
                <w:sz w:val="22"/>
                <w:szCs w:val="22"/>
              </w:rPr>
            </w:pPr>
            <w:r w:rsidRPr="00401825">
              <w:rPr>
                <w:b/>
                <w:bCs/>
                <w:sz w:val="22"/>
                <w:szCs w:val="22"/>
              </w:rPr>
              <w:t>652 200,00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1F742" w14:textId="77777777" w:rsidR="00616E2E" w:rsidRPr="00401825" w:rsidRDefault="00616E2E" w:rsidP="00CC6B07">
            <w:pPr>
              <w:jc w:val="right"/>
              <w:rPr>
                <w:b/>
                <w:bCs/>
                <w:sz w:val="22"/>
                <w:szCs w:val="22"/>
              </w:rPr>
            </w:pPr>
            <w:r w:rsidRPr="00401825">
              <w:rPr>
                <w:b/>
                <w:bCs/>
                <w:sz w:val="22"/>
                <w:szCs w:val="22"/>
              </w:rPr>
              <w:t>652 200,00</w:t>
            </w:r>
          </w:p>
        </w:tc>
      </w:tr>
      <w:tr w:rsidR="00616E2E" w:rsidRPr="00401825" w14:paraId="2092EC10"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0B361" w14:textId="77777777" w:rsidR="00616E2E" w:rsidRPr="00401825" w:rsidRDefault="00616E2E" w:rsidP="00CC6B07">
            <w:pPr>
              <w:jc w:val="center"/>
              <w:rPr>
                <w:sz w:val="22"/>
                <w:szCs w:val="22"/>
              </w:rPr>
            </w:pPr>
            <w:r w:rsidRPr="00401825">
              <w:rPr>
                <w:sz w:val="22"/>
                <w:szCs w:val="22"/>
              </w:rPr>
              <w:t>`0709</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CE5A0B" w14:textId="77777777" w:rsidR="00616E2E" w:rsidRPr="00401825" w:rsidRDefault="00616E2E" w:rsidP="00CC6B07">
            <w:pPr>
              <w:rPr>
                <w:sz w:val="22"/>
                <w:szCs w:val="22"/>
              </w:rPr>
            </w:pPr>
            <w:r w:rsidRPr="00401825">
              <w:rPr>
                <w:sz w:val="22"/>
                <w:szCs w:val="22"/>
              </w:rPr>
              <w:t>Другие вопросы в области образования</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12E9D" w14:textId="77777777" w:rsidR="00616E2E" w:rsidRPr="00401825" w:rsidRDefault="00616E2E" w:rsidP="00CC6B07">
            <w:pPr>
              <w:jc w:val="right"/>
              <w:rPr>
                <w:sz w:val="22"/>
                <w:szCs w:val="22"/>
              </w:rPr>
            </w:pPr>
            <w:r w:rsidRPr="00401825">
              <w:rPr>
                <w:sz w:val="22"/>
                <w:szCs w:val="22"/>
              </w:rPr>
              <w:t>652 100,00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615FA" w14:textId="77777777" w:rsidR="00616E2E" w:rsidRPr="00401825" w:rsidRDefault="00616E2E" w:rsidP="00CC6B07">
            <w:pPr>
              <w:jc w:val="right"/>
              <w:rPr>
                <w:sz w:val="22"/>
                <w:szCs w:val="22"/>
              </w:rPr>
            </w:pPr>
            <w:r w:rsidRPr="00401825">
              <w:rPr>
                <w:sz w:val="22"/>
                <w:szCs w:val="22"/>
              </w:rPr>
              <w:t>652 200,00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5E299" w14:textId="77777777" w:rsidR="00616E2E" w:rsidRPr="00401825" w:rsidRDefault="00616E2E" w:rsidP="00CC6B07">
            <w:pPr>
              <w:jc w:val="right"/>
              <w:rPr>
                <w:sz w:val="22"/>
                <w:szCs w:val="22"/>
              </w:rPr>
            </w:pPr>
            <w:r w:rsidRPr="00401825">
              <w:rPr>
                <w:sz w:val="22"/>
                <w:szCs w:val="22"/>
              </w:rPr>
              <w:t>652 200,00</w:t>
            </w:r>
          </w:p>
        </w:tc>
      </w:tr>
      <w:tr w:rsidR="00616E2E" w:rsidRPr="00401825" w14:paraId="6C57A4A1" w14:textId="77777777" w:rsidTr="00CC6B07">
        <w:trPr>
          <w:trHeight w:val="30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6EB9E" w14:textId="77777777" w:rsidR="00616E2E" w:rsidRPr="00401825" w:rsidRDefault="00616E2E" w:rsidP="00CC6B07">
            <w:pPr>
              <w:jc w:val="center"/>
              <w:rPr>
                <w:b/>
                <w:bCs/>
                <w:sz w:val="22"/>
                <w:szCs w:val="22"/>
              </w:rPr>
            </w:pPr>
            <w:r w:rsidRPr="00401825">
              <w:rPr>
                <w:b/>
                <w:bCs/>
                <w:sz w:val="22"/>
                <w:szCs w:val="22"/>
              </w:rPr>
              <w:t>`0800</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39E304" w14:textId="77777777" w:rsidR="00616E2E" w:rsidRPr="00401825" w:rsidRDefault="00616E2E" w:rsidP="00CC6B07">
            <w:pPr>
              <w:rPr>
                <w:b/>
                <w:bCs/>
                <w:sz w:val="22"/>
                <w:szCs w:val="22"/>
              </w:rPr>
            </w:pPr>
            <w:r w:rsidRPr="00401825">
              <w:rPr>
                <w:b/>
                <w:bCs/>
                <w:sz w:val="22"/>
                <w:szCs w:val="22"/>
              </w:rPr>
              <w:t xml:space="preserve">Культура, кинематография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6E964" w14:textId="77777777" w:rsidR="00616E2E" w:rsidRPr="00401825" w:rsidRDefault="00616E2E" w:rsidP="00CC6B07">
            <w:pPr>
              <w:jc w:val="right"/>
              <w:rPr>
                <w:b/>
                <w:bCs/>
                <w:sz w:val="22"/>
                <w:szCs w:val="22"/>
              </w:rPr>
            </w:pPr>
            <w:r w:rsidRPr="00401825">
              <w:rPr>
                <w:b/>
                <w:bCs/>
                <w:sz w:val="22"/>
                <w:szCs w:val="22"/>
              </w:rPr>
              <w:t>42 348 266,07</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49279" w14:textId="77777777" w:rsidR="00616E2E" w:rsidRPr="00401825" w:rsidRDefault="00616E2E" w:rsidP="00CC6B07">
            <w:pPr>
              <w:jc w:val="right"/>
              <w:rPr>
                <w:b/>
                <w:bCs/>
                <w:sz w:val="22"/>
                <w:szCs w:val="22"/>
              </w:rPr>
            </w:pPr>
            <w:r w:rsidRPr="00401825">
              <w:rPr>
                <w:b/>
                <w:bCs/>
                <w:sz w:val="22"/>
                <w:szCs w:val="22"/>
              </w:rPr>
              <w:t>41 593 298,40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EA13" w14:textId="77777777" w:rsidR="00616E2E" w:rsidRPr="00401825" w:rsidRDefault="00616E2E" w:rsidP="00CC6B07">
            <w:pPr>
              <w:jc w:val="right"/>
              <w:rPr>
                <w:b/>
                <w:bCs/>
                <w:sz w:val="22"/>
                <w:szCs w:val="22"/>
              </w:rPr>
            </w:pPr>
            <w:r w:rsidRPr="00401825">
              <w:rPr>
                <w:b/>
                <w:bCs/>
                <w:sz w:val="22"/>
                <w:szCs w:val="22"/>
              </w:rPr>
              <w:t>40 474 254,14</w:t>
            </w:r>
          </w:p>
        </w:tc>
      </w:tr>
      <w:tr w:rsidR="00616E2E" w:rsidRPr="00401825" w14:paraId="7D73D529"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3AA7F" w14:textId="77777777" w:rsidR="00616E2E" w:rsidRPr="00401825" w:rsidRDefault="00616E2E" w:rsidP="00CC6B07">
            <w:pPr>
              <w:jc w:val="center"/>
              <w:rPr>
                <w:sz w:val="22"/>
                <w:szCs w:val="22"/>
              </w:rPr>
            </w:pPr>
            <w:r w:rsidRPr="00401825">
              <w:rPr>
                <w:sz w:val="22"/>
                <w:szCs w:val="22"/>
              </w:rPr>
              <w:t>`0801</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C0CDA3" w14:textId="77777777" w:rsidR="00616E2E" w:rsidRPr="00401825" w:rsidRDefault="00616E2E" w:rsidP="00CC6B07">
            <w:pPr>
              <w:rPr>
                <w:sz w:val="22"/>
                <w:szCs w:val="22"/>
              </w:rPr>
            </w:pPr>
            <w:r w:rsidRPr="00401825">
              <w:rPr>
                <w:sz w:val="22"/>
                <w:szCs w:val="22"/>
              </w:rPr>
              <w:t>Культура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DB7AA" w14:textId="77777777" w:rsidR="00616E2E" w:rsidRPr="00401825" w:rsidRDefault="00616E2E" w:rsidP="00CC6B07">
            <w:pPr>
              <w:jc w:val="right"/>
              <w:rPr>
                <w:sz w:val="22"/>
                <w:szCs w:val="22"/>
              </w:rPr>
            </w:pPr>
            <w:r w:rsidRPr="00401825">
              <w:rPr>
                <w:sz w:val="22"/>
                <w:szCs w:val="22"/>
              </w:rPr>
              <w:t>36 751 466,07</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BB93F" w14:textId="77777777" w:rsidR="00616E2E" w:rsidRPr="00401825" w:rsidRDefault="00616E2E" w:rsidP="00CC6B07">
            <w:pPr>
              <w:jc w:val="right"/>
              <w:rPr>
                <w:sz w:val="22"/>
                <w:szCs w:val="22"/>
              </w:rPr>
            </w:pPr>
            <w:r w:rsidRPr="00401825">
              <w:rPr>
                <w:sz w:val="22"/>
                <w:szCs w:val="22"/>
              </w:rPr>
              <w:t>36 206 298,40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E5A1C" w14:textId="77777777" w:rsidR="00616E2E" w:rsidRPr="00401825" w:rsidRDefault="00616E2E" w:rsidP="00CC6B07">
            <w:pPr>
              <w:jc w:val="right"/>
              <w:rPr>
                <w:sz w:val="22"/>
                <w:szCs w:val="22"/>
              </w:rPr>
            </w:pPr>
            <w:r w:rsidRPr="00401825">
              <w:rPr>
                <w:sz w:val="22"/>
                <w:szCs w:val="22"/>
              </w:rPr>
              <w:t>35 087 254,14</w:t>
            </w:r>
          </w:p>
        </w:tc>
      </w:tr>
      <w:tr w:rsidR="00616E2E" w:rsidRPr="00401825" w14:paraId="673BF2F3" w14:textId="77777777" w:rsidTr="00CC6B07">
        <w:trPr>
          <w:trHeight w:val="33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58E43" w14:textId="77777777" w:rsidR="00616E2E" w:rsidRPr="00401825" w:rsidRDefault="00616E2E" w:rsidP="00CC6B07">
            <w:pPr>
              <w:jc w:val="center"/>
              <w:rPr>
                <w:sz w:val="22"/>
                <w:szCs w:val="22"/>
              </w:rPr>
            </w:pPr>
            <w:r w:rsidRPr="00401825">
              <w:rPr>
                <w:sz w:val="22"/>
                <w:szCs w:val="22"/>
              </w:rPr>
              <w:t>`0804</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EF90A8" w14:textId="77777777" w:rsidR="00616E2E" w:rsidRPr="00401825" w:rsidRDefault="00616E2E" w:rsidP="00CC6B07">
            <w:pPr>
              <w:rPr>
                <w:sz w:val="22"/>
                <w:szCs w:val="22"/>
              </w:rPr>
            </w:pPr>
            <w:r w:rsidRPr="00401825">
              <w:rPr>
                <w:sz w:val="22"/>
                <w:szCs w:val="22"/>
              </w:rPr>
              <w:t>Другие вопросы в области культуры, кинематографии</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D6195" w14:textId="77777777" w:rsidR="00616E2E" w:rsidRPr="00401825" w:rsidRDefault="00616E2E" w:rsidP="00CC6B07">
            <w:pPr>
              <w:jc w:val="right"/>
              <w:rPr>
                <w:sz w:val="22"/>
                <w:szCs w:val="22"/>
              </w:rPr>
            </w:pPr>
            <w:r w:rsidRPr="00401825">
              <w:rPr>
                <w:sz w:val="22"/>
                <w:szCs w:val="22"/>
              </w:rPr>
              <w:t>5 596 800,00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58831" w14:textId="77777777" w:rsidR="00616E2E" w:rsidRPr="00401825" w:rsidRDefault="00616E2E" w:rsidP="00CC6B07">
            <w:pPr>
              <w:jc w:val="right"/>
              <w:rPr>
                <w:sz w:val="22"/>
                <w:szCs w:val="22"/>
              </w:rPr>
            </w:pPr>
            <w:r w:rsidRPr="00401825">
              <w:rPr>
                <w:sz w:val="22"/>
                <w:szCs w:val="22"/>
              </w:rPr>
              <w:t>5 387 000,00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68B54" w14:textId="77777777" w:rsidR="00616E2E" w:rsidRPr="00401825" w:rsidRDefault="00616E2E" w:rsidP="00CC6B07">
            <w:pPr>
              <w:jc w:val="right"/>
              <w:rPr>
                <w:sz w:val="22"/>
                <w:szCs w:val="22"/>
              </w:rPr>
            </w:pPr>
            <w:r w:rsidRPr="00401825">
              <w:rPr>
                <w:sz w:val="22"/>
                <w:szCs w:val="22"/>
              </w:rPr>
              <w:t>5 387 000,00</w:t>
            </w:r>
          </w:p>
        </w:tc>
      </w:tr>
      <w:tr w:rsidR="00616E2E" w:rsidRPr="00401825" w14:paraId="23C35BFB"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44187" w14:textId="77777777" w:rsidR="00616E2E" w:rsidRPr="00401825" w:rsidRDefault="00616E2E" w:rsidP="00CC6B07">
            <w:pPr>
              <w:jc w:val="center"/>
              <w:rPr>
                <w:b/>
                <w:bCs/>
                <w:sz w:val="22"/>
                <w:szCs w:val="22"/>
              </w:rPr>
            </w:pPr>
            <w:r w:rsidRPr="00401825">
              <w:rPr>
                <w:b/>
                <w:bCs/>
                <w:sz w:val="22"/>
                <w:szCs w:val="22"/>
              </w:rPr>
              <w:t>1000</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B28514" w14:textId="77777777" w:rsidR="00616E2E" w:rsidRPr="00401825" w:rsidRDefault="00616E2E" w:rsidP="00CC6B07">
            <w:pPr>
              <w:rPr>
                <w:b/>
                <w:bCs/>
                <w:sz w:val="22"/>
                <w:szCs w:val="22"/>
              </w:rPr>
            </w:pPr>
            <w:r w:rsidRPr="00401825">
              <w:rPr>
                <w:b/>
                <w:bCs/>
                <w:sz w:val="22"/>
                <w:szCs w:val="22"/>
              </w:rPr>
              <w:t>Социальная политика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80A1D" w14:textId="77777777" w:rsidR="00616E2E" w:rsidRPr="00401825" w:rsidRDefault="00616E2E" w:rsidP="00CC6B07">
            <w:pPr>
              <w:jc w:val="right"/>
              <w:rPr>
                <w:b/>
                <w:bCs/>
                <w:sz w:val="22"/>
                <w:szCs w:val="22"/>
              </w:rPr>
            </w:pPr>
            <w:r w:rsidRPr="00401825">
              <w:rPr>
                <w:b/>
                <w:bCs/>
                <w:sz w:val="22"/>
                <w:szCs w:val="22"/>
              </w:rPr>
              <w:t>38 400,00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8CDB4" w14:textId="77777777" w:rsidR="00616E2E" w:rsidRPr="00401825" w:rsidRDefault="00616E2E" w:rsidP="00CC6B07">
            <w:pPr>
              <w:jc w:val="right"/>
              <w:rPr>
                <w:b/>
                <w:bCs/>
                <w:sz w:val="22"/>
                <w:szCs w:val="22"/>
              </w:rPr>
            </w:pPr>
            <w:r w:rsidRPr="00401825">
              <w:rPr>
                <w:b/>
                <w:bCs/>
                <w:sz w:val="22"/>
                <w:szCs w:val="22"/>
              </w:rPr>
              <w:t>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0E" w14:textId="77777777" w:rsidR="00616E2E" w:rsidRPr="00401825" w:rsidRDefault="00616E2E" w:rsidP="00CC6B07">
            <w:pPr>
              <w:jc w:val="right"/>
              <w:rPr>
                <w:b/>
                <w:bCs/>
                <w:sz w:val="22"/>
                <w:szCs w:val="22"/>
              </w:rPr>
            </w:pPr>
            <w:r w:rsidRPr="00401825">
              <w:rPr>
                <w:b/>
                <w:bCs/>
                <w:sz w:val="22"/>
                <w:szCs w:val="22"/>
              </w:rPr>
              <w:t>0,00</w:t>
            </w:r>
          </w:p>
        </w:tc>
      </w:tr>
      <w:tr w:rsidR="00616E2E" w:rsidRPr="00401825" w14:paraId="226D70CB" w14:textId="77777777" w:rsidTr="00CC6B07">
        <w:trPr>
          <w:trHeight w:val="330"/>
        </w:trPr>
        <w:tc>
          <w:tcPr>
            <w:tcW w:w="1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C7F6F" w14:textId="77777777" w:rsidR="00616E2E" w:rsidRPr="00401825" w:rsidRDefault="00616E2E" w:rsidP="00CC6B07">
            <w:pPr>
              <w:jc w:val="center"/>
              <w:rPr>
                <w:sz w:val="22"/>
                <w:szCs w:val="22"/>
              </w:rPr>
            </w:pPr>
            <w:r w:rsidRPr="00401825">
              <w:rPr>
                <w:sz w:val="22"/>
                <w:szCs w:val="22"/>
              </w:rPr>
              <w:t>1001</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A1713C" w14:textId="77777777" w:rsidR="00616E2E" w:rsidRPr="00401825" w:rsidRDefault="00616E2E" w:rsidP="00CC6B07">
            <w:pPr>
              <w:rPr>
                <w:sz w:val="22"/>
                <w:szCs w:val="22"/>
              </w:rPr>
            </w:pPr>
            <w:r w:rsidRPr="00401825">
              <w:rPr>
                <w:sz w:val="22"/>
                <w:szCs w:val="22"/>
              </w:rPr>
              <w:t>Пенсионное обеспечение</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1CF35" w14:textId="77777777" w:rsidR="00616E2E" w:rsidRPr="00401825" w:rsidRDefault="00616E2E" w:rsidP="00CC6B07">
            <w:pPr>
              <w:jc w:val="right"/>
              <w:rPr>
                <w:sz w:val="22"/>
                <w:szCs w:val="22"/>
              </w:rPr>
            </w:pPr>
            <w:r w:rsidRPr="00401825">
              <w:rPr>
                <w:sz w:val="22"/>
                <w:szCs w:val="22"/>
              </w:rPr>
              <w:t>38 400,00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6F7E0" w14:textId="77777777" w:rsidR="00616E2E" w:rsidRPr="00401825" w:rsidRDefault="00616E2E" w:rsidP="00CC6B07">
            <w:pPr>
              <w:rPr>
                <w:sz w:val="22"/>
                <w:szCs w:val="22"/>
              </w:rPr>
            </w:pPr>
            <w:r w:rsidRPr="00401825">
              <w:rPr>
                <w:sz w:val="22"/>
                <w:szCs w:val="22"/>
              </w:rPr>
              <w:t> </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01B20" w14:textId="77777777" w:rsidR="00616E2E" w:rsidRPr="00401825" w:rsidRDefault="00616E2E" w:rsidP="00CC6B07">
            <w:pPr>
              <w:rPr>
                <w:sz w:val="22"/>
                <w:szCs w:val="22"/>
              </w:rPr>
            </w:pPr>
            <w:r w:rsidRPr="00401825">
              <w:rPr>
                <w:sz w:val="22"/>
                <w:szCs w:val="22"/>
              </w:rPr>
              <w:t> </w:t>
            </w:r>
          </w:p>
        </w:tc>
      </w:tr>
      <w:tr w:rsidR="00616E2E" w:rsidRPr="00401825" w14:paraId="3E04101D"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hideMark/>
          </w:tcPr>
          <w:p w14:paraId="5B8CF13D" w14:textId="77777777" w:rsidR="00616E2E" w:rsidRPr="00401825" w:rsidRDefault="00616E2E" w:rsidP="00CC6B07">
            <w:pPr>
              <w:jc w:val="center"/>
              <w:rPr>
                <w:b/>
                <w:bCs/>
              </w:rPr>
            </w:pPr>
            <w:r w:rsidRPr="00401825">
              <w:rPr>
                <w:b/>
                <w:bCs/>
              </w:rPr>
              <w:t>1100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490F94AA" w14:textId="77777777" w:rsidR="00616E2E" w:rsidRPr="00401825" w:rsidRDefault="00616E2E" w:rsidP="00CC6B07">
            <w:pPr>
              <w:jc w:val="both"/>
              <w:rPr>
                <w:b/>
                <w:bCs/>
              </w:rPr>
            </w:pPr>
            <w:r w:rsidRPr="00401825">
              <w:rPr>
                <w:b/>
                <w:bCs/>
              </w:rPr>
              <w:t>Физическая культура и спорт</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71FFC" w14:textId="77777777" w:rsidR="00616E2E" w:rsidRPr="00401825" w:rsidRDefault="00616E2E" w:rsidP="00CC6B07">
            <w:pPr>
              <w:jc w:val="right"/>
              <w:rPr>
                <w:b/>
                <w:bCs/>
                <w:sz w:val="22"/>
                <w:szCs w:val="22"/>
              </w:rPr>
            </w:pPr>
            <w:r w:rsidRPr="00401825">
              <w:rPr>
                <w:b/>
                <w:bCs/>
                <w:sz w:val="22"/>
                <w:szCs w:val="22"/>
              </w:rPr>
              <w:t>218 000,00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30BC4" w14:textId="77777777" w:rsidR="00616E2E" w:rsidRPr="00401825" w:rsidRDefault="00616E2E" w:rsidP="00CC6B07">
            <w:pPr>
              <w:jc w:val="right"/>
              <w:rPr>
                <w:b/>
                <w:bCs/>
                <w:sz w:val="22"/>
                <w:szCs w:val="22"/>
              </w:rPr>
            </w:pPr>
            <w:r w:rsidRPr="00401825">
              <w:rPr>
                <w:b/>
                <w:bCs/>
                <w:sz w:val="22"/>
                <w:szCs w:val="22"/>
              </w:rPr>
              <w:t>218 000,00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75CE9" w14:textId="77777777" w:rsidR="00616E2E" w:rsidRPr="00401825" w:rsidRDefault="00616E2E" w:rsidP="00CC6B07">
            <w:pPr>
              <w:jc w:val="right"/>
              <w:rPr>
                <w:b/>
                <w:bCs/>
                <w:sz w:val="22"/>
                <w:szCs w:val="22"/>
              </w:rPr>
            </w:pPr>
            <w:r w:rsidRPr="00401825">
              <w:rPr>
                <w:b/>
                <w:bCs/>
                <w:sz w:val="22"/>
                <w:szCs w:val="22"/>
              </w:rPr>
              <w:t>218 000,00</w:t>
            </w:r>
          </w:p>
        </w:tc>
      </w:tr>
      <w:tr w:rsidR="00616E2E" w:rsidRPr="00401825" w14:paraId="6F0841A0" w14:textId="77777777" w:rsidTr="00CC6B07">
        <w:trPr>
          <w:trHeight w:val="315"/>
        </w:trPr>
        <w:tc>
          <w:tcPr>
            <w:tcW w:w="1833" w:type="dxa"/>
            <w:tcBorders>
              <w:top w:val="single" w:sz="4" w:space="0" w:color="auto"/>
              <w:left w:val="single" w:sz="4" w:space="0" w:color="auto"/>
              <w:bottom w:val="single" w:sz="4" w:space="0" w:color="auto"/>
              <w:right w:val="single" w:sz="4" w:space="0" w:color="auto"/>
            </w:tcBorders>
            <w:shd w:val="clear" w:color="auto" w:fill="auto"/>
            <w:noWrap/>
            <w:hideMark/>
          </w:tcPr>
          <w:p w14:paraId="3CEB0E97" w14:textId="77777777" w:rsidR="00616E2E" w:rsidRPr="00401825" w:rsidRDefault="00616E2E" w:rsidP="00CC6B07">
            <w:pPr>
              <w:jc w:val="center"/>
            </w:pPr>
            <w:r w:rsidRPr="00401825">
              <w:t>1101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209B7978" w14:textId="77777777" w:rsidR="00616E2E" w:rsidRPr="00401825" w:rsidRDefault="00616E2E" w:rsidP="00CC6B07">
            <w:pPr>
              <w:jc w:val="both"/>
            </w:pPr>
            <w:r w:rsidRPr="00401825">
              <w:t>Физическая культура</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FB66E" w14:textId="77777777" w:rsidR="00616E2E" w:rsidRPr="00401825" w:rsidRDefault="00616E2E" w:rsidP="00CC6B07">
            <w:pPr>
              <w:jc w:val="right"/>
              <w:rPr>
                <w:sz w:val="22"/>
                <w:szCs w:val="22"/>
              </w:rPr>
            </w:pPr>
            <w:r w:rsidRPr="00401825">
              <w:rPr>
                <w:sz w:val="22"/>
                <w:szCs w:val="22"/>
              </w:rPr>
              <w:t>218 000,00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65887" w14:textId="77777777" w:rsidR="00616E2E" w:rsidRPr="00401825" w:rsidRDefault="00616E2E" w:rsidP="00CC6B07">
            <w:pPr>
              <w:jc w:val="right"/>
              <w:rPr>
                <w:sz w:val="22"/>
                <w:szCs w:val="22"/>
              </w:rPr>
            </w:pPr>
            <w:r w:rsidRPr="00401825">
              <w:rPr>
                <w:sz w:val="22"/>
                <w:szCs w:val="22"/>
              </w:rPr>
              <w:t>218 000,00</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F0039" w14:textId="77777777" w:rsidR="00616E2E" w:rsidRPr="00401825" w:rsidRDefault="00616E2E" w:rsidP="00CC6B07">
            <w:pPr>
              <w:jc w:val="right"/>
              <w:rPr>
                <w:sz w:val="22"/>
                <w:szCs w:val="22"/>
              </w:rPr>
            </w:pPr>
            <w:r w:rsidRPr="00401825">
              <w:rPr>
                <w:sz w:val="22"/>
                <w:szCs w:val="22"/>
              </w:rPr>
              <w:t>218 000,00</w:t>
            </w:r>
          </w:p>
        </w:tc>
      </w:tr>
      <w:tr w:rsidR="00616E2E" w:rsidRPr="00401825" w14:paraId="164FB1D0" w14:textId="77777777" w:rsidTr="00CC6B07">
        <w:trPr>
          <w:trHeight w:val="330"/>
        </w:trPr>
        <w:tc>
          <w:tcPr>
            <w:tcW w:w="1833" w:type="dxa"/>
            <w:tcBorders>
              <w:top w:val="nil"/>
              <w:left w:val="single" w:sz="8" w:space="0" w:color="auto"/>
              <w:bottom w:val="single" w:sz="8" w:space="0" w:color="auto"/>
              <w:right w:val="single" w:sz="8" w:space="0" w:color="auto"/>
            </w:tcBorders>
            <w:shd w:val="clear" w:color="auto" w:fill="auto"/>
            <w:noWrap/>
            <w:vAlign w:val="bottom"/>
            <w:hideMark/>
          </w:tcPr>
          <w:p w14:paraId="2ACA9CCC" w14:textId="77777777" w:rsidR="00616E2E" w:rsidRPr="00401825" w:rsidRDefault="00616E2E" w:rsidP="00CC6B07">
            <w:pPr>
              <w:jc w:val="center"/>
              <w:rPr>
                <w:b/>
                <w:bCs/>
                <w:sz w:val="22"/>
                <w:szCs w:val="22"/>
              </w:rPr>
            </w:pPr>
            <w:r w:rsidRPr="00401825">
              <w:rPr>
                <w:b/>
                <w:bCs/>
                <w:sz w:val="22"/>
                <w:szCs w:val="22"/>
              </w:rPr>
              <w:t> </w:t>
            </w:r>
          </w:p>
        </w:tc>
        <w:tc>
          <w:tcPr>
            <w:tcW w:w="7938" w:type="dxa"/>
            <w:tcBorders>
              <w:top w:val="nil"/>
              <w:left w:val="nil"/>
              <w:bottom w:val="single" w:sz="8" w:space="0" w:color="auto"/>
              <w:right w:val="nil"/>
            </w:tcBorders>
            <w:shd w:val="clear" w:color="auto" w:fill="auto"/>
            <w:vAlign w:val="bottom"/>
            <w:hideMark/>
          </w:tcPr>
          <w:p w14:paraId="39EE19BF" w14:textId="77777777" w:rsidR="00616E2E" w:rsidRPr="00401825" w:rsidRDefault="00616E2E" w:rsidP="00CC6B07">
            <w:pPr>
              <w:jc w:val="center"/>
              <w:rPr>
                <w:b/>
                <w:bCs/>
                <w:sz w:val="22"/>
                <w:szCs w:val="22"/>
              </w:rPr>
            </w:pPr>
            <w:r w:rsidRPr="00401825">
              <w:rPr>
                <w:b/>
                <w:bCs/>
                <w:sz w:val="22"/>
                <w:szCs w:val="22"/>
              </w:rPr>
              <w:t>ВСЕГО</w:t>
            </w:r>
          </w:p>
        </w:tc>
        <w:tc>
          <w:tcPr>
            <w:tcW w:w="1660" w:type="dxa"/>
            <w:tcBorders>
              <w:top w:val="nil"/>
              <w:left w:val="single" w:sz="8" w:space="0" w:color="auto"/>
              <w:bottom w:val="single" w:sz="8" w:space="0" w:color="auto"/>
              <w:right w:val="nil"/>
            </w:tcBorders>
            <w:shd w:val="clear" w:color="auto" w:fill="auto"/>
            <w:noWrap/>
            <w:vAlign w:val="bottom"/>
            <w:hideMark/>
          </w:tcPr>
          <w:p w14:paraId="7E5E93D8" w14:textId="77777777" w:rsidR="00616E2E" w:rsidRPr="00401825" w:rsidRDefault="00616E2E" w:rsidP="00CC6B07">
            <w:pPr>
              <w:jc w:val="center"/>
              <w:rPr>
                <w:b/>
                <w:bCs/>
                <w:sz w:val="22"/>
                <w:szCs w:val="22"/>
              </w:rPr>
            </w:pPr>
            <w:r w:rsidRPr="00401825">
              <w:rPr>
                <w:b/>
                <w:bCs/>
                <w:sz w:val="22"/>
                <w:szCs w:val="22"/>
              </w:rPr>
              <w:t>120 375 757,34</w:t>
            </w:r>
          </w:p>
        </w:tc>
        <w:tc>
          <w:tcPr>
            <w:tcW w:w="1600" w:type="dxa"/>
            <w:tcBorders>
              <w:top w:val="nil"/>
              <w:left w:val="single" w:sz="8" w:space="0" w:color="auto"/>
              <w:bottom w:val="single" w:sz="8" w:space="0" w:color="auto"/>
              <w:right w:val="nil"/>
            </w:tcBorders>
            <w:shd w:val="clear" w:color="auto" w:fill="auto"/>
            <w:noWrap/>
            <w:vAlign w:val="bottom"/>
            <w:hideMark/>
          </w:tcPr>
          <w:p w14:paraId="0D5AAF0C" w14:textId="77777777" w:rsidR="00616E2E" w:rsidRPr="00401825" w:rsidRDefault="00616E2E" w:rsidP="00CC6B07">
            <w:pPr>
              <w:jc w:val="center"/>
              <w:rPr>
                <w:b/>
                <w:bCs/>
                <w:sz w:val="22"/>
                <w:szCs w:val="22"/>
              </w:rPr>
            </w:pPr>
            <w:r w:rsidRPr="00401825">
              <w:rPr>
                <w:b/>
                <w:bCs/>
                <w:sz w:val="22"/>
                <w:szCs w:val="22"/>
              </w:rPr>
              <w:t>147 596 973,41</w:t>
            </w:r>
          </w:p>
        </w:tc>
        <w:tc>
          <w:tcPr>
            <w:tcW w:w="1880" w:type="dxa"/>
            <w:tcBorders>
              <w:top w:val="nil"/>
              <w:left w:val="single" w:sz="8" w:space="0" w:color="auto"/>
              <w:bottom w:val="single" w:sz="8" w:space="0" w:color="auto"/>
              <w:right w:val="single" w:sz="8" w:space="0" w:color="auto"/>
            </w:tcBorders>
            <w:shd w:val="clear" w:color="auto" w:fill="auto"/>
            <w:noWrap/>
            <w:vAlign w:val="bottom"/>
            <w:hideMark/>
          </w:tcPr>
          <w:p w14:paraId="6AFA1049" w14:textId="77777777" w:rsidR="00616E2E" w:rsidRPr="00401825" w:rsidRDefault="00616E2E" w:rsidP="00CC6B07">
            <w:pPr>
              <w:jc w:val="center"/>
              <w:rPr>
                <w:b/>
                <w:bCs/>
                <w:sz w:val="22"/>
                <w:szCs w:val="22"/>
              </w:rPr>
            </w:pPr>
            <w:r w:rsidRPr="00401825">
              <w:rPr>
                <w:b/>
                <w:bCs/>
                <w:sz w:val="22"/>
                <w:szCs w:val="22"/>
              </w:rPr>
              <w:t>104 801 423,31</w:t>
            </w:r>
          </w:p>
        </w:tc>
      </w:tr>
    </w:tbl>
    <w:p w14:paraId="0A65449E" w14:textId="77777777" w:rsidR="00616E2E" w:rsidRPr="00401825" w:rsidRDefault="00616E2E" w:rsidP="00616E2E">
      <w:pPr>
        <w:rPr>
          <w:sz w:val="28"/>
        </w:rPr>
      </w:pPr>
    </w:p>
    <w:p w14:paraId="6A0622E2" w14:textId="77777777" w:rsidR="00616E2E" w:rsidRPr="00401825" w:rsidRDefault="00616E2E" w:rsidP="00616E2E">
      <w:pPr>
        <w:rPr>
          <w:sz w:val="28"/>
        </w:rPr>
      </w:pPr>
    </w:p>
    <w:p w14:paraId="08752EDE" w14:textId="77777777" w:rsidR="00616E2E" w:rsidRPr="00401825" w:rsidRDefault="00616E2E" w:rsidP="00616E2E">
      <w:pPr>
        <w:rPr>
          <w:sz w:val="28"/>
        </w:rPr>
      </w:pPr>
    </w:p>
    <w:p w14:paraId="1293AA4E" w14:textId="77777777" w:rsidR="00616E2E" w:rsidRPr="00401825" w:rsidRDefault="00616E2E" w:rsidP="00616E2E">
      <w:pPr>
        <w:rPr>
          <w:sz w:val="28"/>
        </w:rPr>
      </w:pPr>
    </w:p>
    <w:p w14:paraId="45F939E4" w14:textId="77777777" w:rsidR="00616E2E" w:rsidRPr="00401825" w:rsidRDefault="00616E2E" w:rsidP="00616E2E">
      <w:pPr>
        <w:rPr>
          <w:sz w:val="28"/>
        </w:rPr>
      </w:pPr>
    </w:p>
    <w:tbl>
      <w:tblPr>
        <w:tblW w:w="14840" w:type="dxa"/>
        <w:tblInd w:w="108" w:type="dxa"/>
        <w:tblLook w:val="04A0" w:firstRow="1" w:lastRow="0" w:firstColumn="1" w:lastColumn="0" w:noHBand="0" w:noVBand="1"/>
      </w:tblPr>
      <w:tblGrid>
        <w:gridCol w:w="8780"/>
        <w:gridCol w:w="1940"/>
        <w:gridCol w:w="1980"/>
        <w:gridCol w:w="2140"/>
      </w:tblGrid>
      <w:tr w:rsidR="00616E2E" w:rsidRPr="00401825" w14:paraId="20CCB0D4" w14:textId="77777777" w:rsidTr="00CC6B07">
        <w:trPr>
          <w:trHeight w:val="1665"/>
        </w:trPr>
        <w:tc>
          <w:tcPr>
            <w:tcW w:w="8780" w:type="dxa"/>
            <w:tcBorders>
              <w:top w:val="nil"/>
              <w:left w:val="nil"/>
              <w:bottom w:val="nil"/>
              <w:right w:val="nil"/>
            </w:tcBorders>
            <w:shd w:val="clear" w:color="auto" w:fill="auto"/>
            <w:noWrap/>
            <w:vAlign w:val="bottom"/>
            <w:hideMark/>
          </w:tcPr>
          <w:p w14:paraId="43537970" w14:textId="77777777" w:rsidR="00616E2E" w:rsidRPr="00401825" w:rsidRDefault="00616E2E" w:rsidP="00CC6B07">
            <w:bookmarkStart w:id="52" w:name="RANGE!A1:D58"/>
            <w:bookmarkEnd w:id="52"/>
          </w:p>
        </w:tc>
        <w:tc>
          <w:tcPr>
            <w:tcW w:w="6060" w:type="dxa"/>
            <w:gridSpan w:val="3"/>
            <w:tcBorders>
              <w:top w:val="nil"/>
              <w:left w:val="nil"/>
              <w:bottom w:val="nil"/>
              <w:right w:val="nil"/>
            </w:tcBorders>
            <w:shd w:val="clear" w:color="auto" w:fill="auto"/>
            <w:vAlign w:val="bottom"/>
            <w:hideMark/>
          </w:tcPr>
          <w:p w14:paraId="7466A4C9" w14:textId="77777777" w:rsidR="00616E2E" w:rsidRPr="00401825" w:rsidRDefault="00616E2E" w:rsidP="00CC6B07">
            <w:pPr>
              <w:jc w:val="right"/>
              <w:rPr>
                <w:sz w:val="22"/>
                <w:szCs w:val="22"/>
              </w:rPr>
            </w:pPr>
            <w:r w:rsidRPr="00401825">
              <w:rPr>
                <w:b/>
                <w:bCs/>
                <w:sz w:val="22"/>
                <w:szCs w:val="22"/>
              </w:rPr>
              <w:t xml:space="preserve">Приложение №10                                                                                               </w:t>
            </w:r>
            <w:r w:rsidRPr="00401825">
              <w:rPr>
                <w:sz w:val="22"/>
                <w:szCs w:val="22"/>
              </w:rPr>
              <w:t>к решению Совета Комсомольского городского поселения     "О бюджете Комсомольского городского поселения на 2026 год и на плановый период 2027 и 2028 годов"                                                                                     от   _</w:t>
            </w:r>
            <w:proofErr w:type="gramStart"/>
            <w:r w:rsidRPr="00401825">
              <w:rPr>
                <w:sz w:val="22"/>
                <w:szCs w:val="22"/>
              </w:rPr>
              <w:t>_._</w:t>
            </w:r>
            <w:proofErr w:type="gramEnd"/>
            <w:r w:rsidRPr="00401825">
              <w:rPr>
                <w:sz w:val="22"/>
                <w:szCs w:val="22"/>
              </w:rPr>
              <w:t>_.2025г. №__</w:t>
            </w:r>
          </w:p>
        </w:tc>
      </w:tr>
      <w:tr w:rsidR="00616E2E" w:rsidRPr="00401825" w14:paraId="429AFCFF" w14:textId="77777777" w:rsidTr="00CC6B07">
        <w:trPr>
          <w:trHeight w:val="1144"/>
        </w:trPr>
        <w:tc>
          <w:tcPr>
            <w:tcW w:w="14840" w:type="dxa"/>
            <w:gridSpan w:val="4"/>
            <w:tcBorders>
              <w:top w:val="nil"/>
              <w:left w:val="nil"/>
              <w:bottom w:val="nil"/>
              <w:right w:val="nil"/>
            </w:tcBorders>
            <w:shd w:val="clear" w:color="auto" w:fill="auto"/>
            <w:vAlign w:val="bottom"/>
            <w:hideMark/>
          </w:tcPr>
          <w:p w14:paraId="67A86797" w14:textId="77777777" w:rsidR="00616E2E" w:rsidRPr="00401825" w:rsidRDefault="00616E2E" w:rsidP="00CC6B07">
            <w:pPr>
              <w:jc w:val="center"/>
              <w:rPr>
                <w:b/>
                <w:bCs/>
                <w:sz w:val="28"/>
                <w:szCs w:val="28"/>
              </w:rPr>
            </w:pPr>
            <w:r w:rsidRPr="00401825">
              <w:rPr>
                <w:b/>
                <w:bCs/>
                <w:sz w:val="28"/>
                <w:szCs w:val="28"/>
              </w:rPr>
              <w:t>Распределение межбюджетных трансфертов, предоставляемые другим бюджетам бюджетной системы Российской Федерации на 2026 год и на плановый период 2027 и 2028 годов</w:t>
            </w:r>
          </w:p>
        </w:tc>
      </w:tr>
      <w:tr w:rsidR="00616E2E" w:rsidRPr="00401825" w14:paraId="0CA89AB3" w14:textId="77777777" w:rsidTr="00CC6B07">
        <w:trPr>
          <w:trHeight w:val="375"/>
        </w:trPr>
        <w:tc>
          <w:tcPr>
            <w:tcW w:w="8780" w:type="dxa"/>
            <w:tcBorders>
              <w:top w:val="nil"/>
              <w:left w:val="nil"/>
              <w:bottom w:val="nil"/>
              <w:right w:val="nil"/>
            </w:tcBorders>
            <w:shd w:val="clear" w:color="auto" w:fill="auto"/>
            <w:vAlign w:val="bottom"/>
            <w:hideMark/>
          </w:tcPr>
          <w:p w14:paraId="4EE8A71D"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4E5FF3A1"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52123723"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1FDA16C7" w14:textId="77777777" w:rsidR="00616E2E" w:rsidRPr="00401825" w:rsidRDefault="00616E2E" w:rsidP="00CC6B07"/>
        </w:tc>
      </w:tr>
      <w:tr w:rsidR="00616E2E" w:rsidRPr="00401825" w14:paraId="28920618" w14:textId="77777777" w:rsidTr="00CC6B07">
        <w:trPr>
          <w:trHeight w:val="750"/>
        </w:trPr>
        <w:tc>
          <w:tcPr>
            <w:tcW w:w="14840" w:type="dxa"/>
            <w:gridSpan w:val="4"/>
            <w:tcBorders>
              <w:top w:val="nil"/>
              <w:left w:val="nil"/>
              <w:bottom w:val="nil"/>
              <w:right w:val="nil"/>
            </w:tcBorders>
            <w:shd w:val="clear" w:color="auto" w:fill="auto"/>
            <w:vAlign w:val="bottom"/>
            <w:hideMark/>
          </w:tcPr>
          <w:p w14:paraId="3B4386AA" w14:textId="77777777" w:rsidR="00616E2E" w:rsidRPr="00401825" w:rsidRDefault="00616E2E" w:rsidP="00CC6B07">
            <w:pPr>
              <w:jc w:val="center"/>
              <w:rPr>
                <w:b/>
                <w:bCs/>
                <w:sz w:val="28"/>
                <w:szCs w:val="28"/>
              </w:rPr>
            </w:pPr>
            <w:r w:rsidRPr="00401825">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616E2E" w:rsidRPr="00401825" w14:paraId="0CA9910B" w14:textId="77777777" w:rsidTr="00CC6B07">
        <w:trPr>
          <w:trHeight w:val="375"/>
        </w:trPr>
        <w:tc>
          <w:tcPr>
            <w:tcW w:w="8780" w:type="dxa"/>
            <w:tcBorders>
              <w:top w:val="nil"/>
              <w:left w:val="nil"/>
              <w:bottom w:val="nil"/>
              <w:right w:val="nil"/>
            </w:tcBorders>
            <w:shd w:val="clear" w:color="auto" w:fill="auto"/>
            <w:vAlign w:val="bottom"/>
            <w:hideMark/>
          </w:tcPr>
          <w:p w14:paraId="05009480"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024D9472" w14:textId="77777777" w:rsidR="00616E2E" w:rsidRPr="00401825" w:rsidRDefault="00616E2E" w:rsidP="00CC6B07">
            <w:pPr>
              <w:jc w:val="center"/>
            </w:pPr>
          </w:p>
        </w:tc>
        <w:tc>
          <w:tcPr>
            <w:tcW w:w="1980" w:type="dxa"/>
            <w:tcBorders>
              <w:top w:val="nil"/>
              <w:left w:val="nil"/>
              <w:bottom w:val="nil"/>
              <w:right w:val="nil"/>
            </w:tcBorders>
            <w:shd w:val="clear" w:color="auto" w:fill="auto"/>
            <w:vAlign w:val="bottom"/>
            <w:hideMark/>
          </w:tcPr>
          <w:p w14:paraId="754497C0" w14:textId="77777777" w:rsidR="00616E2E" w:rsidRPr="00401825" w:rsidRDefault="00616E2E" w:rsidP="00CC6B07">
            <w:pPr>
              <w:jc w:val="center"/>
            </w:pPr>
          </w:p>
        </w:tc>
        <w:tc>
          <w:tcPr>
            <w:tcW w:w="2140" w:type="dxa"/>
            <w:tcBorders>
              <w:top w:val="nil"/>
              <w:left w:val="nil"/>
              <w:bottom w:val="nil"/>
              <w:right w:val="nil"/>
            </w:tcBorders>
            <w:shd w:val="clear" w:color="auto" w:fill="auto"/>
            <w:vAlign w:val="bottom"/>
            <w:hideMark/>
          </w:tcPr>
          <w:p w14:paraId="637EA5C0" w14:textId="77777777" w:rsidR="00616E2E" w:rsidRPr="00401825" w:rsidRDefault="00616E2E" w:rsidP="00CC6B07">
            <w:pPr>
              <w:jc w:val="center"/>
            </w:pPr>
          </w:p>
        </w:tc>
      </w:tr>
      <w:tr w:rsidR="00616E2E" w:rsidRPr="00401825" w14:paraId="600609C6" w14:textId="77777777" w:rsidTr="00CC6B07">
        <w:trPr>
          <w:trHeight w:val="2224"/>
        </w:trPr>
        <w:tc>
          <w:tcPr>
            <w:tcW w:w="14840" w:type="dxa"/>
            <w:gridSpan w:val="4"/>
            <w:tcBorders>
              <w:top w:val="nil"/>
              <w:left w:val="nil"/>
              <w:bottom w:val="nil"/>
              <w:right w:val="nil"/>
            </w:tcBorders>
            <w:shd w:val="clear" w:color="auto" w:fill="auto"/>
            <w:vAlign w:val="bottom"/>
            <w:hideMark/>
          </w:tcPr>
          <w:p w14:paraId="602E01C0" w14:textId="77777777" w:rsidR="00616E2E" w:rsidRPr="00401825" w:rsidRDefault="00616E2E" w:rsidP="00CC6B07">
            <w:pPr>
              <w:jc w:val="center"/>
              <w:rPr>
                <w:b/>
                <w:bCs/>
                <w:sz w:val="28"/>
                <w:szCs w:val="28"/>
              </w:rPr>
            </w:pPr>
            <w:r w:rsidRPr="00401825">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w:t>
            </w:r>
            <w:proofErr w:type="gramStart"/>
            <w:r w:rsidRPr="00401825">
              <w:rPr>
                <w:b/>
                <w:bCs/>
                <w:sz w:val="28"/>
                <w:szCs w:val="28"/>
              </w:rPr>
              <w:t>обеспечением  сохранности</w:t>
            </w:r>
            <w:proofErr w:type="gramEnd"/>
            <w:r w:rsidRPr="00401825">
              <w:rPr>
                <w:b/>
                <w:bCs/>
                <w:sz w:val="28"/>
                <w:szCs w:val="28"/>
              </w:rPr>
              <w:t xml:space="preserve"> библиотечных фондов  библиотек поселения</w:t>
            </w:r>
          </w:p>
        </w:tc>
      </w:tr>
      <w:tr w:rsidR="00616E2E" w:rsidRPr="00401825" w14:paraId="7455B067" w14:textId="77777777" w:rsidTr="00CC6B07">
        <w:trPr>
          <w:trHeight w:val="390"/>
        </w:trPr>
        <w:tc>
          <w:tcPr>
            <w:tcW w:w="8780" w:type="dxa"/>
            <w:tcBorders>
              <w:top w:val="nil"/>
              <w:left w:val="nil"/>
              <w:bottom w:val="nil"/>
              <w:right w:val="nil"/>
            </w:tcBorders>
            <w:shd w:val="clear" w:color="auto" w:fill="auto"/>
            <w:vAlign w:val="bottom"/>
            <w:hideMark/>
          </w:tcPr>
          <w:p w14:paraId="62B1E7C4"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5E152730"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6C8D463C"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02CC57EC" w14:textId="77777777" w:rsidR="00616E2E" w:rsidRPr="00401825" w:rsidRDefault="00616E2E" w:rsidP="00CC6B07">
            <w:pPr>
              <w:rPr>
                <w:sz w:val="28"/>
                <w:szCs w:val="28"/>
              </w:rPr>
            </w:pPr>
            <w:r w:rsidRPr="00401825">
              <w:rPr>
                <w:sz w:val="28"/>
                <w:szCs w:val="28"/>
              </w:rPr>
              <w:t>Таблица 1.1.</w:t>
            </w:r>
          </w:p>
        </w:tc>
      </w:tr>
      <w:tr w:rsidR="00616E2E" w:rsidRPr="00401825" w14:paraId="0C072C37" w14:textId="77777777" w:rsidTr="00CC6B07">
        <w:trPr>
          <w:trHeight w:val="390"/>
        </w:trPr>
        <w:tc>
          <w:tcPr>
            <w:tcW w:w="87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65D5E0D" w14:textId="77777777" w:rsidR="00616E2E" w:rsidRPr="00401825" w:rsidRDefault="00616E2E" w:rsidP="00CC6B07">
            <w:pPr>
              <w:jc w:val="center"/>
              <w:rPr>
                <w:b/>
                <w:bCs/>
                <w:sz w:val="28"/>
                <w:szCs w:val="28"/>
              </w:rPr>
            </w:pPr>
            <w:r w:rsidRPr="00401825">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16EDE23B" w14:textId="77777777" w:rsidR="00616E2E" w:rsidRPr="00401825" w:rsidRDefault="00616E2E" w:rsidP="00CC6B07">
            <w:pPr>
              <w:jc w:val="center"/>
              <w:rPr>
                <w:b/>
                <w:bCs/>
                <w:sz w:val="28"/>
                <w:szCs w:val="28"/>
              </w:rPr>
            </w:pPr>
            <w:r w:rsidRPr="00401825">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3F0CAC2E" w14:textId="77777777" w:rsidR="00616E2E" w:rsidRPr="00401825" w:rsidRDefault="00616E2E" w:rsidP="00CC6B07">
            <w:pPr>
              <w:jc w:val="center"/>
              <w:rPr>
                <w:b/>
                <w:bCs/>
                <w:sz w:val="28"/>
                <w:szCs w:val="28"/>
              </w:rPr>
            </w:pPr>
            <w:r w:rsidRPr="00401825">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643623C5" w14:textId="77777777" w:rsidR="00616E2E" w:rsidRPr="00401825" w:rsidRDefault="00616E2E" w:rsidP="00CC6B07">
            <w:pPr>
              <w:jc w:val="center"/>
              <w:rPr>
                <w:b/>
                <w:bCs/>
                <w:sz w:val="28"/>
                <w:szCs w:val="28"/>
              </w:rPr>
            </w:pPr>
            <w:r w:rsidRPr="00401825">
              <w:rPr>
                <w:b/>
                <w:bCs/>
                <w:sz w:val="28"/>
                <w:szCs w:val="28"/>
              </w:rPr>
              <w:t>2028 год</w:t>
            </w:r>
          </w:p>
        </w:tc>
      </w:tr>
      <w:tr w:rsidR="00616E2E" w:rsidRPr="00401825" w14:paraId="234E2110" w14:textId="77777777" w:rsidTr="00CC6B07">
        <w:trPr>
          <w:trHeight w:val="765"/>
        </w:trPr>
        <w:tc>
          <w:tcPr>
            <w:tcW w:w="8780" w:type="dxa"/>
            <w:tcBorders>
              <w:top w:val="nil"/>
              <w:left w:val="single" w:sz="8" w:space="0" w:color="auto"/>
              <w:bottom w:val="single" w:sz="8" w:space="0" w:color="auto"/>
              <w:right w:val="single" w:sz="4" w:space="0" w:color="auto"/>
            </w:tcBorders>
            <w:shd w:val="clear" w:color="auto" w:fill="auto"/>
            <w:vAlign w:val="bottom"/>
            <w:hideMark/>
          </w:tcPr>
          <w:p w14:paraId="0A37DFD3" w14:textId="77777777" w:rsidR="00616E2E" w:rsidRPr="00401825" w:rsidRDefault="00616E2E" w:rsidP="00CC6B07">
            <w:pPr>
              <w:rPr>
                <w:sz w:val="28"/>
                <w:szCs w:val="28"/>
              </w:rPr>
            </w:pPr>
            <w:r w:rsidRPr="00401825">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1C924AB7" w14:textId="77777777" w:rsidR="00616E2E" w:rsidRPr="00401825" w:rsidRDefault="00616E2E" w:rsidP="00CC6B07">
            <w:pPr>
              <w:jc w:val="right"/>
              <w:rPr>
                <w:sz w:val="28"/>
                <w:szCs w:val="28"/>
              </w:rPr>
            </w:pPr>
            <w:r w:rsidRPr="00401825">
              <w:rPr>
                <w:sz w:val="28"/>
                <w:szCs w:val="28"/>
              </w:rPr>
              <w:t>10 573 300,00</w:t>
            </w:r>
          </w:p>
        </w:tc>
        <w:tc>
          <w:tcPr>
            <w:tcW w:w="1980" w:type="dxa"/>
            <w:tcBorders>
              <w:top w:val="nil"/>
              <w:left w:val="nil"/>
              <w:bottom w:val="single" w:sz="8" w:space="0" w:color="auto"/>
              <w:right w:val="single" w:sz="4" w:space="0" w:color="auto"/>
            </w:tcBorders>
            <w:shd w:val="clear" w:color="auto" w:fill="auto"/>
            <w:vAlign w:val="bottom"/>
            <w:hideMark/>
          </w:tcPr>
          <w:p w14:paraId="334916A3" w14:textId="77777777" w:rsidR="00616E2E" w:rsidRPr="00401825" w:rsidRDefault="00616E2E" w:rsidP="00CC6B07">
            <w:pPr>
              <w:jc w:val="right"/>
              <w:rPr>
                <w:sz w:val="28"/>
                <w:szCs w:val="28"/>
              </w:rPr>
            </w:pPr>
            <w:r w:rsidRPr="00401825">
              <w:rPr>
                <w:sz w:val="28"/>
                <w:szCs w:val="28"/>
              </w:rPr>
              <w:t>10 632 100,00</w:t>
            </w:r>
          </w:p>
        </w:tc>
        <w:tc>
          <w:tcPr>
            <w:tcW w:w="2140" w:type="dxa"/>
            <w:tcBorders>
              <w:top w:val="nil"/>
              <w:left w:val="nil"/>
              <w:bottom w:val="single" w:sz="8" w:space="0" w:color="auto"/>
              <w:right w:val="single" w:sz="8" w:space="0" w:color="auto"/>
            </w:tcBorders>
            <w:shd w:val="clear" w:color="auto" w:fill="auto"/>
            <w:vAlign w:val="bottom"/>
            <w:hideMark/>
          </w:tcPr>
          <w:p w14:paraId="15F641FC" w14:textId="77777777" w:rsidR="00616E2E" w:rsidRPr="00401825" w:rsidRDefault="00616E2E" w:rsidP="00CC6B07">
            <w:pPr>
              <w:jc w:val="right"/>
              <w:rPr>
                <w:sz w:val="28"/>
                <w:szCs w:val="28"/>
              </w:rPr>
            </w:pPr>
            <w:r w:rsidRPr="00401825">
              <w:rPr>
                <w:sz w:val="28"/>
                <w:szCs w:val="28"/>
              </w:rPr>
              <w:t>10 675 100,00</w:t>
            </w:r>
          </w:p>
        </w:tc>
      </w:tr>
      <w:tr w:rsidR="00616E2E" w:rsidRPr="00401825" w14:paraId="3AEE6048" w14:textId="77777777" w:rsidTr="00CC6B07">
        <w:trPr>
          <w:trHeight w:val="300"/>
        </w:trPr>
        <w:tc>
          <w:tcPr>
            <w:tcW w:w="8780" w:type="dxa"/>
            <w:tcBorders>
              <w:top w:val="nil"/>
              <w:left w:val="nil"/>
              <w:bottom w:val="nil"/>
              <w:right w:val="nil"/>
            </w:tcBorders>
            <w:shd w:val="clear" w:color="auto" w:fill="auto"/>
            <w:vAlign w:val="bottom"/>
            <w:hideMark/>
          </w:tcPr>
          <w:p w14:paraId="0757255A" w14:textId="77777777" w:rsidR="00616E2E" w:rsidRPr="00401825" w:rsidRDefault="00616E2E" w:rsidP="00CC6B07">
            <w:pPr>
              <w:jc w:val="right"/>
              <w:rPr>
                <w:sz w:val="28"/>
                <w:szCs w:val="28"/>
              </w:rPr>
            </w:pPr>
          </w:p>
        </w:tc>
        <w:tc>
          <w:tcPr>
            <w:tcW w:w="1940" w:type="dxa"/>
            <w:tcBorders>
              <w:top w:val="nil"/>
              <w:left w:val="nil"/>
              <w:bottom w:val="nil"/>
              <w:right w:val="nil"/>
            </w:tcBorders>
            <w:shd w:val="clear" w:color="auto" w:fill="auto"/>
            <w:vAlign w:val="bottom"/>
            <w:hideMark/>
          </w:tcPr>
          <w:p w14:paraId="3540AC90"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0D28D301"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723373CC" w14:textId="77777777" w:rsidR="00616E2E" w:rsidRPr="00401825" w:rsidRDefault="00616E2E" w:rsidP="00CC6B07"/>
        </w:tc>
      </w:tr>
      <w:tr w:rsidR="00616E2E" w:rsidRPr="00401825" w14:paraId="4721B25E" w14:textId="77777777" w:rsidTr="00CC6B07">
        <w:trPr>
          <w:trHeight w:val="342"/>
        </w:trPr>
        <w:tc>
          <w:tcPr>
            <w:tcW w:w="8780" w:type="dxa"/>
            <w:tcBorders>
              <w:top w:val="nil"/>
              <w:left w:val="nil"/>
              <w:bottom w:val="nil"/>
              <w:right w:val="nil"/>
            </w:tcBorders>
            <w:shd w:val="clear" w:color="auto" w:fill="auto"/>
            <w:vAlign w:val="bottom"/>
            <w:hideMark/>
          </w:tcPr>
          <w:p w14:paraId="65F077B4" w14:textId="77777777" w:rsidR="00616E2E" w:rsidRPr="00401825" w:rsidRDefault="00616E2E" w:rsidP="00CC6B07"/>
        </w:tc>
        <w:tc>
          <w:tcPr>
            <w:tcW w:w="1940" w:type="dxa"/>
            <w:tcBorders>
              <w:top w:val="nil"/>
              <w:left w:val="nil"/>
              <w:bottom w:val="nil"/>
              <w:right w:val="nil"/>
            </w:tcBorders>
            <w:shd w:val="clear" w:color="auto" w:fill="auto"/>
            <w:vAlign w:val="bottom"/>
            <w:hideMark/>
          </w:tcPr>
          <w:p w14:paraId="552D3484"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42449D05"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5D48A653" w14:textId="77777777" w:rsidR="00616E2E" w:rsidRPr="00401825" w:rsidRDefault="00616E2E" w:rsidP="00CC6B07"/>
        </w:tc>
      </w:tr>
      <w:tr w:rsidR="00616E2E" w:rsidRPr="00401825" w14:paraId="2A9D7BFC" w14:textId="77777777" w:rsidTr="00CC6B07">
        <w:trPr>
          <w:trHeight w:val="375"/>
        </w:trPr>
        <w:tc>
          <w:tcPr>
            <w:tcW w:w="8780" w:type="dxa"/>
            <w:tcBorders>
              <w:top w:val="nil"/>
              <w:left w:val="nil"/>
              <w:bottom w:val="nil"/>
              <w:right w:val="nil"/>
            </w:tcBorders>
            <w:shd w:val="clear" w:color="auto" w:fill="auto"/>
            <w:vAlign w:val="bottom"/>
            <w:hideMark/>
          </w:tcPr>
          <w:p w14:paraId="72C48F6B" w14:textId="77777777" w:rsidR="00616E2E" w:rsidRPr="00401825" w:rsidRDefault="00616E2E" w:rsidP="00CC6B07"/>
        </w:tc>
        <w:tc>
          <w:tcPr>
            <w:tcW w:w="1940" w:type="dxa"/>
            <w:tcBorders>
              <w:top w:val="nil"/>
              <w:left w:val="nil"/>
              <w:bottom w:val="nil"/>
              <w:right w:val="nil"/>
            </w:tcBorders>
            <w:shd w:val="clear" w:color="auto" w:fill="auto"/>
            <w:vAlign w:val="bottom"/>
            <w:hideMark/>
          </w:tcPr>
          <w:p w14:paraId="79BF02D0"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2FDBEB03"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22D398E6" w14:textId="77777777" w:rsidR="00616E2E" w:rsidRPr="00401825" w:rsidRDefault="00616E2E" w:rsidP="00CC6B07"/>
        </w:tc>
      </w:tr>
      <w:tr w:rsidR="00616E2E" w:rsidRPr="00401825" w14:paraId="46CF3EE8" w14:textId="77777777" w:rsidTr="00CC6B07">
        <w:trPr>
          <w:trHeight w:val="98"/>
        </w:trPr>
        <w:tc>
          <w:tcPr>
            <w:tcW w:w="8780" w:type="dxa"/>
            <w:tcBorders>
              <w:top w:val="nil"/>
              <w:left w:val="nil"/>
              <w:bottom w:val="nil"/>
              <w:right w:val="nil"/>
            </w:tcBorders>
            <w:shd w:val="clear" w:color="auto" w:fill="auto"/>
            <w:vAlign w:val="bottom"/>
            <w:hideMark/>
          </w:tcPr>
          <w:p w14:paraId="76AA3082" w14:textId="77777777" w:rsidR="00616E2E" w:rsidRPr="00401825" w:rsidRDefault="00616E2E" w:rsidP="00CC6B07">
            <w:pPr>
              <w:jc w:val="right"/>
            </w:pPr>
          </w:p>
        </w:tc>
        <w:tc>
          <w:tcPr>
            <w:tcW w:w="1940" w:type="dxa"/>
            <w:tcBorders>
              <w:top w:val="nil"/>
              <w:left w:val="nil"/>
              <w:bottom w:val="nil"/>
              <w:right w:val="nil"/>
            </w:tcBorders>
            <w:shd w:val="clear" w:color="auto" w:fill="auto"/>
            <w:vAlign w:val="bottom"/>
            <w:hideMark/>
          </w:tcPr>
          <w:p w14:paraId="7A13F3BE"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6A7ABE6D"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01E845ED" w14:textId="77777777" w:rsidR="00616E2E" w:rsidRPr="00401825" w:rsidRDefault="00616E2E" w:rsidP="00CC6B07"/>
        </w:tc>
      </w:tr>
      <w:tr w:rsidR="00616E2E" w:rsidRPr="00401825" w14:paraId="6A5ACA66" w14:textId="77777777" w:rsidTr="00CC6B07">
        <w:trPr>
          <w:trHeight w:val="375"/>
        </w:trPr>
        <w:tc>
          <w:tcPr>
            <w:tcW w:w="14840" w:type="dxa"/>
            <w:gridSpan w:val="4"/>
            <w:tcBorders>
              <w:top w:val="nil"/>
              <w:left w:val="nil"/>
              <w:bottom w:val="nil"/>
              <w:right w:val="nil"/>
            </w:tcBorders>
            <w:shd w:val="clear" w:color="auto" w:fill="auto"/>
            <w:vAlign w:val="bottom"/>
            <w:hideMark/>
          </w:tcPr>
          <w:p w14:paraId="17AD31C3" w14:textId="77777777" w:rsidR="00616E2E" w:rsidRPr="00401825" w:rsidRDefault="00616E2E" w:rsidP="00CC6B07">
            <w:pPr>
              <w:jc w:val="center"/>
              <w:rPr>
                <w:b/>
                <w:bCs/>
                <w:sz w:val="28"/>
                <w:szCs w:val="28"/>
              </w:rPr>
            </w:pPr>
            <w:r w:rsidRPr="00401825">
              <w:rPr>
                <w:b/>
                <w:bCs/>
                <w:sz w:val="28"/>
                <w:szCs w:val="28"/>
              </w:rPr>
              <w:t xml:space="preserve">2. Организации культурно- досугового обслуживания населения </w:t>
            </w:r>
          </w:p>
        </w:tc>
      </w:tr>
      <w:tr w:rsidR="00616E2E" w:rsidRPr="00401825" w14:paraId="749297A9" w14:textId="77777777" w:rsidTr="00CC6B07">
        <w:trPr>
          <w:trHeight w:val="375"/>
        </w:trPr>
        <w:tc>
          <w:tcPr>
            <w:tcW w:w="8780" w:type="dxa"/>
            <w:tcBorders>
              <w:top w:val="nil"/>
              <w:left w:val="nil"/>
              <w:bottom w:val="nil"/>
              <w:right w:val="nil"/>
            </w:tcBorders>
            <w:shd w:val="clear" w:color="auto" w:fill="auto"/>
            <w:vAlign w:val="bottom"/>
            <w:hideMark/>
          </w:tcPr>
          <w:p w14:paraId="38138C9D"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6106298A" w14:textId="77777777" w:rsidR="00616E2E" w:rsidRPr="00401825" w:rsidRDefault="00616E2E" w:rsidP="00CC6B07">
            <w:pPr>
              <w:jc w:val="center"/>
            </w:pPr>
          </w:p>
        </w:tc>
        <w:tc>
          <w:tcPr>
            <w:tcW w:w="1980" w:type="dxa"/>
            <w:tcBorders>
              <w:top w:val="nil"/>
              <w:left w:val="nil"/>
              <w:bottom w:val="nil"/>
              <w:right w:val="nil"/>
            </w:tcBorders>
            <w:shd w:val="clear" w:color="auto" w:fill="auto"/>
            <w:vAlign w:val="bottom"/>
            <w:hideMark/>
          </w:tcPr>
          <w:p w14:paraId="4474906A" w14:textId="77777777" w:rsidR="00616E2E" w:rsidRPr="00401825" w:rsidRDefault="00616E2E" w:rsidP="00CC6B07">
            <w:pPr>
              <w:jc w:val="center"/>
            </w:pPr>
          </w:p>
        </w:tc>
        <w:tc>
          <w:tcPr>
            <w:tcW w:w="2140" w:type="dxa"/>
            <w:tcBorders>
              <w:top w:val="nil"/>
              <w:left w:val="nil"/>
              <w:bottom w:val="nil"/>
              <w:right w:val="nil"/>
            </w:tcBorders>
            <w:shd w:val="clear" w:color="auto" w:fill="auto"/>
            <w:vAlign w:val="bottom"/>
            <w:hideMark/>
          </w:tcPr>
          <w:p w14:paraId="46D500F5" w14:textId="77777777" w:rsidR="00616E2E" w:rsidRPr="00401825" w:rsidRDefault="00616E2E" w:rsidP="00CC6B07">
            <w:pPr>
              <w:jc w:val="center"/>
            </w:pPr>
          </w:p>
        </w:tc>
      </w:tr>
      <w:tr w:rsidR="00616E2E" w:rsidRPr="00401825" w14:paraId="0E076299" w14:textId="77777777" w:rsidTr="00CC6B07">
        <w:trPr>
          <w:trHeight w:val="1392"/>
        </w:trPr>
        <w:tc>
          <w:tcPr>
            <w:tcW w:w="14840" w:type="dxa"/>
            <w:gridSpan w:val="4"/>
            <w:tcBorders>
              <w:top w:val="nil"/>
              <w:left w:val="nil"/>
              <w:bottom w:val="nil"/>
              <w:right w:val="nil"/>
            </w:tcBorders>
            <w:shd w:val="clear" w:color="auto" w:fill="auto"/>
            <w:vAlign w:val="bottom"/>
            <w:hideMark/>
          </w:tcPr>
          <w:p w14:paraId="36D1145F" w14:textId="77777777" w:rsidR="00616E2E" w:rsidRPr="00401825" w:rsidRDefault="00616E2E" w:rsidP="00CC6B07">
            <w:pPr>
              <w:jc w:val="center"/>
              <w:rPr>
                <w:b/>
                <w:bCs/>
                <w:sz w:val="28"/>
                <w:szCs w:val="28"/>
              </w:rPr>
            </w:pPr>
            <w:r w:rsidRPr="00401825">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616E2E" w:rsidRPr="00401825" w14:paraId="1FA1721C" w14:textId="77777777" w:rsidTr="00CC6B07">
        <w:trPr>
          <w:trHeight w:val="390"/>
        </w:trPr>
        <w:tc>
          <w:tcPr>
            <w:tcW w:w="8780" w:type="dxa"/>
            <w:tcBorders>
              <w:top w:val="nil"/>
              <w:left w:val="nil"/>
              <w:bottom w:val="nil"/>
              <w:right w:val="nil"/>
            </w:tcBorders>
            <w:shd w:val="clear" w:color="auto" w:fill="auto"/>
            <w:vAlign w:val="bottom"/>
            <w:hideMark/>
          </w:tcPr>
          <w:p w14:paraId="4C5E3224"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54B66F83"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75E0C5A9"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4B0BD2C3" w14:textId="77777777" w:rsidR="00616E2E" w:rsidRPr="00401825" w:rsidRDefault="00616E2E" w:rsidP="00CC6B07">
            <w:pPr>
              <w:rPr>
                <w:sz w:val="28"/>
                <w:szCs w:val="28"/>
              </w:rPr>
            </w:pPr>
            <w:r w:rsidRPr="00401825">
              <w:rPr>
                <w:sz w:val="28"/>
                <w:szCs w:val="28"/>
              </w:rPr>
              <w:t>Таблица 2.1.</w:t>
            </w:r>
          </w:p>
        </w:tc>
      </w:tr>
      <w:tr w:rsidR="00616E2E" w:rsidRPr="00401825" w14:paraId="34514955" w14:textId="77777777" w:rsidTr="00CC6B07">
        <w:trPr>
          <w:trHeight w:val="390"/>
        </w:trPr>
        <w:tc>
          <w:tcPr>
            <w:tcW w:w="87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0FA36BE6" w14:textId="77777777" w:rsidR="00616E2E" w:rsidRPr="00401825" w:rsidRDefault="00616E2E" w:rsidP="00CC6B07">
            <w:pPr>
              <w:jc w:val="center"/>
              <w:rPr>
                <w:b/>
                <w:bCs/>
                <w:sz w:val="28"/>
                <w:szCs w:val="28"/>
              </w:rPr>
            </w:pPr>
            <w:r w:rsidRPr="00401825">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0B6F1439" w14:textId="77777777" w:rsidR="00616E2E" w:rsidRPr="00401825" w:rsidRDefault="00616E2E" w:rsidP="00CC6B07">
            <w:pPr>
              <w:jc w:val="center"/>
              <w:rPr>
                <w:b/>
                <w:bCs/>
                <w:sz w:val="28"/>
                <w:szCs w:val="28"/>
              </w:rPr>
            </w:pPr>
            <w:r w:rsidRPr="00401825">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3F6794FD" w14:textId="77777777" w:rsidR="00616E2E" w:rsidRPr="00401825" w:rsidRDefault="00616E2E" w:rsidP="00CC6B07">
            <w:pPr>
              <w:jc w:val="center"/>
              <w:rPr>
                <w:b/>
                <w:bCs/>
                <w:sz w:val="28"/>
                <w:szCs w:val="28"/>
              </w:rPr>
            </w:pPr>
            <w:r w:rsidRPr="00401825">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03CB964A" w14:textId="77777777" w:rsidR="00616E2E" w:rsidRPr="00401825" w:rsidRDefault="00616E2E" w:rsidP="00CC6B07">
            <w:pPr>
              <w:jc w:val="center"/>
              <w:rPr>
                <w:b/>
                <w:bCs/>
                <w:sz w:val="28"/>
                <w:szCs w:val="28"/>
              </w:rPr>
            </w:pPr>
            <w:r w:rsidRPr="00401825">
              <w:rPr>
                <w:b/>
                <w:bCs/>
                <w:sz w:val="28"/>
                <w:szCs w:val="28"/>
              </w:rPr>
              <w:t>2028 год</w:t>
            </w:r>
          </w:p>
        </w:tc>
      </w:tr>
      <w:tr w:rsidR="00616E2E" w:rsidRPr="00401825" w14:paraId="3578E7F6" w14:textId="77777777" w:rsidTr="00CC6B07">
        <w:trPr>
          <w:trHeight w:val="765"/>
        </w:trPr>
        <w:tc>
          <w:tcPr>
            <w:tcW w:w="8780" w:type="dxa"/>
            <w:tcBorders>
              <w:top w:val="nil"/>
              <w:left w:val="single" w:sz="8" w:space="0" w:color="auto"/>
              <w:bottom w:val="single" w:sz="8" w:space="0" w:color="auto"/>
              <w:right w:val="single" w:sz="4" w:space="0" w:color="auto"/>
            </w:tcBorders>
            <w:shd w:val="clear" w:color="auto" w:fill="auto"/>
            <w:vAlign w:val="bottom"/>
            <w:hideMark/>
          </w:tcPr>
          <w:p w14:paraId="2D77216A" w14:textId="77777777" w:rsidR="00616E2E" w:rsidRPr="00401825" w:rsidRDefault="00616E2E" w:rsidP="00CC6B07">
            <w:pPr>
              <w:rPr>
                <w:sz w:val="28"/>
                <w:szCs w:val="28"/>
              </w:rPr>
            </w:pPr>
            <w:r w:rsidRPr="00401825">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4E49A9B0" w14:textId="77777777" w:rsidR="00616E2E" w:rsidRPr="00401825" w:rsidRDefault="00616E2E" w:rsidP="00CC6B07">
            <w:pPr>
              <w:jc w:val="right"/>
              <w:rPr>
                <w:sz w:val="28"/>
                <w:szCs w:val="28"/>
              </w:rPr>
            </w:pPr>
            <w:r w:rsidRPr="00401825">
              <w:rPr>
                <w:sz w:val="28"/>
                <w:szCs w:val="28"/>
              </w:rPr>
              <w:t>31 774 966,07</w:t>
            </w:r>
          </w:p>
        </w:tc>
        <w:tc>
          <w:tcPr>
            <w:tcW w:w="1980" w:type="dxa"/>
            <w:tcBorders>
              <w:top w:val="nil"/>
              <w:left w:val="nil"/>
              <w:bottom w:val="single" w:sz="8" w:space="0" w:color="auto"/>
              <w:right w:val="single" w:sz="4" w:space="0" w:color="auto"/>
            </w:tcBorders>
            <w:shd w:val="clear" w:color="auto" w:fill="auto"/>
            <w:vAlign w:val="bottom"/>
            <w:hideMark/>
          </w:tcPr>
          <w:p w14:paraId="7AFF9808" w14:textId="77777777" w:rsidR="00616E2E" w:rsidRPr="00401825" w:rsidRDefault="00616E2E" w:rsidP="00CC6B07">
            <w:pPr>
              <w:jc w:val="right"/>
              <w:rPr>
                <w:sz w:val="28"/>
                <w:szCs w:val="28"/>
              </w:rPr>
            </w:pPr>
            <w:r w:rsidRPr="00401825">
              <w:rPr>
                <w:sz w:val="28"/>
                <w:szCs w:val="28"/>
              </w:rPr>
              <w:t>30 961 198,40</w:t>
            </w:r>
          </w:p>
        </w:tc>
        <w:tc>
          <w:tcPr>
            <w:tcW w:w="2140" w:type="dxa"/>
            <w:tcBorders>
              <w:top w:val="nil"/>
              <w:left w:val="nil"/>
              <w:bottom w:val="single" w:sz="8" w:space="0" w:color="auto"/>
              <w:right w:val="single" w:sz="8" w:space="0" w:color="auto"/>
            </w:tcBorders>
            <w:shd w:val="clear" w:color="auto" w:fill="auto"/>
            <w:vAlign w:val="bottom"/>
            <w:hideMark/>
          </w:tcPr>
          <w:p w14:paraId="3A78559B" w14:textId="77777777" w:rsidR="00616E2E" w:rsidRPr="00401825" w:rsidRDefault="00616E2E" w:rsidP="00CC6B07">
            <w:pPr>
              <w:jc w:val="right"/>
              <w:rPr>
                <w:sz w:val="28"/>
                <w:szCs w:val="28"/>
              </w:rPr>
            </w:pPr>
            <w:r w:rsidRPr="00401825">
              <w:rPr>
                <w:sz w:val="28"/>
                <w:szCs w:val="28"/>
              </w:rPr>
              <w:t>29 799 154,14</w:t>
            </w:r>
          </w:p>
        </w:tc>
      </w:tr>
      <w:tr w:rsidR="00616E2E" w:rsidRPr="00401825" w14:paraId="202E1B7D" w14:textId="77777777" w:rsidTr="00CC6B07">
        <w:trPr>
          <w:trHeight w:val="300"/>
        </w:trPr>
        <w:tc>
          <w:tcPr>
            <w:tcW w:w="8780" w:type="dxa"/>
            <w:tcBorders>
              <w:top w:val="nil"/>
              <w:left w:val="nil"/>
              <w:bottom w:val="nil"/>
              <w:right w:val="nil"/>
            </w:tcBorders>
            <w:shd w:val="clear" w:color="auto" w:fill="auto"/>
            <w:vAlign w:val="bottom"/>
            <w:hideMark/>
          </w:tcPr>
          <w:p w14:paraId="7A679B3C" w14:textId="77777777" w:rsidR="00616E2E" w:rsidRPr="00401825" w:rsidRDefault="00616E2E" w:rsidP="00CC6B07">
            <w:pPr>
              <w:jc w:val="right"/>
              <w:rPr>
                <w:sz w:val="28"/>
                <w:szCs w:val="28"/>
              </w:rPr>
            </w:pPr>
          </w:p>
        </w:tc>
        <w:tc>
          <w:tcPr>
            <w:tcW w:w="1940" w:type="dxa"/>
            <w:tcBorders>
              <w:top w:val="nil"/>
              <w:left w:val="nil"/>
              <w:bottom w:val="nil"/>
              <w:right w:val="nil"/>
            </w:tcBorders>
            <w:shd w:val="clear" w:color="auto" w:fill="auto"/>
            <w:vAlign w:val="bottom"/>
            <w:hideMark/>
          </w:tcPr>
          <w:p w14:paraId="73BB48F3"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72EA91BA"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2BE58BBA" w14:textId="77777777" w:rsidR="00616E2E" w:rsidRPr="00401825" w:rsidRDefault="00616E2E" w:rsidP="00CC6B07"/>
        </w:tc>
      </w:tr>
      <w:tr w:rsidR="00616E2E" w:rsidRPr="00401825" w14:paraId="6FC06853" w14:textId="77777777" w:rsidTr="00CC6B07">
        <w:trPr>
          <w:trHeight w:val="375"/>
        </w:trPr>
        <w:tc>
          <w:tcPr>
            <w:tcW w:w="8780" w:type="dxa"/>
            <w:tcBorders>
              <w:top w:val="nil"/>
              <w:left w:val="nil"/>
              <w:bottom w:val="nil"/>
              <w:right w:val="nil"/>
            </w:tcBorders>
            <w:shd w:val="clear" w:color="auto" w:fill="auto"/>
            <w:vAlign w:val="bottom"/>
            <w:hideMark/>
          </w:tcPr>
          <w:p w14:paraId="23E157BD" w14:textId="77777777" w:rsidR="00616E2E" w:rsidRPr="00401825" w:rsidRDefault="00616E2E" w:rsidP="00CC6B07"/>
        </w:tc>
        <w:tc>
          <w:tcPr>
            <w:tcW w:w="1940" w:type="dxa"/>
            <w:tcBorders>
              <w:top w:val="nil"/>
              <w:left w:val="nil"/>
              <w:bottom w:val="nil"/>
              <w:right w:val="nil"/>
            </w:tcBorders>
            <w:shd w:val="clear" w:color="auto" w:fill="auto"/>
            <w:vAlign w:val="bottom"/>
            <w:hideMark/>
          </w:tcPr>
          <w:p w14:paraId="16EFB286"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04A06F63"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19DDDEFE" w14:textId="77777777" w:rsidR="00616E2E" w:rsidRPr="00401825" w:rsidRDefault="00616E2E" w:rsidP="00CC6B07"/>
        </w:tc>
      </w:tr>
      <w:tr w:rsidR="00616E2E" w:rsidRPr="00401825" w14:paraId="190078C7" w14:textId="77777777" w:rsidTr="00CC6B07">
        <w:trPr>
          <w:trHeight w:val="690"/>
        </w:trPr>
        <w:tc>
          <w:tcPr>
            <w:tcW w:w="14840" w:type="dxa"/>
            <w:gridSpan w:val="4"/>
            <w:tcBorders>
              <w:top w:val="nil"/>
              <w:left w:val="nil"/>
              <w:bottom w:val="nil"/>
              <w:right w:val="nil"/>
            </w:tcBorders>
            <w:shd w:val="clear" w:color="auto" w:fill="auto"/>
            <w:vAlign w:val="bottom"/>
            <w:hideMark/>
          </w:tcPr>
          <w:p w14:paraId="436F1EE1" w14:textId="77777777" w:rsidR="00616E2E" w:rsidRPr="00401825" w:rsidRDefault="00616E2E" w:rsidP="00CC6B07">
            <w:pPr>
              <w:jc w:val="center"/>
              <w:rPr>
                <w:b/>
                <w:bCs/>
                <w:sz w:val="28"/>
                <w:szCs w:val="28"/>
              </w:rPr>
            </w:pPr>
            <w:r w:rsidRPr="00401825">
              <w:rPr>
                <w:b/>
                <w:bCs/>
                <w:sz w:val="28"/>
                <w:szCs w:val="28"/>
              </w:rPr>
              <w:t>3. Организация и осуществление мероприятий по работе с детьми и молодежью в Комсомольском городском поселении</w:t>
            </w:r>
          </w:p>
        </w:tc>
      </w:tr>
      <w:tr w:rsidR="00616E2E" w:rsidRPr="00401825" w14:paraId="3B978786" w14:textId="77777777" w:rsidTr="00CC6B07">
        <w:trPr>
          <w:trHeight w:val="375"/>
        </w:trPr>
        <w:tc>
          <w:tcPr>
            <w:tcW w:w="8780" w:type="dxa"/>
            <w:tcBorders>
              <w:top w:val="nil"/>
              <w:left w:val="nil"/>
              <w:bottom w:val="nil"/>
              <w:right w:val="nil"/>
            </w:tcBorders>
            <w:shd w:val="clear" w:color="auto" w:fill="auto"/>
            <w:vAlign w:val="bottom"/>
            <w:hideMark/>
          </w:tcPr>
          <w:p w14:paraId="4226385E"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4F4D5254" w14:textId="77777777" w:rsidR="00616E2E" w:rsidRPr="00401825" w:rsidRDefault="00616E2E" w:rsidP="00CC6B07">
            <w:pPr>
              <w:jc w:val="center"/>
            </w:pPr>
          </w:p>
        </w:tc>
        <w:tc>
          <w:tcPr>
            <w:tcW w:w="1980" w:type="dxa"/>
            <w:tcBorders>
              <w:top w:val="nil"/>
              <w:left w:val="nil"/>
              <w:bottom w:val="nil"/>
              <w:right w:val="nil"/>
            </w:tcBorders>
            <w:shd w:val="clear" w:color="auto" w:fill="auto"/>
            <w:vAlign w:val="bottom"/>
            <w:hideMark/>
          </w:tcPr>
          <w:p w14:paraId="645C34BC" w14:textId="77777777" w:rsidR="00616E2E" w:rsidRPr="00401825" w:rsidRDefault="00616E2E" w:rsidP="00CC6B07">
            <w:pPr>
              <w:jc w:val="center"/>
            </w:pPr>
          </w:p>
        </w:tc>
        <w:tc>
          <w:tcPr>
            <w:tcW w:w="2140" w:type="dxa"/>
            <w:tcBorders>
              <w:top w:val="nil"/>
              <w:left w:val="nil"/>
              <w:bottom w:val="nil"/>
              <w:right w:val="nil"/>
            </w:tcBorders>
            <w:shd w:val="clear" w:color="auto" w:fill="auto"/>
            <w:vAlign w:val="bottom"/>
            <w:hideMark/>
          </w:tcPr>
          <w:p w14:paraId="405FF06E" w14:textId="77777777" w:rsidR="00616E2E" w:rsidRPr="00401825" w:rsidRDefault="00616E2E" w:rsidP="00CC6B07">
            <w:pPr>
              <w:jc w:val="center"/>
            </w:pPr>
          </w:p>
        </w:tc>
      </w:tr>
      <w:tr w:rsidR="00616E2E" w:rsidRPr="00401825" w14:paraId="3ADB7751" w14:textId="77777777" w:rsidTr="00CC6B07">
        <w:trPr>
          <w:trHeight w:val="1380"/>
        </w:trPr>
        <w:tc>
          <w:tcPr>
            <w:tcW w:w="14840" w:type="dxa"/>
            <w:gridSpan w:val="4"/>
            <w:tcBorders>
              <w:top w:val="nil"/>
              <w:left w:val="nil"/>
              <w:bottom w:val="nil"/>
              <w:right w:val="nil"/>
            </w:tcBorders>
            <w:shd w:val="clear" w:color="auto" w:fill="auto"/>
            <w:vAlign w:val="bottom"/>
            <w:hideMark/>
          </w:tcPr>
          <w:p w14:paraId="3F36F82C" w14:textId="77777777" w:rsidR="00616E2E" w:rsidRPr="00401825" w:rsidRDefault="00616E2E" w:rsidP="00CC6B07">
            <w:pPr>
              <w:jc w:val="center"/>
              <w:rPr>
                <w:b/>
                <w:bCs/>
                <w:sz w:val="28"/>
                <w:szCs w:val="28"/>
              </w:rPr>
            </w:pPr>
            <w:r w:rsidRPr="00401825">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616E2E" w:rsidRPr="00401825" w14:paraId="7990F373" w14:textId="77777777" w:rsidTr="00CC6B07">
        <w:trPr>
          <w:trHeight w:val="390"/>
        </w:trPr>
        <w:tc>
          <w:tcPr>
            <w:tcW w:w="8780" w:type="dxa"/>
            <w:tcBorders>
              <w:top w:val="nil"/>
              <w:left w:val="nil"/>
              <w:bottom w:val="nil"/>
              <w:right w:val="nil"/>
            </w:tcBorders>
            <w:shd w:val="clear" w:color="auto" w:fill="auto"/>
            <w:vAlign w:val="bottom"/>
            <w:hideMark/>
          </w:tcPr>
          <w:p w14:paraId="107D3545"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2E715F8D"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4E6B62A3"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08B3ECD2" w14:textId="77777777" w:rsidR="00616E2E" w:rsidRPr="00401825" w:rsidRDefault="00616E2E" w:rsidP="00CC6B07">
            <w:pPr>
              <w:rPr>
                <w:sz w:val="28"/>
                <w:szCs w:val="28"/>
              </w:rPr>
            </w:pPr>
            <w:r w:rsidRPr="00401825">
              <w:rPr>
                <w:sz w:val="28"/>
                <w:szCs w:val="28"/>
              </w:rPr>
              <w:t>Таблица 3.1.</w:t>
            </w:r>
          </w:p>
        </w:tc>
      </w:tr>
      <w:tr w:rsidR="00616E2E" w:rsidRPr="00401825" w14:paraId="42D7DB45" w14:textId="77777777" w:rsidTr="00CC6B07">
        <w:trPr>
          <w:trHeight w:val="390"/>
        </w:trPr>
        <w:tc>
          <w:tcPr>
            <w:tcW w:w="87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8D887B3" w14:textId="77777777" w:rsidR="00616E2E" w:rsidRPr="00401825" w:rsidRDefault="00616E2E" w:rsidP="00CC6B07">
            <w:pPr>
              <w:jc w:val="center"/>
              <w:rPr>
                <w:b/>
                <w:bCs/>
                <w:sz w:val="28"/>
                <w:szCs w:val="28"/>
              </w:rPr>
            </w:pPr>
            <w:r w:rsidRPr="00401825">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35DAC0DC" w14:textId="77777777" w:rsidR="00616E2E" w:rsidRPr="00401825" w:rsidRDefault="00616E2E" w:rsidP="00CC6B07">
            <w:pPr>
              <w:jc w:val="center"/>
              <w:rPr>
                <w:b/>
                <w:bCs/>
                <w:sz w:val="28"/>
                <w:szCs w:val="28"/>
              </w:rPr>
            </w:pPr>
            <w:r w:rsidRPr="00401825">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242581CE" w14:textId="77777777" w:rsidR="00616E2E" w:rsidRPr="00401825" w:rsidRDefault="00616E2E" w:rsidP="00CC6B07">
            <w:pPr>
              <w:jc w:val="center"/>
              <w:rPr>
                <w:b/>
                <w:bCs/>
                <w:sz w:val="28"/>
                <w:szCs w:val="28"/>
              </w:rPr>
            </w:pPr>
            <w:r w:rsidRPr="00401825">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4DF1730F" w14:textId="77777777" w:rsidR="00616E2E" w:rsidRPr="00401825" w:rsidRDefault="00616E2E" w:rsidP="00CC6B07">
            <w:pPr>
              <w:jc w:val="center"/>
              <w:rPr>
                <w:b/>
                <w:bCs/>
                <w:sz w:val="28"/>
                <w:szCs w:val="28"/>
              </w:rPr>
            </w:pPr>
            <w:r w:rsidRPr="00401825">
              <w:rPr>
                <w:b/>
                <w:bCs/>
                <w:sz w:val="28"/>
                <w:szCs w:val="28"/>
              </w:rPr>
              <w:t>2028 год</w:t>
            </w:r>
          </w:p>
        </w:tc>
      </w:tr>
      <w:tr w:rsidR="00616E2E" w:rsidRPr="00401825" w14:paraId="6E02428F" w14:textId="77777777" w:rsidTr="00CC6B07">
        <w:trPr>
          <w:trHeight w:val="765"/>
        </w:trPr>
        <w:tc>
          <w:tcPr>
            <w:tcW w:w="8780" w:type="dxa"/>
            <w:tcBorders>
              <w:top w:val="nil"/>
              <w:left w:val="single" w:sz="8" w:space="0" w:color="auto"/>
              <w:bottom w:val="single" w:sz="8" w:space="0" w:color="auto"/>
              <w:right w:val="single" w:sz="4" w:space="0" w:color="auto"/>
            </w:tcBorders>
            <w:shd w:val="clear" w:color="auto" w:fill="auto"/>
            <w:vAlign w:val="bottom"/>
            <w:hideMark/>
          </w:tcPr>
          <w:p w14:paraId="6E03B138" w14:textId="77777777" w:rsidR="00616E2E" w:rsidRPr="00401825" w:rsidRDefault="00616E2E" w:rsidP="00CC6B07">
            <w:pPr>
              <w:rPr>
                <w:sz w:val="28"/>
                <w:szCs w:val="28"/>
              </w:rPr>
            </w:pPr>
            <w:r w:rsidRPr="00401825">
              <w:rPr>
                <w:sz w:val="28"/>
                <w:szCs w:val="28"/>
              </w:rPr>
              <w:lastRenderedPageBreak/>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1EB2924E" w14:textId="77777777" w:rsidR="00616E2E" w:rsidRPr="00401825" w:rsidRDefault="00616E2E" w:rsidP="00CC6B07">
            <w:pPr>
              <w:jc w:val="right"/>
              <w:rPr>
                <w:sz w:val="28"/>
                <w:szCs w:val="28"/>
              </w:rPr>
            </w:pPr>
            <w:r w:rsidRPr="00401825">
              <w:rPr>
                <w:sz w:val="28"/>
                <w:szCs w:val="28"/>
              </w:rPr>
              <w:t>652 100,00</w:t>
            </w:r>
          </w:p>
        </w:tc>
        <w:tc>
          <w:tcPr>
            <w:tcW w:w="1980" w:type="dxa"/>
            <w:tcBorders>
              <w:top w:val="nil"/>
              <w:left w:val="nil"/>
              <w:bottom w:val="single" w:sz="8" w:space="0" w:color="auto"/>
              <w:right w:val="single" w:sz="4" w:space="0" w:color="auto"/>
            </w:tcBorders>
            <w:shd w:val="clear" w:color="auto" w:fill="auto"/>
            <w:vAlign w:val="bottom"/>
            <w:hideMark/>
          </w:tcPr>
          <w:p w14:paraId="43A36F9C" w14:textId="77777777" w:rsidR="00616E2E" w:rsidRPr="00401825" w:rsidRDefault="00616E2E" w:rsidP="00CC6B07">
            <w:pPr>
              <w:jc w:val="right"/>
              <w:rPr>
                <w:sz w:val="28"/>
                <w:szCs w:val="28"/>
              </w:rPr>
            </w:pPr>
            <w:r w:rsidRPr="00401825">
              <w:rPr>
                <w:sz w:val="28"/>
                <w:szCs w:val="28"/>
              </w:rPr>
              <w:t>652 200,00</w:t>
            </w:r>
          </w:p>
        </w:tc>
        <w:tc>
          <w:tcPr>
            <w:tcW w:w="2140" w:type="dxa"/>
            <w:tcBorders>
              <w:top w:val="nil"/>
              <w:left w:val="nil"/>
              <w:bottom w:val="single" w:sz="8" w:space="0" w:color="auto"/>
              <w:right w:val="single" w:sz="8" w:space="0" w:color="auto"/>
            </w:tcBorders>
            <w:shd w:val="clear" w:color="auto" w:fill="auto"/>
            <w:vAlign w:val="bottom"/>
            <w:hideMark/>
          </w:tcPr>
          <w:p w14:paraId="6FFD9321" w14:textId="77777777" w:rsidR="00616E2E" w:rsidRPr="00401825" w:rsidRDefault="00616E2E" w:rsidP="00CC6B07">
            <w:pPr>
              <w:jc w:val="right"/>
              <w:rPr>
                <w:sz w:val="28"/>
                <w:szCs w:val="28"/>
              </w:rPr>
            </w:pPr>
            <w:r w:rsidRPr="00401825">
              <w:rPr>
                <w:sz w:val="28"/>
                <w:szCs w:val="28"/>
              </w:rPr>
              <w:t>652 200,00</w:t>
            </w:r>
          </w:p>
        </w:tc>
      </w:tr>
      <w:tr w:rsidR="00616E2E" w:rsidRPr="00401825" w14:paraId="20A0BD32" w14:textId="77777777" w:rsidTr="00CC6B07">
        <w:trPr>
          <w:trHeight w:val="375"/>
        </w:trPr>
        <w:tc>
          <w:tcPr>
            <w:tcW w:w="8780" w:type="dxa"/>
            <w:tcBorders>
              <w:top w:val="nil"/>
              <w:left w:val="nil"/>
              <w:bottom w:val="nil"/>
              <w:right w:val="nil"/>
            </w:tcBorders>
            <w:shd w:val="clear" w:color="auto" w:fill="auto"/>
            <w:vAlign w:val="bottom"/>
            <w:hideMark/>
          </w:tcPr>
          <w:p w14:paraId="67C0659A" w14:textId="77777777" w:rsidR="00616E2E" w:rsidRPr="00401825" w:rsidRDefault="00616E2E" w:rsidP="00CC6B07">
            <w:pPr>
              <w:jc w:val="right"/>
              <w:rPr>
                <w:sz w:val="28"/>
                <w:szCs w:val="28"/>
              </w:rPr>
            </w:pPr>
          </w:p>
        </w:tc>
        <w:tc>
          <w:tcPr>
            <w:tcW w:w="1940" w:type="dxa"/>
            <w:tcBorders>
              <w:top w:val="nil"/>
              <w:left w:val="nil"/>
              <w:bottom w:val="nil"/>
              <w:right w:val="nil"/>
            </w:tcBorders>
            <w:shd w:val="clear" w:color="auto" w:fill="auto"/>
            <w:vAlign w:val="bottom"/>
            <w:hideMark/>
          </w:tcPr>
          <w:p w14:paraId="5B06B64F"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2B8CEE16"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58967F5B" w14:textId="77777777" w:rsidR="00616E2E" w:rsidRPr="00401825" w:rsidRDefault="00616E2E" w:rsidP="00CC6B07"/>
        </w:tc>
      </w:tr>
      <w:tr w:rsidR="00616E2E" w:rsidRPr="00401825" w14:paraId="4224A1B6" w14:textId="77777777" w:rsidTr="00CC6B07">
        <w:trPr>
          <w:trHeight w:val="814"/>
        </w:trPr>
        <w:tc>
          <w:tcPr>
            <w:tcW w:w="14840" w:type="dxa"/>
            <w:gridSpan w:val="4"/>
            <w:tcBorders>
              <w:top w:val="nil"/>
              <w:left w:val="nil"/>
              <w:bottom w:val="nil"/>
              <w:right w:val="nil"/>
            </w:tcBorders>
            <w:shd w:val="clear" w:color="auto" w:fill="auto"/>
            <w:vAlign w:val="bottom"/>
            <w:hideMark/>
          </w:tcPr>
          <w:p w14:paraId="5186F9A9" w14:textId="77777777" w:rsidR="00616E2E" w:rsidRPr="00401825" w:rsidRDefault="00616E2E" w:rsidP="00CC6B07">
            <w:pPr>
              <w:jc w:val="center"/>
              <w:rPr>
                <w:b/>
                <w:bCs/>
                <w:sz w:val="28"/>
                <w:szCs w:val="28"/>
              </w:rPr>
            </w:pPr>
            <w:r w:rsidRPr="00401825">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616E2E" w:rsidRPr="00401825" w14:paraId="06667937" w14:textId="77777777" w:rsidTr="00CC6B07">
        <w:trPr>
          <w:trHeight w:val="375"/>
        </w:trPr>
        <w:tc>
          <w:tcPr>
            <w:tcW w:w="8780" w:type="dxa"/>
            <w:tcBorders>
              <w:top w:val="nil"/>
              <w:left w:val="nil"/>
              <w:bottom w:val="nil"/>
              <w:right w:val="nil"/>
            </w:tcBorders>
            <w:shd w:val="clear" w:color="auto" w:fill="auto"/>
            <w:vAlign w:val="bottom"/>
            <w:hideMark/>
          </w:tcPr>
          <w:p w14:paraId="125C8A61"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033554C1" w14:textId="77777777" w:rsidR="00616E2E" w:rsidRPr="00401825" w:rsidRDefault="00616E2E" w:rsidP="00CC6B07">
            <w:pPr>
              <w:jc w:val="center"/>
            </w:pPr>
          </w:p>
        </w:tc>
        <w:tc>
          <w:tcPr>
            <w:tcW w:w="1980" w:type="dxa"/>
            <w:tcBorders>
              <w:top w:val="nil"/>
              <w:left w:val="nil"/>
              <w:bottom w:val="nil"/>
              <w:right w:val="nil"/>
            </w:tcBorders>
            <w:shd w:val="clear" w:color="auto" w:fill="auto"/>
            <w:vAlign w:val="bottom"/>
            <w:hideMark/>
          </w:tcPr>
          <w:p w14:paraId="3001155B" w14:textId="77777777" w:rsidR="00616E2E" w:rsidRPr="00401825" w:rsidRDefault="00616E2E" w:rsidP="00CC6B07">
            <w:pPr>
              <w:jc w:val="center"/>
            </w:pPr>
          </w:p>
        </w:tc>
        <w:tc>
          <w:tcPr>
            <w:tcW w:w="2140" w:type="dxa"/>
            <w:tcBorders>
              <w:top w:val="nil"/>
              <w:left w:val="nil"/>
              <w:bottom w:val="nil"/>
              <w:right w:val="nil"/>
            </w:tcBorders>
            <w:shd w:val="clear" w:color="auto" w:fill="auto"/>
            <w:vAlign w:val="bottom"/>
            <w:hideMark/>
          </w:tcPr>
          <w:p w14:paraId="349D021A" w14:textId="77777777" w:rsidR="00616E2E" w:rsidRPr="00401825" w:rsidRDefault="00616E2E" w:rsidP="00CC6B07">
            <w:pPr>
              <w:jc w:val="center"/>
            </w:pPr>
          </w:p>
        </w:tc>
      </w:tr>
      <w:tr w:rsidR="00616E2E" w:rsidRPr="00401825" w14:paraId="0005424E" w14:textId="77777777" w:rsidTr="00CC6B07">
        <w:trPr>
          <w:trHeight w:val="1815"/>
        </w:trPr>
        <w:tc>
          <w:tcPr>
            <w:tcW w:w="14840" w:type="dxa"/>
            <w:gridSpan w:val="4"/>
            <w:tcBorders>
              <w:top w:val="nil"/>
              <w:left w:val="nil"/>
              <w:bottom w:val="nil"/>
              <w:right w:val="nil"/>
            </w:tcBorders>
            <w:shd w:val="clear" w:color="auto" w:fill="auto"/>
            <w:vAlign w:val="bottom"/>
            <w:hideMark/>
          </w:tcPr>
          <w:p w14:paraId="2444D753" w14:textId="77777777" w:rsidR="00616E2E" w:rsidRPr="00401825" w:rsidRDefault="00616E2E" w:rsidP="00CC6B07">
            <w:pPr>
              <w:jc w:val="center"/>
              <w:rPr>
                <w:b/>
                <w:bCs/>
                <w:sz w:val="28"/>
                <w:szCs w:val="28"/>
              </w:rPr>
            </w:pPr>
            <w:r w:rsidRPr="00401825">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616E2E" w:rsidRPr="00401825" w14:paraId="3B18803F" w14:textId="77777777" w:rsidTr="00CC6B07">
        <w:trPr>
          <w:trHeight w:val="390"/>
        </w:trPr>
        <w:tc>
          <w:tcPr>
            <w:tcW w:w="8780" w:type="dxa"/>
            <w:tcBorders>
              <w:top w:val="nil"/>
              <w:left w:val="nil"/>
              <w:bottom w:val="nil"/>
              <w:right w:val="nil"/>
            </w:tcBorders>
            <w:shd w:val="clear" w:color="auto" w:fill="auto"/>
            <w:vAlign w:val="bottom"/>
            <w:hideMark/>
          </w:tcPr>
          <w:p w14:paraId="64CD51D2"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33C8DAEE"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3B83A48B"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444C384B" w14:textId="77777777" w:rsidR="00616E2E" w:rsidRPr="00401825" w:rsidRDefault="00616E2E" w:rsidP="00CC6B07">
            <w:pPr>
              <w:rPr>
                <w:sz w:val="28"/>
                <w:szCs w:val="28"/>
              </w:rPr>
            </w:pPr>
            <w:r w:rsidRPr="00401825">
              <w:rPr>
                <w:sz w:val="28"/>
                <w:szCs w:val="28"/>
              </w:rPr>
              <w:t>Таблица 4.1.</w:t>
            </w:r>
          </w:p>
        </w:tc>
      </w:tr>
      <w:tr w:rsidR="00616E2E" w:rsidRPr="00401825" w14:paraId="5EFCCDF2" w14:textId="77777777" w:rsidTr="00CC6B07">
        <w:trPr>
          <w:trHeight w:val="390"/>
        </w:trPr>
        <w:tc>
          <w:tcPr>
            <w:tcW w:w="87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5FCB30D" w14:textId="77777777" w:rsidR="00616E2E" w:rsidRPr="00401825" w:rsidRDefault="00616E2E" w:rsidP="00CC6B07">
            <w:pPr>
              <w:jc w:val="center"/>
              <w:rPr>
                <w:b/>
                <w:bCs/>
                <w:sz w:val="28"/>
                <w:szCs w:val="28"/>
              </w:rPr>
            </w:pPr>
            <w:r w:rsidRPr="00401825">
              <w:rPr>
                <w:b/>
                <w:bCs/>
                <w:sz w:val="28"/>
                <w:szCs w:val="28"/>
              </w:rPr>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3A6DBC1C" w14:textId="77777777" w:rsidR="00616E2E" w:rsidRPr="00401825" w:rsidRDefault="00616E2E" w:rsidP="00CC6B07">
            <w:pPr>
              <w:jc w:val="center"/>
              <w:rPr>
                <w:b/>
                <w:bCs/>
                <w:sz w:val="28"/>
                <w:szCs w:val="28"/>
              </w:rPr>
            </w:pPr>
            <w:r w:rsidRPr="00401825">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1ED65577" w14:textId="77777777" w:rsidR="00616E2E" w:rsidRPr="00401825" w:rsidRDefault="00616E2E" w:rsidP="00CC6B07">
            <w:pPr>
              <w:jc w:val="center"/>
              <w:rPr>
                <w:b/>
                <w:bCs/>
                <w:sz w:val="28"/>
                <w:szCs w:val="28"/>
              </w:rPr>
            </w:pPr>
            <w:r w:rsidRPr="00401825">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1F998129" w14:textId="77777777" w:rsidR="00616E2E" w:rsidRPr="00401825" w:rsidRDefault="00616E2E" w:rsidP="00CC6B07">
            <w:pPr>
              <w:jc w:val="center"/>
              <w:rPr>
                <w:b/>
                <w:bCs/>
                <w:sz w:val="28"/>
                <w:szCs w:val="28"/>
              </w:rPr>
            </w:pPr>
            <w:r w:rsidRPr="00401825">
              <w:rPr>
                <w:b/>
                <w:bCs/>
                <w:sz w:val="28"/>
                <w:szCs w:val="28"/>
              </w:rPr>
              <w:t>2028 год</w:t>
            </w:r>
          </w:p>
        </w:tc>
      </w:tr>
      <w:tr w:rsidR="00616E2E" w:rsidRPr="00401825" w14:paraId="0B195B45" w14:textId="77777777" w:rsidTr="00CC6B07">
        <w:trPr>
          <w:trHeight w:val="765"/>
        </w:trPr>
        <w:tc>
          <w:tcPr>
            <w:tcW w:w="8780" w:type="dxa"/>
            <w:tcBorders>
              <w:top w:val="nil"/>
              <w:left w:val="single" w:sz="8" w:space="0" w:color="auto"/>
              <w:bottom w:val="single" w:sz="8" w:space="0" w:color="auto"/>
              <w:right w:val="single" w:sz="4" w:space="0" w:color="auto"/>
            </w:tcBorders>
            <w:shd w:val="clear" w:color="auto" w:fill="auto"/>
            <w:vAlign w:val="bottom"/>
            <w:hideMark/>
          </w:tcPr>
          <w:p w14:paraId="2375A4C4" w14:textId="77777777" w:rsidR="00616E2E" w:rsidRPr="00401825" w:rsidRDefault="00616E2E" w:rsidP="00CC6B07">
            <w:pPr>
              <w:rPr>
                <w:sz w:val="28"/>
                <w:szCs w:val="28"/>
              </w:rPr>
            </w:pPr>
            <w:r w:rsidRPr="00401825">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733EC399" w14:textId="77777777" w:rsidR="00616E2E" w:rsidRPr="00401825" w:rsidRDefault="00616E2E" w:rsidP="00CC6B07">
            <w:pPr>
              <w:jc w:val="right"/>
              <w:rPr>
                <w:sz w:val="28"/>
                <w:szCs w:val="28"/>
              </w:rPr>
            </w:pPr>
            <w:r w:rsidRPr="00401825">
              <w:rPr>
                <w:sz w:val="28"/>
                <w:szCs w:val="28"/>
              </w:rPr>
              <w:t>218 000,00</w:t>
            </w:r>
          </w:p>
        </w:tc>
        <w:tc>
          <w:tcPr>
            <w:tcW w:w="1980" w:type="dxa"/>
            <w:tcBorders>
              <w:top w:val="nil"/>
              <w:left w:val="nil"/>
              <w:bottom w:val="single" w:sz="8" w:space="0" w:color="auto"/>
              <w:right w:val="single" w:sz="4" w:space="0" w:color="auto"/>
            </w:tcBorders>
            <w:shd w:val="clear" w:color="auto" w:fill="auto"/>
            <w:vAlign w:val="bottom"/>
            <w:hideMark/>
          </w:tcPr>
          <w:p w14:paraId="49E2C0F6" w14:textId="77777777" w:rsidR="00616E2E" w:rsidRPr="00401825" w:rsidRDefault="00616E2E" w:rsidP="00CC6B07">
            <w:pPr>
              <w:jc w:val="right"/>
              <w:rPr>
                <w:sz w:val="28"/>
                <w:szCs w:val="28"/>
              </w:rPr>
            </w:pPr>
            <w:r w:rsidRPr="00401825">
              <w:rPr>
                <w:sz w:val="28"/>
                <w:szCs w:val="28"/>
              </w:rPr>
              <w:t>218 000,00</w:t>
            </w:r>
          </w:p>
        </w:tc>
        <w:tc>
          <w:tcPr>
            <w:tcW w:w="2140" w:type="dxa"/>
            <w:tcBorders>
              <w:top w:val="nil"/>
              <w:left w:val="nil"/>
              <w:bottom w:val="single" w:sz="8" w:space="0" w:color="auto"/>
              <w:right w:val="single" w:sz="8" w:space="0" w:color="auto"/>
            </w:tcBorders>
            <w:shd w:val="clear" w:color="auto" w:fill="auto"/>
            <w:vAlign w:val="bottom"/>
            <w:hideMark/>
          </w:tcPr>
          <w:p w14:paraId="1B118B4A" w14:textId="77777777" w:rsidR="00616E2E" w:rsidRPr="00401825" w:rsidRDefault="00616E2E" w:rsidP="00CC6B07">
            <w:pPr>
              <w:jc w:val="right"/>
              <w:rPr>
                <w:sz w:val="28"/>
                <w:szCs w:val="28"/>
              </w:rPr>
            </w:pPr>
            <w:r w:rsidRPr="00401825">
              <w:rPr>
                <w:sz w:val="28"/>
                <w:szCs w:val="28"/>
              </w:rPr>
              <w:t>218 000,00</w:t>
            </w:r>
          </w:p>
        </w:tc>
      </w:tr>
      <w:tr w:rsidR="00616E2E" w:rsidRPr="00401825" w14:paraId="05A4E5D2" w14:textId="77777777" w:rsidTr="00CC6B07">
        <w:trPr>
          <w:trHeight w:val="300"/>
        </w:trPr>
        <w:tc>
          <w:tcPr>
            <w:tcW w:w="8780" w:type="dxa"/>
            <w:tcBorders>
              <w:top w:val="nil"/>
              <w:left w:val="nil"/>
              <w:bottom w:val="nil"/>
              <w:right w:val="nil"/>
            </w:tcBorders>
            <w:shd w:val="clear" w:color="auto" w:fill="auto"/>
            <w:vAlign w:val="bottom"/>
            <w:hideMark/>
          </w:tcPr>
          <w:p w14:paraId="66CF212F" w14:textId="77777777" w:rsidR="00616E2E" w:rsidRPr="00401825" w:rsidRDefault="00616E2E" w:rsidP="00CC6B07">
            <w:pPr>
              <w:jc w:val="right"/>
              <w:rPr>
                <w:sz w:val="28"/>
                <w:szCs w:val="28"/>
              </w:rPr>
            </w:pPr>
          </w:p>
        </w:tc>
        <w:tc>
          <w:tcPr>
            <w:tcW w:w="1940" w:type="dxa"/>
            <w:tcBorders>
              <w:top w:val="nil"/>
              <w:left w:val="nil"/>
              <w:bottom w:val="nil"/>
              <w:right w:val="nil"/>
            </w:tcBorders>
            <w:shd w:val="clear" w:color="auto" w:fill="auto"/>
            <w:vAlign w:val="bottom"/>
            <w:hideMark/>
          </w:tcPr>
          <w:p w14:paraId="3338EDFA"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2A0E6ADC"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06264800" w14:textId="77777777" w:rsidR="00616E2E" w:rsidRPr="00401825" w:rsidRDefault="00616E2E" w:rsidP="00CC6B07"/>
        </w:tc>
      </w:tr>
      <w:tr w:rsidR="00616E2E" w:rsidRPr="00401825" w14:paraId="0E490694" w14:textId="77777777" w:rsidTr="00CC6B07">
        <w:trPr>
          <w:trHeight w:val="375"/>
        </w:trPr>
        <w:tc>
          <w:tcPr>
            <w:tcW w:w="14840" w:type="dxa"/>
            <w:gridSpan w:val="4"/>
            <w:tcBorders>
              <w:top w:val="nil"/>
              <w:left w:val="nil"/>
              <w:bottom w:val="nil"/>
              <w:right w:val="nil"/>
            </w:tcBorders>
            <w:shd w:val="clear" w:color="auto" w:fill="auto"/>
            <w:vAlign w:val="bottom"/>
            <w:hideMark/>
          </w:tcPr>
          <w:p w14:paraId="22115726" w14:textId="77777777" w:rsidR="00616E2E" w:rsidRPr="00401825" w:rsidRDefault="00616E2E" w:rsidP="00CC6B07">
            <w:pPr>
              <w:jc w:val="center"/>
              <w:rPr>
                <w:b/>
                <w:bCs/>
                <w:sz w:val="28"/>
                <w:szCs w:val="28"/>
              </w:rPr>
            </w:pPr>
            <w:r w:rsidRPr="00401825">
              <w:rPr>
                <w:b/>
                <w:bCs/>
                <w:sz w:val="28"/>
                <w:szCs w:val="28"/>
              </w:rPr>
              <w:t>5. Непрограммные мероприятия</w:t>
            </w:r>
          </w:p>
        </w:tc>
      </w:tr>
      <w:tr w:rsidR="00616E2E" w:rsidRPr="00401825" w14:paraId="6DA40BCD" w14:textId="77777777" w:rsidTr="00CC6B07">
        <w:trPr>
          <w:trHeight w:val="300"/>
        </w:trPr>
        <w:tc>
          <w:tcPr>
            <w:tcW w:w="8780" w:type="dxa"/>
            <w:tcBorders>
              <w:top w:val="nil"/>
              <w:left w:val="nil"/>
              <w:bottom w:val="nil"/>
              <w:right w:val="nil"/>
            </w:tcBorders>
            <w:shd w:val="clear" w:color="auto" w:fill="auto"/>
            <w:vAlign w:val="bottom"/>
            <w:hideMark/>
          </w:tcPr>
          <w:p w14:paraId="228E10F8"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3F2DAC39"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5634CE0A"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42D12C7A" w14:textId="77777777" w:rsidR="00616E2E" w:rsidRPr="00401825" w:rsidRDefault="00616E2E" w:rsidP="00CC6B07"/>
        </w:tc>
      </w:tr>
      <w:tr w:rsidR="00616E2E" w:rsidRPr="00401825" w14:paraId="5A2828ED" w14:textId="77777777" w:rsidTr="00CC6B07">
        <w:trPr>
          <w:trHeight w:val="1455"/>
        </w:trPr>
        <w:tc>
          <w:tcPr>
            <w:tcW w:w="14840" w:type="dxa"/>
            <w:gridSpan w:val="4"/>
            <w:tcBorders>
              <w:top w:val="nil"/>
              <w:left w:val="nil"/>
              <w:bottom w:val="nil"/>
              <w:right w:val="nil"/>
            </w:tcBorders>
            <w:shd w:val="clear" w:color="auto" w:fill="auto"/>
            <w:vAlign w:val="bottom"/>
            <w:hideMark/>
          </w:tcPr>
          <w:p w14:paraId="49659C40" w14:textId="77777777" w:rsidR="00616E2E" w:rsidRPr="00401825" w:rsidRDefault="00616E2E" w:rsidP="00CC6B07">
            <w:pPr>
              <w:jc w:val="center"/>
              <w:rPr>
                <w:b/>
                <w:bCs/>
                <w:sz w:val="28"/>
                <w:szCs w:val="28"/>
              </w:rPr>
            </w:pPr>
            <w:r w:rsidRPr="00401825">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401825">
              <w:rPr>
                <w:b/>
                <w:bCs/>
                <w:sz w:val="28"/>
                <w:szCs w:val="28"/>
              </w:rPr>
              <w:t>соглашениями  на</w:t>
            </w:r>
            <w:proofErr w:type="gramEnd"/>
            <w:r w:rsidRPr="00401825">
              <w:rPr>
                <w:b/>
                <w:bCs/>
                <w:sz w:val="28"/>
                <w:szCs w:val="28"/>
              </w:rPr>
              <w:t xml:space="preserve"> содержание детских площадок, скамеек, урн и лавок на территории Комсомольского городского поселения</w:t>
            </w:r>
          </w:p>
        </w:tc>
      </w:tr>
      <w:tr w:rsidR="00616E2E" w:rsidRPr="00401825" w14:paraId="15A0D242" w14:textId="77777777" w:rsidTr="00CC6B07">
        <w:trPr>
          <w:trHeight w:val="390"/>
        </w:trPr>
        <w:tc>
          <w:tcPr>
            <w:tcW w:w="8780" w:type="dxa"/>
            <w:tcBorders>
              <w:top w:val="nil"/>
              <w:left w:val="nil"/>
              <w:bottom w:val="nil"/>
              <w:right w:val="nil"/>
            </w:tcBorders>
            <w:shd w:val="clear" w:color="auto" w:fill="auto"/>
            <w:vAlign w:val="bottom"/>
            <w:hideMark/>
          </w:tcPr>
          <w:p w14:paraId="51B6F898" w14:textId="77777777" w:rsidR="00616E2E" w:rsidRPr="00401825" w:rsidRDefault="00616E2E" w:rsidP="00CC6B07">
            <w:pPr>
              <w:jc w:val="center"/>
              <w:rPr>
                <w:b/>
                <w:bCs/>
                <w:sz w:val="28"/>
                <w:szCs w:val="28"/>
              </w:rPr>
            </w:pPr>
          </w:p>
        </w:tc>
        <w:tc>
          <w:tcPr>
            <w:tcW w:w="1940" w:type="dxa"/>
            <w:tcBorders>
              <w:top w:val="nil"/>
              <w:left w:val="nil"/>
              <w:bottom w:val="nil"/>
              <w:right w:val="nil"/>
            </w:tcBorders>
            <w:shd w:val="clear" w:color="auto" w:fill="auto"/>
            <w:vAlign w:val="bottom"/>
            <w:hideMark/>
          </w:tcPr>
          <w:p w14:paraId="736BB9A8"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06BE4517"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4C6D3BED" w14:textId="77777777" w:rsidR="00616E2E" w:rsidRPr="00401825" w:rsidRDefault="00616E2E" w:rsidP="00CC6B07">
            <w:pPr>
              <w:rPr>
                <w:sz w:val="28"/>
                <w:szCs w:val="28"/>
              </w:rPr>
            </w:pPr>
            <w:r w:rsidRPr="00401825">
              <w:rPr>
                <w:sz w:val="28"/>
                <w:szCs w:val="28"/>
              </w:rPr>
              <w:t>Таблица 5.1.</w:t>
            </w:r>
          </w:p>
        </w:tc>
      </w:tr>
      <w:tr w:rsidR="00616E2E" w:rsidRPr="00401825" w14:paraId="49367DB3" w14:textId="77777777" w:rsidTr="00CC6B07">
        <w:trPr>
          <w:trHeight w:val="390"/>
        </w:trPr>
        <w:tc>
          <w:tcPr>
            <w:tcW w:w="87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5AEFBAD" w14:textId="77777777" w:rsidR="00616E2E" w:rsidRPr="00401825" w:rsidRDefault="00616E2E" w:rsidP="00CC6B07">
            <w:pPr>
              <w:jc w:val="center"/>
              <w:rPr>
                <w:b/>
                <w:bCs/>
                <w:sz w:val="28"/>
                <w:szCs w:val="28"/>
              </w:rPr>
            </w:pPr>
            <w:r w:rsidRPr="00401825">
              <w:rPr>
                <w:b/>
                <w:bCs/>
                <w:sz w:val="28"/>
                <w:szCs w:val="28"/>
              </w:rPr>
              <w:lastRenderedPageBreak/>
              <w:t xml:space="preserve">Наименование </w:t>
            </w:r>
          </w:p>
        </w:tc>
        <w:tc>
          <w:tcPr>
            <w:tcW w:w="1940" w:type="dxa"/>
            <w:tcBorders>
              <w:top w:val="single" w:sz="8" w:space="0" w:color="auto"/>
              <w:left w:val="nil"/>
              <w:bottom w:val="single" w:sz="8" w:space="0" w:color="auto"/>
              <w:right w:val="single" w:sz="4" w:space="0" w:color="auto"/>
            </w:tcBorders>
            <w:shd w:val="clear" w:color="auto" w:fill="auto"/>
            <w:vAlign w:val="bottom"/>
            <w:hideMark/>
          </w:tcPr>
          <w:p w14:paraId="34FA038D" w14:textId="77777777" w:rsidR="00616E2E" w:rsidRPr="00401825" w:rsidRDefault="00616E2E" w:rsidP="00CC6B07">
            <w:pPr>
              <w:jc w:val="center"/>
              <w:rPr>
                <w:b/>
                <w:bCs/>
                <w:sz w:val="28"/>
                <w:szCs w:val="28"/>
              </w:rPr>
            </w:pPr>
            <w:r w:rsidRPr="00401825">
              <w:rPr>
                <w:b/>
                <w:bCs/>
                <w:sz w:val="28"/>
                <w:szCs w:val="28"/>
              </w:rPr>
              <w:t>2026 год</w:t>
            </w:r>
          </w:p>
        </w:tc>
        <w:tc>
          <w:tcPr>
            <w:tcW w:w="1980" w:type="dxa"/>
            <w:tcBorders>
              <w:top w:val="single" w:sz="8" w:space="0" w:color="auto"/>
              <w:left w:val="nil"/>
              <w:bottom w:val="single" w:sz="8" w:space="0" w:color="auto"/>
              <w:right w:val="single" w:sz="4" w:space="0" w:color="auto"/>
            </w:tcBorders>
            <w:shd w:val="clear" w:color="auto" w:fill="auto"/>
            <w:vAlign w:val="bottom"/>
            <w:hideMark/>
          </w:tcPr>
          <w:p w14:paraId="7666FAAE" w14:textId="77777777" w:rsidR="00616E2E" w:rsidRPr="00401825" w:rsidRDefault="00616E2E" w:rsidP="00CC6B07">
            <w:pPr>
              <w:jc w:val="center"/>
              <w:rPr>
                <w:b/>
                <w:bCs/>
                <w:sz w:val="28"/>
                <w:szCs w:val="28"/>
              </w:rPr>
            </w:pPr>
            <w:r w:rsidRPr="00401825">
              <w:rPr>
                <w:b/>
                <w:bCs/>
                <w:sz w:val="28"/>
                <w:szCs w:val="28"/>
              </w:rPr>
              <w:t>2027 год</w:t>
            </w:r>
          </w:p>
        </w:tc>
        <w:tc>
          <w:tcPr>
            <w:tcW w:w="2140" w:type="dxa"/>
            <w:tcBorders>
              <w:top w:val="single" w:sz="8" w:space="0" w:color="auto"/>
              <w:left w:val="nil"/>
              <w:bottom w:val="single" w:sz="8" w:space="0" w:color="auto"/>
              <w:right w:val="single" w:sz="8" w:space="0" w:color="auto"/>
            </w:tcBorders>
            <w:shd w:val="clear" w:color="auto" w:fill="auto"/>
            <w:vAlign w:val="bottom"/>
            <w:hideMark/>
          </w:tcPr>
          <w:p w14:paraId="67ABE9D5" w14:textId="77777777" w:rsidR="00616E2E" w:rsidRPr="00401825" w:rsidRDefault="00616E2E" w:rsidP="00CC6B07">
            <w:pPr>
              <w:jc w:val="center"/>
              <w:rPr>
                <w:b/>
                <w:bCs/>
                <w:sz w:val="28"/>
                <w:szCs w:val="28"/>
              </w:rPr>
            </w:pPr>
            <w:r w:rsidRPr="00401825">
              <w:rPr>
                <w:b/>
                <w:bCs/>
                <w:sz w:val="28"/>
                <w:szCs w:val="28"/>
              </w:rPr>
              <w:t>2028 год</w:t>
            </w:r>
          </w:p>
        </w:tc>
      </w:tr>
      <w:tr w:rsidR="00616E2E" w:rsidRPr="00401825" w14:paraId="0CA95E87" w14:textId="77777777" w:rsidTr="00CC6B07">
        <w:trPr>
          <w:trHeight w:val="765"/>
        </w:trPr>
        <w:tc>
          <w:tcPr>
            <w:tcW w:w="8780" w:type="dxa"/>
            <w:tcBorders>
              <w:top w:val="nil"/>
              <w:left w:val="single" w:sz="8" w:space="0" w:color="auto"/>
              <w:bottom w:val="single" w:sz="8" w:space="0" w:color="auto"/>
              <w:right w:val="single" w:sz="4" w:space="0" w:color="auto"/>
            </w:tcBorders>
            <w:shd w:val="clear" w:color="auto" w:fill="auto"/>
            <w:vAlign w:val="bottom"/>
            <w:hideMark/>
          </w:tcPr>
          <w:p w14:paraId="4A811664" w14:textId="77777777" w:rsidR="00616E2E" w:rsidRPr="00401825" w:rsidRDefault="00616E2E" w:rsidP="00CC6B07">
            <w:pPr>
              <w:rPr>
                <w:sz w:val="28"/>
                <w:szCs w:val="28"/>
              </w:rPr>
            </w:pPr>
            <w:r w:rsidRPr="00401825">
              <w:rPr>
                <w:sz w:val="28"/>
                <w:szCs w:val="28"/>
              </w:rPr>
              <w:t>Комсомольский муниципальный район</w:t>
            </w:r>
          </w:p>
        </w:tc>
        <w:tc>
          <w:tcPr>
            <w:tcW w:w="1940" w:type="dxa"/>
            <w:tcBorders>
              <w:top w:val="nil"/>
              <w:left w:val="nil"/>
              <w:bottom w:val="single" w:sz="8" w:space="0" w:color="auto"/>
              <w:right w:val="single" w:sz="4" w:space="0" w:color="auto"/>
            </w:tcBorders>
            <w:shd w:val="clear" w:color="auto" w:fill="auto"/>
            <w:vAlign w:val="bottom"/>
            <w:hideMark/>
          </w:tcPr>
          <w:p w14:paraId="5544D66A" w14:textId="77777777" w:rsidR="00616E2E" w:rsidRPr="00401825" w:rsidRDefault="00616E2E" w:rsidP="00CC6B07">
            <w:pPr>
              <w:jc w:val="right"/>
              <w:rPr>
                <w:sz w:val="28"/>
                <w:szCs w:val="28"/>
              </w:rPr>
            </w:pPr>
            <w:r w:rsidRPr="00401825">
              <w:rPr>
                <w:sz w:val="28"/>
                <w:szCs w:val="28"/>
              </w:rPr>
              <w:t>481 500,00</w:t>
            </w:r>
          </w:p>
        </w:tc>
        <w:tc>
          <w:tcPr>
            <w:tcW w:w="1980" w:type="dxa"/>
            <w:tcBorders>
              <w:top w:val="nil"/>
              <w:left w:val="nil"/>
              <w:bottom w:val="single" w:sz="8" w:space="0" w:color="auto"/>
              <w:right w:val="single" w:sz="4" w:space="0" w:color="auto"/>
            </w:tcBorders>
            <w:shd w:val="clear" w:color="auto" w:fill="auto"/>
            <w:vAlign w:val="bottom"/>
            <w:hideMark/>
          </w:tcPr>
          <w:p w14:paraId="4CE2836A" w14:textId="77777777" w:rsidR="00616E2E" w:rsidRPr="00401825" w:rsidRDefault="00616E2E" w:rsidP="00CC6B07">
            <w:pPr>
              <w:jc w:val="right"/>
              <w:rPr>
                <w:sz w:val="28"/>
                <w:szCs w:val="28"/>
              </w:rPr>
            </w:pPr>
            <w:r w:rsidRPr="00401825">
              <w:rPr>
                <w:sz w:val="28"/>
                <w:szCs w:val="28"/>
              </w:rPr>
              <w:t>0,00</w:t>
            </w:r>
          </w:p>
        </w:tc>
        <w:tc>
          <w:tcPr>
            <w:tcW w:w="2140" w:type="dxa"/>
            <w:tcBorders>
              <w:top w:val="nil"/>
              <w:left w:val="nil"/>
              <w:bottom w:val="single" w:sz="8" w:space="0" w:color="auto"/>
              <w:right w:val="single" w:sz="8" w:space="0" w:color="auto"/>
            </w:tcBorders>
            <w:shd w:val="clear" w:color="auto" w:fill="auto"/>
            <w:vAlign w:val="bottom"/>
            <w:hideMark/>
          </w:tcPr>
          <w:p w14:paraId="28D84A5B" w14:textId="77777777" w:rsidR="00616E2E" w:rsidRPr="00401825" w:rsidRDefault="00616E2E" w:rsidP="00CC6B07">
            <w:pPr>
              <w:jc w:val="right"/>
              <w:rPr>
                <w:sz w:val="28"/>
                <w:szCs w:val="28"/>
              </w:rPr>
            </w:pPr>
            <w:r w:rsidRPr="00401825">
              <w:rPr>
                <w:sz w:val="28"/>
                <w:szCs w:val="28"/>
              </w:rPr>
              <w:t>0,00</w:t>
            </w:r>
          </w:p>
        </w:tc>
      </w:tr>
      <w:tr w:rsidR="00616E2E" w:rsidRPr="00401825" w14:paraId="74314945" w14:textId="77777777" w:rsidTr="00CC6B07">
        <w:trPr>
          <w:trHeight w:val="300"/>
        </w:trPr>
        <w:tc>
          <w:tcPr>
            <w:tcW w:w="8780" w:type="dxa"/>
            <w:tcBorders>
              <w:top w:val="nil"/>
              <w:left w:val="nil"/>
              <w:bottom w:val="nil"/>
              <w:right w:val="nil"/>
            </w:tcBorders>
            <w:shd w:val="clear" w:color="auto" w:fill="auto"/>
            <w:vAlign w:val="bottom"/>
            <w:hideMark/>
          </w:tcPr>
          <w:p w14:paraId="589C0FDF" w14:textId="77777777" w:rsidR="00616E2E" w:rsidRPr="00401825" w:rsidRDefault="00616E2E" w:rsidP="00CC6B07">
            <w:pPr>
              <w:jc w:val="right"/>
              <w:rPr>
                <w:sz w:val="28"/>
                <w:szCs w:val="28"/>
              </w:rPr>
            </w:pPr>
          </w:p>
        </w:tc>
        <w:tc>
          <w:tcPr>
            <w:tcW w:w="1940" w:type="dxa"/>
            <w:tcBorders>
              <w:top w:val="nil"/>
              <w:left w:val="nil"/>
              <w:bottom w:val="nil"/>
              <w:right w:val="nil"/>
            </w:tcBorders>
            <w:shd w:val="clear" w:color="auto" w:fill="auto"/>
            <w:vAlign w:val="bottom"/>
            <w:hideMark/>
          </w:tcPr>
          <w:p w14:paraId="7619CC01"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56B43514"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5A651DB3" w14:textId="77777777" w:rsidR="00616E2E" w:rsidRPr="00401825" w:rsidRDefault="00616E2E" w:rsidP="00CC6B07"/>
        </w:tc>
      </w:tr>
      <w:tr w:rsidR="00616E2E" w:rsidRPr="00401825" w14:paraId="501FDC80" w14:textId="77777777" w:rsidTr="00CC6B07">
        <w:trPr>
          <w:trHeight w:val="465"/>
        </w:trPr>
        <w:tc>
          <w:tcPr>
            <w:tcW w:w="8780" w:type="dxa"/>
            <w:tcBorders>
              <w:top w:val="nil"/>
              <w:left w:val="nil"/>
              <w:bottom w:val="nil"/>
              <w:right w:val="nil"/>
            </w:tcBorders>
            <w:shd w:val="clear" w:color="auto" w:fill="auto"/>
            <w:vAlign w:val="bottom"/>
            <w:hideMark/>
          </w:tcPr>
          <w:p w14:paraId="21D4D5D4" w14:textId="77777777" w:rsidR="00616E2E" w:rsidRPr="00401825" w:rsidRDefault="00616E2E" w:rsidP="00CC6B07"/>
        </w:tc>
        <w:tc>
          <w:tcPr>
            <w:tcW w:w="1940" w:type="dxa"/>
            <w:tcBorders>
              <w:top w:val="nil"/>
              <w:left w:val="nil"/>
              <w:bottom w:val="nil"/>
              <w:right w:val="nil"/>
            </w:tcBorders>
            <w:shd w:val="clear" w:color="auto" w:fill="auto"/>
            <w:vAlign w:val="bottom"/>
            <w:hideMark/>
          </w:tcPr>
          <w:p w14:paraId="7D1BDFEF" w14:textId="77777777" w:rsidR="00616E2E" w:rsidRPr="00401825" w:rsidRDefault="00616E2E" w:rsidP="00CC6B07"/>
        </w:tc>
        <w:tc>
          <w:tcPr>
            <w:tcW w:w="1980" w:type="dxa"/>
            <w:tcBorders>
              <w:top w:val="nil"/>
              <w:left w:val="nil"/>
              <w:bottom w:val="nil"/>
              <w:right w:val="nil"/>
            </w:tcBorders>
            <w:shd w:val="clear" w:color="auto" w:fill="auto"/>
            <w:vAlign w:val="bottom"/>
            <w:hideMark/>
          </w:tcPr>
          <w:p w14:paraId="316ABD53" w14:textId="77777777" w:rsidR="00616E2E" w:rsidRPr="00401825" w:rsidRDefault="00616E2E" w:rsidP="00CC6B07"/>
        </w:tc>
        <w:tc>
          <w:tcPr>
            <w:tcW w:w="2140" w:type="dxa"/>
            <w:tcBorders>
              <w:top w:val="nil"/>
              <w:left w:val="nil"/>
              <w:bottom w:val="nil"/>
              <w:right w:val="nil"/>
            </w:tcBorders>
            <w:shd w:val="clear" w:color="auto" w:fill="auto"/>
            <w:vAlign w:val="bottom"/>
            <w:hideMark/>
          </w:tcPr>
          <w:p w14:paraId="66EDE966" w14:textId="77777777" w:rsidR="00616E2E" w:rsidRPr="00401825" w:rsidRDefault="00616E2E" w:rsidP="00CC6B07"/>
        </w:tc>
      </w:tr>
    </w:tbl>
    <w:p w14:paraId="28FCD21E" w14:textId="77777777" w:rsidR="00310AD4" w:rsidRPr="00401825" w:rsidRDefault="00310AD4" w:rsidP="00616E2E">
      <w:pPr>
        <w:rPr>
          <w:sz w:val="28"/>
        </w:rPr>
        <w:sectPr w:rsidR="00310AD4" w:rsidRPr="00401825" w:rsidSect="00310AD4">
          <w:headerReference w:type="default" r:id="rId38"/>
          <w:footerReference w:type="default" r:id="rId39"/>
          <w:footerReference w:type="first" r:id="rId40"/>
          <w:pgSz w:w="16838" w:h="11906" w:orient="landscape"/>
          <w:pgMar w:top="851" w:right="284" w:bottom="1134" w:left="284" w:header="709" w:footer="709" w:gutter="0"/>
          <w:cols w:space="708"/>
          <w:docGrid w:linePitch="360"/>
        </w:sectPr>
      </w:pPr>
    </w:p>
    <w:p w14:paraId="2A140F48" w14:textId="77777777" w:rsidR="00616E2E" w:rsidRPr="00401825" w:rsidRDefault="00616E2E" w:rsidP="00616E2E">
      <w:pPr>
        <w:pStyle w:val="ConsPlusNormal"/>
        <w:jc w:val="right"/>
        <w:outlineLvl w:val="0"/>
        <w:rPr>
          <w:rFonts w:ascii="Times New Roman" w:hAnsi="Times New Roman" w:cs="Times New Roman"/>
          <w:sz w:val="28"/>
          <w:szCs w:val="28"/>
        </w:rPr>
      </w:pPr>
      <w:r w:rsidRPr="00401825">
        <w:rPr>
          <w:rFonts w:ascii="Times New Roman" w:hAnsi="Times New Roman" w:cs="Times New Roman"/>
          <w:sz w:val="28"/>
          <w:szCs w:val="28"/>
        </w:rPr>
        <w:lastRenderedPageBreak/>
        <w:t>Приложение 11</w:t>
      </w:r>
    </w:p>
    <w:p w14:paraId="5E9B0815"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к решению Совета Комсомольского</w:t>
      </w:r>
    </w:p>
    <w:p w14:paraId="7C92000B"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 xml:space="preserve">городского поселения «О бюджете Комсомольского </w:t>
      </w:r>
    </w:p>
    <w:p w14:paraId="08188DDA"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 xml:space="preserve">городского поселения на 2026 год </w:t>
      </w:r>
    </w:p>
    <w:p w14:paraId="31068E62"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и на плановый период 2027 и 2028 годов»</w:t>
      </w:r>
    </w:p>
    <w:p w14:paraId="63910331"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от      .12.2025г. №__</w:t>
      </w:r>
    </w:p>
    <w:p w14:paraId="4D34547A" w14:textId="77777777" w:rsidR="00616E2E" w:rsidRPr="00401825" w:rsidRDefault="00616E2E" w:rsidP="00616E2E">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Программа</w:t>
      </w:r>
    </w:p>
    <w:p w14:paraId="6B99B8D0" w14:textId="77777777" w:rsidR="00616E2E" w:rsidRPr="00401825" w:rsidRDefault="00616E2E" w:rsidP="00616E2E">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муниципальных внутренних заимствований Комсомольского городского поселения</w:t>
      </w:r>
    </w:p>
    <w:p w14:paraId="0354045E" w14:textId="77777777" w:rsidR="00616E2E" w:rsidRPr="00401825" w:rsidRDefault="00616E2E" w:rsidP="00616E2E">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на 2026 год и на плановый период 2027 и 2028 годов</w:t>
      </w:r>
    </w:p>
    <w:p w14:paraId="493846EA" w14:textId="77777777" w:rsidR="00616E2E" w:rsidRPr="00401825" w:rsidRDefault="00616E2E" w:rsidP="00616E2E">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126"/>
        <w:gridCol w:w="2268"/>
        <w:gridCol w:w="2302"/>
      </w:tblGrid>
      <w:tr w:rsidR="00616E2E" w:rsidRPr="00401825" w14:paraId="00634C84" w14:textId="77777777" w:rsidTr="00CC6B07">
        <w:tc>
          <w:tcPr>
            <w:tcW w:w="7905" w:type="dxa"/>
            <w:vMerge w:val="restart"/>
          </w:tcPr>
          <w:p w14:paraId="0F0564C4"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Вид долгового обязательства</w:t>
            </w:r>
          </w:p>
          <w:p w14:paraId="5CF770F1" w14:textId="77777777" w:rsidR="00616E2E" w:rsidRPr="00401825" w:rsidRDefault="00616E2E" w:rsidP="00CC6B07">
            <w:pPr>
              <w:pStyle w:val="ConsPlusTitle"/>
              <w:jc w:val="center"/>
              <w:rPr>
                <w:rFonts w:ascii="Times New Roman" w:hAnsi="Times New Roman" w:cs="Times New Roman"/>
                <w:b w:val="0"/>
                <w:sz w:val="28"/>
                <w:szCs w:val="28"/>
              </w:rPr>
            </w:pPr>
          </w:p>
        </w:tc>
        <w:tc>
          <w:tcPr>
            <w:tcW w:w="6696" w:type="dxa"/>
            <w:gridSpan w:val="3"/>
          </w:tcPr>
          <w:p w14:paraId="1BB4C12B"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Сумма (руб.)</w:t>
            </w:r>
          </w:p>
        </w:tc>
      </w:tr>
      <w:tr w:rsidR="00616E2E" w:rsidRPr="00401825" w14:paraId="681E4126" w14:textId="77777777" w:rsidTr="00CC6B07">
        <w:tc>
          <w:tcPr>
            <w:tcW w:w="7905" w:type="dxa"/>
            <w:vMerge/>
          </w:tcPr>
          <w:p w14:paraId="7C7B18C6" w14:textId="77777777" w:rsidR="00616E2E" w:rsidRPr="00401825" w:rsidRDefault="00616E2E" w:rsidP="00CC6B07">
            <w:pPr>
              <w:pStyle w:val="ConsPlusTitle"/>
              <w:jc w:val="center"/>
              <w:rPr>
                <w:rFonts w:ascii="Times New Roman" w:hAnsi="Times New Roman" w:cs="Times New Roman"/>
                <w:b w:val="0"/>
                <w:sz w:val="28"/>
                <w:szCs w:val="28"/>
              </w:rPr>
            </w:pPr>
          </w:p>
        </w:tc>
        <w:tc>
          <w:tcPr>
            <w:tcW w:w="2126" w:type="dxa"/>
          </w:tcPr>
          <w:p w14:paraId="1972664F"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2026 год</w:t>
            </w:r>
          </w:p>
        </w:tc>
        <w:tc>
          <w:tcPr>
            <w:tcW w:w="2268" w:type="dxa"/>
          </w:tcPr>
          <w:p w14:paraId="54CBA8A9"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2027 год</w:t>
            </w:r>
          </w:p>
        </w:tc>
        <w:tc>
          <w:tcPr>
            <w:tcW w:w="2302" w:type="dxa"/>
          </w:tcPr>
          <w:p w14:paraId="24122B92"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2028 год</w:t>
            </w:r>
          </w:p>
        </w:tc>
      </w:tr>
      <w:tr w:rsidR="00616E2E" w:rsidRPr="00401825" w14:paraId="5DD89138" w14:textId="77777777" w:rsidTr="00CC6B07">
        <w:tc>
          <w:tcPr>
            <w:tcW w:w="7905" w:type="dxa"/>
          </w:tcPr>
          <w:p w14:paraId="6BB64916" w14:textId="77777777" w:rsidR="00616E2E" w:rsidRPr="00401825" w:rsidRDefault="00616E2E" w:rsidP="00CC6B07">
            <w:pPr>
              <w:pStyle w:val="ConsPlusTitle"/>
              <w:rPr>
                <w:rFonts w:ascii="Times New Roman" w:hAnsi="Times New Roman" w:cs="Times New Roman"/>
                <w:sz w:val="28"/>
                <w:szCs w:val="28"/>
              </w:rPr>
            </w:pPr>
            <w:r w:rsidRPr="00401825">
              <w:rPr>
                <w:rFonts w:ascii="Times New Roman" w:hAnsi="Times New Roman" w:cs="Times New Roman"/>
                <w:sz w:val="28"/>
                <w:szCs w:val="28"/>
              </w:rPr>
              <w:t>Бюджетные кредиты от других бюджетов бюджетной системы Российской Федерации</w:t>
            </w:r>
          </w:p>
        </w:tc>
        <w:tc>
          <w:tcPr>
            <w:tcW w:w="2126" w:type="dxa"/>
          </w:tcPr>
          <w:p w14:paraId="4B1EBB9D" w14:textId="77777777" w:rsidR="00616E2E" w:rsidRPr="00401825" w:rsidRDefault="00616E2E" w:rsidP="00CC6B07">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0,00</w:t>
            </w:r>
          </w:p>
        </w:tc>
        <w:tc>
          <w:tcPr>
            <w:tcW w:w="2268" w:type="dxa"/>
          </w:tcPr>
          <w:p w14:paraId="75106227" w14:textId="77777777" w:rsidR="00616E2E" w:rsidRPr="00401825" w:rsidRDefault="00616E2E" w:rsidP="00CC6B07">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0,00</w:t>
            </w:r>
          </w:p>
        </w:tc>
        <w:tc>
          <w:tcPr>
            <w:tcW w:w="2302" w:type="dxa"/>
          </w:tcPr>
          <w:p w14:paraId="1092767F" w14:textId="77777777" w:rsidR="00616E2E" w:rsidRPr="00401825" w:rsidRDefault="00616E2E" w:rsidP="00CC6B07">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0,00</w:t>
            </w:r>
          </w:p>
        </w:tc>
      </w:tr>
      <w:tr w:rsidR="00616E2E" w:rsidRPr="00401825" w14:paraId="68AA31D4" w14:textId="77777777" w:rsidTr="00CC6B07">
        <w:tc>
          <w:tcPr>
            <w:tcW w:w="7905" w:type="dxa"/>
          </w:tcPr>
          <w:p w14:paraId="5847FC31"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Привлечение, в том числе:</w:t>
            </w:r>
          </w:p>
        </w:tc>
        <w:tc>
          <w:tcPr>
            <w:tcW w:w="2126" w:type="dxa"/>
          </w:tcPr>
          <w:p w14:paraId="5CA2BE63"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268" w:type="dxa"/>
          </w:tcPr>
          <w:p w14:paraId="6A6ECCF4"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302" w:type="dxa"/>
          </w:tcPr>
          <w:p w14:paraId="37B9A98C"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r>
      <w:tr w:rsidR="00616E2E" w:rsidRPr="00401825" w14:paraId="3E0B6E15" w14:textId="77777777" w:rsidTr="00CC6B07">
        <w:tc>
          <w:tcPr>
            <w:tcW w:w="7905" w:type="dxa"/>
          </w:tcPr>
          <w:p w14:paraId="64468747"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 на пополнение остатка средств на едином счете бюджета Комсомольского городского поселения (предельные сроки погашения)</w:t>
            </w:r>
          </w:p>
        </w:tc>
        <w:tc>
          <w:tcPr>
            <w:tcW w:w="2126" w:type="dxa"/>
          </w:tcPr>
          <w:p w14:paraId="00C092E7"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268" w:type="dxa"/>
          </w:tcPr>
          <w:p w14:paraId="76D04ECE"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302" w:type="dxa"/>
          </w:tcPr>
          <w:p w14:paraId="306C1918"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r>
      <w:tr w:rsidR="00616E2E" w:rsidRPr="00401825" w14:paraId="0FF69C34" w14:textId="77777777" w:rsidTr="00CC6B07">
        <w:tc>
          <w:tcPr>
            <w:tcW w:w="7905" w:type="dxa"/>
          </w:tcPr>
          <w:p w14:paraId="578AF697"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Погашение, в том числе:</w:t>
            </w:r>
          </w:p>
        </w:tc>
        <w:tc>
          <w:tcPr>
            <w:tcW w:w="2126" w:type="dxa"/>
          </w:tcPr>
          <w:p w14:paraId="0922EC54"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268" w:type="dxa"/>
          </w:tcPr>
          <w:p w14:paraId="1BD11474"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302" w:type="dxa"/>
          </w:tcPr>
          <w:p w14:paraId="3F0A79FC"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r>
      <w:tr w:rsidR="00616E2E" w:rsidRPr="00401825" w14:paraId="6A32E3B2" w14:textId="77777777" w:rsidTr="00CC6B07">
        <w:trPr>
          <w:trHeight w:val="468"/>
        </w:trPr>
        <w:tc>
          <w:tcPr>
            <w:tcW w:w="7905" w:type="dxa"/>
          </w:tcPr>
          <w:p w14:paraId="02D340B3"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 на пополнение остатка средств на едином счете бюджета Комсомольского городского поселения</w:t>
            </w:r>
          </w:p>
        </w:tc>
        <w:tc>
          <w:tcPr>
            <w:tcW w:w="2126" w:type="dxa"/>
          </w:tcPr>
          <w:p w14:paraId="7D65C347"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268" w:type="dxa"/>
          </w:tcPr>
          <w:p w14:paraId="44017A19"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302" w:type="dxa"/>
          </w:tcPr>
          <w:p w14:paraId="07B5F2DE"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r>
      <w:tr w:rsidR="00616E2E" w:rsidRPr="00401825" w14:paraId="4EAA49AA" w14:textId="77777777" w:rsidTr="00CC6B07">
        <w:tc>
          <w:tcPr>
            <w:tcW w:w="7905" w:type="dxa"/>
          </w:tcPr>
          <w:p w14:paraId="3D561495"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 для частичного покрытия дефицита бюджета Комсомольского городского поселения</w:t>
            </w:r>
          </w:p>
        </w:tc>
        <w:tc>
          <w:tcPr>
            <w:tcW w:w="2126" w:type="dxa"/>
          </w:tcPr>
          <w:p w14:paraId="2A6067B4"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268" w:type="dxa"/>
          </w:tcPr>
          <w:p w14:paraId="4F773A7C"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c>
          <w:tcPr>
            <w:tcW w:w="2302" w:type="dxa"/>
          </w:tcPr>
          <w:p w14:paraId="2C0B7593" w14:textId="77777777" w:rsidR="00616E2E" w:rsidRPr="00401825" w:rsidRDefault="00616E2E" w:rsidP="00CC6B07">
            <w:pPr>
              <w:pStyle w:val="ConsPlusTitle"/>
              <w:jc w:val="center"/>
              <w:rPr>
                <w:rFonts w:ascii="Times New Roman" w:hAnsi="Times New Roman" w:cs="Times New Roman"/>
                <w:b w:val="0"/>
                <w:sz w:val="28"/>
                <w:szCs w:val="28"/>
              </w:rPr>
            </w:pPr>
            <w:r w:rsidRPr="00401825">
              <w:rPr>
                <w:rFonts w:ascii="Times New Roman" w:hAnsi="Times New Roman" w:cs="Times New Roman"/>
                <w:b w:val="0"/>
                <w:sz w:val="28"/>
                <w:szCs w:val="28"/>
              </w:rPr>
              <w:t>0,00</w:t>
            </w:r>
          </w:p>
        </w:tc>
      </w:tr>
      <w:tr w:rsidR="00616E2E" w:rsidRPr="00401825" w14:paraId="00A320FC" w14:textId="77777777" w:rsidTr="00CC6B07">
        <w:tc>
          <w:tcPr>
            <w:tcW w:w="7905" w:type="dxa"/>
          </w:tcPr>
          <w:p w14:paraId="75D8E09C" w14:textId="77777777" w:rsidR="00616E2E" w:rsidRPr="00401825" w:rsidRDefault="00616E2E" w:rsidP="00CC6B07">
            <w:pPr>
              <w:pStyle w:val="ConsPlusTitle"/>
              <w:rPr>
                <w:rFonts w:ascii="Times New Roman" w:hAnsi="Times New Roman" w:cs="Times New Roman"/>
                <w:sz w:val="28"/>
                <w:szCs w:val="28"/>
              </w:rPr>
            </w:pPr>
            <w:r w:rsidRPr="00401825">
              <w:rPr>
                <w:rFonts w:ascii="Times New Roman" w:hAnsi="Times New Roman" w:cs="Times New Roman"/>
                <w:sz w:val="28"/>
                <w:szCs w:val="28"/>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14:paraId="1C2DC96B" w14:textId="77777777" w:rsidR="00616E2E" w:rsidRPr="00401825" w:rsidRDefault="00616E2E" w:rsidP="00CC6B07">
            <w:pPr>
              <w:autoSpaceDE w:val="0"/>
              <w:autoSpaceDN w:val="0"/>
              <w:adjustRightInd w:val="0"/>
              <w:jc w:val="center"/>
              <w:rPr>
                <w:b/>
                <w:szCs w:val="28"/>
              </w:rPr>
            </w:pPr>
            <w:r w:rsidRPr="00401825">
              <w:rPr>
                <w:b/>
                <w:szCs w:val="28"/>
              </w:rPr>
              <w:t>0,00</w:t>
            </w:r>
          </w:p>
        </w:tc>
        <w:tc>
          <w:tcPr>
            <w:tcW w:w="2268" w:type="dxa"/>
            <w:tcBorders>
              <w:top w:val="single" w:sz="4" w:space="0" w:color="auto"/>
              <w:left w:val="single" w:sz="4" w:space="0" w:color="auto"/>
              <w:bottom w:val="single" w:sz="4" w:space="0" w:color="auto"/>
              <w:right w:val="single" w:sz="4" w:space="0" w:color="auto"/>
            </w:tcBorders>
          </w:tcPr>
          <w:p w14:paraId="2394D461" w14:textId="77777777" w:rsidR="00616E2E" w:rsidRPr="00401825" w:rsidRDefault="00616E2E" w:rsidP="00CC6B07">
            <w:pPr>
              <w:autoSpaceDE w:val="0"/>
              <w:autoSpaceDN w:val="0"/>
              <w:adjustRightInd w:val="0"/>
              <w:jc w:val="center"/>
              <w:rPr>
                <w:b/>
                <w:szCs w:val="28"/>
              </w:rPr>
            </w:pPr>
            <w:r w:rsidRPr="00401825">
              <w:rPr>
                <w:b/>
                <w:szCs w:val="28"/>
              </w:rPr>
              <w:t>0,00</w:t>
            </w:r>
          </w:p>
        </w:tc>
        <w:tc>
          <w:tcPr>
            <w:tcW w:w="2302" w:type="dxa"/>
            <w:tcBorders>
              <w:top w:val="single" w:sz="4" w:space="0" w:color="auto"/>
              <w:left w:val="single" w:sz="4" w:space="0" w:color="auto"/>
              <w:bottom w:val="single" w:sz="4" w:space="0" w:color="auto"/>
              <w:right w:val="single" w:sz="4" w:space="0" w:color="auto"/>
            </w:tcBorders>
          </w:tcPr>
          <w:p w14:paraId="1FA46428" w14:textId="77777777" w:rsidR="00616E2E" w:rsidRPr="00401825" w:rsidRDefault="00616E2E" w:rsidP="00CC6B07">
            <w:pPr>
              <w:autoSpaceDE w:val="0"/>
              <w:autoSpaceDN w:val="0"/>
              <w:adjustRightInd w:val="0"/>
              <w:jc w:val="center"/>
              <w:rPr>
                <w:b/>
                <w:szCs w:val="28"/>
              </w:rPr>
            </w:pPr>
            <w:r w:rsidRPr="00401825">
              <w:rPr>
                <w:b/>
                <w:szCs w:val="28"/>
              </w:rPr>
              <w:t>0,00</w:t>
            </w:r>
          </w:p>
        </w:tc>
      </w:tr>
      <w:tr w:rsidR="00616E2E" w:rsidRPr="00401825" w14:paraId="33132175" w14:textId="77777777" w:rsidTr="00CC6B07">
        <w:tc>
          <w:tcPr>
            <w:tcW w:w="7905" w:type="dxa"/>
          </w:tcPr>
          <w:p w14:paraId="0D351DD8"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Привлечение (предельные сроки погашения)</w:t>
            </w:r>
          </w:p>
        </w:tc>
        <w:tc>
          <w:tcPr>
            <w:tcW w:w="2126" w:type="dxa"/>
            <w:tcBorders>
              <w:top w:val="single" w:sz="4" w:space="0" w:color="auto"/>
              <w:left w:val="single" w:sz="4" w:space="0" w:color="auto"/>
              <w:bottom w:val="single" w:sz="4" w:space="0" w:color="auto"/>
              <w:right w:val="single" w:sz="4" w:space="0" w:color="auto"/>
            </w:tcBorders>
          </w:tcPr>
          <w:p w14:paraId="49C6A715" w14:textId="77777777" w:rsidR="00616E2E" w:rsidRPr="00401825" w:rsidRDefault="00616E2E" w:rsidP="00CC6B07">
            <w:pPr>
              <w:autoSpaceDE w:val="0"/>
              <w:autoSpaceDN w:val="0"/>
              <w:adjustRightInd w:val="0"/>
              <w:jc w:val="center"/>
              <w:rPr>
                <w:szCs w:val="28"/>
              </w:rPr>
            </w:pPr>
            <w:r w:rsidRPr="00401825">
              <w:rPr>
                <w:szCs w:val="28"/>
              </w:rPr>
              <w:t>0,00</w:t>
            </w:r>
          </w:p>
        </w:tc>
        <w:tc>
          <w:tcPr>
            <w:tcW w:w="2268" w:type="dxa"/>
            <w:tcBorders>
              <w:top w:val="single" w:sz="4" w:space="0" w:color="auto"/>
              <w:left w:val="single" w:sz="4" w:space="0" w:color="auto"/>
              <w:bottom w:val="single" w:sz="4" w:space="0" w:color="auto"/>
              <w:right w:val="single" w:sz="4" w:space="0" w:color="auto"/>
            </w:tcBorders>
          </w:tcPr>
          <w:p w14:paraId="6504BE22" w14:textId="77777777" w:rsidR="00616E2E" w:rsidRPr="00401825" w:rsidRDefault="00616E2E" w:rsidP="00CC6B07">
            <w:pPr>
              <w:autoSpaceDE w:val="0"/>
              <w:autoSpaceDN w:val="0"/>
              <w:adjustRightInd w:val="0"/>
              <w:jc w:val="center"/>
              <w:rPr>
                <w:szCs w:val="28"/>
              </w:rPr>
            </w:pPr>
            <w:r w:rsidRPr="00401825">
              <w:rPr>
                <w:szCs w:val="28"/>
              </w:rPr>
              <w:t>0,00</w:t>
            </w:r>
          </w:p>
        </w:tc>
        <w:tc>
          <w:tcPr>
            <w:tcW w:w="2302" w:type="dxa"/>
            <w:tcBorders>
              <w:top w:val="single" w:sz="4" w:space="0" w:color="auto"/>
              <w:left w:val="single" w:sz="4" w:space="0" w:color="auto"/>
              <w:bottom w:val="single" w:sz="4" w:space="0" w:color="auto"/>
              <w:right w:val="single" w:sz="4" w:space="0" w:color="auto"/>
            </w:tcBorders>
          </w:tcPr>
          <w:p w14:paraId="01FF1D49" w14:textId="77777777" w:rsidR="00616E2E" w:rsidRPr="00401825" w:rsidRDefault="00616E2E" w:rsidP="00CC6B07">
            <w:pPr>
              <w:autoSpaceDE w:val="0"/>
              <w:autoSpaceDN w:val="0"/>
              <w:adjustRightInd w:val="0"/>
              <w:jc w:val="center"/>
              <w:rPr>
                <w:szCs w:val="28"/>
              </w:rPr>
            </w:pPr>
            <w:r w:rsidRPr="00401825">
              <w:rPr>
                <w:szCs w:val="28"/>
              </w:rPr>
              <w:t>0,00</w:t>
            </w:r>
          </w:p>
        </w:tc>
      </w:tr>
      <w:tr w:rsidR="00616E2E" w:rsidRPr="00401825" w14:paraId="5306A384" w14:textId="77777777" w:rsidTr="00CC6B07">
        <w:tc>
          <w:tcPr>
            <w:tcW w:w="7905" w:type="dxa"/>
          </w:tcPr>
          <w:p w14:paraId="7FF75839" w14:textId="77777777" w:rsidR="00616E2E" w:rsidRPr="00401825" w:rsidRDefault="00616E2E" w:rsidP="00CC6B07">
            <w:pPr>
              <w:pStyle w:val="ConsPlusTitle"/>
              <w:rPr>
                <w:rFonts w:ascii="Times New Roman" w:hAnsi="Times New Roman" w:cs="Times New Roman"/>
                <w:b w:val="0"/>
                <w:sz w:val="28"/>
                <w:szCs w:val="28"/>
              </w:rPr>
            </w:pPr>
            <w:r w:rsidRPr="00401825">
              <w:rPr>
                <w:rFonts w:ascii="Times New Roman" w:hAnsi="Times New Roman" w:cs="Times New Roman"/>
                <w:b w:val="0"/>
                <w:sz w:val="28"/>
                <w:szCs w:val="28"/>
              </w:rPr>
              <w:t xml:space="preserve">Погашение </w:t>
            </w:r>
          </w:p>
        </w:tc>
        <w:tc>
          <w:tcPr>
            <w:tcW w:w="2126" w:type="dxa"/>
            <w:tcBorders>
              <w:top w:val="single" w:sz="4" w:space="0" w:color="auto"/>
              <w:left w:val="single" w:sz="4" w:space="0" w:color="auto"/>
              <w:bottom w:val="single" w:sz="4" w:space="0" w:color="auto"/>
              <w:right w:val="single" w:sz="4" w:space="0" w:color="auto"/>
            </w:tcBorders>
          </w:tcPr>
          <w:p w14:paraId="4F0087EE" w14:textId="77777777" w:rsidR="00616E2E" w:rsidRPr="00401825" w:rsidRDefault="00616E2E" w:rsidP="00CC6B07">
            <w:pPr>
              <w:autoSpaceDE w:val="0"/>
              <w:autoSpaceDN w:val="0"/>
              <w:adjustRightInd w:val="0"/>
              <w:jc w:val="center"/>
              <w:rPr>
                <w:szCs w:val="28"/>
              </w:rPr>
            </w:pPr>
            <w:r w:rsidRPr="00401825">
              <w:rPr>
                <w:szCs w:val="28"/>
              </w:rPr>
              <w:t>0,00</w:t>
            </w:r>
          </w:p>
        </w:tc>
        <w:tc>
          <w:tcPr>
            <w:tcW w:w="2268" w:type="dxa"/>
            <w:tcBorders>
              <w:top w:val="single" w:sz="4" w:space="0" w:color="auto"/>
              <w:left w:val="single" w:sz="4" w:space="0" w:color="auto"/>
              <w:bottom w:val="single" w:sz="4" w:space="0" w:color="auto"/>
              <w:right w:val="single" w:sz="4" w:space="0" w:color="auto"/>
            </w:tcBorders>
          </w:tcPr>
          <w:p w14:paraId="626B8DCD" w14:textId="77777777" w:rsidR="00616E2E" w:rsidRPr="00401825" w:rsidRDefault="00616E2E" w:rsidP="00CC6B07">
            <w:pPr>
              <w:autoSpaceDE w:val="0"/>
              <w:autoSpaceDN w:val="0"/>
              <w:adjustRightInd w:val="0"/>
              <w:jc w:val="center"/>
              <w:rPr>
                <w:szCs w:val="28"/>
              </w:rPr>
            </w:pPr>
            <w:r w:rsidRPr="00401825">
              <w:rPr>
                <w:szCs w:val="28"/>
              </w:rPr>
              <w:t>0,00</w:t>
            </w:r>
          </w:p>
        </w:tc>
        <w:tc>
          <w:tcPr>
            <w:tcW w:w="2302" w:type="dxa"/>
            <w:tcBorders>
              <w:top w:val="single" w:sz="4" w:space="0" w:color="auto"/>
              <w:left w:val="single" w:sz="4" w:space="0" w:color="auto"/>
              <w:bottom w:val="single" w:sz="4" w:space="0" w:color="auto"/>
              <w:right w:val="single" w:sz="4" w:space="0" w:color="auto"/>
            </w:tcBorders>
          </w:tcPr>
          <w:p w14:paraId="532BD13B" w14:textId="77777777" w:rsidR="00616E2E" w:rsidRPr="00401825" w:rsidRDefault="00616E2E" w:rsidP="00CC6B07">
            <w:pPr>
              <w:autoSpaceDE w:val="0"/>
              <w:autoSpaceDN w:val="0"/>
              <w:adjustRightInd w:val="0"/>
              <w:jc w:val="center"/>
              <w:rPr>
                <w:szCs w:val="28"/>
              </w:rPr>
            </w:pPr>
            <w:r w:rsidRPr="00401825">
              <w:rPr>
                <w:szCs w:val="28"/>
              </w:rPr>
              <w:t>0,00</w:t>
            </w:r>
          </w:p>
        </w:tc>
      </w:tr>
    </w:tbl>
    <w:p w14:paraId="40BBEC0D" w14:textId="06158585" w:rsidR="00616E2E" w:rsidRPr="00401825" w:rsidRDefault="00616E2E" w:rsidP="00616E2E">
      <w:pPr>
        <w:rPr>
          <w:sz w:val="28"/>
        </w:rPr>
      </w:pPr>
    </w:p>
    <w:p w14:paraId="02AFF0C6" w14:textId="32B48AE9" w:rsidR="00310AD4" w:rsidRPr="00401825" w:rsidRDefault="00310AD4" w:rsidP="00616E2E">
      <w:pPr>
        <w:rPr>
          <w:sz w:val="28"/>
        </w:rPr>
      </w:pPr>
    </w:p>
    <w:p w14:paraId="5341E237" w14:textId="21903318" w:rsidR="00310AD4" w:rsidRPr="00401825" w:rsidRDefault="00310AD4" w:rsidP="00616E2E">
      <w:pPr>
        <w:rPr>
          <w:sz w:val="28"/>
        </w:rPr>
      </w:pPr>
    </w:p>
    <w:p w14:paraId="3404F4C3" w14:textId="3D2EBCE6" w:rsidR="00310AD4" w:rsidRPr="00401825" w:rsidRDefault="00310AD4" w:rsidP="00616E2E">
      <w:pPr>
        <w:rPr>
          <w:sz w:val="28"/>
        </w:rPr>
      </w:pPr>
    </w:p>
    <w:p w14:paraId="45119826" w14:textId="4F06C66A" w:rsidR="00310AD4" w:rsidRPr="00401825" w:rsidRDefault="00310AD4" w:rsidP="00616E2E">
      <w:pPr>
        <w:rPr>
          <w:sz w:val="28"/>
        </w:rPr>
      </w:pPr>
    </w:p>
    <w:p w14:paraId="51F6BDD4" w14:textId="01DD4862" w:rsidR="00310AD4" w:rsidRPr="00401825" w:rsidRDefault="00310AD4" w:rsidP="00616E2E">
      <w:pPr>
        <w:rPr>
          <w:sz w:val="28"/>
        </w:rPr>
      </w:pPr>
    </w:p>
    <w:p w14:paraId="212E8D54" w14:textId="11F08C10" w:rsidR="00310AD4" w:rsidRPr="00401825" w:rsidRDefault="00310AD4" w:rsidP="00616E2E">
      <w:pPr>
        <w:rPr>
          <w:sz w:val="28"/>
        </w:rPr>
      </w:pPr>
    </w:p>
    <w:p w14:paraId="543A034D" w14:textId="07C24D30" w:rsidR="00310AD4" w:rsidRDefault="00310AD4" w:rsidP="00616E2E">
      <w:pPr>
        <w:rPr>
          <w:sz w:val="28"/>
        </w:rPr>
      </w:pPr>
    </w:p>
    <w:p w14:paraId="4417DD6D" w14:textId="62967C85" w:rsidR="00401825" w:rsidRDefault="00401825" w:rsidP="00616E2E">
      <w:pPr>
        <w:rPr>
          <w:sz w:val="28"/>
        </w:rPr>
      </w:pPr>
    </w:p>
    <w:p w14:paraId="4233DB46" w14:textId="77777777" w:rsidR="00401825" w:rsidRPr="00401825" w:rsidRDefault="00401825" w:rsidP="00616E2E">
      <w:pPr>
        <w:rPr>
          <w:sz w:val="28"/>
        </w:rPr>
      </w:pPr>
    </w:p>
    <w:p w14:paraId="43131F88" w14:textId="4FAD6BF6" w:rsidR="00310AD4" w:rsidRPr="00401825" w:rsidRDefault="00310AD4" w:rsidP="00616E2E">
      <w:pPr>
        <w:rPr>
          <w:sz w:val="28"/>
        </w:rPr>
      </w:pPr>
    </w:p>
    <w:p w14:paraId="4B13A81D" w14:textId="4C254204" w:rsidR="00310AD4" w:rsidRPr="00401825" w:rsidRDefault="00310AD4" w:rsidP="00616E2E">
      <w:pPr>
        <w:rPr>
          <w:sz w:val="28"/>
        </w:rPr>
      </w:pPr>
    </w:p>
    <w:p w14:paraId="4C62795B" w14:textId="78D67318" w:rsidR="00310AD4" w:rsidRPr="00401825" w:rsidRDefault="00310AD4" w:rsidP="00616E2E">
      <w:pPr>
        <w:rPr>
          <w:sz w:val="28"/>
        </w:rPr>
      </w:pPr>
    </w:p>
    <w:p w14:paraId="560A5428" w14:textId="77777777" w:rsidR="00310AD4" w:rsidRPr="00401825" w:rsidRDefault="00310AD4" w:rsidP="00616E2E">
      <w:pPr>
        <w:rPr>
          <w:sz w:val="28"/>
        </w:rPr>
      </w:pPr>
    </w:p>
    <w:p w14:paraId="0F4BDDBD" w14:textId="77777777" w:rsidR="00616E2E" w:rsidRPr="00401825" w:rsidRDefault="00616E2E" w:rsidP="00616E2E">
      <w:pPr>
        <w:pStyle w:val="Standard0"/>
        <w:jc w:val="center"/>
        <w:rPr>
          <w:rFonts w:cs="Times New Roman"/>
        </w:rPr>
      </w:pPr>
      <w:r w:rsidRPr="00401825">
        <w:rPr>
          <w:rFonts w:eastAsia="Arial" w:cs="Times New Roman"/>
          <w:b/>
          <w:noProof/>
          <w:sz w:val="28"/>
          <w:szCs w:val="28"/>
          <w:lang w:eastAsia="ru-RU" w:bidi="ar-SA"/>
        </w:rPr>
        <w:lastRenderedPageBreak/>
        <w:drawing>
          <wp:inline distT="0" distB="0" distL="0" distR="0" wp14:anchorId="514E5403" wp14:editId="44F9D75F">
            <wp:extent cx="541020" cy="67818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14:paraId="6C8656ED" w14:textId="77777777" w:rsidR="00616E2E" w:rsidRPr="00401825" w:rsidRDefault="00616E2E" w:rsidP="00616E2E">
      <w:pPr>
        <w:pStyle w:val="Standard0"/>
        <w:jc w:val="center"/>
        <w:rPr>
          <w:rFonts w:eastAsia="Arial" w:cs="Times New Roman"/>
          <w:b/>
          <w:bCs/>
          <w:sz w:val="28"/>
          <w:szCs w:val="28"/>
          <w:lang w:eastAsia="ar-SA"/>
        </w:rPr>
      </w:pPr>
      <w:r w:rsidRPr="00401825">
        <w:rPr>
          <w:rFonts w:eastAsia="Arial" w:cs="Times New Roman"/>
          <w:b/>
          <w:bCs/>
          <w:sz w:val="28"/>
          <w:szCs w:val="28"/>
          <w:lang w:eastAsia="ar-SA"/>
        </w:rPr>
        <w:t>Российская Федерация</w:t>
      </w:r>
    </w:p>
    <w:p w14:paraId="78C1B5EF" w14:textId="77777777" w:rsidR="00616E2E" w:rsidRPr="00401825" w:rsidRDefault="00616E2E" w:rsidP="00616E2E">
      <w:pPr>
        <w:pStyle w:val="Standard0"/>
        <w:jc w:val="center"/>
        <w:rPr>
          <w:rFonts w:eastAsia="Arial" w:cs="Times New Roman"/>
          <w:b/>
          <w:bCs/>
          <w:sz w:val="28"/>
          <w:szCs w:val="28"/>
          <w:lang w:eastAsia="ar-SA"/>
        </w:rPr>
      </w:pPr>
      <w:r w:rsidRPr="00401825">
        <w:rPr>
          <w:rFonts w:eastAsia="Arial" w:cs="Times New Roman"/>
          <w:b/>
          <w:bCs/>
          <w:sz w:val="28"/>
          <w:szCs w:val="28"/>
          <w:lang w:eastAsia="ar-SA"/>
        </w:rPr>
        <w:t>Ивановская область</w:t>
      </w:r>
    </w:p>
    <w:p w14:paraId="3A6D8B22" w14:textId="77777777" w:rsidR="00616E2E" w:rsidRPr="00401825" w:rsidRDefault="00616E2E" w:rsidP="00616E2E">
      <w:pPr>
        <w:pStyle w:val="Standard0"/>
        <w:jc w:val="center"/>
        <w:rPr>
          <w:rFonts w:eastAsia="Arial" w:cs="Times New Roman"/>
          <w:b/>
          <w:bCs/>
          <w:sz w:val="28"/>
          <w:szCs w:val="28"/>
          <w:lang w:eastAsia="ar-SA"/>
        </w:rPr>
      </w:pPr>
      <w:r w:rsidRPr="00401825">
        <w:rPr>
          <w:rFonts w:eastAsia="Arial" w:cs="Times New Roman"/>
          <w:b/>
          <w:bCs/>
          <w:sz w:val="28"/>
          <w:szCs w:val="28"/>
          <w:lang w:eastAsia="ar-SA"/>
        </w:rPr>
        <w:t>Комсомольский муниципальный район</w:t>
      </w:r>
    </w:p>
    <w:p w14:paraId="177F7431" w14:textId="77777777" w:rsidR="00616E2E" w:rsidRPr="00401825" w:rsidRDefault="00616E2E" w:rsidP="00616E2E">
      <w:pPr>
        <w:pStyle w:val="Standard0"/>
        <w:jc w:val="center"/>
        <w:rPr>
          <w:rFonts w:eastAsia="Arial" w:cs="Times New Roman"/>
          <w:b/>
          <w:bCs/>
          <w:sz w:val="28"/>
          <w:szCs w:val="28"/>
          <w:lang w:eastAsia="ar-SA"/>
        </w:rPr>
      </w:pPr>
      <w:r w:rsidRPr="00401825">
        <w:rPr>
          <w:rFonts w:eastAsia="Arial" w:cs="Times New Roman"/>
          <w:b/>
          <w:bCs/>
          <w:sz w:val="28"/>
          <w:szCs w:val="28"/>
          <w:lang w:eastAsia="ar-SA"/>
        </w:rPr>
        <w:t>СОВЕТ КОМСОМОЛЬСКОГО ГОРОДСКОГО ПОСЕЛЕНИЯ</w:t>
      </w:r>
    </w:p>
    <w:p w14:paraId="0F99314E" w14:textId="77777777" w:rsidR="00616E2E" w:rsidRPr="00401825" w:rsidRDefault="00616E2E" w:rsidP="00616E2E">
      <w:pPr>
        <w:pStyle w:val="Standard0"/>
        <w:jc w:val="center"/>
        <w:rPr>
          <w:rFonts w:eastAsia="Arial" w:cs="Times New Roman"/>
          <w:b/>
          <w:bCs/>
          <w:sz w:val="28"/>
          <w:szCs w:val="28"/>
          <w:lang w:eastAsia="ar-SA"/>
        </w:rPr>
      </w:pPr>
      <w:r w:rsidRPr="00401825">
        <w:rPr>
          <w:rFonts w:eastAsia="Arial" w:cs="Times New Roman"/>
          <w:b/>
          <w:bCs/>
          <w:sz w:val="28"/>
          <w:szCs w:val="28"/>
          <w:lang w:eastAsia="ar-SA"/>
        </w:rPr>
        <w:t>пятого созыва</w:t>
      </w:r>
    </w:p>
    <w:p w14:paraId="030524FA" w14:textId="77777777" w:rsidR="00616E2E" w:rsidRPr="00401825" w:rsidRDefault="00616E2E" w:rsidP="00616E2E">
      <w:pPr>
        <w:pStyle w:val="Standard0"/>
        <w:jc w:val="center"/>
        <w:rPr>
          <w:rFonts w:eastAsia="Times New Roman" w:cs="Times New Roman"/>
          <w:b/>
          <w:sz w:val="28"/>
          <w:szCs w:val="28"/>
          <w:lang w:eastAsia="ru-RU"/>
        </w:rPr>
      </w:pPr>
      <w:r w:rsidRPr="00401825">
        <w:rPr>
          <w:rFonts w:cs="Times New Roman"/>
          <w:noProof/>
          <w:lang w:eastAsia="ru-RU" w:bidi="ar-SA"/>
        </w:rPr>
        <mc:AlternateContent>
          <mc:Choice Requires="wps">
            <w:drawing>
              <wp:anchor distT="0" distB="0" distL="114300" distR="114300" simplePos="0" relativeHeight="251665408" behindDoc="0" locked="0" layoutInCell="1" allowOverlap="1" wp14:anchorId="3FC84103" wp14:editId="0072E058">
                <wp:simplePos x="0" y="0"/>
                <wp:positionH relativeFrom="column">
                  <wp:posOffset>0</wp:posOffset>
                </wp:positionH>
                <wp:positionV relativeFrom="paragraph">
                  <wp:posOffset>205105</wp:posOffset>
                </wp:positionV>
                <wp:extent cx="5977890" cy="1288415"/>
                <wp:effectExtent l="0" t="3175" r="0" b="3810"/>
                <wp:wrapSquare wrapText="bothSides"/>
                <wp:docPr id="10"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616E2E" w14:paraId="6D847EC4"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083E4932" w14:textId="77777777" w:rsidR="00616E2E" w:rsidRDefault="00616E2E">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14:paraId="588AB2D1" w14:textId="77777777" w:rsidR="00616E2E" w:rsidRDefault="00616E2E">
                                  <w:pPr>
                                    <w:pStyle w:val="Standard0"/>
                                    <w:jc w:val="center"/>
                                    <w:rPr>
                                      <w:rFonts w:eastAsia="Times New Roman" w:cs="Times New Roman"/>
                                      <w:b/>
                                      <w:sz w:val="28"/>
                                      <w:szCs w:val="28"/>
                                    </w:rPr>
                                  </w:pPr>
                                </w:p>
                                <w:p w14:paraId="5BFAE9D8" w14:textId="77777777" w:rsidR="00616E2E" w:rsidRDefault="00616E2E" w:rsidP="00113B92">
                                  <w:pPr>
                                    <w:pStyle w:val="Standard0"/>
                                    <w:jc w:val="center"/>
                                  </w:pPr>
                                  <w:r>
                                    <w:rPr>
                                      <w:rFonts w:eastAsia="Times New Roman" w:cs="Times New Roman"/>
                                      <w:b/>
                                      <w:sz w:val="28"/>
                                      <w:szCs w:val="28"/>
                                    </w:rPr>
                                    <w:t xml:space="preserve">        РЕШЕНИЕ</w:t>
                                  </w:r>
                                </w:p>
                                <w:p w14:paraId="43E9EF37" w14:textId="77777777" w:rsidR="00616E2E" w:rsidRDefault="00616E2E" w:rsidP="00213CB7">
                                  <w:pPr>
                                    <w:pStyle w:val="Standard0"/>
                                    <w:rPr>
                                      <w:rFonts w:eastAsia="Times New Roman" w:cs="Times New Roman"/>
                                      <w:b/>
                                      <w:sz w:val="28"/>
                                      <w:szCs w:val="28"/>
                                    </w:rPr>
                                  </w:pPr>
                                </w:p>
                                <w:p w14:paraId="008AF277" w14:textId="77777777" w:rsidR="00616E2E" w:rsidRDefault="00616E2E" w:rsidP="003A5064">
                                  <w:pPr>
                                    <w:pStyle w:val="Standard0"/>
                                    <w:rPr>
                                      <w:rFonts w:eastAsia="Times New Roman" w:cs="Times New Roman"/>
                                      <w:b/>
                                      <w:sz w:val="28"/>
                                      <w:szCs w:val="28"/>
                                    </w:rPr>
                                  </w:pPr>
                                  <w:r>
                                    <w:rPr>
                                      <w:rFonts w:eastAsia="Times New Roman" w:cs="Times New Roman"/>
                                      <w:b/>
                                      <w:sz w:val="28"/>
                                      <w:szCs w:val="28"/>
                                    </w:rPr>
                                    <w:t xml:space="preserve">       от </w:t>
                                  </w:r>
                                  <w:proofErr w:type="gramStart"/>
                                  <w:r>
                                    <w:rPr>
                                      <w:rFonts w:eastAsia="Times New Roman" w:cs="Times New Roman"/>
                                      <w:b/>
                                      <w:sz w:val="28"/>
                                      <w:szCs w:val="28"/>
                                    </w:rPr>
                                    <w:t>« 24</w:t>
                                  </w:r>
                                  <w:proofErr w:type="gramEnd"/>
                                  <w:r>
                                    <w:rPr>
                                      <w:rFonts w:eastAsia="Times New Roman" w:cs="Times New Roman"/>
                                      <w:b/>
                                      <w:sz w:val="28"/>
                                      <w:szCs w:val="28"/>
                                    </w:rPr>
                                    <w:t xml:space="preserve"> » декабря  2025г.                                                             № 27</w:t>
                                  </w:r>
                                </w:p>
                              </w:tc>
                            </w:tr>
                          </w:tbl>
                          <w:p w14:paraId="0F00269C" w14:textId="77777777" w:rsidR="00616E2E" w:rsidRDefault="00616E2E" w:rsidP="00616E2E"/>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84103" id="Врезка1" o:spid="_x0000_s1030" type="#_x0000_t202" style="position:absolute;left:0;text-align:left;margin-left:0;margin-top:16.15pt;width:470.7pt;height:101.4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" filled="f" stroked="f">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616E2E" w14:paraId="6D847EC4"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083E4932" w14:textId="77777777" w:rsidR="00616E2E" w:rsidRDefault="00616E2E">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14:paraId="588AB2D1" w14:textId="77777777" w:rsidR="00616E2E" w:rsidRDefault="00616E2E">
                            <w:pPr>
                              <w:pStyle w:val="Standard0"/>
                              <w:jc w:val="center"/>
                              <w:rPr>
                                <w:rFonts w:eastAsia="Times New Roman" w:cs="Times New Roman"/>
                                <w:b/>
                                <w:sz w:val="28"/>
                                <w:szCs w:val="28"/>
                              </w:rPr>
                            </w:pPr>
                          </w:p>
                          <w:p w14:paraId="5BFAE9D8" w14:textId="77777777" w:rsidR="00616E2E" w:rsidRDefault="00616E2E" w:rsidP="00113B92">
                            <w:pPr>
                              <w:pStyle w:val="Standard0"/>
                              <w:jc w:val="center"/>
                            </w:pPr>
                            <w:r>
                              <w:rPr>
                                <w:rFonts w:eastAsia="Times New Roman" w:cs="Times New Roman"/>
                                <w:b/>
                                <w:sz w:val="28"/>
                                <w:szCs w:val="28"/>
                              </w:rPr>
                              <w:t xml:space="preserve">        РЕШЕНИЕ</w:t>
                            </w:r>
                          </w:p>
                          <w:p w14:paraId="43E9EF37" w14:textId="77777777" w:rsidR="00616E2E" w:rsidRDefault="00616E2E" w:rsidP="00213CB7">
                            <w:pPr>
                              <w:pStyle w:val="Standard0"/>
                              <w:rPr>
                                <w:rFonts w:eastAsia="Times New Roman" w:cs="Times New Roman"/>
                                <w:b/>
                                <w:sz w:val="28"/>
                                <w:szCs w:val="28"/>
                              </w:rPr>
                            </w:pPr>
                          </w:p>
                          <w:p w14:paraId="008AF277" w14:textId="77777777" w:rsidR="00616E2E" w:rsidRDefault="00616E2E" w:rsidP="003A5064">
                            <w:pPr>
                              <w:pStyle w:val="Standard0"/>
                              <w:rPr>
                                <w:rFonts w:eastAsia="Times New Roman" w:cs="Times New Roman"/>
                                <w:b/>
                                <w:sz w:val="28"/>
                                <w:szCs w:val="28"/>
                              </w:rPr>
                            </w:pPr>
                            <w:r>
                              <w:rPr>
                                <w:rFonts w:eastAsia="Times New Roman" w:cs="Times New Roman"/>
                                <w:b/>
                                <w:sz w:val="28"/>
                                <w:szCs w:val="28"/>
                              </w:rPr>
                              <w:t xml:space="preserve">       от </w:t>
                            </w:r>
                            <w:proofErr w:type="gramStart"/>
                            <w:r>
                              <w:rPr>
                                <w:rFonts w:eastAsia="Times New Roman" w:cs="Times New Roman"/>
                                <w:b/>
                                <w:sz w:val="28"/>
                                <w:szCs w:val="28"/>
                              </w:rPr>
                              <w:t>« 24</w:t>
                            </w:r>
                            <w:proofErr w:type="gramEnd"/>
                            <w:r>
                              <w:rPr>
                                <w:rFonts w:eastAsia="Times New Roman" w:cs="Times New Roman"/>
                                <w:b/>
                                <w:sz w:val="28"/>
                                <w:szCs w:val="28"/>
                              </w:rPr>
                              <w:t xml:space="preserve"> » декабря  2025г.                                                             № 27</w:t>
                            </w:r>
                          </w:p>
                        </w:tc>
                      </w:tr>
                    </w:tbl>
                    <w:p w14:paraId="0F00269C" w14:textId="77777777" w:rsidR="00616E2E" w:rsidRDefault="00616E2E" w:rsidP="00616E2E"/>
                  </w:txbxContent>
                </v:textbox>
                <w10:wrap type="square"/>
              </v:shape>
            </w:pict>
          </mc:Fallback>
        </mc:AlternateContent>
      </w:r>
      <w:r w:rsidRPr="00401825">
        <w:rPr>
          <w:rFonts w:eastAsia="Times New Roman" w:cs="Times New Roman"/>
          <w:b/>
          <w:sz w:val="28"/>
          <w:szCs w:val="28"/>
          <w:lang w:eastAsia="ar-SA"/>
        </w:rPr>
        <w:t>О внесении изменений в Решение Совета Комсомольского городского поселения Ивановской области от 12.09.2024 г. №233 «</w:t>
      </w:r>
      <w:r w:rsidRPr="00401825">
        <w:rPr>
          <w:rFonts w:eastAsia="Times New Roman" w:cs="Times New Roman"/>
          <w:b/>
          <w:sz w:val="28"/>
          <w:szCs w:val="28"/>
          <w:lang w:eastAsia="ru-RU"/>
        </w:rPr>
        <w:t xml:space="preserve">Об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w:t>
      </w:r>
    </w:p>
    <w:p w14:paraId="776841AA" w14:textId="77777777" w:rsidR="00616E2E" w:rsidRPr="00401825" w:rsidRDefault="00616E2E" w:rsidP="00616E2E">
      <w:pPr>
        <w:ind w:firstLine="720"/>
        <w:jc w:val="center"/>
        <w:rPr>
          <w:b/>
          <w:sz w:val="28"/>
          <w:szCs w:val="28"/>
        </w:rPr>
      </w:pPr>
    </w:p>
    <w:p w14:paraId="75AC1576" w14:textId="77777777" w:rsidR="00616E2E" w:rsidRPr="00401825" w:rsidRDefault="00616E2E" w:rsidP="00616E2E">
      <w:pPr>
        <w:jc w:val="both"/>
        <w:rPr>
          <w:sz w:val="28"/>
          <w:szCs w:val="28"/>
          <w:lang w:eastAsia="ar-SA"/>
        </w:rPr>
      </w:pPr>
      <w:r w:rsidRPr="00401825">
        <w:rPr>
          <w:sz w:val="28"/>
          <w:szCs w:val="28"/>
          <w:lang w:eastAsia="ar-SA"/>
        </w:rPr>
        <w:t xml:space="preserve">     В соответствии с Федеральным законом от 06.10.2003 № 131-ФЗ «Об общих принципах организации местного самоуправления в Российской Федерации», главой 32 Налогового кодекса Российской Федерации, Уставом Комсомольского муниципального района Ивановской области</w:t>
      </w:r>
      <w:r w:rsidRPr="00401825">
        <w:rPr>
          <w:spacing w:val="8"/>
          <w:sz w:val="28"/>
          <w:szCs w:val="28"/>
          <w:lang w:eastAsia="ar-SA"/>
        </w:rPr>
        <w:t xml:space="preserve">, </w:t>
      </w:r>
      <w:r w:rsidRPr="00401825">
        <w:rPr>
          <w:sz w:val="28"/>
          <w:szCs w:val="28"/>
          <w:lang w:eastAsia="ar-SA"/>
        </w:rPr>
        <w:t xml:space="preserve">Совет Комсомольского городского поселения </w:t>
      </w:r>
      <w:r w:rsidRPr="00401825">
        <w:rPr>
          <w:b/>
          <w:sz w:val="28"/>
          <w:szCs w:val="28"/>
          <w:lang w:eastAsia="ar-SA"/>
        </w:rPr>
        <w:t xml:space="preserve"> </w:t>
      </w:r>
    </w:p>
    <w:p w14:paraId="65C046A0" w14:textId="77777777" w:rsidR="00616E2E" w:rsidRPr="00401825" w:rsidRDefault="00616E2E" w:rsidP="00616E2E">
      <w:pPr>
        <w:ind w:firstLine="720"/>
        <w:jc w:val="both"/>
        <w:rPr>
          <w:sz w:val="26"/>
          <w:szCs w:val="26"/>
        </w:rPr>
      </w:pPr>
    </w:p>
    <w:p w14:paraId="1C626495" w14:textId="77777777" w:rsidR="00616E2E" w:rsidRPr="00401825" w:rsidRDefault="00616E2E" w:rsidP="00616E2E">
      <w:pPr>
        <w:ind w:firstLine="720"/>
        <w:jc w:val="center"/>
        <w:rPr>
          <w:b/>
          <w:sz w:val="26"/>
          <w:szCs w:val="26"/>
        </w:rPr>
      </w:pPr>
      <w:r w:rsidRPr="00401825">
        <w:rPr>
          <w:b/>
          <w:sz w:val="26"/>
          <w:szCs w:val="26"/>
        </w:rPr>
        <w:t>РЕШИЛ:</w:t>
      </w:r>
    </w:p>
    <w:p w14:paraId="05B976A8" w14:textId="77777777" w:rsidR="00616E2E" w:rsidRPr="00401825" w:rsidRDefault="00616E2E" w:rsidP="00616E2E">
      <w:pPr>
        <w:ind w:firstLine="720"/>
        <w:jc w:val="both"/>
        <w:rPr>
          <w:sz w:val="28"/>
          <w:szCs w:val="28"/>
        </w:rPr>
      </w:pPr>
      <w:r w:rsidRPr="00401825">
        <w:rPr>
          <w:sz w:val="28"/>
          <w:szCs w:val="28"/>
        </w:rPr>
        <w:t xml:space="preserve">     1. Внести изменения </w:t>
      </w:r>
      <w:r w:rsidRPr="00401825">
        <w:rPr>
          <w:bCs/>
          <w:sz w:val="28"/>
          <w:szCs w:val="28"/>
          <w:lang w:eastAsia="ar-SA"/>
        </w:rPr>
        <w:t>в Решение Совета Комсомольского городского поселения Ивановской области от 12.09.2024 г. №233 «</w:t>
      </w:r>
      <w:r w:rsidRPr="00401825">
        <w:rPr>
          <w:bCs/>
          <w:sz w:val="28"/>
          <w:szCs w:val="28"/>
        </w:rPr>
        <w:t>Об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изложив приложение к Решению в новой редакции (прилагается).</w:t>
      </w:r>
    </w:p>
    <w:p w14:paraId="3709CC4B" w14:textId="77777777" w:rsidR="00616E2E" w:rsidRPr="00401825" w:rsidRDefault="00616E2E" w:rsidP="00616E2E">
      <w:pPr>
        <w:ind w:firstLine="720"/>
        <w:jc w:val="both"/>
        <w:rPr>
          <w:sz w:val="28"/>
          <w:szCs w:val="28"/>
        </w:rPr>
      </w:pPr>
      <w:r w:rsidRPr="00401825">
        <w:rPr>
          <w:sz w:val="28"/>
          <w:szCs w:val="28"/>
        </w:rPr>
        <w:t xml:space="preserve">     2. Опубликовать настоящее решение в «Вестнике нормативных правовых актов органов местного самоуправления Комсомольского муниципального района», разместить в сети «Интернет» в установленном порядке.</w:t>
      </w:r>
    </w:p>
    <w:p w14:paraId="0DEF3B1B" w14:textId="77777777" w:rsidR="00616E2E" w:rsidRPr="00401825" w:rsidRDefault="00616E2E" w:rsidP="00616E2E">
      <w:pPr>
        <w:ind w:firstLine="720"/>
        <w:jc w:val="both"/>
        <w:rPr>
          <w:sz w:val="28"/>
          <w:szCs w:val="28"/>
        </w:rPr>
      </w:pPr>
      <w:r w:rsidRPr="00401825">
        <w:rPr>
          <w:sz w:val="28"/>
          <w:szCs w:val="28"/>
        </w:rPr>
        <w:t xml:space="preserve">     3. Настоящее решение вступает в силу с 01 января 2026 года.</w:t>
      </w:r>
    </w:p>
    <w:p w14:paraId="2DBB36D4" w14:textId="77777777" w:rsidR="00616E2E" w:rsidRPr="00401825" w:rsidRDefault="00616E2E" w:rsidP="00616E2E">
      <w:pPr>
        <w:ind w:firstLine="720"/>
        <w:jc w:val="both"/>
        <w:rPr>
          <w:sz w:val="28"/>
          <w:szCs w:val="28"/>
        </w:rPr>
      </w:pPr>
    </w:p>
    <w:p w14:paraId="02332974" w14:textId="77777777" w:rsidR="00616E2E" w:rsidRPr="00401825" w:rsidRDefault="00616E2E" w:rsidP="00616E2E">
      <w:pPr>
        <w:rPr>
          <w:b/>
          <w:sz w:val="26"/>
          <w:szCs w:val="26"/>
        </w:rPr>
      </w:pPr>
    </w:p>
    <w:p w14:paraId="7FC9F0B9" w14:textId="77777777" w:rsidR="00616E2E" w:rsidRPr="00401825" w:rsidRDefault="00616E2E" w:rsidP="00616E2E">
      <w:pPr>
        <w:ind w:firstLine="567"/>
        <w:rPr>
          <w:b/>
          <w:sz w:val="28"/>
          <w:szCs w:val="28"/>
        </w:rPr>
      </w:pPr>
      <w:r w:rsidRPr="00401825">
        <w:rPr>
          <w:b/>
          <w:sz w:val="28"/>
          <w:szCs w:val="28"/>
        </w:rPr>
        <w:t>Глава Комсомольского</w:t>
      </w:r>
    </w:p>
    <w:p w14:paraId="0124E226" w14:textId="77777777" w:rsidR="00616E2E" w:rsidRPr="00401825" w:rsidRDefault="00616E2E" w:rsidP="00616E2E">
      <w:pPr>
        <w:ind w:firstLine="567"/>
        <w:rPr>
          <w:b/>
          <w:sz w:val="28"/>
          <w:szCs w:val="28"/>
        </w:rPr>
      </w:pPr>
      <w:r w:rsidRPr="00401825">
        <w:rPr>
          <w:b/>
          <w:sz w:val="28"/>
          <w:szCs w:val="28"/>
        </w:rPr>
        <w:t xml:space="preserve">городского </w:t>
      </w:r>
      <w:proofErr w:type="gramStart"/>
      <w:r w:rsidRPr="00401825">
        <w:rPr>
          <w:b/>
          <w:sz w:val="28"/>
          <w:szCs w:val="28"/>
        </w:rPr>
        <w:t xml:space="preserve">поселения:   </w:t>
      </w:r>
      <w:proofErr w:type="gramEnd"/>
      <w:r w:rsidRPr="00401825">
        <w:rPr>
          <w:b/>
          <w:sz w:val="28"/>
          <w:szCs w:val="28"/>
        </w:rPr>
        <w:t xml:space="preserve">                                                 Е. Н. </w:t>
      </w:r>
      <w:proofErr w:type="spellStart"/>
      <w:r w:rsidRPr="00401825">
        <w:rPr>
          <w:b/>
          <w:sz w:val="28"/>
          <w:szCs w:val="28"/>
        </w:rPr>
        <w:t>Нургатина</w:t>
      </w:r>
      <w:proofErr w:type="spellEnd"/>
      <w:r w:rsidRPr="00401825">
        <w:rPr>
          <w:b/>
          <w:sz w:val="28"/>
          <w:szCs w:val="28"/>
        </w:rPr>
        <w:tab/>
      </w:r>
    </w:p>
    <w:p w14:paraId="7F04766F" w14:textId="77777777" w:rsidR="00616E2E" w:rsidRPr="00401825" w:rsidRDefault="00616E2E" w:rsidP="00616E2E">
      <w:pPr>
        <w:suppressAutoHyphens/>
        <w:jc w:val="center"/>
        <w:rPr>
          <w:sz w:val="24"/>
          <w:szCs w:val="24"/>
          <w:lang w:eastAsia="ar-SA"/>
        </w:rPr>
      </w:pPr>
    </w:p>
    <w:p w14:paraId="7C46F2DF" w14:textId="77777777" w:rsidR="00616E2E" w:rsidRPr="00401825" w:rsidRDefault="00616E2E" w:rsidP="00616E2E">
      <w:pPr>
        <w:suppressAutoHyphens/>
        <w:jc w:val="right"/>
        <w:rPr>
          <w:sz w:val="24"/>
          <w:szCs w:val="24"/>
          <w:lang w:eastAsia="ar-SA"/>
        </w:rPr>
      </w:pPr>
      <w:r w:rsidRPr="00401825">
        <w:rPr>
          <w:sz w:val="24"/>
          <w:szCs w:val="24"/>
          <w:lang w:eastAsia="ar-SA"/>
        </w:rPr>
        <w:t>Приложение</w:t>
      </w:r>
    </w:p>
    <w:p w14:paraId="48E060FA" w14:textId="77777777" w:rsidR="00616E2E" w:rsidRPr="00401825" w:rsidRDefault="00616E2E" w:rsidP="00616E2E">
      <w:pPr>
        <w:suppressAutoHyphens/>
        <w:jc w:val="right"/>
        <w:rPr>
          <w:sz w:val="24"/>
          <w:szCs w:val="24"/>
          <w:lang w:eastAsia="ar-SA"/>
        </w:rPr>
      </w:pPr>
      <w:r w:rsidRPr="00401825">
        <w:rPr>
          <w:sz w:val="24"/>
          <w:szCs w:val="24"/>
          <w:lang w:eastAsia="ar-SA"/>
        </w:rPr>
        <w:t>к решению Совета Комсомольского городского поселения</w:t>
      </w:r>
    </w:p>
    <w:p w14:paraId="62F53C59" w14:textId="77777777" w:rsidR="00616E2E" w:rsidRPr="00401825" w:rsidRDefault="00616E2E" w:rsidP="00616E2E">
      <w:pPr>
        <w:suppressAutoHyphens/>
        <w:jc w:val="right"/>
        <w:rPr>
          <w:sz w:val="24"/>
          <w:szCs w:val="24"/>
          <w:lang w:eastAsia="ar-SA"/>
        </w:rPr>
      </w:pPr>
      <w:r w:rsidRPr="00401825">
        <w:rPr>
          <w:sz w:val="24"/>
          <w:szCs w:val="24"/>
          <w:lang w:eastAsia="ar-SA"/>
        </w:rPr>
        <w:t>от 24.12.2025г. № 27</w:t>
      </w:r>
    </w:p>
    <w:p w14:paraId="751900E3" w14:textId="77777777" w:rsidR="00616E2E" w:rsidRPr="00401825" w:rsidRDefault="00616E2E" w:rsidP="00616E2E">
      <w:pPr>
        <w:suppressAutoHyphens/>
        <w:jc w:val="right"/>
        <w:rPr>
          <w:sz w:val="24"/>
          <w:szCs w:val="24"/>
          <w:lang w:eastAsia="ar-SA"/>
        </w:rPr>
      </w:pPr>
    </w:p>
    <w:p w14:paraId="5B440D82" w14:textId="77777777" w:rsidR="00616E2E" w:rsidRPr="00401825" w:rsidRDefault="00616E2E" w:rsidP="00616E2E">
      <w:pPr>
        <w:suppressAutoHyphens/>
        <w:jc w:val="center"/>
        <w:rPr>
          <w:b/>
          <w:sz w:val="28"/>
          <w:szCs w:val="28"/>
          <w:lang w:eastAsia="ar-SA"/>
        </w:rPr>
      </w:pPr>
      <w:r w:rsidRPr="00401825">
        <w:rPr>
          <w:b/>
          <w:sz w:val="28"/>
          <w:szCs w:val="28"/>
          <w:lang w:eastAsia="ar-SA"/>
        </w:rPr>
        <w:t>Положение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w:t>
      </w:r>
    </w:p>
    <w:p w14:paraId="5CC7169B" w14:textId="77777777" w:rsidR="00616E2E" w:rsidRPr="00401825" w:rsidRDefault="00616E2E" w:rsidP="00616E2E">
      <w:pPr>
        <w:suppressAutoHyphens/>
        <w:jc w:val="center"/>
        <w:rPr>
          <w:b/>
          <w:sz w:val="28"/>
          <w:szCs w:val="28"/>
        </w:rPr>
      </w:pPr>
    </w:p>
    <w:p w14:paraId="5CBB251A" w14:textId="77777777" w:rsidR="00616E2E" w:rsidRPr="00401825" w:rsidRDefault="00616E2E" w:rsidP="00616E2E">
      <w:pPr>
        <w:shd w:val="clear" w:color="auto" w:fill="FFFFFF"/>
        <w:ind w:firstLine="567"/>
        <w:jc w:val="both"/>
        <w:rPr>
          <w:b/>
          <w:bCs/>
          <w:sz w:val="28"/>
          <w:szCs w:val="28"/>
        </w:rPr>
      </w:pPr>
      <w:r w:rsidRPr="00401825">
        <w:rPr>
          <w:b/>
          <w:bCs/>
          <w:sz w:val="28"/>
          <w:szCs w:val="28"/>
        </w:rPr>
        <w:t>1. Общие положения.</w:t>
      </w:r>
    </w:p>
    <w:p w14:paraId="128B4CC3" w14:textId="77777777" w:rsidR="00616E2E" w:rsidRPr="00401825" w:rsidRDefault="00616E2E" w:rsidP="00616E2E">
      <w:pPr>
        <w:shd w:val="clear" w:color="auto" w:fill="FFFFFF"/>
        <w:spacing w:before="120"/>
        <w:jc w:val="both"/>
        <w:rPr>
          <w:b/>
          <w:bCs/>
          <w:sz w:val="28"/>
          <w:szCs w:val="28"/>
        </w:rPr>
      </w:pPr>
      <w:r w:rsidRPr="00401825">
        <w:rPr>
          <w:sz w:val="28"/>
          <w:szCs w:val="28"/>
        </w:rPr>
        <w:t>В соответствии с главой 32 Налогового кодекса Российской Федерации настоящее Положение устанавливает порядок исчисления и уплаты налога на имущество физических лиц</w:t>
      </w:r>
      <w:r w:rsidRPr="00401825">
        <w:rPr>
          <w:color w:val="333333"/>
          <w:sz w:val="28"/>
          <w:szCs w:val="28"/>
          <w:shd w:val="clear" w:color="auto" w:fill="FFFFFF"/>
        </w:rPr>
        <w:t xml:space="preserve">, </w:t>
      </w:r>
      <w:r w:rsidRPr="00401825">
        <w:rPr>
          <w:sz w:val="28"/>
          <w:szCs w:val="28"/>
          <w:shd w:val="clear" w:color="auto" w:fill="FFFFFF"/>
        </w:rPr>
        <w:t xml:space="preserve">обязательного к уплате на территории Комсомольского городского поселения </w:t>
      </w:r>
      <w:r w:rsidRPr="00401825">
        <w:rPr>
          <w:sz w:val="28"/>
          <w:szCs w:val="28"/>
        </w:rPr>
        <w:t xml:space="preserve">Комсомольского муниципального района Ивановской области (далее - Комсомольское городское поселение) </w:t>
      </w:r>
    </w:p>
    <w:p w14:paraId="050C810D" w14:textId="77777777" w:rsidR="00616E2E" w:rsidRPr="00401825" w:rsidRDefault="00616E2E" w:rsidP="00616E2E">
      <w:pPr>
        <w:ind w:firstLine="720"/>
        <w:jc w:val="both"/>
        <w:rPr>
          <w:sz w:val="28"/>
          <w:szCs w:val="28"/>
        </w:rPr>
      </w:pPr>
      <w:r w:rsidRPr="00401825">
        <w:rPr>
          <w:sz w:val="28"/>
          <w:szCs w:val="28"/>
          <w:shd w:val="clear" w:color="auto" w:fill="FFFFFF"/>
        </w:rPr>
        <w:t xml:space="preserve"> Объектом налогообложения признается расположенное в пределах Комсомольского городского поселения имущество, определенное </w:t>
      </w:r>
      <w:r w:rsidRPr="00401825">
        <w:rPr>
          <w:sz w:val="28"/>
          <w:szCs w:val="28"/>
        </w:rPr>
        <w:t>в соответствии главой 32 Налогового кодекса Российской Федерации.</w:t>
      </w:r>
    </w:p>
    <w:p w14:paraId="4BBF89A4" w14:textId="77777777" w:rsidR="00616E2E" w:rsidRPr="00401825" w:rsidRDefault="00616E2E" w:rsidP="00616E2E">
      <w:pPr>
        <w:spacing w:before="120"/>
        <w:ind w:firstLine="567"/>
        <w:jc w:val="both"/>
        <w:rPr>
          <w:sz w:val="28"/>
          <w:szCs w:val="28"/>
        </w:rPr>
      </w:pPr>
      <w:r w:rsidRPr="00401825">
        <w:rPr>
          <w:b/>
          <w:bCs/>
          <w:sz w:val="28"/>
          <w:szCs w:val="28"/>
        </w:rPr>
        <w:t>2. Налоговые ставки.</w:t>
      </w:r>
    </w:p>
    <w:p w14:paraId="0E104215" w14:textId="77777777" w:rsidR="00616E2E" w:rsidRPr="00401825" w:rsidRDefault="00616E2E" w:rsidP="00616E2E">
      <w:pPr>
        <w:shd w:val="clear" w:color="auto" w:fill="FFFFFF"/>
        <w:spacing w:before="120"/>
        <w:ind w:firstLine="567"/>
        <w:jc w:val="both"/>
        <w:rPr>
          <w:sz w:val="28"/>
          <w:szCs w:val="28"/>
        </w:rPr>
      </w:pPr>
      <w:r w:rsidRPr="00401825">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14:paraId="20C3C984" w14:textId="77777777" w:rsidR="00616E2E" w:rsidRPr="00401825" w:rsidRDefault="00616E2E" w:rsidP="00616E2E">
      <w:pPr>
        <w:shd w:val="clear" w:color="auto" w:fill="FFFFFF"/>
        <w:spacing w:before="120"/>
        <w:ind w:firstLine="567"/>
        <w:jc w:val="both"/>
        <w:rPr>
          <w:sz w:val="28"/>
          <w:szCs w:val="28"/>
        </w:rPr>
      </w:pPr>
      <w:r w:rsidRPr="00401825">
        <w:rPr>
          <w:sz w:val="28"/>
          <w:szCs w:val="28"/>
        </w:rPr>
        <w:t>1) 0,1 процента в отношении:</w:t>
      </w:r>
    </w:p>
    <w:p w14:paraId="1216950A" w14:textId="77777777" w:rsidR="00616E2E" w:rsidRPr="00401825" w:rsidRDefault="00616E2E" w:rsidP="00616E2E">
      <w:pPr>
        <w:suppressAutoHyphens/>
        <w:autoSpaceDE w:val="0"/>
        <w:autoSpaceDN w:val="0"/>
        <w:adjustRightInd w:val="0"/>
        <w:ind w:firstLine="540"/>
        <w:jc w:val="both"/>
        <w:rPr>
          <w:color w:val="333333"/>
          <w:sz w:val="28"/>
          <w:szCs w:val="28"/>
          <w:shd w:val="clear" w:color="auto" w:fill="FFFFFF"/>
          <w:lang w:eastAsia="ar-SA"/>
        </w:rPr>
      </w:pPr>
      <w:r w:rsidRPr="00401825">
        <w:rPr>
          <w:sz w:val="28"/>
          <w:szCs w:val="28"/>
          <w:lang w:eastAsia="ar-SA"/>
        </w:rPr>
        <w:t xml:space="preserve">- </w:t>
      </w:r>
      <w:r w:rsidRPr="00401825">
        <w:rPr>
          <w:sz w:val="28"/>
          <w:szCs w:val="28"/>
          <w:shd w:val="clear" w:color="auto" w:fill="FFFFFF"/>
          <w:lang w:eastAsia="ar-SA"/>
        </w:rPr>
        <w:t>жилых домов, частей жилых домов, квартир, частей квартир, комнат;</w:t>
      </w:r>
    </w:p>
    <w:p w14:paraId="07604A12" w14:textId="77777777" w:rsidR="00616E2E" w:rsidRPr="00401825" w:rsidRDefault="00616E2E" w:rsidP="00616E2E">
      <w:pPr>
        <w:suppressAutoHyphens/>
        <w:autoSpaceDE w:val="0"/>
        <w:autoSpaceDN w:val="0"/>
        <w:adjustRightInd w:val="0"/>
        <w:ind w:firstLine="540"/>
        <w:jc w:val="both"/>
        <w:rPr>
          <w:sz w:val="28"/>
          <w:szCs w:val="28"/>
          <w:lang w:eastAsia="ar-SA"/>
        </w:rPr>
      </w:pPr>
      <w:r w:rsidRPr="00401825">
        <w:rPr>
          <w:sz w:val="28"/>
          <w:szCs w:val="28"/>
          <w:lang w:eastAsia="ar-SA"/>
        </w:rPr>
        <w:t xml:space="preserve">- объектов незавершенного строительства </w:t>
      </w:r>
      <w:r w:rsidRPr="00401825">
        <w:rPr>
          <w:bCs/>
          <w:sz w:val="28"/>
          <w:szCs w:val="28"/>
          <w:lang w:eastAsia="ar-SA"/>
        </w:rPr>
        <w:t xml:space="preserve">в </w:t>
      </w:r>
      <w:r w:rsidRPr="00401825">
        <w:rPr>
          <w:sz w:val="28"/>
          <w:szCs w:val="28"/>
          <w:lang w:eastAsia="ar-SA"/>
        </w:rPr>
        <w:t>случае, если проектируемым назначением таких объектов является жилой дом;</w:t>
      </w:r>
    </w:p>
    <w:p w14:paraId="1406592D" w14:textId="77777777" w:rsidR="00616E2E" w:rsidRPr="00401825" w:rsidRDefault="00616E2E" w:rsidP="00616E2E">
      <w:pPr>
        <w:suppressAutoHyphens/>
        <w:autoSpaceDE w:val="0"/>
        <w:autoSpaceDN w:val="0"/>
        <w:adjustRightInd w:val="0"/>
        <w:ind w:firstLine="540"/>
        <w:jc w:val="both"/>
        <w:rPr>
          <w:sz w:val="28"/>
          <w:szCs w:val="28"/>
          <w:lang w:eastAsia="ar-SA"/>
        </w:rPr>
      </w:pPr>
      <w:r w:rsidRPr="00401825">
        <w:rPr>
          <w:sz w:val="28"/>
          <w:szCs w:val="28"/>
          <w:lang w:eastAsia="ar-SA"/>
        </w:rPr>
        <w:t>- единых недвижимых комплексов, в состав которых входит хотя бы один жилой дом;</w:t>
      </w:r>
    </w:p>
    <w:p w14:paraId="5297D582" w14:textId="77777777" w:rsidR="00616E2E" w:rsidRPr="00401825" w:rsidRDefault="00616E2E" w:rsidP="00616E2E">
      <w:pPr>
        <w:shd w:val="clear" w:color="auto" w:fill="FFFFFF"/>
        <w:ind w:firstLine="567"/>
        <w:jc w:val="both"/>
        <w:rPr>
          <w:sz w:val="28"/>
          <w:szCs w:val="28"/>
        </w:rPr>
      </w:pPr>
      <w:r w:rsidRPr="00401825">
        <w:rPr>
          <w:sz w:val="28"/>
          <w:szCs w:val="28"/>
        </w:rPr>
        <w:t xml:space="preserve">- гаражей и </w:t>
      </w:r>
      <w:proofErr w:type="spellStart"/>
      <w:r w:rsidRPr="00401825">
        <w:rPr>
          <w:sz w:val="28"/>
          <w:szCs w:val="28"/>
        </w:rPr>
        <w:t>машино</w:t>
      </w:r>
      <w:proofErr w:type="spellEnd"/>
      <w:r w:rsidRPr="00401825">
        <w:rPr>
          <w:sz w:val="28"/>
          <w:szCs w:val="28"/>
        </w:rPr>
        <w:t>-мест, в том числе расположенных в объектах налогообложения, указанных в подпункте 2 пункта 2 статьи 406 Налогового кодекса Российской Федерации;</w:t>
      </w:r>
    </w:p>
    <w:p w14:paraId="25E6C4FA" w14:textId="77777777" w:rsidR="00616E2E" w:rsidRPr="00401825" w:rsidRDefault="00616E2E" w:rsidP="00616E2E">
      <w:pPr>
        <w:shd w:val="clear" w:color="auto" w:fill="FFFFFF"/>
        <w:ind w:firstLine="567"/>
        <w:jc w:val="both"/>
        <w:rPr>
          <w:sz w:val="28"/>
          <w:szCs w:val="28"/>
        </w:rPr>
      </w:pPr>
      <w:r w:rsidRPr="00401825">
        <w:rPr>
          <w:sz w:val="28"/>
          <w:szCs w:val="28"/>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14:paraId="211F821D" w14:textId="77777777" w:rsidR="00616E2E" w:rsidRPr="00401825" w:rsidRDefault="00616E2E" w:rsidP="00616E2E">
      <w:pPr>
        <w:shd w:val="clear" w:color="auto" w:fill="FFFFFF"/>
        <w:spacing w:before="120"/>
        <w:ind w:firstLine="567"/>
        <w:jc w:val="both"/>
        <w:rPr>
          <w:sz w:val="28"/>
          <w:szCs w:val="28"/>
          <w:shd w:val="clear" w:color="auto" w:fill="FFFFFF"/>
        </w:rPr>
      </w:pPr>
      <w:r w:rsidRPr="00401825">
        <w:rPr>
          <w:sz w:val="28"/>
          <w:szCs w:val="28"/>
        </w:rPr>
        <w:t xml:space="preserve">2) </w:t>
      </w:r>
      <w:r w:rsidRPr="00401825">
        <w:rPr>
          <w:sz w:val="28"/>
          <w:szCs w:val="28"/>
          <w:shd w:val="clear" w:color="auto" w:fill="FFFFFF"/>
        </w:rPr>
        <w:t>2 процентов в отношении </w:t>
      </w:r>
      <w:hyperlink r:id="rId41" w:anchor="dst100020" w:history="1">
        <w:r w:rsidRPr="00401825">
          <w:rPr>
            <w:color w:val="1A0DAB"/>
            <w:sz w:val="28"/>
            <w:szCs w:val="28"/>
            <w:shd w:val="clear" w:color="auto" w:fill="FFFFFF"/>
          </w:rPr>
          <w:t>объектов</w:t>
        </w:r>
      </w:hyperlink>
      <w:r w:rsidRPr="00401825">
        <w:rPr>
          <w:sz w:val="28"/>
          <w:szCs w:val="28"/>
          <w:shd w:val="clear" w:color="auto" w:fill="FFFFFF"/>
        </w:rPr>
        <w:t> налогообложения, включенных в перечень, определяемый в соответствии с </w:t>
      </w:r>
      <w:hyperlink r:id="rId42" w:anchor="dst9219" w:history="1">
        <w:r w:rsidRPr="00401825">
          <w:rPr>
            <w:color w:val="1A0DAB"/>
            <w:sz w:val="28"/>
            <w:szCs w:val="28"/>
            <w:shd w:val="clear" w:color="auto" w:fill="FFFFFF"/>
          </w:rPr>
          <w:t>пунктом 7 статьи 378.2</w:t>
        </w:r>
      </w:hyperlink>
      <w:r w:rsidRPr="00401825">
        <w:rPr>
          <w:sz w:val="28"/>
          <w:szCs w:val="28"/>
          <w:shd w:val="clear" w:color="auto" w:fill="FFFFFF"/>
        </w:rPr>
        <w:t> Налогового кодекса РФ, в отношении объектов налогообложения, предусмотренных </w:t>
      </w:r>
      <w:hyperlink r:id="rId43" w:anchor="dst9764" w:history="1">
        <w:r w:rsidRPr="00401825">
          <w:rPr>
            <w:color w:val="1A0DAB"/>
            <w:sz w:val="28"/>
            <w:szCs w:val="28"/>
            <w:shd w:val="clear" w:color="auto" w:fill="FFFFFF"/>
          </w:rPr>
          <w:t>абзацем вторым пункта 10 статьи 378.2</w:t>
        </w:r>
      </w:hyperlink>
      <w:r w:rsidRPr="00401825">
        <w:rPr>
          <w:sz w:val="28"/>
          <w:szCs w:val="28"/>
          <w:shd w:val="clear" w:color="auto" w:fill="FFFFFF"/>
        </w:rPr>
        <w:t> Налогового кодекса РФ;</w:t>
      </w:r>
    </w:p>
    <w:p w14:paraId="50CF5D76" w14:textId="77777777" w:rsidR="00616E2E" w:rsidRPr="00401825" w:rsidRDefault="00616E2E" w:rsidP="00616E2E">
      <w:pPr>
        <w:shd w:val="clear" w:color="auto" w:fill="FFFFFF"/>
        <w:spacing w:before="120"/>
        <w:ind w:firstLine="567"/>
        <w:jc w:val="both"/>
        <w:rPr>
          <w:sz w:val="28"/>
          <w:szCs w:val="28"/>
        </w:rPr>
      </w:pPr>
      <w:r w:rsidRPr="00401825">
        <w:rPr>
          <w:sz w:val="28"/>
          <w:szCs w:val="28"/>
          <w:shd w:val="clear" w:color="auto" w:fill="FFFFFF"/>
        </w:rPr>
        <w:t>2.1) 2,5 процента в отношении объектов налогообложения, кадастровая стоимость каждого из которых превышает 300 миллионов рублей,</w:t>
      </w:r>
      <w:r w:rsidRPr="00401825">
        <w:rPr>
          <w:sz w:val="28"/>
          <w:szCs w:val="28"/>
        </w:rPr>
        <w:t xml:space="preserve"> </w:t>
      </w:r>
      <w:r w:rsidRPr="00401825">
        <w:rPr>
          <w:sz w:val="28"/>
          <w:szCs w:val="28"/>
          <w:shd w:val="clear" w:color="auto" w:fill="FFFFFF"/>
        </w:rPr>
        <w:t xml:space="preserve">за </w:t>
      </w:r>
      <w:r w:rsidRPr="00401825">
        <w:rPr>
          <w:sz w:val="28"/>
          <w:szCs w:val="28"/>
          <w:shd w:val="clear" w:color="auto" w:fill="FFFFFF"/>
        </w:rPr>
        <w:lastRenderedPageBreak/>
        <w:t>исключением объектов незавершенного строительства, проектируемым назначением которых является многоквартирный дом;</w:t>
      </w:r>
    </w:p>
    <w:p w14:paraId="3E416A48" w14:textId="77777777" w:rsidR="00616E2E" w:rsidRPr="00401825" w:rsidRDefault="00616E2E" w:rsidP="00616E2E">
      <w:pPr>
        <w:shd w:val="clear" w:color="auto" w:fill="FFFFFF"/>
        <w:spacing w:before="120"/>
        <w:ind w:firstLine="567"/>
        <w:jc w:val="both"/>
        <w:rPr>
          <w:sz w:val="28"/>
          <w:szCs w:val="28"/>
        </w:rPr>
      </w:pPr>
      <w:r w:rsidRPr="00401825">
        <w:rPr>
          <w:sz w:val="28"/>
          <w:szCs w:val="28"/>
        </w:rPr>
        <w:t>3) 0,5 процента в отношении прочих объектов налогообложения.</w:t>
      </w:r>
    </w:p>
    <w:p w14:paraId="6E973401" w14:textId="77777777" w:rsidR="00616E2E" w:rsidRPr="00401825" w:rsidRDefault="00616E2E" w:rsidP="00616E2E">
      <w:pPr>
        <w:shd w:val="clear" w:color="auto" w:fill="FFFFFF"/>
        <w:spacing w:before="120"/>
        <w:ind w:firstLine="567"/>
        <w:rPr>
          <w:b/>
          <w:bCs/>
          <w:sz w:val="28"/>
          <w:szCs w:val="28"/>
        </w:rPr>
      </w:pPr>
      <w:r w:rsidRPr="00401825">
        <w:rPr>
          <w:b/>
          <w:bCs/>
          <w:sz w:val="28"/>
          <w:szCs w:val="28"/>
        </w:rPr>
        <w:t>3.Льготы по уплате налога на имущество.</w:t>
      </w:r>
    </w:p>
    <w:p w14:paraId="39B30120" w14:textId="77777777" w:rsidR="00616E2E" w:rsidRPr="00401825" w:rsidRDefault="00616E2E" w:rsidP="00616E2E">
      <w:pPr>
        <w:autoSpaceDE w:val="0"/>
        <w:autoSpaceDN w:val="0"/>
        <w:adjustRightInd w:val="0"/>
        <w:jc w:val="both"/>
        <w:rPr>
          <w:sz w:val="28"/>
          <w:szCs w:val="28"/>
        </w:rPr>
      </w:pPr>
      <w:r w:rsidRPr="00401825">
        <w:rPr>
          <w:sz w:val="28"/>
          <w:szCs w:val="28"/>
        </w:rPr>
        <w:t xml:space="preserve">Физические лица, имеющие право на налоговые льготы, установленные в соответствии со </w:t>
      </w:r>
      <w:hyperlink r:id="rId44" w:history="1">
        <w:r w:rsidRPr="00401825">
          <w:rPr>
            <w:color w:val="0000FF"/>
            <w:sz w:val="28"/>
            <w:szCs w:val="28"/>
          </w:rPr>
          <w:t>статьей 407</w:t>
        </w:r>
      </w:hyperlink>
      <w:r w:rsidRPr="00401825">
        <w:rPr>
          <w:sz w:val="28"/>
          <w:szCs w:val="28"/>
        </w:rPr>
        <w:t xml:space="preserve"> Налогового кодекса Российской Федерации,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14:paraId="233EFEB8" w14:textId="77777777" w:rsidR="00616E2E" w:rsidRPr="00401825" w:rsidRDefault="00616E2E" w:rsidP="00616E2E">
      <w:pPr>
        <w:shd w:val="clear" w:color="auto" w:fill="FFFFFF"/>
        <w:spacing w:before="120"/>
        <w:ind w:firstLine="567"/>
        <w:rPr>
          <w:sz w:val="28"/>
          <w:szCs w:val="28"/>
        </w:rPr>
      </w:pPr>
    </w:p>
    <w:p w14:paraId="42BEA75E" w14:textId="77777777" w:rsidR="00616E2E" w:rsidRPr="00401825" w:rsidRDefault="00616E2E" w:rsidP="00616E2E">
      <w:pPr>
        <w:shd w:val="clear" w:color="auto" w:fill="FFFFFF"/>
        <w:spacing w:before="120"/>
        <w:ind w:firstLine="567"/>
        <w:rPr>
          <w:b/>
          <w:bCs/>
          <w:sz w:val="28"/>
          <w:szCs w:val="28"/>
        </w:rPr>
      </w:pPr>
      <w:r w:rsidRPr="00401825">
        <w:rPr>
          <w:b/>
          <w:bCs/>
          <w:sz w:val="28"/>
          <w:szCs w:val="28"/>
        </w:rPr>
        <w:t>4.Порядок и сроки уплаты налога</w:t>
      </w:r>
    </w:p>
    <w:p w14:paraId="2727A8C7" w14:textId="77777777" w:rsidR="00616E2E" w:rsidRPr="00401825" w:rsidRDefault="00616E2E" w:rsidP="00616E2E">
      <w:pPr>
        <w:shd w:val="clear" w:color="auto" w:fill="FFFFFF"/>
        <w:spacing w:before="120"/>
        <w:ind w:firstLine="567"/>
        <w:rPr>
          <w:sz w:val="28"/>
          <w:szCs w:val="28"/>
        </w:rPr>
      </w:pPr>
      <w:r w:rsidRPr="00401825">
        <w:rPr>
          <w:sz w:val="28"/>
          <w:szCs w:val="28"/>
        </w:rPr>
        <w:t>Порядок и сроки уплаты налога установлены статьей 409 Налогового кодекса Российской Федерации</w:t>
      </w:r>
    </w:p>
    <w:p w14:paraId="378295C9" w14:textId="77777777" w:rsidR="00616E2E" w:rsidRPr="00401825" w:rsidRDefault="00616E2E" w:rsidP="00616E2E">
      <w:pPr>
        <w:shd w:val="clear" w:color="auto" w:fill="FFFFFF"/>
        <w:spacing w:before="120"/>
        <w:ind w:firstLine="567"/>
        <w:rPr>
          <w:sz w:val="28"/>
          <w:szCs w:val="28"/>
        </w:rPr>
      </w:pPr>
    </w:p>
    <w:p w14:paraId="27B92267" w14:textId="77777777" w:rsidR="00616E2E" w:rsidRPr="00401825" w:rsidRDefault="00616E2E" w:rsidP="00616E2E">
      <w:pPr>
        <w:shd w:val="clear" w:color="auto" w:fill="FFFFFF"/>
        <w:spacing w:before="120"/>
        <w:ind w:firstLine="567"/>
        <w:rPr>
          <w:sz w:val="28"/>
          <w:szCs w:val="28"/>
        </w:rPr>
      </w:pPr>
      <w:r w:rsidRPr="00401825">
        <w:rPr>
          <w:b/>
          <w:bCs/>
          <w:sz w:val="28"/>
          <w:szCs w:val="28"/>
        </w:rPr>
        <w:t>5.Заключительные положения.</w:t>
      </w:r>
    </w:p>
    <w:p w14:paraId="04698FDB" w14:textId="77777777" w:rsidR="00616E2E" w:rsidRPr="00401825" w:rsidRDefault="00616E2E" w:rsidP="00616E2E">
      <w:pPr>
        <w:shd w:val="clear" w:color="auto" w:fill="FFFFFF"/>
        <w:spacing w:before="120"/>
        <w:ind w:firstLine="567"/>
        <w:jc w:val="both"/>
        <w:rPr>
          <w:sz w:val="28"/>
          <w:szCs w:val="28"/>
        </w:rPr>
      </w:pPr>
      <w:r w:rsidRPr="00401825">
        <w:rPr>
          <w:sz w:val="28"/>
          <w:szCs w:val="28"/>
        </w:rPr>
        <w:t>Вопросы, не урегулированные настоящим Положением, разрешаются в соответствии с требованиями Налогового кодекса РФ.</w:t>
      </w:r>
    </w:p>
    <w:p w14:paraId="60C06E24" w14:textId="654B66DC" w:rsidR="00616E2E" w:rsidRPr="00401825" w:rsidRDefault="00616E2E" w:rsidP="00616E2E">
      <w:pPr>
        <w:jc w:val="both"/>
        <w:rPr>
          <w:sz w:val="28"/>
          <w:szCs w:val="28"/>
        </w:rPr>
      </w:pPr>
    </w:p>
    <w:p w14:paraId="18B5E815" w14:textId="15951F29" w:rsidR="00310AD4" w:rsidRPr="00401825" w:rsidRDefault="00310AD4" w:rsidP="00616E2E">
      <w:pPr>
        <w:jc w:val="both"/>
        <w:rPr>
          <w:sz w:val="28"/>
          <w:szCs w:val="28"/>
        </w:rPr>
      </w:pPr>
    </w:p>
    <w:p w14:paraId="14D91DD9" w14:textId="685AB8EA" w:rsidR="00310AD4" w:rsidRPr="00401825" w:rsidRDefault="00310AD4" w:rsidP="00616E2E">
      <w:pPr>
        <w:jc w:val="both"/>
        <w:rPr>
          <w:sz w:val="28"/>
          <w:szCs w:val="28"/>
        </w:rPr>
      </w:pPr>
    </w:p>
    <w:p w14:paraId="7B74D3DA" w14:textId="4BF05326" w:rsidR="00310AD4" w:rsidRPr="00401825" w:rsidRDefault="00310AD4" w:rsidP="00616E2E">
      <w:pPr>
        <w:jc w:val="both"/>
        <w:rPr>
          <w:sz w:val="28"/>
          <w:szCs w:val="28"/>
        </w:rPr>
      </w:pPr>
    </w:p>
    <w:p w14:paraId="5DB2A382" w14:textId="29378FBD" w:rsidR="00310AD4" w:rsidRPr="00401825" w:rsidRDefault="00310AD4" w:rsidP="00616E2E">
      <w:pPr>
        <w:jc w:val="both"/>
        <w:rPr>
          <w:sz w:val="28"/>
          <w:szCs w:val="28"/>
        </w:rPr>
      </w:pPr>
    </w:p>
    <w:p w14:paraId="53921383" w14:textId="260357DE" w:rsidR="00310AD4" w:rsidRPr="00401825" w:rsidRDefault="00310AD4" w:rsidP="00616E2E">
      <w:pPr>
        <w:jc w:val="both"/>
        <w:rPr>
          <w:sz w:val="28"/>
          <w:szCs w:val="28"/>
        </w:rPr>
      </w:pPr>
    </w:p>
    <w:p w14:paraId="694E99DE" w14:textId="0771B8A9" w:rsidR="00310AD4" w:rsidRPr="00401825" w:rsidRDefault="00310AD4" w:rsidP="00616E2E">
      <w:pPr>
        <w:jc w:val="both"/>
        <w:rPr>
          <w:sz w:val="28"/>
          <w:szCs w:val="28"/>
        </w:rPr>
      </w:pPr>
    </w:p>
    <w:p w14:paraId="30C5EB29" w14:textId="33DB4D7A" w:rsidR="00310AD4" w:rsidRPr="00401825" w:rsidRDefault="00310AD4" w:rsidP="00616E2E">
      <w:pPr>
        <w:jc w:val="both"/>
        <w:rPr>
          <w:sz w:val="28"/>
          <w:szCs w:val="28"/>
        </w:rPr>
      </w:pPr>
    </w:p>
    <w:p w14:paraId="7F380307" w14:textId="22D92F36" w:rsidR="00310AD4" w:rsidRPr="00401825" w:rsidRDefault="00310AD4" w:rsidP="00616E2E">
      <w:pPr>
        <w:jc w:val="both"/>
        <w:rPr>
          <w:sz w:val="28"/>
          <w:szCs w:val="28"/>
        </w:rPr>
      </w:pPr>
    </w:p>
    <w:p w14:paraId="00F4F447" w14:textId="504BEA1C" w:rsidR="00310AD4" w:rsidRPr="00401825" w:rsidRDefault="00310AD4" w:rsidP="00616E2E">
      <w:pPr>
        <w:jc w:val="both"/>
        <w:rPr>
          <w:sz w:val="28"/>
          <w:szCs w:val="28"/>
        </w:rPr>
      </w:pPr>
    </w:p>
    <w:p w14:paraId="0B61155C" w14:textId="267D198E" w:rsidR="00310AD4" w:rsidRPr="00401825" w:rsidRDefault="00310AD4" w:rsidP="00616E2E">
      <w:pPr>
        <w:jc w:val="both"/>
        <w:rPr>
          <w:sz w:val="28"/>
          <w:szCs w:val="28"/>
        </w:rPr>
      </w:pPr>
    </w:p>
    <w:p w14:paraId="284A19BB" w14:textId="3DC9D6CD" w:rsidR="00310AD4" w:rsidRPr="00401825" w:rsidRDefault="00310AD4" w:rsidP="00616E2E">
      <w:pPr>
        <w:jc w:val="both"/>
        <w:rPr>
          <w:sz w:val="28"/>
          <w:szCs w:val="28"/>
        </w:rPr>
      </w:pPr>
    </w:p>
    <w:p w14:paraId="03425556" w14:textId="22D07612" w:rsidR="00310AD4" w:rsidRPr="00401825" w:rsidRDefault="00310AD4" w:rsidP="00616E2E">
      <w:pPr>
        <w:jc w:val="both"/>
        <w:rPr>
          <w:sz w:val="28"/>
          <w:szCs w:val="28"/>
        </w:rPr>
      </w:pPr>
    </w:p>
    <w:p w14:paraId="324E625D" w14:textId="042061C1" w:rsidR="00310AD4" w:rsidRPr="00401825" w:rsidRDefault="00310AD4" w:rsidP="00616E2E">
      <w:pPr>
        <w:jc w:val="both"/>
        <w:rPr>
          <w:sz w:val="28"/>
          <w:szCs w:val="28"/>
        </w:rPr>
      </w:pPr>
    </w:p>
    <w:p w14:paraId="6952E607" w14:textId="2C4F8E3C" w:rsidR="00310AD4" w:rsidRPr="00401825" w:rsidRDefault="00310AD4" w:rsidP="00616E2E">
      <w:pPr>
        <w:jc w:val="both"/>
        <w:rPr>
          <w:sz w:val="28"/>
          <w:szCs w:val="28"/>
        </w:rPr>
      </w:pPr>
    </w:p>
    <w:p w14:paraId="3D452779" w14:textId="5A6FE7EA" w:rsidR="00310AD4" w:rsidRDefault="00310AD4" w:rsidP="00616E2E">
      <w:pPr>
        <w:jc w:val="both"/>
        <w:rPr>
          <w:sz w:val="28"/>
          <w:szCs w:val="28"/>
        </w:rPr>
      </w:pPr>
    </w:p>
    <w:p w14:paraId="1220F3E5" w14:textId="153963A6" w:rsidR="00401825" w:rsidRDefault="00401825" w:rsidP="00616E2E">
      <w:pPr>
        <w:jc w:val="both"/>
        <w:rPr>
          <w:sz w:val="28"/>
          <w:szCs w:val="28"/>
        </w:rPr>
      </w:pPr>
    </w:p>
    <w:p w14:paraId="55B08768" w14:textId="77777777" w:rsidR="00401825" w:rsidRPr="00401825" w:rsidRDefault="00401825" w:rsidP="00616E2E">
      <w:pPr>
        <w:jc w:val="both"/>
        <w:rPr>
          <w:sz w:val="28"/>
          <w:szCs w:val="28"/>
        </w:rPr>
      </w:pPr>
    </w:p>
    <w:p w14:paraId="4E414EC0" w14:textId="3A76F78A" w:rsidR="00310AD4" w:rsidRPr="00401825" w:rsidRDefault="00310AD4" w:rsidP="00616E2E">
      <w:pPr>
        <w:jc w:val="both"/>
        <w:rPr>
          <w:sz w:val="28"/>
          <w:szCs w:val="28"/>
        </w:rPr>
      </w:pPr>
    </w:p>
    <w:p w14:paraId="0103302B" w14:textId="725B9C96" w:rsidR="00310AD4" w:rsidRPr="00401825" w:rsidRDefault="00310AD4" w:rsidP="00616E2E">
      <w:pPr>
        <w:jc w:val="both"/>
        <w:rPr>
          <w:sz w:val="28"/>
          <w:szCs w:val="28"/>
        </w:rPr>
      </w:pPr>
    </w:p>
    <w:p w14:paraId="3F9324D3" w14:textId="77777777" w:rsidR="00310AD4" w:rsidRPr="00401825" w:rsidRDefault="00310AD4" w:rsidP="00616E2E">
      <w:pPr>
        <w:jc w:val="both"/>
        <w:rPr>
          <w:sz w:val="28"/>
          <w:szCs w:val="28"/>
        </w:rPr>
      </w:pPr>
    </w:p>
    <w:p w14:paraId="45B189E3" w14:textId="77777777" w:rsidR="00616E2E" w:rsidRPr="00401825" w:rsidRDefault="00616E2E" w:rsidP="00616E2E">
      <w:pPr>
        <w:jc w:val="center"/>
        <w:rPr>
          <w:bCs/>
        </w:rPr>
      </w:pPr>
      <w:r w:rsidRPr="00401825">
        <w:rPr>
          <w:noProof/>
          <w:color w:val="000080"/>
        </w:rPr>
        <w:lastRenderedPageBreak/>
        <w:drawing>
          <wp:inline distT="0" distB="0" distL="0" distR="0" wp14:anchorId="51D2ACE8" wp14:editId="1A4033C0">
            <wp:extent cx="542925" cy="685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alpha val="0"/>
                      </a:srgbClr>
                    </a:solidFill>
                    <a:ln>
                      <a:noFill/>
                    </a:ln>
                  </pic:spPr>
                </pic:pic>
              </a:graphicData>
            </a:graphic>
          </wp:inline>
        </w:drawing>
      </w:r>
    </w:p>
    <w:p w14:paraId="4703A268" w14:textId="32C565D4" w:rsidR="00616E2E" w:rsidRPr="00401825" w:rsidRDefault="00616E2E" w:rsidP="00310AD4">
      <w:pPr>
        <w:jc w:val="center"/>
        <w:rPr>
          <w:bCs/>
          <w:sz w:val="28"/>
          <w:szCs w:val="28"/>
        </w:rPr>
      </w:pPr>
      <w:r w:rsidRPr="00401825">
        <w:rPr>
          <w:bCs/>
          <w:sz w:val="28"/>
          <w:szCs w:val="28"/>
        </w:rPr>
        <w:t>Российская Федерация</w:t>
      </w:r>
    </w:p>
    <w:p w14:paraId="717A3A8F" w14:textId="77777777" w:rsidR="00616E2E" w:rsidRPr="00401825" w:rsidRDefault="00616E2E" w:rsidP="00310AD4">
      <w:pPr>
        <w:jc w:val="center"/>
        <w:rPr>
          <w:bCs/>
          <w:sz w:val="28"/>
          <w:szCs w:val="28"/>
        </w:rPr>
      </w:pPr>
      <w:r w:rsidRPr="00401825">
        <w:rPr>
          <w:bCs/>
          <w:sz w:val="28"/>
          <w:szCs w:val="28"/>
        </w:rPr>
        <w:t>Ивановская область</w:t>
      </w:r>
    </w:p>
    <w:p w14:paraId="7925646D" w14:textId="77777777" w:rsidR="00616E2E" w:rsidRPr="00401825" w:rsidRDefault="00616E2E" w:rsidP="00310AD4">
      <w:pPr>
        <w:jc w:val="center"/>
        <w:rPr>
          <w:bCs/>
          <w:sz w:val="28"/>
          <w:szCs w:val="28"/>
        </w:rPr>
      </w:pPr>
      <w:r w:rsidRPr="00401825">
        <w:rPr>
          <w:bCs/>
          <w:sz w:val="28"/>
          <w:szCs w:val="28"/>
        </w:rPr>
        <w:t>Комсомольский муниципальный район</w:t>
      </w:r>
    </w:p>
    <w:p w14:paraId="2A8A99C4" w14:textId="77777777" w:rsidR="00616E2E" w:rsidRPr="00401825" w:rsidRDefault="00616E2E" w:rsidP="00310AD4">
      <w:pPr>
        <w:jc w:val="center"/>
        <w:rPr>
          <w:bCs/>
          <w:sz w:val="28"/>
          <w:szCs w:val="28"/>
        </w:rPr>
      </w:pPr>
      <w:r w:rsidRPr="00401825">
        <w:rPr>
          <w:bCs/>
          <w:sz w:val="28"/>
          <w:szCs w:val="28"/>
        </w:rPr>
        <w:t xml:space="preserve">СОВЕТ </w:t>
      </w:r>
      <w:proofErr w:type="gramStart"/>
      <w:r w:rsidRPr="00401825">
        <w:rPr>
          <w:bCs/>
          <w:sz w:val="28"/>
          <w:szCs w:val="28"/>
        </w:rPr>
        <w:t>КОМСОМОЛЬСКОГО  ГОРОДСКОГО</w:t>
      </w:r>
      <w:proofErr w:type="gramEnd"/>
      <w:r w:rsidRPr="00401825">
        <w:rPr>
          <w:bCs/>
          <w:sz w:val="28"/>
          <w:szCs w:val="28"/>
        </w:rPr>
        <w:t xml:space="preserve">  ПОСЕЛЕНИЯ</w:t>
      </w:r>
    </w:p>
    <w:p w14:paraId="2239CAE6" w14:textId="77777777" w:rsidR="00616E2E" w:rsidRPr="00401825" w:rsidRDefault="00616E2E" w:rsidP="00310AD4">
      <w:pPr>
        <w:jc w:val="center"/>
        <w:rPr>
          <w:bCs/>
          <w:sz w:val="28"/>
          <w:szCs w:val="28"/>
        </w:rPr>
      </w:pPr>
      <w:r w:rsidRPr="00401825">
        <w:rPr>
          <w:bCs/>
          <w:sz w:val="28"/>
          <w:szCs w:val="28"/>
        </w:rPr>
        <w:t>пятого созыва</w:t>
      </w:r>
    </w:p>
    <w:tbl>
      <w:tblPr>
        <w:tblW w:w="0" w:type="auto"/>
        <w:jc w:val="center"/>
        <w:tblLayout w:type="fixed"/>
        <w:tblLook w:val="0000" w:firstRow="0" w:lastRow="0" w:firstColumn="0" w:lastColumn="0" w:noHBand="0" w:noVBand="0"/>
      </w:tblPr>
      <w:tblGrid>
        <w:gridCol w:w="9900"/>
      </w:tblGrid>
      <w:tr w:rsidR="00616E2E" w:rsidRPr="00401825" w14:paraId="76D2B14C" w14:textId="77777777" w:rsidTr="00CC6B07">
        <w:trPr>
          <w:trHeight w:val="100"/>
          <w:jc w:val="center"/>
        </w:trPr>
        <w:tc>
          <w:tcPr>
            <w:tcW w:w="9900" w:type="dxa"/>
            <w:tcBorders>
              <w:top w:val="double" w:sz="40" w:space="0" w:color="000000"/>
            </w:tcBorders>
            <w:shd w:val="clear" w:color="auto" w:fill="FFFFFF"/>
          </w:tcPr>
          <w:p w14:paraId="1E29931A" w14:textId="77777777" w:rsidR="00616E2E" w:rsidRPr="00401825" w:rsidRDefault="00616E2E" w:rsidP="00CC6B07">
            <w:pPr>
              <w:jc w:val="center"/>
              <w:rPr>
                <w:bCs/>
              </w:rPr>
            </w:pPr>
            <w:r w:rsidRPr="00401825">
              <w:rPr>
                <w:bCs/>
              </w:rPr>
              <w:t>155150, г. Комсомольск, Ул. 50 лет ВЛКСМ, д. 2</w:t>
            </w:r>
          </w:p>
          <w:p w14:paraId="3BFD131A" w14:textId="77777777" w:rsidR="00616E2E" w:rsidRPr="00401825" w:rsidRDefault="00616E2E" w:rsidP="00CC6B07">
            <w:pPr>
              <w:jc w:val="center"/>
            </w:pPr>
          </w:p>
        </w:tc>
      </w:tr>
    </w:tbl>
    <w:p w14:paraId="0BE89D2F" w14:textId="77777777" w:rsidR="00616E2E" w:rsidRPr="00401825" w:rsidRDefault="00616E2E" w:rsidP="00616E2E">
      <w:pPr>
        <w:jc w:val="center"/>
        <w:rPr>
          <w:b/>
          <w:szCs w:val="28"/>
        </w:rPr>
      </w:pPr>
      <w:r w:rsidRPr="00401825">
        <w:rPr>
          <w:b/>
          <w:szCs w:val="28"/>
        </w:rPr>
        <w:t>Р Е Ш Е Н И Е</w:t>
      </w:r>
    </w:p>
    <w:p w14:paraId="75E2CF31" w14:textId="77777777" w:rsidR="00616E2E" w:rsidRPr="00401825" w:rsidRDefault="00616E2E" w:rsidP="00616E2E">
      <w:pPr>
        <w:jc w:val="center"/>
        <w:rPr>
          <w:b/>
          <w:szCs w:val="28"/>
        </w:rPr>
      </w:pPr>
    </w:p>
    <w:p w14:paraId="193370B5" w14:textId="77777777" w:rsidR="00616E2E" w:rsidRPr="00401825" w:rsidRDefault="00616E2E" w:rsidP="00616E2E">
      <w:pPr>
        <w:spacing w:line="100" w:lineRule="atLeast"/>
        <w:jc w:val="both"/>
        <w:rPr>
          <w:sz w:val="24"/>
          <w:szCs w:val="24"/>
        </w:rPr>
      </w:pPr>
      <w:r w:rsidRPr="00401825">
        <w:rPr>
          <w:sz w:val="24"/>
          <w:szCs w:val="24"/>
        </w:rPr>
        <w:t xml:space="preserve">от </w:t>
      </w:r>
      <w:proofErr w:type="gramStart"/>
      <w:r w:rsidRPr="00401825">
        <w:rPr>
          <w:sz w:val="24"/>
          <w:szCs w:val="24"/>
        </w:rPr>
        <w:t>« 24</w:t>
      </w:r>
      <w:proofErr w:type="gramEnd"/>
      <w:r w:rsidRPr="00401825">
        <w:rPr>
          <w:sz w:val="24"/>
          <w:szCs w:val="24"/>
        </w:rPr>
        <w:t xml:space="preserve"> »  декабря 2025 г.                                                                        № </w:t>
      </w:r>
      <w:r w:rsidRPr="00401825">
        <w:rPr>
          <w:sz w:val="24"/>
          <w:szCs w:val="24"/>
          <w:u w:val="single"/>
        </w:rPr>
        <w:t>28</w:t>
      </w:r>
      <w:r w:rsidRPr="00401825">
        <w:rPr>
          <w:color w:val="FFFFFF"/>
          <w:sz w:val="24"/>
          <w:szCs w:val="24"/>
          <w:u w:val="single"/>
        </w:rPr>
        <w:t>.</w:t>
      </w:r>
    </w:p>
    <w:p w14:paraId="6577846D" w14:textId="77777777" w:rsidR="00616E2E" w:rsidRPr="00401825" w:rsidRDefault="00616E2E" w:rsidP="00616E2E">
      <w:pPr>
        <w:rPr>
          <w:sz w:val="24"/>
          <w:szCs w:val="24"/>
        </w:rPr>
      </w:pPr>
    </w:p>
    <w:p w14:paraId="30F8C373" w14:textId="77777777" w:rsidR="00616E2E" w:rsidRPr="00401825" w:rsidRDefault="00616E2E" w:rsidP="00616E2E">
      <w:pPr>
        <w:jc w:val="center"/>
        <w:rPr>
          <w:b/>
          <w:sz w:val="24"/>
          <w:szCs w:val="24"/>
        </w:rPr>
      </w:pPr>
      <w:r w:rsidRPr="00401825">
        <w:rPr>
          <w:b/>
          <w:sz w:val="24"/>
          <w:szCs w:val="24"/>
        </w:rPr>
        <w:t xml:space="preserve">Об утверждении программы финансово-хозяйственной деятельности </w:t>
      </w:r>
    </w:p>
    <w:p w14:paraId="526EE6FF" w14:textId="77777777" w:rsidR="00616E2E" w:rsidRPr="00401825" w:rsidRDefault="00616E2E" w:rsidP="00616E2E">
      <w:pPr>
        <w:jc w:val="center"/>
        <w:rPr>
          <w:b/>
          <w:sz w:val="24"/>
          <w:szCs w:val="24"/>
        </w:rPr>
      </w:pPr>
      <w:r w:rsidRPr="00401825">
        <w:rPr>
          <w:b/>
          <w:sz w:val="24"/>
          <w:szCs w:val="24"/>
        </w:rPr>
        <w:t>муниципального предприятия «</w:t>
      </w:r>
      <w:proofErr w:type="spellStart"/>
      <w:r w:rsidRPr="00401825">
        <w:rPr>
          <w:b/>
          <w:sz w:val="24"/>
          <w:szCs w:val="24"/>
        </w:rPr>
        <w:t>Теплосервис</w:t>
      </w:r>
      <w:proofErr w:type="spellEnd"/>
      <w:r w:rsidRPr="00401825">
        <w:rPr>
          <w:b/>
          <w:sz w:val="24"/>
          <w:szCs w:val="24"/>
        </w:rPr>
        <w:t>» на 2026 год</w:t>
      </w:r>
    </w:p>
    <w:p w14:paraId="03A0A4C6" w14:textId="77777777" w:rsidR="00616E2E" w:rsidRPr="00401825" w:rsidRDefault="00616E2E" w:rsidP="00616E2E">
      <w:pPr>
        <w:jc w:val="center"/>
        <w:rPr>
          <w:b/>
          <w:sz w:val="24"/>
          <w:szCs w:val="24"/>
        </w:rPr>
      </w:pPr>
    </w:p>
    <w:p w14:paraId="44DDF521" w14:textId="77777777" w:rsidR="00616E2E" w:rsidRPr="00401825" w:rsidRDefault="00616E2E" w:rsidP="00616E2E">
      <w:pPr>
        <w:jc w:val="center"/>
        <w:rPr>
          <w:b/>
          <w:sz w:val="24"/>
          <w:szCs w:val="24"/>
        </w:rPr>
      </w:pPr>
    </w:p>
    <w:p w14:paraId="1211CB7B" w14:textId="77777777" w:rsidR="00616E2E" w:rsidRPr="00401825" w:rsidRDefault="00616E2E" w:rsidP="00616E2E">
      <w:pPr>
        <w:pStyle w:val="ConsPlusTitle"/>
        <w:spacing w:line="276" w:lineRule="auto"/>
        <w:jc w:val="both"/>
        <w:rPr>
          <w:rFonts w:ascii="Times New Roman" w:hAnsi="Times New Roman" w:cs="Times New Roman"/>
          <w:b w:val="0"/>
          <w:sz w:val="24"/>
          <w:szCs w:val="24"/>
        </w:rPr>
      </w:pPr>
      <w:r w:rsidRPr="00401825">
        <w:rPr>
          <w:rFonts w:ascii="Times New Roman" w:hAnsi="Times New Roman" w:cs="Times New Roman"/>
          <w:b w:val="0"/>
          <w:sz w:val="24"/>
          <w:szCs w:val="24"/>
        </w:rPr>
        <w:t xml:space="preserve">         В соответствии с Федеральным закон</w:t>
      </w:r>
      <w:hyperlink r:id="rId46" w:history="1">
        <w:r w:rsidRPr="00401825">
          <w:rPr>
            <w:rFonts w:ascii="Times New Roman" w:hAnsi="Times New Roman" w:cs="Times New Roman"/>
            <w:b w:val="0"/>
            <w:sz w:val="24"/>
            <w:szCs w:val="24"/>
          </w:rPr>
          <w:t>ом</w:t>
        </w:r>
      </w:hyperlink>
      <w:r w:rsidRPr="00401825">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47" w:history="1">
        <w:r w:rsidRPr="00401825">
          <w:rPr>
            <w:rFonts w:ascii="Times New Roman" w:hAnsi="Times New Roman" w:cs="Times New Roman"/>
            <w:b w:val="0"/>
            <w:sz w:val="24"/>
            <w:szCs w:val="24"/>
          </w:rPr>
          <w:t>ом</w:t>
        </w:r>
      </w:hyperlink>
      <w:r w:rsidRPr="00401825">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решением Совета Комсомольского городского поселения Комсомольского муниципального района от 24.11.2017 г. №154 «Об утверждении порядка составления и утверждения программ финансово-хозяйственной деятельности муниципальных унитарных предприятий Комсомольского городского поселения», в целях повышения эффективности работы муниципальных унитарных предприятий Комсомольского городского поселения и усиления контроля за их деятельностью, Совет Комсомольского городского поселения решил:</w:t>
      </w:r>
    </w:p>
    <w:p w14:paraId="4FB7F504" w14:textId="77777777" w:rsidR="00616E2E" w:rsidRPr="00401825" w:rsidRDefault="00616E2E" w:rsidP="00616E2E">
      <w:pPr>
        <w:pStyle w:val="ConsPlusTitle"/>
        <w:spacing w:line="276" w:lineRule="auto"/>
        <w:jc w:val="both"/>
        <w:rPr>
          <w:rFonts w:ascii="Times New Roman" w:hAnsi="Times New Roman" w:cs="Times New Roman"/>
          <w:b w:val="0"/>
          <w:sz w:val="24"/>
          <w:szCs w:val="24"/>
        </w:rPr>
      </w:pPr>
    </w:p>
    <w:p w14:paraId="5F3F714B" w14:textId="77777777" w:rsidR="00616E2E" w:rsidRPr="00401825" w:rsidRDefault="00616E2E" w:rsidP="002D7B90">
      <w:pPr>
        <w:pStyle w:val="af1"/>
        <w:numPr>
          <w:ilvl w:val="0"/>
          <w:numId w:val="23"/>
        </w:numPr>
        <w:spacing w:after="0"/>
        <w:ind w:left="0" w:firstLine="426"/>
        <w:contextualSpacing/>
        <w:jc w:val="both"/>
        <w:rPr>
          <w:rFonts w:ascii="Times New Roman" w:hAnsi="Times New Roman" w:cs="Times New Roman"/>
          <w:sz w:val="24"/>
          <w:szCs w:val="24"/>
        </w:rPr>
      </w:pPr>
      <w:r w:rsidRPr="00401825">
        <w:rPr>
          <w:rFonts w:ascii="Times New Roman" w:hAnsi="Times New Roman" w:cs="Times New Roman"/>
          <w:sz w:val="24"/>
          <w:szCs w:val="24"/>
        </w:rPr>
        <w:t>Утвердить программу финансово-хозяйственной деятельности муниципального предприятия «</w:t>
      </w:r>
      <w:proofErr w:type="spellStart"/>
      <w:r w:rsidRPr="00401825">
        <w:rPr>
          <w:rFonts w:ascii="Times New Roman" w:hAnsi="Times New Roman" w:cs="Times New Roman"/>
          <w:sz w:val="24"/>
          <w:szCs w:val="24"/>
        </w:rPr>
        <w:t>Теплосервис</w:t>
      </w:r>
      <w:proofErr w:type="spellEnd"/>
      <w:r w:rsidRPr="00401825">
        <w:rPr>
          <w:rFonts w:ascii="Times New Roman" w:hAnsi="Times New Roman" w:cs="Times New Roman"/>
          <w:sz w:val="24"/>
          <w:szCs w:val="24"/>
        </w:rPr>
        <w:t>» на 2026 год (Приложение № 1).</w:t>
      </w:r>
    </w:p>
    <w:p w14:paraId="1FEA3818" w14:textId="77777777" w:rsidR="00616E2E" w:rsidRPr="00401825" w:rsidRDefault="00616E2E" w:rsidP="00616E2E">
      <w:pPr>
        <w:spacing w:line="276" w:lineRule="auto"/>
        <w:jc w:val="both"/>
        <w:rPr>
          <w:sz w:val="24"/>
          <w:szCs w:val="24"/>
        </w:rPr>
      </w:pPr>
    </w:p>
    <w:p w14:paraId="7776AF22" w14:textId="77777777" w:rsidR="00616E2E" w:rsidRPr="00401825" w:rsidRDefault="00616E2E" w:rsidP="002D7B90">
      <w:pPr>
        <w:pStyle w:val="af1"/>
        <w:numPr>
          <w:ilvl w:val="0"/>
          <w:numId w:val="23"/>
        </w:numPr>
        <w:spacing w:after="0"/>
        <w:ind w:left="0" w:firstLine="426"/>
        <w:contextualSpacing/>
        <w:jc w:val="both"/>
        <w:rPr>
          <w:rFonts w:ascii="Times New Roman" w:hAnsi="Times New Roman" w:cs="Times New Roman"/>
          <w:sz w:val="24"/>
          <w:szCs w:val="24"/>
        </w:rPr>
      </w:pPr>
      <w:r w:rsidRPr="00401825">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1F2990F5" w14:textId="77777777" w:rsidR="00616E2E" w:rsidRPr="00401825" w:rsidRDefault="00616E2E" w:rsidP="00616E2E">
      <w:pPr>
        <w:pStyle w:val="af1"/>
        <w:ind w:left="426"/>
        <w:jc w:val="both"/>
        <w:rPr>
          <w:rFonts w:ascii="Times New Roman" w:hAnsi="Times New Roman" w:cs="Times New Roman"/>
          <w:sz w:val="24"/>
          <w:szCs w:val="24"/>
        </w:rPr>
      </w:pPr>
    </w:p>
    <w:p w14:paraId="18AAC62C" w14:textId="77777777" w:rsidR="00616E2E" w:rsidRPr="00401825" w:rsidRDefault="00616E2E" w:rsidP="002D7B90">
      <w:pPr>
        <w:pStyle w:val="af1"/>
        <w:numPr>
          <w:ilvl w:val="0"/>
          <w:numId w:val="23"/>
        </w:numPr>
        <w:spacing w:after="0"/>
        <w:ind w:left="0" w:firstLine="426"/>
        <w:contextualSpacing/>
        <w:jc w:val="both"/>
        <w:rPr>
          <w:rFonts w:ascii="Times New Roman" w:hAnsi="Times New Roman" w:cs="Times New Roman"/>
          <w:sz w:val="24"/>
          <w:szCs w:val="24"/>
        </w:rPr>
      </w:pPr>
      <w:r w:rsidRPr="00401825">
        <w:rPr>
          <w:rFonts w:ascii="Times New Roman" w:hAnsi="Times New Roman" w:cs="Times New Roman"/>
          <w:sz w:val="24"/>
          <w:szCs w:val="24"/>
        </w:rPr>
        <w:t>Настоящее решение вступает в силу после его официального опубликования.</w:t>
      </w:r>
    </w:p>
    <w:p w14:paraId="2D47B248" w14:textId="77777777" w:rsidR="00616E2E" w:rsidRPr="00401825" w:rsidRDefault="00616E2E" w:rsidP="00616E2E">
      <w:pPr>
        <w:rPr>
          <w:b/>
          <w:sz w:val="24"/>
          <w:szCs w:val="24"/>
        </w:rPr>
      </w:pPr>
      <w:r w:rsidRPr="00401825">
        <w:rPr>
          <w:b/>
          <w:sz w:val="24"/>
          <w:szCs w:val="24"/>
        </w:rPr>
        <w:t>Глава Комсомольского</w:t>
      </w:r>
    </w:p>
    <w:p w14:paraId="328F465B" w14:textId="77777777" w:rsidR="00616E2E" w:rsidRPr="00401825" w:rsidRDefault="00616E2E" w:rsidP="00616E2E">
      <w:pPr>
        <w:rPr>
          <w:b/>
          <w:sz w:val="24"/>
          <w:szCs w:val="24"/>
        </w:rPr>
      </w:pPr>
      <w:r w:rsidRPr="00401825">
        <w:rPr>
          <w:b/>
          <w:sz w:val="24"/>
          <w:szCs w:val="24"/>
        </w:rPr>
        <w:t xml:space="preserve">городского поселения                                                                Е. Н. </w:t>
      </w:r>
      <w:proofErr w:type="spellStart"/>
      <w:r w:rsidRPr="00401825">
        <w:rPr>
          <w:b/>
          <w:sz w:val="24"/>
          <w:szCs w:val="24"/>
        </w:rPr>
        <w:t>Нургатина</w:t>
      </w:r>
      <w:proofErr w:type="spellEnd"/>
    </w:p>
    <w:p w14:paraId="3D8ACE80" w14:textId="77777777" w:rsidR="00616E2E" w:rsidRPr="00401825" w:rsidRDefault="00616E2E" w:rsidP="00616E2E">
      <w:pPr>
        <w:rPr>
          <w:b/>
          <w:szCs w:val="28"/>
        </w:rPr>
      </w:pPr>
    </w:p>
    <w:p w14:paraId="1120DC3F" w14:textId="77777777" w:rsidR="00616E2E" w:rsidRPr="00401825" w:rsidRDefault="00616E2E" w:rsidP="00616E2E">
      <w:pPr>
        <w:rPr>
          <w:b/>
          <w:szCs w:val="28"/>
        </w:rPr>
      </w:pPr>
    </w:p>
    <w:p w14:paraId="34AE04E6" w14:textId="77777777" w:rsidR="00616E2E" w:rsidRPr="00401825" w:rsidRDefault="00616E2E" w:rsidP="00616E2E">
      <w:pPr>
        <w:rPr>
          <w:b/>
          <w:szCs w:val="28"/>
        </w:rPr>
      </w:pPr>
    </w:p>
    <w:p w14:paraId="2ED691EF" w14:textId="77777777" w:rsidR="00616E2E" w:rsidRPr="00401825" w:rsidRDefault="00616E2E" w:rsidP="00616E2E">
      <w:pPr>
        <w:jc w:val="right"/>
      </w:pPr>
      <w:r w:rsidRPr="00401825">
        <w:t>Приложение № 1</w:t>
      </w:r>
    </w:p>
    <w:p w14:paraId="78A93C89" w14:textId="77777777" w:rsidR="00616E2E" w:rsidRPr="00401825" w:rsidRDefault="00616E2E" w:rsidP="00616E2E">
      <w:pPr>
        <w:jc w:val="right"/>
      </w:pPr>
      <w:r w:rsidRPr="00401825">
        <w:lastRenderedPageBreak/>
        <w:t>к решению Совета Комсомольского городского</w:t>
      </w:r>
      <w:r w:rsidRPr="00401825">
        <w:br/>
        <w:t xml:space="preserve">           поселения Комсомольского муниципального района</w:t>
      </w:r>
    </w:p>
    <w:p w14:paraId="0F845540"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 xml:space="preserve">от </w:t>
      </w:r>
      <w:r w:rsidRPr="00401825">
        <w:rPr>
          <w:rFonts w:ascii="Times New Roman" w:hAnsi="Times New Roman" w:cs="Times New Roman"/>
          <w:sz w:val="28"/>
          <w:szCs w:val="28"/>
          <w:u w:val="single"/>
        </w:rPr>
        <w:t>«</w:t>
      </w:r>
      <w:r w:rsidRPr="00401825">
        <w:rPr>
          <w:rFonts w:ascii="Times New Roman" w:hAnsi="Times New Roman" w:cs="Times New Roman"/>
          <w:sz w:val="28"/>
          <w:szCs w:val="28"/>
        </w:rPr>
        <w:t>___</w:t>
      </w:r>
      <w:proofErr w:type="gramStart"/>
      <w:r w:rsidRPr="00401825">
        <w:rPr>
          <w:rFonts w:ascii="Times New Roman" w:hAnsi="Times New Roman" w:cs="Times New Roman"/>
          <w:sz w:val="28"/>
          <w:szCs w:val="28"/>
        </w:rPr>
        <w:t>_</w:t>
      </w:r>
      <w:r w:rsidRPr="00401825">
        <w:rPr>
          <w:rFonts w:ascii="Times New Roman" w:hAnsi="Times New Roman" w:cs="Times New Roman"/>
          <w:sz w:val="28"/>
          <w:szCs w:val="28"/>
          <w:u w:val="single"/>
        </w:rPr>
        <w:t xml:space="preserve">»   </w:t>
      </w:r>
      <w:proofErr w:type="gramEnd"/>
      <w:r w:rsidRPr="00401825">
        <w:rPr>
          <w:rFonts w:ascii="Times New Roman" w:hAnsi="Times New Roman" w:cs="Times New Roman"/>
          <w:sz w:val="28"/>
          <w:szCs w:val="28"/>
          <w:u w:val="single"/>
        </w:rPr>
        <w:t xml:space="preserve">            2025г.</w:t>
      </w:r>
      <w:r w:rsidRPr="00401825">
        <w:rPr>
          <w:rFonts w:ascii="Times New Roman" w:hAnsi="Times New Roman" w:cs="Times New Roman"/>
          <w:sz w:val="28"/>
          <w:szCs w:val="28"/>
        </w:rPr>
        <w:t xml:space="preserve"> № _____</w:t>
      </w:r>
    </w:p>
    <w:p w14:paraId="62C726EE" w14:textId="77777777" w:rsidR="00616E2E" w:rsidRPr="00401825" w:rsidRDefault="00616E2E" w:rsidP="00616E2E">
      <w:pPr>
        <w:rPr>
          <w:b/>
          <w:szCs w:val="28"/>
        </w:rPr>
      </w:pPr>
    </w:p>
    <w:p w14:paraId="0D2D5886" w14:textId="77777777" w:rsidR="00616E2E" w:rsidRPr="00401825" w:rsidRDefault="00616E2E" w:rsidP="00616E2E">
      <w:pPr>
        <w:pStyle w:val="ConsPlusNormal"/>
        <w:rPr>
          <w:rFonts w:ascii="Times New Roman" w:hAnsi="Times New Roman" w:cs="Times New Roman"/>
        </w:rPr>
      </w:pPr>
    </w:p>
    <w:p w14:paraId="1FA9BAEA" w14:textId="77777777" w:rsidR="00616E2E" w:rsidRPr="00401825" w:rsidRDefault="00616E2E" w:rsidP="00616E2E">
      <w:pPr>
        <w:pStyle w:val="ConsPlusNormal"/>
        <w:jc w:val="center"/>
        <w:rPr>
          <w:rFonts w:ascii="Times New Roman" w:hAnsi="Times New Roman" w:cs="Times New Roman"/>
          <w:sz w:val="28"/>
          <w:szCs w:val="28"/>
        </w:rPr>
      </w:pPr>
      <w:bookmarkStart w:id="53" w:name="P125"/>
      <w:bookmarkEnd w:id="53"/>
      <w:r w:rsidRPr="00401825">
        <w:rPr>
          <w:rFonts w:ascii="Times New Roman" w:hAnsi="Times New Roman" w:cs="Times New Roman"/>
          <w:sz w:val="28"/>
          <w:szCs w:val="28"/>
        </w:rPr>
        <w:t>ПРОГРАММА</w:t>
      </w:r>
    </w:p>
    <w:p w14:paraId="4D745941"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финансово-хозяйственной деятельности муниципального</w:t>
      </w:r>
    </w:p>
    <w:p w14:paraId="0390FFF0"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унитарного предприятия</w:t>
      </w:r>
    </w:p>
    <w:p w14:paraId="6CB74E2F" w14:textId="77777777" w:rsidR="00616E2E" w:rsidRPr="00401825" w:rsidRDefault="00616E2E" w:rsidP="00616E2E">
      <w:pPr>
        <w:pStyle w:val="ConsPlusNormal"/>
        <w:jc w:val="center"/>
        <w:rPr>
          <w:rFonts w:ascii="Times New Roman" w:hAnsi="Times New Roman" w:cs="Times New Roman"/>
          <w:sz w:val="28"/>
          <w:szCs w:val="28"/>
          <w:u w:val="single"/>
        </w:rPr>
      </w:pPr>
      <w:r w:rsidRPr="00401825">
        <w:rPr>
          <w:rFonts w:ascii="Times New Roman" w:hAnsi="Times New Roman" w:cs="Times New Roman"/>
          <w:sz w:val="28"/>
          <w:szCs w:val="28"/>
          <w:u w:val="single"/>
        </w:rPr>
        <w:t>Муниципальное предприятие «</w:t>
      </w:r>
      <w:proofErr w:type="spellStart"/>
      <w:r w:rsidRPr="00401825">
        <w:rPr>
          <w:rFonts w:ascii="Times New Roman" w:hAnsi="Times New Roman" w:cs="Times New Roman"/>
          <w:sz w:val="28"/>
          <w:szCs w:val="28"/>
          <w:u w:val="single"/>
        </w:rPr>
        <w:t>Теплосервис</w:t>
      </w:r>
      <w:proofErr w:type="spellEnd"/>
      <w:r w:rsidRPr="00401825">
        <w:rPr>
          <w:rFonts w:ascii="Times New Roman" w:hAnsi="Times New Roman" w:cs="Times New Roman"/>
          <w:sz w:val="28"/>
          <w:szCs w:val="28"/>
          <w:u w:val="single"/>
        </w:rPr>
        <w:t>»</w:t>
      </w:r>
    </w:p>
    <w:p w14:paraId="4F3F6386"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(наименование предприятия)</w:t>
      </w:r>
    </w:p>
    <w:p w14:paraId="4DD9EEA9"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 xml:space="preserve">на </w:t>
      </w:r>
      <w:r w:rsidRPr="00401825">
        <w:rPr>
          <w:rFonts w:ascii="Times New Roman" w:hAnsi="Times New Roman" w:cs="Times New Roman"/>
          <w:sz w:val="28"/>
          <w:szCs w:val="28"/>
          <w:u w:val="single"/>
        </w:rPr>
        <w:t>2026</w:t>
      </w:r>
      <w:r w:rsidRPr="00401825">
        <w:rPr>
          <w:rFonts w:ascii="Times New Roman" w:hAnsi="Times New Roman" w:cs="Times New Roman"/>
          <w:sz w:val="28"/>
          <w:szCs w:val="28"/>
        </w:rPr>
        <w:t xml:space="preserve"> год</w:t>
      </w:r>
    </w:p>
    <w:p w14:paraId="3CA5A136" w14:textId="77777777" w:rsidR="00616E2E" w:rsidRPr="00401825" w:rsidRDefault="00616E2E" w:rsidP="00616E2E">
      <w:pPr>
        <w:pStyle w:val="ConsPlusNormal"/>
        <w:rPr>
          <w:rFonts w:ascii="Times New Roman" w:hAnsi="Times New Roman" w:cs="Times New Roman"/>
          <w:sz w:val="28"/>
          <w:szCs w:val="28"/>
        </w:rPr>
      </w:pPr>
    </w:p>
    <w:p w14:paraId="392669F6"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1. Сведения о предприятии</w:t>
      </w:r>
    </w:p>
    <w:p w14:paraId="11BBD7F0" w14:textId="77777777" w:rsidR="00616E2E" w:rsidRPr="00401825" w:rsidRDefault="00616E2E" w:rsidP="00616E2E">
      <w:pPr>
        <w:pStyle w:val="ConsPlusNormal"/>
        <w:jc w:val="center"/>
        <w:rPr>
          <w:rFonts w:ascii="Times New Roman" w:hAnsi="Times New Roman" w:cs="Times New Roman"/>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3174"/>
      </w:tblGrid>
      <w:tr w:rsidR="00616E2E" w:rsidRPr="00401825" w14:paraId="32931514"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6E57D64B"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Полное наименование предприятия в соответствии с уставом</w:t>
            </w:r>
          </w:p>
        </w:tc>
        <w:tc>
          <w:tcPr>
            <w:tcW w:w="3174" w:type="dxa"/>
            <w:tcBorders>
              <w:top w:val="single" w:sz="4" w:space="0" w:color="auto"/>
              <w:left w:val="single" w:sz="4" w:space="0" w:color="auto"/>
              <w:bottom w:val="single" w:sz="4" w:space="0" w:color="auto"/>
              <w:right w:val="single" w:sz="4" w:space="0" w:color="auto"/>
            </w:tcBorders>
            <w:hideMark/>
          </w:tcPr>
          <w:p w14:paraId="3AC4FFB8"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Муниципальное предприятие «</w:t>
            </w:r>
            <w:proofErr w:type="spellStart"/>
            <w:r w:rsidRPr="00401825">
              <w:rPr>
                <w:rFonts w:ascii="Times New Roman" w:hAnsi="Times New Roman" w:cs="Times New Roman"/>
                <w:sz w:val="28"/>
                <w:szCs w:val="28"/>
              </w:rPr>
              <w:t>Теплосервис</w:t>
            </w:r>
            <w:proofErr w:type="spellEnd"/>
            <w:r w:rsidRPr="00401825">
              <w:rPr>
                <w:rFonts w:ascii="Times New Roman" w:hAnsi="Times New Roman" w:cs="Times New Roman"/>
                <w:sz w:val="28"/>
                <w:szCs w:val="28"/>
              </w:rPr>
              <w:t>»</w:t>
            </w:r>
          </w:p>
        </w:tc>
      </w:tr>
      <w:tr w:rsidR="00616E2E" w:rsidRPr="00401825" w14:paraId="28501823"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4F9C74EF"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Дата и номер государственной регистрации предприятия</w:t>
            </w:r>
          </w:p>
        </w:tc>
        <w:tc>
          <w:tcPr>
            <w:tcW w:w="3174" w:type="dxa"/>
            <w:tcBorders>
              <w:top w:val="single" w:sz="4" w:space="0" w:color="auto"/>
              <w:left w:val="single" w:sz="4" w:space="0" w:color="auto"/>
              <w:bottom w:val="single" w:sz="4" w:space="0" w:color="auto"/>
              <w:right w:val="single" w:sz="4" w:space="0" w:color="auto"/>
            </w:tcBorders>
            <w:hideMark/>
          </w:tcPr>
          <w:p w14:paraId="403ED867"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29.01.2019</w:t>
            </w:r>
          </w:p>
          <w:p w14:paraId="4600D09E"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№1193702002207</w:t>
            </w:r>
          </w:p>
        </w:tc>
      </w:tr>
      <w:tr w:rsidR="00616E2E" w:rsidRPr="00401825" w14:paraId="5CC01A39"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23BACF48"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Регистрирующий орган</w:t>
            </w:r>
          </w:p>
        </w:tc>
        <w:tc>
          <w:tcPr>
            <w:tcW w:w="3174" w:type="dxa"/>
            <w:tcBorders>
              <w:top w:val="single" w:sz="4" w:space="0" w:color="auto"/>
              <w:left w:val="single" w:sz="4" w:space="0" w:color="auto"/>
              <w:bottom w:val="single" w:sz="4" w:space="0" w:color="auto"/>
              <w:right w:val="single" w:sz="4" w:space="0" w:color="auto"/>
            </w:tcBorders>
            <w:hideMark/>
          </w:tcPr>
          <w:p w14:paraId="50AECB75"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 xml:space="preserve">ИФНС по </w:t>
            </w:r>
            <w:proofErr w:type="spellStart"/>
            <w:r w:rsidRPr="00401825">
              <w:rPr>
                <w:rFonts w:ascii="Times New Roman" w:hAnsi="Times New Roman" w:cs="Times New Roman"/>
                <w:sz w:val="28"/>
                <w:szCs w:val="28"/>
              </w:rPr>
              <w:t>г.Иваново</w:t>
            </w:r>
            <w:proofErr w:type="spellEnd"/>
          </w:p>
        </w:tc>
      </w:tr>
      <w:tr w:rsidR="00616E2E" w:rsidRPr="00401825" w14:paraId="2230DF0F"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50BAEAED"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ИНН</w:t>
            </w:r>
          </w:p>
        </w:tc>
        <w:tc>
          <w:tcPr>
            <w:tcW w:w="3174" w:type="dxa"/>
            <w:tcBorders>
              <w:top w:val="single" w:sz="4" w:space="0" w:color="auto"/>
              <w:left w:val="single" w:sz="4" w:space="0" w:color="auto"/>
              <w:bottom w:val="single" w:sz="4" w:space="0" w:color="auto"/>
              <w:right w:val="single" w:sz="4" w:space="0" w:color="auto"/>
            </w:tcBorders>
            <w:hideMark/>
          </w:tcPr>
          <w:p w14:paraId="2DD3675B"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3704010434</w:t>
            </w:r>
          </w:p>
        </w:tc>
      </w:tr>
      <w:tr w:rsidR="00616E2E" w:rsidRPr="00401825" w14:paraId="1BB27B2B"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47EA037D"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Код по ОКПО</w:t>
            </w:r>
          </w:p>
        </w:tc>
        <w:tc>
          <w:tcPr>
            <w:tcW w:w="3174" w:type="dxa"/>
            <w:tcBorders>
              <w:top w:val="single" w:sz="4" w:space="0" w:color="auto"/>
              <w:left w:val="single" w:sz="4" w:space="0" w:color="auto"/>
              <w:bottom w:val="single" w:sz="4" w:space="0" w:color="auto"/>
              <w:right w:val="single" w:sz="4" w:space="0" w:color="auto"/>
            </w:tcBorders>
            <w:hideMark/>
          </w:tcPr>
          <w:p w14:paraId="77949F5C"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35676917</w:t>
            </w:r>
          </w:p>
        </w:tc>
      </w:tr>
      <w:tr w:rsidR="00616E2E" w:rsidRPr="00401825" w14:paraId="227ECF44"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292BE615"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 xml:space="preserve">Код по </w:t>
            </w:r>
            <w:hyperlink r:id="rId48" w:history="1">
              <w:r w:rsidRPr="00401825">
                <w:rPr>
                  <w:rStyle w:val="a5"/>
                  <w:rFonts w:ascii="Times New Roman" w:hAnsi="Times New Roman" w:cs="Times New Roman"/>
                  <w:sz w:val="28"/>
                  <w:szCs w:val="28"/>
                </w:rPr>
                <w:t>ОКВЭД</w:t>
              </w:r>
            </w:hyperlink>
          </w:p>
        </w:tc>
        <w:tc>
          <w:tcPr>
            <w:tcW w:w="3174" w:type="dxa"/>
            <w:tcBorders>
              <w:top w:val="single" w:sz="4" w:space="0" w:color="auto"/>
              <w:left w:val="single" w:sz="4" w:space="0" w:color="auto"/>
              <w:bottom w:val="single" w:sz="4" w:space="0" w:color="auto"/>
              <w:right w:val="single" w:sz="4" w:space="0" w:color="auto"/>
            </w:tcBorders>
            <w:hideMark/>
          </w:tcPr>
          <w:p w14:paraId="142675B8"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35.30</w:t>
            </w:r>
          </w:p>
        </w:tc>
      </w:tr>
      <w:tr w:rsidR="00616E2E" w:rsidRPr="00401825" w14:paraId="0C8E65C6"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75E218C0"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Место нахождения</w:t>
            </w:r>
          </w:p>
        </w:tc>
        <w:tc>
          <w:tcPr>
            <w:tcW w:w="3174" w:type="dxa"/>
            <w:tcBorders>
              <w:top w:val="single" w:sz="4" w:space="0" w:color="auto"/>
              <w:left w:val="single" w:sz="4" w:space="0" w:color="auto"/>
              <w:bottom w:val="single" w:sz="4" w:space="0" w:color="auto"/>
              <w:right w:val="single" w:sz="4" w:space="0" w:color="auto"/>
            </w:tcBorders>
            <w:hideMark/>
          </w:tcPr>
          <w:p w14:paraId="7DDC6EAA" w14:textId="77777777" w:rsidR="00616E2E" w:rsidRPr="00401825" w:rsidRDefault="00616E2E" w:rsidP="00CC6B07">
            <w:pPr>
              <w:pStyle w:val="ConsPlusNormal"/>
              <w:jc w:val="both"/>
              <w:rPr>
                <w:rFonts w:ascii="Times New Roman" w:hAnsi="Times New Roman" w:cs="Times New Roman"/>
                <w:sz w:val="28"/>
                <w:szCs w:val="28"/>
              </w:rPr>
            </w:pPr>
            <w:proofErr w:type="spellStart"/>
            <w:r w:rsidRPr="00401825">
              <w:rPr>
                <w:rFonts w:ascii="Times New Roman" w:hAnsi="Times New Roman" w:cs="Times New Roman"/>
                <w:sz w:val="28"/>
                <w:szCs w:val="28"/>
              </w:rPr>
              <w:t>г.Комсомольск</w:t>
            </w:r>
            <w:proofErr w:type="spellEnd"/>
            <w:r w:rsidRPr="00401825">
              <w:rPr>
                <w:rFonts w:ascii="Times New Roman" w:hAnsi="Times New Roman" w:cs="Times New Roman"/>
                <w:sz w:val="28"/>
                <w:szCs w:val="28"/>
              </w:rPr>
              <w:t xml:space="preserve">, </w:t>
            </w:r>
            <w:proofErr w:type="spellStart"/>
            <w:r w:rsidRPr="00401825">
              <w:rPr>
                <w:rFonts w:ascii="Times New Roman" w:hAnsi="Times New Roman" w:cs="Times New Roman"/>
                <w:sz w:val="28"/>
                <w:szCs w:val="28"/>
              </w:rPr>
              <w:t>ул.Советская</w:t>
            </w:r>
            <w:proofErr w:type="spellEnd"/>
            <w:r w:rsidRPr="00401825">
              <w:rPr>
                <w:rFonts w:ascii="Times New Roman" w:hAnsi="Times New Roman" w:cs="Times New Roman"/>
                <w:sz w:val="28"/>
                <w:szCs w:val="28"/>
              </w:rPr>
              <w:t>, д.1</w:t>
            </w:r>
          </w:p>
        </w:tc>
      </w:tr>
      <w:tr w:rsidR="00616E2E" w:rsidRPr="00401825" w14:paraId="59EB69B8"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4DE313B4"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Адреса филиалов и структурных подразделений (при наличии)</w:t>
            </w:r>
          </w:p>
        </w:tc>
        <w:tc>
          <w:tcPr>
            <w:tcW w:w="3174" w:type="dxa"/>
            <w:tcBorders>
              <w:top w:val="single" w:sz="4" w:space="0" w:color="auto"/>
              <w:left w:val="single" w:sz="4" w:space="0" w:color="auto"/>
              <w:bottom w:val="single" w:sz="4" w:space="0" w:color="auto"/>
              <w:right w:val="single" w:sz="4" w:space="0" w:color="auto"/>
            </w:tcBorders>
            <w:hideMark/>
          </w:tcPr>
          <w:p w14:paraId="1B77B1C4"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w:t>
            </w:r>
          </w:p>
        </w:tc>
      </w:tr>
      <w:tr w:rsidR="00616E2E" w:rsidRPr="00401825" w14:paraId="38E2052C"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3743968E"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Телефон</w:t>
            </w:r>
          </w:p>
        </w:tc>
        <w:tc>
          <w:tcPr>
            <w:tcW w:w="3174" w:type="dxa"/>
            <w:tcBorders>
              <w:top w:val="single" w:sz="4" w:space="0" w:color="auto"/>
              <w:left w:val="single" w:sz="4" w:space="0" w:color="auto"/>
              <w:bottom w:val="single" w:sz="4" w:space="0" w:color="auto"/>
              <w:right w:val="single" w:sz="4" w:space="0" w:color="auto"/>
            </w:tcBorders>
            <w:hideMark/>
          </w:tcPr>
          <w:p w14:paraId="36F38FD7"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84935241256</w:t>
            </w:r>
          </w:p>
        </w:tc>
      </w:tr>
      <w:tr w:rsidR="00616E2E" w:rsidRPr="00401825" w14:paraId="7BCF54EF"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51ED2932"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Факс</w:t>
            </w:r>
          </w:p>
        </w:tc>
        <w:tc>
          <w:tcPr>
            <w:tcW w:w="3174" w:type="dxa"/>
            <w:tcBorders>
              <w:top w:val="single" w:sz="4" w:space="0" w:color="auto"/>
              <w:left w:val="single" w:sz="4" w:space="0" w:color="auto"/>
              <w:bottom w:val="single" w:sz="4" w:space="0" w:color="auto"/>
              <w:right w:val="single" w:sz="4" w:space="0" w:color="auto"/>
            </w:tcBorders>
            <w:hideMark/>
          </w:tcPr>
          <w:p w14:paraId="1252568F"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w:t>
            </w:r>
          </w:p>
        </w:tc>
      </w:tr>
      <w:tr w:rsidR="00616E2E" w:rsidRPr="00401825" w14:paraId="38E82415"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5BFA3C60"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Адрес электронной почты</w:t>
            </w:r>
          </w:p>
        </w:tc>
        <w:tc>
          <w:tcPr>
            <w:tcW w:w="3174" w:type="dxa"/>
            <w:tcBorders>
              <w:top w:val="single" w:sz="4" w:space="0" w:color="auto"/>
              <w:left w:val="single" w:sz="4" w:space="0" w:color="auto"/>
              <w:bottom w:val="single" w:sz="4" w:space="0" w:color="auto"/>
              <w:right w:val="single" w:sz="4" w:space="0" w:color="auto"/>
            </w:tcBorders>
            <w:hideMark/>
          </w:tcPr>
          <w:p w14:paraId="29EB09EA" w14:textId="77777777" w:rsidR="00616E2E" w:rsidRPr="00401825" w:rsidRDefault="00616E2E" w:rsidP="00CC6B07">
            <w:pPr>
              <w:pStyle w:val="ConsPlusNormal"/>
              <w:jc w:val="both"/>
              <w:rPr>
                <w:rFonts w:ascii="Times New Roman" w:hAnsi="Times New Roman" w:cs="Times New Roman"/>
                <w:sz w:val="28"/>
                <w:szCs w:val="28"/>
                <w:lang w:val="en-US"/>
              </w:rPr>
            </w:pPr>
            <w:r w:rsidRPr="00401825">
              <w:rPr>
                <w:rFonts w:ascii="Times New Roman" w:hAnsi="Times New Roman" w:cs="Times New Roman"/>
                <w:sz w:val="28"/>
                <w:szCs w:val="28"/>
                <w:lang w:val="en-US"/>
              </w:rPr>
              <w:t>Teploservismp@yandex.ru</w:t>
            </w:r>
          </w:p>
        </w:tc>
      </w:tr>
      <w:tr w:rsidR="00616E2E" w:rsidRPr="00401825" w14:paraId="6E258300"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3CBD1DCF"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Ф.И.О. руководителя предприятия</w:t>
            </w:r>
          </w:p>
        </w:tc>
        <w:tc>
          <w:tcPr>
            <w:tcW w:w="3174" w:type="dxa"/>
            <w:tcBorders>
              <w:top w:val="single" w:sz="4" w:space="0" w:color="auto"/>
              <w:left w:val="single" w:sz="4" w:space="0" w:color="auto"/>
              <w:bottom w:val="single" w:sz="4" w:space="0" w:color="auto"/>
              <w:right w:val="single" w:sz="4" w:space="0" w:color="auto"/>
            </w:tcBorders>
            <w:hideMark/>
          </w:tcPr>
          <w:p w14:paraId="3E2D626B" w14:textId="77777777" w:rsidR="00616E2E" w:rsidRPr="00401825" w:rsidRDefault="00616E2E" w:rsidP="00CC6B07">
            <w:pPr>
              <w:pStyle w:val="ConsPlusNormal"/>
              <w:jc w:val="both"/>
              <w:rPr>
                <w:rFonts w:ascii="Times New Roman" w:hAnsi="Times New Roman" w:cs="Times New Roman"/>
                <w:sz w:val="28"/>
                <w:szCs w:val="28"/>
                <w:lang w:val="en-US"/>
              </w:rPr>
            </w:pPr>
            <w:r w:rsidRPr="00401825">
              <w:rPr>
                <w:rFonts w:ascii="Times New Roman" w:hAnsi="Times New Roman" w:cs="Times New Roman"/>
                <w:sz w:val="28"/>
                <w:szCs w:val="28"/>
              </w:rPr>
              <w:t>Александр Александрович Коротков</w:t>
            </w:r>
          </w:p>
        </w:tc>
      </w:tr>
      <w:tr w:rsidR="00616E2E" w:rsidRPr="00401825" w14:paraId="2D68EBEE"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301F98ED"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Контактный телефон</w:t>
            </w:r>
          </w:p>
        </w:tc>
        <w:tc>
          <w:tcPr>
            <w:tcW w:w="3174" w:type="dxa"/>
            <w:tcBorders>
              <w:top w:val="single" w:sz="4" w:space="0" w:color="auto"/>
              <w:left w:val="single" w:sz="4" w:space="0" w:color="auto"/>
              <w:bottom w:val="single" w:sz="4" w:space="0" w:color="auto"/>
              <w:right w:val="single" w:sz="4" w:space="0" w:color="auto"/>
            </w:tcBorders>
            <w:hideMark/>
          </w:tcPr>
          <w:p w14:paraId="473A94BD"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84935241256</w:t>
            </w:r>
          </w:p>
        </w:tc>
      </w:tr>
      <w:tr w:rsidR="00616E2E" w:rsidRPr="00401825" w14:paraId="256ED1BC"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2D2FD810"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 xml:space="preserve">Наименование локальных нормативных актов, регулирующих трудовые отношения (коллективный договор, правила внутреннего </w:t>
            </w:r>
            <w:r w:rsidRPr="00401825">
              <w:rPr>
                <w:rFonts w:ascii="Times New Roman" w:hAnsi="Times New Roman" w:cs="Times New Roman"/>
                <w:sz w:val="28"/>
                <w:szCs w:val="28"/>
              </w:rPr>
              <w:lastRenderedPageBreak/>
              <w:t>трудового распорядка, положение об оплате труда, положение о материальном стимулировании и др.)</w:t>
            </w:r>
          </w:p>
        </w:tc>
        <w:tc>
          <w:tcPr>
            <w:tcW w:w="3174" w:type="dxa"/>
            <w:tcBorders>
              <w:top w:val="single" w:sz="4" w:space="0" w:color="auto"/>
              <w:left w:val="single" w:sz="4" w:space="0" w:color="auto"/>
              <w:bottom w:val="single" w:sz="4" w:space="0" w:color="auto"/>
              <w:right w:val="single" w:sz="4" w:space="0" w:color="auto"/>
            </w:tcBorders>
            <w:hideMark/>
          </w:tcPr>
          <w:p w14:paraId="1F80A60C"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lastRenderedPageBreak/>
              <w:t>коллективный договор,</w:t>
            </w:r>
            <w:r w:rsidRPr="00401825">
              <w:rPr>
                <w:rFonts w:ascii="Times New Roman" w:hAnsi="Times New Roman" w:cs="Times New Roman"/>
              </w:rPr>
              <w:t xml:space="preserve"> </w:t>
            </w:r>
            <w:r w:rsidRPr="00401825">
              <w:rPr>
                <w:rFonts w:ascii="Times New Roman" w:hAnsi="Times New Roman" w:cs="Times New Roman"/>
                <w:sz w:val="28"/>
                <w:szCs w:val="28"/>
              </w:rPr>
              <w:t>правила внутреннего трудового распорядка,</w:t>
            </w:r>
            <w:r w:rsidRPr="00401825">
              <w:rPr>
                <w:rFonts w:ascii="Times New Roman" w:hAnsi="Times New Roman" w:cs="Times New Roman"/>
              </w:rPr>
              <w:t xml:space="preserve"> </w:t>
            </w:r>
            <w:r w:rsidRPr="00401825">
              <w:rPr>
                <w:rFonts w:ascii="Times New Roman" w:hAnsi="Times New Roman" w:cs="Times New Roman"/>
                <w:sz w:val="28"/>
                <w:szCs w:val="28"/>
              </w:rPr>
              <w:lastRenderedPageBreak/>
              <w:t>положение об оплате труда, положение о материальном стимулировании, трудовые договора</w:t>
            </w:r>
          </w:p>
        </w:tc>
      </w:tr>
      <w:tr w:rsidR="00616E2E" w:rsidRPr="00401825" w14:paraId="53073398"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2770D5B1"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Ф.И.О. главного бухгалтера</w:t>
            </w:r>
          </w:p>
        </w:tc>
        <w:tc>
          <w:tcPr>
            <w:tcW w:w="3174" w:type="dxa"/>
            <w:tcBorders>
              <w:top w:val="single" w:sz="4" w:space="0" w:color="auto"/>
              <w:left w:val="single" w:sz="4" w:space="0" w:color="auto"/>
              <w:bottom w:val="single" w:sz="4" w:space="0" w:color="auto"/>
              <w:right w:val="single" w:sz="4" w:space="0" w:color="auto"/>
            </w:tcBorders>
            <w:hideMark/>
          </w:tcPr>
          <w:p w14:paraId="2EC2AA37"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 xml:space="preserve">Наталья Юрьевна </w:t>
            </w:r>
          </w:p>
          <w:p w14:paraId="7D08BB52" w14:textId="77777777" w:rsidR="00616E2E" w:rsidRPr="00401825" w:rsidRDefault="00616E2E" w:rsidP="00CC6B07">
            <w:pPr>
              <w:pStyle w:val="ConsPlusNormal"/>
              <w:jc w:val="both"/>
              <w:rPr>
                <w:rFonts w:ascii="Times New Roman" w:hAnsi="Times New Roman" w:cs="Times New Roman"/>
                <w:sz w:val="28"/>
                <w:szCs w:val="28"/>
              </w:rPr>
            </w:pPr>
            <w:proofErr w:type="spellStart"/>
            <w:r w:rsidRPr="00401825">
              <w:rPr>
                <w:rFonts w:ascii="Times New Roman" w:hAnsi="Times New Roman" w:cs="Times New Roman"/>
                <w:sz w:val="28"/>
                <w:szCs w:val="28"/>
              </w:rPr>
              <w:t>Солилова</w:t>
            </w:r>
            <w:proofErr w:type="spellEnd"/>
          </w:p>
        </w:tc>
      </w:tr>
      <w:tr w:rsidR="00616E2E" w:rsidRPr="00401825" w14:paraId="7C01A3D9" w14:textId="77777777" w:rsidTr="00CC6B07">
        <w:tc>
          <w:tcPr>
            <w:tcW w:w="5896" w:type="dxa"/>
            <w:tcBorders>
              <w:top w:val="single" w:sz="4" w:space="0" w:color="auto"/>
              <w:left w:val="single" w:sz="4" w:space="0" w:color="auto"/>
              <w:bottom w:val="single" w:sz="4" w:space="0" w:color="auto"/>
              <w:right w:val="single" w:sz="4" w:space="0" w:color="auto"/>
            </w:tcBorders>
            <w:hideMark/>
          </w:tcPr>
          <w:p w14:paraId="56534355"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Контактный телефон</w:t>
            </w:r>
          </w:p>
        </w:tc>
        <w:tc>
          <w:tcPr>
            <w:tcW w:w="3174" w:type="dxa"/>
            <w:tcBorders>
              <w:top w:val="single" w:sz="4" w:space="0" w:color="auto"/>
              <w:left w:val="single" w:sz="4" w:space="0" w:color="auto"/>
              <w:bottom w:val="single" w:sz="4" w:space="0" w:color="auto"/>
              <w:right w:val="single" w:sz="4" w:space="0" w:color="auto"/>
            </w:tcBorders>
            <w:hideMark/>
          </w:tcPr>
          <w:p w14:paraId="534AEA0C" w14:textId="77777777" w:rsidR="00616E2E" w:rsidRPr="00401825" w:rsidRDefault="00616E2E"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84935241072</w:t>
            </w:r>
          </w:p>
        </w:tc>
      </w:tr>
    </w:tbl>
    <w:p w14:paraId="65F7C5B3" w14:textId="77777777" w:rsidR="00616E2E" w:rsidRPr="00401825" w:rsidRDefault="00616E2E" w:rsidP="00616E2E">
      <w:pPr>
        <w:pStyle w:val="ConsPlusNormal"/>
        <w:rPr>
          <w:rFonts w:ascii="Times New Roman" w:hAnsi="Times New Roman" w:cs="Times New Roman"/>
        </w:rPr>
      </w:pPr>
    </w:p>
    <w:p w14:paraId="6D684642" w14:textId="77777777" w:rsidR="00616E2E" w:rsidRPr="00401825" w:rsidRDefault="00616E2E" w:rsidP="00616E2E">
      <w:pPr>
        <w:pStyle w:val="ConsPlusNormal"/>
        <w:rPr>
          <w:rFonts w:ascii="Times New Roman" w:hAnsi="Times New Roman" w:cs="Times New Roman"/>
        </w:rPr>
      </w:pPr>
    </w:p>
    <w:p w14:paraId="545C30D6" w14:textId="77777777" w:rsidR="00616E2E" w:rsidRPr="00401825" w:rsidRDefault="00616E2E" w:rsidP="00616E2E">
      <w:pPr>
        <w:pStyle w:val="ConsPlusNormal"/>
        <w:rPr>
          <w:rFonts w:ascii="Times New Roman" w:hAnsi="Times New Roman" w:cs="Times New Roman"/>
        </w:rPr>
      </w:pPr>
    </w:p>
    <w:p w14:paraId="6FCA5A14"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2. Основные показатели финансово-хозяйственной</w:t>
      </w:r>
    </w:p>
    <w:p w14:paraId="40EEB763"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деятельности муниципального унитарного предприятия</w:t>
      </w:r>
    </w:p>
    <w:p w14:paraId="20FE3033"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u w:val="single"/>
        </w:rPr>
        <w:t>МП «</w:t>
      </w:r>
      <w:proofErr w:type="spellStart"/>
      <w:r w:rsidRPr="00401825">
        <w:rPr>
          <w:rFonts w:ascii="Times New Roman" w:hAnsi="Times New Roman" w:cs="Times New Roman"/>
          <w:sz w:val="28"/>
          <w:szCs w:val="28"/>
          <w:u w:val="single"/>
        </w:rPr>
        <w:t>Теплосервис</w:t>
      </w:r>
      <w:proofErr w:type="spellEnd"/>
      <w:r w:rsidRPr="00401825">
        <w:rPr>
          <w:rFonts w:ascii="Times New Roman" w:hAnsi="Times New Roman" w:cs="Times New Roman"/>
          <w:sz w:val="28"/>
          <w:szCs w:val="28"/>
          <w:u w:val="single"/>
        </w:rPr>
        <w:t>»</w:t>
      </w:r>
      <w:r w:rsidRPr="00401825">
        <w:rPr>
          <w:rFonts w:ascii="Times New Roman" w:hAnsi="Times New Roman" w:cs="Times New Roman"/>
          <w:sz w:val="28"/>
          <w:szCs w:val="28"/>
        </w:rPr>
        <w:t xml:space="preserve"> на </w:t>
      </w:r>
      <w:r w:rsidRPr="00401825">
        <w:rPr>
          <w:rFonts w:ascii="Times New Roman" w:hAnsi="Times New Roman" w:cs="Times New Roman"/>
          <w:sz w:val="28"/>
          <w:szCs w:val="28"/>
          <w:u w:val="single"/>
        </w:rPr>
        <w:t>2026</w:t>
      </w:r>
      <w:r w:rsidRPr="00401825">
        <w:rPr>
          <w:rFonts w:ascii="Times New Roman" w:hAnsi="Times New Roman" w:cs="Times New Roman"/>
          <w:sz w:val="28"/>
          <w:szCs w:val="28"/>
        </w:rPr>
        <w:t xml:space="preserve"> год</w:t>
      </w:r>
    </w:p>
    <w:p w14:paraId="528BE932" w14:textId="77777777" w:rsidR="00616E2E" w:rsidRPr="00401825" w:rsidRDefault="00616E2E" w:rsidP="00616E2E">
      <w:pPr>
        <w:pStyle w:val="ConsPlusNormal"/>
        <w:rPr>
          <w:rFonts w:ascii="Times New Roman" w:hAnsi="Times New Roman" w:cs="Times New Roman"/>
          <w:sz w:val="28"/>
          <w:szCs w:val="28"/>
        </w:rPr>
      </w:pPr>
      <w:r w:rsidRPr="00401825">
        <w:rPr>
          <w:rFonts w:ascii="Times New Roman" w:hAnsi="Times New Roman" w:cs="Times New Roman"/>
          <w:sz w:val="28"/>
          <w:szCs w:val="28"/>
        </w:rPr>
        <w:t xml:space="preserve">                                    (наименование предприятия)</w:t>
      </w:r>
    </w:p>
    <w:p w14:paraId="5C7E06BE" w14:textId="77777777" w:rsidR="00616E2E" w:rsidRPr="00401825" w:rsidRDefault="00616E2E" w:rsidP="00616E2E">
      <w:pPr>
        <w:pStyle w:val="ConsPlusNormal"/>
        <w:jc w:val="center"/>
        <w:rPr>
          <w:rFonts w:ascii="Times New Roman" w:hAnsi="Times New Roman" w:cs="Times New Roman"/>
          <w:sz w:val="28"/>
          <w:szCs w:val="28"/>
        </w:rPr>
      </w:pPr>
    </w:p>
    <w:p w14:paraId="69D59038" w14:textId="77777777" w:rsidR="00616E2E" w:rsidRPr="00401825" w:rsidRDefault="00616E2E" w:rsidP="00616E2E">
      <w:pPr>
        <w:pStyle w:val="ConsPlusNormal"/>
        <w:jc w:val="center"/>
        <w:rPr>
          <w:rFonts w:ascii="Times New Roman" w:hAnsi="Times New Roman" w:cs="Times New Roman"/>
        </w:rPr>
      </w:pPr>
    </w:p>
    <w:tbl>
      <w:tblPr>
        <w:tblW w:w="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1193"/>
        <w:gridCol w:w="999"/>
        <w:gridCol w:w="931"/>
        <w:gridCol w:w="905"/>
        <w:gridCol w:w="925"/>
        <w:gridCol w:w="1059"/>
      </w:tblGrid>
      <w:tr w:rsidR="00616E2E" w:rsidRPr="00401825" w14:paraId="4FC0216C" w14:textId="77777777" w:rsidTr="00CC6B07">
        <w:tc>
          <w:tcPr>
            <w:tcW w:w="4195" w:type="dxa"/>
            <w:vMerge w:val="restart"/>
            <w:tcBorders>
              <w:top w:val="single" w:sz="4" w:space="0" w:color="auto"/>
              <w:left w:val="single" w:sz="4" w:space="0" w:color="auto"/>
              <w:bottom w:val="single" w:sz="4" w:space="0" w:color="auto"/>
              <w:right w:val="single" w:sz="4" w:space="0" w:color="auto"/>
            </w:tcBorders>
          </w:tcPr>
          <w:p w14:paraId="410AB572" w14:textId="77777777" w:rsidR="00616E2E" w:rsidRPr="00401825" w:rsidRDefault="00616E2E" w:rsidP="00CC6B07">
            <w:pPr>
              <w:pStyle w:val="ConsPlusNormal"/>
              <w:rPr>
                <w:rFonts w:ascii="Times New Roman" w:hAnsi="Times New Roman" w:cs="Times New Roman"/>
                <w:sz w:val="24"/>
                <w:szCs w:val="24"/>
              </w:rPr>
            </w:pPr>
          </w:p>
          <w:p w14:paraId="52DFAEFA" w14:textId="77777777" w:rsidR="00616E2E" w:rsidRPr="00401825" w:rsidRDefault="00616E2E" w:rsidP="00CC6B07">
            <w:pPr>
              <w:pStyle w:val="ConsPlusNormal"/>
              <w:rPr>
                <w:rFonts w:ascii="Times New Roman" w:hAnsi="Times New Roman" w:cs="Times New Roman"/>
                <w:sz w:val="24"/>
                <w:szCs w:val="24"/>
              </w:rPr>
            </w:pPr>
          </w:p>
          <w:p w14:paraId="6A48A17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Наименования показателей</w:t>
            </w:r>
          </w:p>
        </w:tc>
        <w:tc>
          <w:tcPr>
            <w:tcW w:w="6012" w:type="dxa"/>
            <w:gridSpan w:val="6"/>
            <w:tcBorders>
              <w:top w:val="single" w:sz="4" w:space="0" w:color="auto"/>
              <w:left w:val="single" w:sz="4" w:space="0" w:color="auto"/>
              <w:bottom w:val="single" w:sz="4" w:space="0" w:color="auto"/>
              <w:right w:val="single" w:sz="4" w:space="0" w:color="auto"/>
            </w:tcBorders>
            <w:hideMark/>
          </w:tcPr>
          <w:p w14:paraId="7F67E4C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 2026</w:t>
            </w:r>
          </w:p>
        </w:tc>
      </w:tr>
      <w:tr w:rsidR="00616E2E" w:rsidRPr="00401825" w14:paraId="577E0A1C" w14:textId="77777777" w:rsidTr="00CC6B07">
        <w:tc>
          <w:tcPr>
            <w:tcW w:w="4195" w:type="dxa"/>
            <w:vMerge/>
            <w:tcBorders>
              <w:top w:val="single" w:sz="4" w:space="0" w:color="auto"/>
              <w:left w:val="single" w:sz="4" w:space="0" w:color="auto"/>
              <w:bottom w:val="single" w:sz="4" w:space="0" w:color="auto"/>
              <w:right w:val="single" w:sz="4" w:space="0" w:color="auto"/>
            </w:tcBorders>
            <w:vAlign w:val="center"/>
            <w:hideMark/>
          </w:tcPr>
          <w:p w14:paraId="18CF0D92" w14:textId="77777777" w:rsidR="00616E2E" w:rsidRPr="00401825" w:rsidRDefault="00616E2E" w:rsidP="00CC6B07">
            <w:pPr>
              <w:rPr>
                <w:sz w:val="24"/>
                <w:szCs w:val="24"/>
              </w:rPr>
            </w:pPr>
          </w:p>
        </w:tc>
        <w:tc>
          <w:tcPr>
            <w:tcW w:w="1193" w:type="dxa"/>
            <w:vMerge w:val="restart"/>
            <w:tcBorders>
              <w:top w:val="single" w:sz="4" w:space="0" w:color="auto"/>
              <w:left w:val="single" w:sz="4" w:space="0" w:color="auto"/>
              <w:bottom w:val="single" w:sz="4" w:space="0" w:color="auto"/>
              <w:right w:val="single" w:sz="4" w:space="0" w:color="auto"/>
            </w:tcBorders>
            <w:hideMark/>
          </w:tcPr>
          <w:p w14:paraId="5A484BA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Отчетный год</w:t>
            </w:r>
          </w:p>
          <w:p w14:paraId="228AB5D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2025</w:t>
            </w:r>
          </w:p>
        </w:tc>
        <w:tc>
          <w:tcPr>
            <w:tcW w:w="4819" w:type="dxa"/>
            <w:gridSpan w:val="5"/>
            <w:tcBorders>
              <w:top w:val="single" w:sz="4" w:space="0" w:color="auto"/>
              <w:left w:val="single" w:sz="4" w:space="0" w:color="auto"/>
              <w:bottom w:val="single" w:sz="4" w:space="0" w:color="auto"/>
              <w:right w:val="single" w:sz="4" w:space="0" w:color="auto"/>
            </w:tcBorders>
            <w:hideMark/>
          </w:tcPr>
          <w:p w14:paraId="3E6F864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Планируемый год</w:t>
            </w:r>
          </w:p>
        </w:tc>
      </w:tr>
      <w:tr w:rsidR="00616E2E" w:rsidRPr="00401825" w14:paraId="5A875123" w14:textId="77777777" w:rsidTr="00CC6B07">
        <w:trPr>
          <w:trHeight w:val="319"/>
        </w:trPr>
        <w:tc>
          <w:tcPr>
            <w:tcW w:w="4195" w:type="dxa"/>
            <w:vMerge/>
            <w:tcBorders>
              <w:top w:val="single" w:sz="4" w:space="0" w:color="auto"/>
              <w:left w:val="single" w:sz="4" w:space="0" w:color="auto"/>
              <w:bottom w:val="single" w:sz="4" w:space="0" w:color="auto"/>
              <w:right w:val="single" w:sz="4" w:space="0" w:color="auto"/>
            </w:tcBorders>
            <w:vAlign w:val="center"/>
            <w:hideMark/>
          </w:tcPr>
          <w:p w14:paraId="1956AB3E" w14:textId="77777777" w:rsidR="00616E2E" w:rsidRPr="00401825" w:rsidRDefault="00616E2E" w:rsidP="00CC6B07">
            <w:pPr>
              <w:rPr>
                <w:sz w:val="24"/>
                <w:szCs w:val="24"/>
              </w:rPr>
            </w:pPr>
          </w:p>
        </w:tc>
        <w:tc>
          <w:tcPr>
            <w:tcW w:w="6012" w:type="dxa"/>
            <w:vMerge/>
            <w:tcBorders>
              <w:top w:val="single" w:sz="4" w:space="0" w:color="auto"/>
              <w:left w:val="single" w:sz="4" w:space="0" w:color="auto"/>
              <w:bottom w:val="single" w:sz="4" w:space="0" w:color="auto"/>
              <w:right w:val="single" w:sz="4" w:space="0" w:color="auto"/>
            </w:tcBorders>
            <w:vAlign w:val="center"/>
            <w:hideMark/>
          </w:tcPr>
          <w:p w14:paraId="2CF41F8C" w14:textId="77777777" w:rsidR="00616E2E" w:rsidRPr="00401825" w:rsidRDefault="00616E2E" w:rsidP="00CC6B07">
            <w:pPr>
              <w:rPr>
                <w:sz w:val="24"/>
                <w:szCs w:val="24"/>
              </w:rPr>
            </w:pPr>
          </w:p>
        </w:tc>
        <w:tc>
          <w:tcPr>
            <w:tcW w:w="999" w:type="dxa"/>
            <w:tcBorders>
              <w:top w:val="single" w:sz="4" w:space="0" w:color="auto"/>
              <w:left w:val="single" w:sz="4" w:space="0" w:color="auto"/>
              <w:bottom w:val="single" w:sz="4" w:space="0" w:color="auto"/>
              <w:right w:val="single" w:sz="4" w:space="0" w:color="auto"/>
            </w:tcBorders>
            <w:hideMark/>
          </w:tcPr>
          <w:p w14:paraId="2C6B164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w:t>
            </w:r>
          </w:p>
          <w:p w14:paraId="2342622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31" w:type="dxa"/>
            <w:tcBorders>
              <w:top w:val="single" w:sz="4" w:space="0" w:color="auto"/>
              <w:left w:val="single" w:sz="4" w:space="0" w:color="auto"/>
              <w:bottom w:val="single" w:sz="4" w:space="0" w:color="auto"/>
              <w:right w:val="single" w:sz="4" w:space="0" w:color="auto"/>
            </w:tcBorders>
            <w:hideMark/>
          </w:tcPr>
          <w:p w14:paraId="44BC737F"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I</w:t>
            </w:r>
            <w:r w:rsidRPr="00401825">
              <w:rPr>
                <w:rFonts w:ascii="Times New Roman" w:hAnsi="Times New Roman" w:cs="Times New Roman"/>
                <w:sz w:val="24"/>
                <w:szCs w:val="24"/>
                <w:lang w:val="en-US"/>
              </w:rPr>
              <w:t>I</w:t>
            </w:r>
          </w:p>
          <w:p w14:paraId="0CA7963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05" w:type="dxa"/>
            <w:tcBorders>
              <w:top w:val="single" w:sz="4" w:space="0" w:color="auto"/>
              <w:left w:val="single" w:sz="4" w:space="0" w:color="auto"/>
              <w:bottom w:val="single" w:sz="4" w:space="0" w:color="auto"/>
              <w:right w:val="single" w:sz="4" w:space="0" w:color="auto"/>
            </w:tcBorders>
            <w:hideMark/>
          </w:tcPr>
          <w:p w14:paraId="143BB0D4"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lang w:val="en-US"/>
              </w:rPr>
              <w:t>III</w:t>
            </w:r>
          </w:p>
          <w:p w14:paraId="50FB627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Borders>
              <w:top w:val="single" w:sz="4" w:space="0" w:color="auto"/>
              <w:left w:val="single" w:sz="4" w:space="0" w:color="auto"/>
              <w:bottom w:val="single" w:sz="4" w:space="0" w:color="auto"/>
              <w:right w:val="single" w:sz="4" w:space="0" w:color="auto"/>
            </w:tcBorders>
            <w:hideMark/>
          </w:tcPr>
          <w:p w14:paraId="56FE85C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w:t>
            </w:r>
          </w:p>
          <w:p w14:paraId="7D5F868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1059" w:type="dxa"/>
            <w:tcBorders>
              <w:top w:val="single" w:sz="4" w:space="0" w:color="auto"/>
              <w:left w:val="single" w:sz="4" w:space="0" w:color="auto"/>
              <w:bottom w:val="single" w:sz="4" w:space="0" w:color="auto"/>
              <w:right w:val="single" w:sz="4" w:space="0" w:color="auto"/>
            </w:tcBorders>
            <w:hideMark/>
          </w:tcPr>
          <w:p w14:paraId="54B9A5D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Итого</w:t>
            </w:r>
          </w:p>
          <w:p w14:paraId="711C020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за год</w:t>
            </w:r>
          </w:p>
        </w:tc>
      </w:tr>
      <w:tr w:rsidR="00616E2E" w:rsidRPr="00401825" w14:paraId="2A4338FC"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440905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193" w:type="dxa"/>
            <w:tcBorders>
              <w:top w:val="single" w:sz="4" w:space="0" w:color="auto"/>
              <w:left w:val="single" w:sz="4" w:space="0" w:color="auto"/>
              <w:bottom w:val="single" w:sz="4" w:space="0" w:color="auto"/>
              <w:right w:val="single" w:sz="4" w:space="0" w:color="auto"/>
            </w:tcBorders>
            <w:hideMark/>
          </w:tcPr>
          <w:p w14:paraId="0BEE57A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51A4CF9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931" w:type="dxa"/>
            <w:tcBorders>
              <w:top w:val="single" w:sz="4" w:space="0" w:color="auto"/>
              <w:left w:val="single" w:sz="4" w:space="0" w:color="auto"/>
              <w:bottom w:val="single" w:sz="4" w:space="0" w:color="auto"/>
              <w:right w:val="single" w:sz="4" w:space="0" w:color="auto"/>
            </w:tcBorders>
            <w:hideMark/>
          </w:tcPr>
          <w:p w14:paraId="3ABDE49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905" w:type="dxa"/>
            <w:tcBorders>
              <w:top w:val="single" w:sz="4" w:space="0" w:color="auto"/>
              <w:left w:val="single" w:sz="4" w:space="0" w:color="auto"/>
              <w:bottom w:val="single" w:sz="4" w:space="0" w:color="auto"/>
              <w:right w:val="single" w:sz="4" w:space="0" w:color="auto"/>
            </w:tcBorders>
            <w:hideMark/>
          </w:tcPr>
          <w:p w14:paraId="21F69EC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hideMark/>
          </w:tcPr>
          <w:p w14:paraId="0D3583F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1059" w:type="dxa"/>
            <w:tcBorders>
              <w:top w:val="single" w:sz="4" w:space="0" w:color="auto"/>
              <w:left w:val="single" w:sz="4" w:space="0" w:color="auto"/>
              <w:bottom w:val="single" w:sz="4" w:space="0" w:color="auto"/>
              <w:right w:val="single" w:sz="4" w:space="0" w:color="auto"/>
            </w:tcBorders>
            <w:hideMark/>
          </w:tcPr>
          <w:p w14:paraId="5915895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r>
      <w:tr w:rsidR="00616E2E" w:rsidRPr="00401825" w14:paraId="0A355E4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FEDD59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Выручка от реализации продукции, работ, услуг (без налога на добавленную стоимость и акцизов, в т.ч. начисленная субсидия), тыс. руб.</w:t>
            </w:r>
          </w:p>
        </w:tc>
        <w:tc>
          <w:tcPr>
            <w:tcW w:w="1193" w:type="dxa"/>
            <w:tcBorders>
              <w:top w:val="single" w:sz="4" w:space="0" w:color="auto"/>
              <w:left w:val="single" w:sz="4" w:space="0" w:color="auto"/>
              <w:bottom w:val="single" w:sz="4" w:space="0" w:color="auto"/>
              <w:right w:val="single" w:sz="4" w:space="0" w:color="auto"/>
            </w:tcBorders>
            <w:hideMark/>
          </w:tcPr>
          <w:p w14:paraId="1228DF7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161077</w:t>
            </w:r>
          </w:p>
          <w:p w14:paraId="4511ED1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(21011)</w:t>
            </w:r>
          </w:p>
        </w:tc>
        <w:tc>
          <w:tcPr>
            <w:tcW w:w="999" w:type="dxa"/>
            <w:tcBorders>
              <w:top w:val="single" w:sz="4" w:space="0" w:color="auto"/>
              <w:left w:val="single" w:sz="4" w:space="0" w:color="auto"/>
              <w:bottom w:val="single" w:sz="4" w:space="0" w:color="auto"/>
              <w:right w:val="single" w:sz="4" w:space="0" w:color="auto"/>
            </w:tcBorders>
            <w:hideMark/>
          </w:tcPr>
          <w:p w14:paraId="5BC2484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93158</w:t>
            </w:r>
          </w:p>
          <w:p w14:paraId="475C98D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(12110)</w:t>
            </w:r>
          </w:p>
          <w:p w14:paraId="4660A5B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Без НДС</w:t>
            </w:r>
          </w:p>
        </w:tc>
        <w:tc>
          <w:tcPr>
            <w:tcW w:w="931" w:type="dxa"/>
            <w:tcBorders>
              <w:top w:val="single" w:sz="4" w:space="0" w:color="auto"/>
              <w:left w:val="single" w:sz="4" w:space="0" w:color="auto"/>
              <w:bottom w:val="single" w:sz="4" w:space="0" w:color="auto"/>
              <w:right w:val="single" w:sz="4" w:space="0" w:color="auto"/>
            </w:tcBorders>
            <w:hideMark/>
          </w:tcPr>
          <w:p w14:paraId="04C2DC2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31000</w:t>
            </w:r>
          </w:p>
          <w:p w14:paraId="4284F9F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(3897)</w:t>
            </w:r>
          </w:p>
          <w:p w14:paraId="027585B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Без НДС</w:t>
            </w:r>
          </w:p>
        </w:tc>
        <w:tc>
          <w:tcPr>
            <w:tcW w:w="905" w:type="dxa"/>
            <w:tcBorders>
              <w:top w:val="single" w:sz="4" w:space="0" w:color="auto"/>
              <w:left w:val="single" w:sz="4" w:space="0" w:color="auto"/>
              <w:bottom w:val="single" w:sz="4" w:space="0" w:color="auto"/>
              <w:right w:val="single" w:sz="4" w:space="0" w:color="auto"/>
            </w:tcBorders>
            <w:hideMark/>
          </w:tcPr>
          <w:p w14:paraId="71979E4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60A04A6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67774</w:t>
            </w:r>
          </w:p>
          <w:p w14:paraId="0054751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(8811)</w:t>
            </w:r>
          </w:p>
          <w:p w14:paraId="431CDB5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Без НДС</w:t>
            </w:r>
          </w:p>
        </w:tc>
        <w:tc>
          <w:tcPr>
            <w:tcW w:w="1059" w:type="dxa"/>
            <w:tcBorders>
              <w:top w:val="single" w:sz="4" w:space="0" w:color="auto"/>
              <w:left w:val="single" w:sz="4" w:space="0" w:color="auto"/>
              <w:bottom w:val="single" w:sz="4" w:space="0" w:color="auto"/>
              <w:right w:val="single" w:sz="4" w:space="0" w:color="auto"/>
            </w:tcBorders>
            <w:hideMark/>
          </w:tcPr>
          <w:p w14:paraId="4518106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191932</w:t>
            </w:r>
          </w:p>
          <w:p w14:paraId="4739CED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(24818)</w:t>
            </w:r>
          </w:p>
          <w:p w14:paraId="0FC16B1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Без НДС</w:t>
            </w:r>
          </w:p>
        </w:tc>
      </w:tr>
      <w:tr w:rsidR="00616E2E" w:rsidRPr="00401825" w14:paraId="101CC70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C6E308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деятельности:</w:t>
            </w:r>
          </w:p>
          <w:p w14:paraId="6A49162A"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-тепловая энергия</w:t>
            </w:r>
          </w:p>
          <w:p w14:paraId="10E44904"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-прочие услуги</w:t>
            </w:r>
          </w:p>
        </w:tc>
        <w:tc>
          <w:tcPr>
            <w:tcW w:w="1193" w:type="dxa"/>
            <w:tcBorders>
              <w:top w:val="single" w:sz="4" w:space="0" w:color="auto"/>
              <w:left w:val="single" w:sz="4" w:space="0" w:color="auto"/>
              <w:bottom w:val="single" w:sz="4" w:space="0" w:color="auto"/>
              <w:right w:val="single" w:sz="4" w:space="0" w:color="auto"/>
            </w:tcBorders>
          </w:tcPr>
          <w:p w14:paraId="20D1C651" w14:textId="77777777" w:rsidR="00616E2E" w:rsidRPr="00401825" w:rsidRDefault="00616E2E" w:rsidP="00CC6B07">
            <w:pPr>
              <w:pStyle w:val="ConsPlusNormal"/>
              <w:jc w:val="center"/>
              <w:rPr>
                <w:rFonts w:ascii="Times New Roman" w:hAnsi="Times New Roman" w:cs="Times New Roman"/>
                <w:sz w:val="24"/>
                <w:szCs w:val="24"/>
              </w:rPr>
            </w:pPr>
          </w:p>
          <w:p w14:paraId="2AB1DD2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161020</w:t>
            </w:r>
          </w:p>
          <w:p w14:paraId="047EF9B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57</w:t>
            </w:r>
          </w:p>
        </w:tc>
        <w:tc>
          <w:tcPr>
            <w:tcW w:w="999" w:type="dxa"/>
            <w:tcBorders>
              <w:top w:val="single" w:sz="4" w:space="0" w:color="auto"/>
              <w:left w:val="single" w:sz="4" w:space="0" w:color="auto"/>
              <w:bottom w:val="single" w:sz="4" w:space="0" w:color="auto"/>
              <w:right w:val="single" w:sz="4" w:space="0" w:color="auto"/>
            </w:tcBorders>
          </w:tcPr>
          <w:p w14:paraId="163DB5D3" w14:textId="77777777" w:rsidR="00616E2E" w:rsidRPr="00401825" w:rsidRDefault="00616E2E" w:rsidP="00CC6B07">
            <w:pPr>
              <w:pStyle w:val="ConsPlusNormal"/>
              <w:jc w:val="center"/>
              <w:rPr>
                <w:rFonts w:ascii="Times New Roman" w:hAnsi="Times New Roman" w:cs="Times New Roman"/>
                <w:sz w:val="24"/>
                <w:szCs w:val="24"/>
              </w:rPr>
            </w:pPr>
          </w:p>
          <w:p w14:paraId="58750DC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93158</w:t>
            </w:r>
          </w:p>
          <w:p w14:paraId="1D9F93D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31" w:type="dxa"/>
            <w:tcBorders>
              <w:top w:val="single" w:sz="4" w:space="0" w:color="auto"/>
              <w:left w:val="single" w:sz="4" w:space="0" w:color="auto"/>
              <w:bottom w:val="single" w:sz="4" w:space="0" w:color="auto"/>
              <w:right w:val="single" w:sz="4" w:space="0" w:color="auto"/>
            </w:tcBorders>
          </w:tcPr>
          <w:p w14:paraId="0DF7908D" w14:textId="77777777" w:rsidR="00616E2E" w:rsidRPr="00401825" w:rsidRDefault="00616E2E" w:rsidP="00CC6B07">
            <w:pPr>
              <w:pStyle w:val="ConsPlusNormal"/>
              <w:jc w:val="center"/>
              <w:rPr>
                <w:rFonts w:ascii="Times New Roman" w:hAnsi="Times New Roman" w:cs="Times New Roman"/>
                <w:sz w:val="24"/>
                <w:szCs w:val="24"/>
              </w:rPr>
            </w:pPr>
          </w:p>
          <w:p w14:paraId="6D7124D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31000</w:t>
            </w:r>
          </w:p>
          <w:p w14:paraId="289F787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05" w:type="dxa"/>
            <w:tcBorders>
              <w:top w:val="single" w:sz="4" w:space="0" w:color="auto"/>
              <w:left w:val="single" w:sz="4" w:space="0" w:color="auto"/>
              <w:bottom w:val="single" w:sz="4" w:space="0" w:color="auto"/>
              <w:right w:val="single" w:sz="4" w:space="0" w:color="auto"/>
            </w:tcBorders>
          </w:tcPr>
          <w:p w14:paraId="08DC5834" w14:textId="77777777" w:rsidR="00616E2E" w:rsidRPr="00401825" w:rsidRDefault="00616E2E" w:rsidP="00CC6B07">
            <w:pPr>
              <w:pStyle w:val="ConsPlusNormal"/>
              <w:jc w:val="center"/>
              <w:rPr>
                <w:rFonts w:ascii="Times New Roman" w:hAnsi="Times New Roman" w:cs="Times New Roman"/>
                <w:sz w:val="24"/>
                <w:szCs w:val="24"/>
              </w:rPr>
            </w:pPr>
          </w:p>
          <w:p w14:paraId="08306B8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tcPr>
          <w:p w14:paraId="4498F893" w14:textId="77777777" w:rsidR="00616E2E" w:rsidRPr="00401825" w:rsidRDefault="00616E2E" w:rsidP="00CC6B07">
            <w:pPr>
              <w:pStyle w:val="ConsPlusNormal"/>
              <w:jc w:val="center"/>
              <w:rPr>
                <w:rFonts w:ascii="Times New Roman" w:hAnsi="Times New Roman" w:cs="Times New Roman"/>
                <w:sz w:val="24"/>
                <w:szCs w:val="24"/>
              </w:rPr>
            </w:pPr>
          </w:p>
          <w:p w14:paraId="3B84E88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67774</w:t>
            </w:r>
          </w:p>
          <w:p w14:paraId="74D98E0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1059" w:type="dxa"/>
            <w:tcBorders>
              <w:top w:val="single" w:sz="4" w:space="0" w:color="auto"/>
              <w:left w:val="single" w:sz="4" w:space="0" w:color="auto"/>
              <w:bottom w:val="single" w:sz="4" w:space="0" w:color="auto"/>
              <w:right w:val="single" w:sz="4" w:space="0" w:color="auto"/>
            </w:tcBorders>
          </w:tcPr>
          <w:p w14:paraId="592AC6EF" w14:textId="77777777" w:rsidR="00616E2E" w:rsidRPr="00401825" w:rsidRDefault="00616E2E" w:rsidP="00CC6B07">
            <w:pPr>
              <w:pStyle w:val="ConsPlusNormal"/>
              <w:jc w:val="center"/>
              <w:rPr>
                <w:rFonts w:ascii="Times New Roman" w:hAnsi="Times New Roman" w:cs="Times New Roman"/>
                <w:sz w:val="24"/>
                <w:szCs w:val="24"/>
              </w:rPr>
            </w:pPr>
          </w:p>
          <w:p w14:paraId="591EACB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191932</w:t>
            </w:r>
          </w:p>
          <w:p w14:paraId="08D5E0C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r>
      <w:tr w:rsidR="00616E2E" w:rsidRPr="00401825" w14:paraId="370C22F3"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B0CFD4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Себестоимость продукции, работ, услуг (издержки), тыс. руб.</w:t>
            </w:r>
          </w:p>
        </w:tc>
        <w:tc>
          <w:tcPr>
            <w:tcW w:w="1193" w:type="dxa"/>
            <w:tcBorders>
              <w:top w:val="single" w:sz="4" w:space="0" w:color="auto"/>
              <w:left w:val="single" w:sz="4" w:space="0" w:color="auto"/>
              <w:bottom w:val="single" w:sz="4" w:space="0" w:color="auto"/>
              <w:right w:val="single" w:sz="4" w:space="0" w:color="auto"/>
            </w:tcBorders>
            <w:hideMark/>
          </w:tcPr>
          <w:p w14:paraId="7C5CCE6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182416</w:t>
            </w:r>
          </w:p>
        </w:tc>
        <w:tc>
          <w:tcPr>
            <w:tcW w:w="999" w:type="dxa"/>
            <w:tcBorders>
              <w:top w:val="single" w:sz="4" w:space="0" w:color="auto"/>
              <w:left w:val="single" w:sz="4" w:space="0" w:color="auto"/>
              <w:bottom w:val="single" w:sz="4" w:space="0" w:color="auto"/>
              <w:right w:val="single" w:sz="4" w:space="0" w:color="auto"/>
            </w:tcBorders>
            <w:hideMark/>
          </w:tcPr>
          <w:p w14:paraId="0F662D5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95234</w:t>
            </w:r>
          </w:p>
        </w:tc>
        <w:tc>
          <w:tcPr>
            <w:tcW w:w="931" w:type="dxa"/>
            <w:tcBorders>
              <w:top w:val="single" w:sz="4" w:space="0" w:color="auto"/>
              <w:left w:val="single" w:sz="4" w:space="0" w:color="auto"/>
              <w:bottom w:val="single" w:sz="4" w:space="0" w:color="auto"/>
              <w:right w:val="single" w:sz="4" w:space="0" w:color="auto"/>
            </w:tcBorders>
            <w:hideMark/>
          </w:tcPr>
          <w:p w14:paraId="5DE53A6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36479</w:t>
            </w:r>
          </w:p>
        </w:tc>
        <w:tc>
          <w:tcPr>
            <w:tcW w:w="905" w:type="dxa"/>
            <w:tcBorders>
              <w:top w:val="single" w:sz="4" w:space="0" w:color="auto"/>
              <w:left w:val="single" w:sz="4" w:space="0" w:color="auto"/>
              <w:bottom w:val="single" w:sz="4" w:space="0" w:color="auto"/>
              <w:right w:val="single" w:sz="4" w:space="0" w:color="auto"/>
            </w:tcBorders>
            <w:hideMark/>
          </w:tcPr>
          <w:p w14:paraId="3DFDF07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2923</w:t>
            </w:r>
          </w:p>
        </w:tc>
        <w:tc>
          <w:tcPr>
            <w:tcW w:w="925" w:type="dxa"/>
            <w:tcBorders>
              <w:top w:val="single" w:sz="4" w:space="0" w:color="auto"/>
              <w:left w:val="single" w:sz="4" w:space="0" w:color="auto"/>
              <w:bottom w:val="single" w:sz="4" w:space="0" w:color="auto"/>
              <w:right w:val="single" w:sz="4" w:space="0" w:color="auto"/>
            </w:tcBorders>
            <w:hideMark/>
          </w:tcPr>
          <w:p w14:paraId="51FF9CF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67407</w:t>
            </w:r>
          </w:p>
        </w:tc>
        <w:tc>
          <w:tcPr>
            <w:tcW w:w="1059" w:type="dxa"/>
            <w:tcBorders>
              <w:top w:val="single" w:sz="4" w:space="0" w:color="auto"/>
              <w:left w:val="single" w:sz="4" w:space="0" w:color="auto"/>
              <w:bottom w:val="single" w:sz="4" w:space="0" w:color="auto"/>
              <w:right w:val="single" w:sz="4" w:space="0" w:color="auto"/>
            </w:tcBorders>
            <w:hideMark/>
          </w:tcPr>
          <w:p w14:paraId="56347F8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202043</w:t>
            </w:r>
          </w:p>
        </w:tc>
      </w:tr>
      <w:tr w:rsidR="00616E2E" w:rsidRPr="00401825" w14:paraId="5842EF8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7A588C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деятельности и видам расходов:</w:t>
            </w:r>
          </w:p>
          <w:p w14:paraId="547C7B6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-поставщики и подрядчики</w:t>
            </w:r>
          </w:p>
          <w:p w14:paraId="4697F59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w:t>
            </w:r>
            <w:proofErr w:type="spellStart"/>
            <w:proofErr w:type="gramStart"/>
            <w:r w:rsidRPr="00401825">
              <w:rPr>
                <w:rFonts w:ascii="Times New Roman" w:hAnsi="Times New Roman" w:cs="Times New Roman"/>
                <w:sz w:val="24"/>
                <w:szCs w:val="24"/>
              </w:rPr>
              <w:t>зарплата,отчисления</w:t>
            </w:r>
            <w:proofErr w:type="spellEnd"/>
            <w:proofErr w:type="gramEnd"/>
            <w:r w:rsidRPr="00401825">
              <w:rPr>
                <w:rFonts w:ascii="Times New Roman" w:hAnsi="Times New Roman" w:cs="Times New Roman"/>
                <w:sz w:val="24"/>
                <w:szCs w:val="24"/>
              </w:rPr>
              <w:t>, налоги</w:t>
            </w:r>
          </w:p>
          <w:p w14:paraId="4EB57866"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-прочие расходы (амортизация)</w:t>
            </w:r>
          </w:p>
        </w:tc>
        <w:tc>
          <w:tcPr>
            <w:tcW w:w="1193" w:type="dxa"/>
            <w:tcBorders>
              <w:top w:val="single" w:sz="4" w:space="0" w:color="auto"/>
              <w:left w:val="single" w:sz="4" w:space="0" w:color="auto"/>
              <w:bottom w:val="single" w:sz="4" w:space="0" w:color="auto"/>
              <w:right w:val="single" w:sz="4" w:space="0" w:color="auto"/>
            </w:tcBorders>
          </w:tcPr>
          <w:p w14:paraId="22D8B307" w14:textId="77777777" w:rsidR="00616E2E" w:rsidRPr="00401825" w:rsidRDefault="00616E2E" w:rsidP="00CC6B07">
            <w:pPr>
              <w:pStyle w:val="ConsPlusNormal"/>
              <w:jc w:val="center"/>
              <w:rPr>
                <w:rFonts w:ascii="Times New Roman" w:hAnsi="Times New Roman" w:cs="Times New Roman"/>
                <w:sz w:val="24"/>
                <w:szCs w:val="24"/>
              </w:rPr>
            </w:pPr>
          </w:p>
          <w:p w14:paraId="6E58E271" w14:textId="77777777" w:rsidR="00616E2E" w:rsidRPr="00401825" w:rsidRDefault="00616E2E" w:rsidP="00CC6B07">
            <w:pPr>
              <w:pStyle w:val="ConsPlusNormal"/>
              <w:jc w:val="center"/>
              <w:rPr>
                <w:rFonts w:ascii="Times New Roman" w:hAnsi="Times New Roman" w:cs="Times New Roman"/>
                <w:sz w:val="24"/>
                <w:szCs w:val="24"/>
              </w:rPr>
            </w:pPr>
          </w:p>
          <w:p w14:paraId="62F3ED2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166509</w:t>
            </w:r>
          </w:p>
          <w:p w14:paraId="42DDE4C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15230</w:t>
            </w:r>
          </w:p>
          <w:p w14:paraId="559EB0E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677</w:t>
            </w:r>
          </w:p>
        </w:tc>
        <w:tc>
          <w:tcPr>
            <w:tcW w:w="999" w:type="dxa"/>
            <w:tcBorders>
              <w:top w:val="single" w:sz="4" w:space="0" w:color="auto"/>
              <w:left w:val="single" w:sz="4" w:space="0" w:color="auto"/>
              <w:bottom w:val="single" w:sz="4" w:space="0" w:color="auto"/>
              <w:right w:val="single" w:sz="4" w:space="0" w:color="auto"/>
            </w:tcBorders>
          </w:tcPr>
          <w:p w14:paraId="43F5B5D5" w14:textId="77777777" w:rsidR="00616E2E" w:rsidRPr="00401825" w:rsidRDefault="00616E2E" w:rsidP="00CC6B07">
            <w:pPr>
              <w:pStyle w:val="ConsPlusNormal"/>
              <w:jc w:val="center"/>
              <w:rPr>
                <w:rFonts w:ascii="Times New Roman" w:hAnsi="Times New Roman" w:cs="Times New Roman"/>
                <w:sz w:val="24"/>
                <w:szCs w:val="24"/>
              </w:rPr>
            </w:pPr>
          </w:p>
          <w:p w14:paraId="444D8864" w14:textId="77777777" w:rsidR="00616E2E" w:rsidRPr="00401825" w:rsidRDefault="00616E2E" w:rsidP="00CC6B07">
            <w:pPr>
              <w:pStyle w:val="ConsPlusNormal"/>
              <w:jc w:val="center"/>
              <w:rPr>
                <w:rFonts w:ascii="Times New Roman" w:hAnsi="Times New Roman" w:cs="Times New Roman"/>
                <w:sz w:val="24"/>
                <w:szCs w:val="24"/>
              </w:rPr>
            </w:pPr>
          </w:p>
          <w:p w14:paraId="6D76404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90581</w:t>
            </w:r>
          </w:p>
          <w:p w14:paraId="6C8C45A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2978</w:t>
            </w:r>
          </w:p>
          <w:p w14:paraId="5C59B0B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172</w:t>
            </w:r>
          </w:p>
        </w:tc>
        <w:tc>
          <w:tcPr>
            <w:tcW w:w="931" w:type="dxa"/>
            <w:tcBorders>
              <w:top w:val="single" w:sz="4" w:space="0" w:color="auto"/>
              <w:left w:val="single" w:sz="4" w:space="0" w:color="auto"/>
              <w:bottom w:val="single" w:sz="4" w:space="0" w:color="auto"/>
              <w:right w:val="single" w:sz="4" w:space="0" w:color="auto"/>
            </w:tcBorders>
          </w:tcPr>
          <w:p w14:paraId="77DD8FEE" w14:textId="77777777" w:rsidR="00616E2E" w:rsidRPr="00401825" w:rsidRDefault="00616E2E" w:rsidP="00CC6B07">
            <w:pPr>
              <w:pStyle w:val="ConsPlusNormal"/>
              <w:jc w:val="center"/>
              <w:rPr>
                <w:rFonts w:ascii="Times New Roman" w:hAnsi="Times New Roman" w:cs="Times New Roman"/>
                <w:sz w:val="24"/>
                <w:szCs w:val="24"/>
              </w:rPr>
            </w:pPr>
          </w:p>
          <w:p w14:paraId="09E79ECA" w14:textId="77777777" w:rsidR="00616E2E" w:rsidRPr="00401825" w:rsidRDefault="00616E2E" w:rsidP="00CC6B07">
            <w:pPr>
              <w:pStyle w:val="ConsPlusNormal"/>
              <w:jc w:val="center"/>
              <w:rPr>
                <w:rFonts w:ascii="Times New Roman" w:hAnsi="Times New Roman" w:cs="Times New Roman"/>
                <w:sz w:val="24"/>
                <w:szCs w:val="24"/>
              </w:rPr>
            </w:pPr>
          </w:p>
          <w:p w14:paraId="15C372A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33830</w:t>
            </w:r>
          </w:p>
          <w:p w14:paraId="0611CD7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2978</w:t>
            </w:r>
          </w:p>
          <w:p w14:paraId="7403A6B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172</w:t>
            </w:r>
          </w:p>
        </w:tc>
        <w:tc>
          <w:tcPr>
            <w:tcW w:w="905" w:type="dxa"/>
            <w:tcBorders>
              <w:top w:val="single" w:sz="4" w:space="0" w:color="auto"/>
              <w:left w:val="single" w:sz="4" w:space="0" w:color="auto"/>
              <w:bottom w:val="single" w:sz="4" w:space="0" w:color="auto"/>
              <w:right w:val="single" w:sz="4" w:space="0" w:color="auto"/>
            </w:tcBorders>
          </w:tcPr>
          <w:p w14:paraId="4B20AB6D" w14:textId="77777777" w:rsidR="00616E2E" w:rsidRPr="00401825" w:rsidRDefault="00616E2E" w:rsidP="00CC6B07">
            <w:pPr>
              <w:pStyle w:val="ConsPlusNormal"/>
              <w:jc w:val="center"/>
              <w:rPr>
                <w:rFonts w:ascii="Times New Roman" w:hAnsi="Times New Roman" w:cs="Times New Roman"/>
                <w:sz w:val="24"/>
                <w:szCs w:val="24"/>
              </w:rPr>
            </w:pPr>
          </w:p>
          <w:p w14:paraId="3F5D5DB9" w14:textId="77777777" w:rsidR="00616E2E" w:rsidRPr="00401825" w:rsidRDefault="00616E2E" w:rsidP="00CC6B07">
            <w:pPr>
              <w:pStyle w:val="ConsPlusNormal"/>
              <w:jc w:val="center"/>
              <w:rPr>
                <w:rFonts w:ascii="Times New Roman" w:hAnsi="Times New Roman" w:cs="Times New Roman"/>
                <w:sz w:val="24"/>
                <w:szCs w:val="24"/>
              </w:rPr>
            </w:pPr>
          </w:p>
          <w:p w14:paraId="7BE155F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274</w:t>
            </w:r>
          </w:p>
          <w:p w14:paraId="0EAC348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2978</w:t>
            </w:r>
          </w:p>
          <w:p w14:paraId="7F672D3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172</w:t>
            </w:r>
          </w:p>
        </w:tc>
        <w:tc>
          <w:tcPr>
            <w:tcW w:w="925" w:type="dxa"/>
            <w:tcBorders>
              <w:top w:val="single" w:sz="4" w:space="0" w:color="auto"/>
              <w:left w:val="single" w:sz="4" w:space="0" w:color="auto"/>
              <w:bottom w:val="single" w:sz="4" w:space="0" w:color="auto"/>
              <w:right w:val="single" w:sz="4" w:space="0" w:color="auto"/>
            </w:tcBorders>
          </w:tcPr>
          <w:p w14:paraId="343EE748" w14:textId="77777777" w:rsidR="00616E2E" w:rsidRPr="00401825" w:rsidRDefault="00616E2E" w:rsidP="00CC6B07">
            <w:pPr>
              <w:pStyle w:val="ConsPlusNormal"/>
              <w:jc w:val="center"/>
              <w:rPr>
                <w:rFonts w:ascii="Times New Roman" w:hAnsi="Times New Roman" w:cs="Times New Roman"/>
                <w:sz w:val="24"/>
                <w:szCs w:val="24"/>
              </w:rPr>
            </w:pPr>
          </w:p>
          <w:p w14:paraId="6C3B8D7F" w14:textId="77777777" w:rsidR="00616E2E" w:rsidRPr="00401825" w:rsidRDefault="00616E2E" w:rsidP="00CC6B07">
            <w:pPr>
              <w:pStyle w:val="ConsPlusNormal"/>
              <w:jc w:val="center"/>
              <w:rPr>
                <w:rFonts w:ascii="Times New Roman" w:hAnsi="Times New Roman" w:cs="Times New Roman"/>
                <w:sz w:val="24"/>
                <w:szCs w:val="24"/>
              </w:rPr>
            </w:pPr>
          </w:p>
          <w:p w14:paraId="43B020E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64758</w:t>
            </w:r>
          </w:p>
          <w:p w14:paraId="56EAD06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2978</w:t>
            </w:r>
          </w:p>
          <w:p w14:paraId="094ABA4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172</w:t>
            </w:r>
          </w:p>
        </w:tc>
        <w:tc>
          <w:tcPr>
            <w:tcW w:w="1059" w:type="dxa"/>
            <w:tcBorders>
              <w:top w:val="single" w:sz="4" w:space="0" w:color="auto"/>
              <w:left w:val="single" w:sz="4" w:space="0" w:color="auto"/>
              <w:bottom w:val="single" w:sz="4" w:space="0" w:color="auto"/>
              <w:right w:val="single" w:sz="4" w:space="0" w:color="auto"/>
            </w:tcBorders>
          </w:tcPr>
          <w:p w14:paraId="12D8A649" w14:textId="77777777" w:rsidR="00616E2E" w:rsidRPr="00401825" w:rsidRDefault="00616E2E" w:rsidP="00CC6B07">
            <w:pPr>
              <w:pStyle w:val="ConsPlusNormal"/>
              <w:jc w:val="center"/>
              <w:rPr>
                <w:rFonts w:ascii="Times New Roman" w:hAnsi="Times New Roman" w:cs="Times New Roman"/>
                <w:sz w:val="24"/>
                <w:szCs w:val="24"/>
              </w:rPr>
            </w:pPr>
          </w:p>
          <w:p w14:paraId="1C70015C" w14:textId="77777777" w:rsidR="00616E2E" w:rsidRPr="00401825" w:rsidRDefault="00616E2E" w:rsidP="00CC6B07">
            <w:pPr>
              <w:pStyle w:val="ConsPlusNormal"/>
              <w:jc w:val="center"/>
              <w:rPr>
                <w:rFonts w:ascii="Times New Roman" w:hAnsi="Times New Roman" w:cs="Times New Roman"/>
                <w:sz w:val="24"/>
                <w:szCs w:val="24"/>
              </w:rPr>
            </w:pPr>
          </w:p>
          <w:p w14:paraId="0FF0DAC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189443</w:t>
            </w:r>
          </w:p>
          <w:p w14:paraId="26069CA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11912</w:t>
            </w:r>
          </w:p>
          <w:p w14:paraId="66B5672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688</w:t>
            </w:r>
          </w:p>
        </w:tc>
      </w:tr>
      <w:tr w:rsidR="00616E2E" w:rsidRPr="00401825" w14:paraId="202C932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AEBD5E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3. Коммерческие расходы, тыс. руб.</w:t>
            </w:r>
          </w:p>
        </w:tc>
        <w:tc>
          <w:tcPr>
            <w:tcW w:w="1193" w:type="dxa"/>
            <w:tcBorders>
              <w:top w:val="single" w:sz="4" w:space="0" w:color="auto"/>
              <w:left w:val="single" w:sz="4" w:space="0" w:color="auto"/>
              <w:bottom w:val="single" w:sz="4" w:space="0" w:color="auto"/>
              <w:right w:val="single" w:sz="4" w:space="0" w:color="auto"/>
            </w:tcBorders>
            <w:hideMark/>
          </w:tcPr>
          <w:p w14:paraId="6479B9C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2CDA319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31" w:type="dxa"/>
            <w:tcBorders>
              <w:top w:val="single" w:sz="4" w:space="0" w:color="auto"/>
              <w:left w:val="single" w:sz="4" w:space="0" w:color="auto"/>
              <w:bottom w:val="single" w:sz="4" w:space="0" w:color="auto"/>
              <w:right w:val="single" w:sz="4" w:space="0" w:color="auto"/>
            </w:tcBorders>
            <w:hideMark/>
          </w:tcPr>
          <w:p w14:paraId="49AC225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05" w:type="dxa"/>
            <w:tcBorders>
              <w:top w:val="single" w:sz="4" w:space="0" w:color="auto"/>
              <w:left w:val="single" w:sz="4" w:space="0" w:color="auto"/>
              <w:bottom w:val="single" w:sz="4" w:space="0" w:color="auto"/>
              <w:right w:val="single" w:sz="4" w:space="0" w:color="auto"/>
            </w:tcBorders>
            <w:hideMark/>
          </w:tcPr>
          <w:p w14:paraId="6BAEA3A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25C8DFB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059" w:type="dxa"/>
            <w:tcBorders>
              <w:top w:val="single" w:sz="4" w:space="0" w:color="auto"/>
              <w:left w:val="single" w:sz="4" w:space="0" w:color="auto"/>
              <w:bottom w:val="single" w:sz="4" w:space="0" w:color="auto"/>
              <w:right w:val="single" w:sz="4" w:space="0" w:color="auto"/>
            </w:tcBorders>
            <w:hideMark/>
          </w:tcPr>
          <w:p w14:paraId="263A286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371593AF"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915ADD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расходов:</w:t>
            </w:r>
          </w:p>
        </w:tc>
        <w:tc>
          <w:tcPr>
            <w:tcW w:w="1193" w:type="dxa"/>
            <w:tcBorders>
              <w:top w:val="single" w:sz="4" w:space="0" w:color="auto"/>
              <w:left w:val="single" w:sz="4" w:space="0" w:color="auto"/>
              <w:bottom w:val="single" w:sz="4" w:space="0" w:color="auto"/>
              <w:right w:val="single" w:sz="4" w:space="0" w:color="auto"/>
            </w:tcBorders>
            <w:hideMark/>
          </w:tcPr>
          <w:p w14:paraId="7FBBAC5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5DCF29C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31" w:type="dxa"/>
            <w:tcBorders>
              <w:top w:val="single" w:sz="4" w:space="0" w:color="auto"/>
              <w:left w:val="single" w:sz="4" w:space="0" w:color="auto"/>
              <w:bottom w:val="single" w:sz="4" w:space="0" w:color="auto"/>
              <w:right w:val="single" w:sz="4" w:space="0" w:color="auto"/>
            </w:tcBorders>
            <w:hideMark/>
          </w:tcPr>
          <w:p w14:paraId="6F8346C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05" w:type="dxa"/>
            <w:tcBorders>
              <w:top w:val="single" w:sz="4" w:space="0" w:color="auto"/>
              <w:left w:val="single" w:sz="4" w:space="0" w:color="auto"/>
              <w:bottom w:val="single" w:sz="4" w:space="0" w:color="auto"/>
              <w:right w:val="single" w:sz="4" w:space="0" w:color="auto"/>
            </w:tcBorders>
            <w:hideMark/>
          </w:tcPr>
          <w:p w14:paraId="1A3E5D8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659741A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059" w:type="dxa"/>
            <w:tcBorders>
              <w:top w:val="single" w:sz="4" w:space="0" w:color="auto"/>
              <w:left w:val="single" w:sz="4" w:space="0" w:color="auto"/>
              <w:bottom w:val="single" w:sz="4" w:space="0" w:color="auto"/>
              <w:right w:val="single" w:sz="4" w:space="0" w:color="auto"/>
            </w:tcBorders>
            <w:hideMark/>
          </w:tcPr>
          <w:p w14:paraId="76BFCC8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38D5E56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1CF6F2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4. Управленческие расходы, тыс. руб.</w:t>
            </w:r>
          </w:p>
        </w:tc>
        <w:tc>
          <w:tcPr>
            <w:tcW w:w="1193" w:type="dxa"/>
            <w:tcBorders>
              <w:top w:val="single" w:sz="4" w:space="0" w:color="auto"/>
              <w:left w:val="single" w:sz="4" w:space="0" w:color="auto"/>
              <w:bottom w:val="single" w:sz="4" w:space="0" w:color="auto"/>
              <w:right w:val="single" w:sz="4" w:space="0" w:color="auto"/>
            </w:tcBorders>
            <w:hideMark/>
          </w:tcPr>
          <w:p w14:paraId="1DE8D99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9341</w:t>
            </w:r>
          </w:p>
        </w:tc>
        <w:tc>
          <w:tcPr>
            <w:tcW w:w="999" w:type="dxa"/>
            <w:tcBorders>
              <w:top w:val="single" w:sz="4" w:space="0" w:color="auto"/>
              <w:left w:val="single" w:sz="4" w:space="0" w:color="auto"/>
              <w:bottom w:val="single" w:sz="4" w:space="0" w:color="auto"/>
              <w:right w:val="single" w:sz="4" w:space="0" w:color="auto"/>
            </w:tcBorders>
            <w:hideMark/>
          </w:tcPr>
          <w:p w14:paraId="08EFE08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2802</w:t>
            </w:r>
          </w:p>
        </w:tc>
        <w:tc>
          <w:tcPr>
            <w:tcW w:w="931" w:type="dxa"/>
            <w:tcBorders>
              <w:top w:val="single" w:sz="4" w:space="0" w:color="auto"/>
              <w:left w:val="single" w:sz="4" w:space="0" w:color="auto"/>
              <w:bottom w:val="single" w:sz="4" w:space="0" w:color="auto"/>
              <w:right w:val="single" w:sz="4" w:space="0" w:color="auto"/>
            </w:tcBorders>
            <w:hideMark/>
          </w:tcPr>
          <w:p w14:paraId="7584714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2802</w:t>
            </w:r>
          </w:p>
        </w:tc>
        <w:tc>
          <w:tcPr>
            <w:tcW w:w="905" w:type="dxa"/>
            <w:tcBorders>
              <w:top w:val="single" w:sz="4" w:space="0" w:color="auto"/>
              <w:left w:val="single" w:sz="4" w:space="0" w:color="auto"/>
              <w:bottom w:val="single" w:sz="4" w:space="0" w:color="auto"/>
              <w:right w:val="single" w:sz="4" w:space="0" w:color="auto"/>
            </w:tcBorders>
            <w:hideMark/>
          </w:tcPr>
          <w:p w14:paraId="74F9B3E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2786</w:t>
            </w:r>
          </w:p>
        </w:tc>
        <w:tc>
          <w:tcPr>
            <w:tcW w:w="925" w:type="dxa"/>
            <w:tcBorders>
              <w:top w:val="single" w:sz="4" w:space="0" w:color="auto"/>
              <w:left w:val="single" w:sz="4" w:space="0" w:color="auto"/>
              <w:bottom w:val="single" w:sz="4" w:space="0" w:color="auto"/>
              <w:right w:val="single" w:sz="4" w:space="0" w:color="auto"/>
            </w:tcBorders>
            <w:hideMark/>
          </w:tcPr>
          <w:p w14:paraId="2A76ED3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2819</w:t>
            </w:r>
          </w:p>
        </w:tc>
        <w:tc>
          <w:tcPr>
            <w:tcW w:w="1059" w:type="dxa"/>
            <w:tcBorders>
              <w:top w:val="single" w:sz="4" w:space="0" w:color="auto"/>
              <w:left w:val="single" w:sz="4" w:space="0" w:color="auto"/>
              <w:bottom w:val="single" w:sz="4" w:space="0" w:color="auto"/>
              <w:right w:val="single" w:sz="4" w:space="0" w:color="auto"/>
            </w:tcBorders>
            <w:hideMark/>
          </w:tcPr>
          <w:p w14:paraId="2F78656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11209</w:t>
            </w:r>
          </w:p>
        </w:tc>
      </w:tr>
      <w:tr w:rsidR="00616E2E" w:rsidRPr="00401825" w14:paraId="2389DC5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00CE458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в том числе по видам расходов:</w:t>
            </w:r>
          </w:p>
          <w:p w14:paraId="044D62B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-з/</w:t>
            </w:r>
            <w:proofErr w:type="spellStart"/>
            <w:r w:rsidRPr="00401825">
              <w:rPr>
                <w:rFonts w:ascii="Times New Roman" w:hAnsi="Times New Roman" w:cs="Times New Roman"/>
                <w:sz w:val="24"/>
                <w:szCs w:val="24"/>
              </w:rPr>
              <w:t>плата+отчисления</w:t>
            </w:r>
            <w:proofErr w:type="spellEnd"/>
          </w:p>
          <w:p w14:paraId="27D011A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-прочие расходы (</w:t>
            </w:r>
            <w:proofErr w:type="spellStart"/>
            <w:r w:rsidRPr="00401825">
              <w:rPr>
                <w:rFonts w:ascii="Times New Roman" w:hAnsi="Times New Roman" w:cs="Times New Roman"/>
                <w:sz w:val="24"/>
                <w:szCs w:val="24"/>
              </w:rPr>
              <w:t>канц.тов</w:t>
            </w:r>
            <w:proofErr w:type="spellEnd"/>
            <w:r w:rsidRPr="00401825">
              <w:rPr>
                <w:rFonts w:ascii="Times New Roman" w:hAnsi="Times New Roman" w:cs="Times New Roman"/>
                <w:sz w:val="24"/>
                <w:szCs w:val="24"/>
              </w:rPr>
              <w:t xml:space="preserve">., ПО, </w:t>
            </w:r>
            <w:proofErr w:type="gramStart"/>
            <w:r w:rsidRPr="00401825">
              <w:rPr>
                <w:rFonts w:ascii="Times New Roman" w:hAnsi="Times New Roman" w:cs="Times New Roman"/>
                <w:sz w:val="24"/>
                <w:szCs w:val="24"/>
              </w:rPr>
              <w:t>комм.</w:t>
            </w:r>
            <w:proofErr w:type="spellStart"/>
            <w:r w:rsidRPr="00401825">
              <w:rPr>
                <w:rFonts w:ascii="Times New Roman" w:hAnsi="Times New Roman" w:cs="Times New Roman"/>
                <w:sz w:val="24"/>
                <w:szCs w:val="24"/>
              </w:rPr>
              <w:t>усл</w:t>
            </w:r>
            <w:proofErr w:type="spellEnd"/>
            <w:proofErr w:type="gramEnd"/>
            <w:r w:rsidRPr="00401825">
              <w:rPr>
                <w:rFonts w:ascii="Times New Roman" w:hAnsi="Times New Roman" w:cs="Times New Roman"/>
                <w:sz w:val="24"/>
                <w:szCs w:val="24"/>
              </w:rPr>
              <w:t>.,юрид.</w:t>
            </w:r>
            <w:proofErr w:type="spellStart"/>
            <w:r w:rsidRPr="00401825">
              <w:rPr>
                <w:rFonts w:ascii="Times New Roman" w:hAnsi="Times New Roman" w:cs="Times New Roman"/>
                <w:sz w:val="24"/>
                <w:szCs w:val="24"/>
              </w:rPr>
              <w:t>усл</w:t>
            </w:r>
            <w:proofErr w:type="spellEnd"/>
            <w:r w:rsidRPr="00401825">
              <w:rPr>
                <w:rFonts w:ascii="Times New Roman" w:hAnsi="Times New Roman" w:cs="Times New Roman"/>
                <w:sz w:val="24"/>
                <w:szCs w:val="24"/>
              </w:rPr>
              <w:t>.,</w:t>
            </w:r>
            <w:proofErr w:type="spellStart"/>
            <w:r w:rsidRPr="00401825">
              <w:rPr>
                <w:rFonts w:ascii="Times New Roman" w:hAnsi="Times New Roman" w:cs="Times New Roman"/>
                <w:sz w:val="24"/>
                <w:szCs w:val="24"/>
              </w:rPr>
              <w:t>интернет,связь</w:t>
            </w:r>
            <w:proofErr w:type="spellEnd"/>
            <w:r w:rsidRPr="0040182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Pr>
          <w:p w14:paraId="7442ABA3" w14:textId="77777777" w:rsidR="00616E2E" w:rsidRPr="00401825" w:rsidRDefault="00616E2E" w:rsidP="00CC6B07">
            <w:pPr>
              <w:pStyle w:val="ConsPlusNormal"/>
              <w:jc w:val="center"/>
              <w:rPr>
                <w:rFonts w:ascii="Times New Roman" w:hAnsi="Times New Roman" w:cs="Times New Roman"/>
                <w:sz w:val="24"/>
                <w:szCs w:val="24"/>
              </w:rPr>
            </w:pPr>
          </w:p>
          <w:p w14:paraId="3CBF76F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8510</w:t>
            </w:r>
          </w:p>
          <w:p w14:paraId="18432BB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831</w:t>
            </w:r>
          </w:p>
        </w:tc>
        <w:tc>
          <w:tcPr>
            <w:tcW w:w="999" w:type="dxa"/>
            <w:tcBorders>
              <w:top w:val="single" w:sz="4" w:space="0" w:color="auto"/>
              <w:left w:val="single" w:sz="4" w:space="0" w:color="auto"/>
              <w:bottom w:val="single" w:sz="4" w:space="0" w:color="auto"/>
              <w:right w:val="single" w:sz="4" w:space="0" w:color="auto"/>
            </w:tcBorders>
          </w:tcPr>
          <w:p w14:paraId="63F09A04" w14:textId="77777777" w:rsidR="00616E2E" w:rsidRPr="00401825" w:rsidRDefault="00616E2E" w:rsidP="00CC6B07">
            <w:pPr>
              <w:pStyle w:val="ConsPlusNormal"/>
              <w:jc w:val="center"/>
              <w:rPr>
                <w:rFonts w:ascii="Times New Roman" w:hAnsi="Times New Roman" w:cs="Times New Roman"/>
                <w:sz w:val="24"/>
                <w:szCs w:val="24"/>
              </w:rPr>
            </w:pPr>
          </w:p>
          <w:p w14:paraId="20516E7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2369</w:t>
            </w:r>
          </w:p>
          <w:p w14:paraId="6F06702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433</w:t>
            </w:r>
          </w:p>
        </w:tc>
        <w:tc>
          <w:tcPr>
            <w:tcW w:w="931" w:type="dxa"/>
            <w:tcBorders>
              <w:top w:val="single" w:sz="4" w:space="0" w:color="auto"/>
              <w:left w:val="single" w:sz="4" w:space="0" w:color="auto"/>
              <w:bottom w:val="single" w:sz="4" w:space="0" w:color="auto"/>
              <w:right w:val="single" w:sz="4" w:space="0" w:color="auto"/>
            </w:tcBorders>
          </w:tcPr>
          <w:p w14:paraId="6508EA6B" w14:textId="77777777" w:rsidR="00616E2E" w:rsidRPr="00401825" w:rsidRDefault="00616E2E" w:rsidP="00CC6B07">
            <w:pPr>
              <w:pStyle w:val="ConsPlusNormal"/>
              <w:jc w:val="center"/>
              <w:rPr>
                <w:rFonts w:ascii="Times New Roman" w:hAnsi="Times New Roman" w:cs="Times New Roman"/>
                <w:sz w:val="24"/>
                <w:szCs w:val="24"/>
              </w:rPr>
            </w:pPr>
          </w:p>
          <w:p w14:paraId="221606E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2369</w:t>
            </w:r>
          </w:p>
          <w:p w14:paraId="4212B0D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433</w:t>
            </w:r>
          </w:p>
        </w:tc>
        <w:tc>
          <w:tcPr>
            <w:tcW w:w="905" w:type="dxa"/>
            <w:tcBorders>
              <w:top w:val="single" w:sz="4" w:space="0" w:color="auto"/>
              <w:left w:val="single" w:sz="4" w:space="0" w:color="auto"/>
              <w:bottom w:val="single" w:sz="4" w:space="0" w:color="auto"/>
              <w:right w:val="single" w:sz="4" w:space="0" w:color="auto"/>
            </w:tcBorders>
          </w:tcPr>
          <w:p w14:paraId="62161BEA" w14:textId="77777777" w:rsidR="00616E2E" w:rsidRPr="00401825" w:rsidRDefault="00616E2E" w:rsidP="00CC6B07">
            <w:pPr>
              <w:pStyle w:val="ConsPlusNormal"/>
              <w:jc w:val="center"/>
              <w:rPr>
                <w:rFonts w:ascii="Times New Roman" w:hAnsi="Times New Roman" w:cs="Times New Roman"/>
                <w:sz w:val="24"/>
                <w:szCs w:val="24"/>
              </w:rPr>
            </w:pPr>
          </w:p>
          <w:p w14:paraId="0539BF9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2369</w:t>
            </w:r>
          </w:p>
          <w:p w14:paraId="1378E18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417</w:t>
            </w:r>
          </w:p>
        </w:tc>
        <w:tc>
          <w:tcPr>
            <w:tcW w:w="925" w:type="dxa"/>
            <w:tcBorders>
              <w:top w:val="single" w:sz="4" w:space="0" w:color="auto"/>
              <w:left w:val="single" w:sz="4" w:space="0" w:color="auto"/>
              <w:bottom w:val="single" w:sz="4" w:space="0" w:color="auto"/>
              <w:right w:val="single" w:sz="4" w:space="0" w:color="auto"/>
            </w:tcBorders>
          </w:tcPr>
          <w:p w14:paraId="1F7186D6" w14:textId="77777777" w:rsidR="00616E2E" w:rsidRPr="00401825" w:rsidRDefault="00616E2E" w:rsidP="00CC6B07">
            <w:pPr>
              <w:pStyle w:val="ConsPlusNormal"/>
              <w:jc w:val="center"/>
              <w:rPr>
                <w:rFonts w:ascii="Times New Roman" w:hAnsi="Times New Roman" w:cs="Times New Roman"/>
                <w:sz w:val="24"/>
                <w:szCs w:val="24"/>
              </w:rPr>
            </w:pPr>
          </w:p>
          <w:p w14:paraId="614E847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2369</w:t>
            </w:r>
          </w:p>
          <w:p w14:paraId="1C3C1F4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450</w:t>
            </w:r>
          </w:p>
        </w:tc>
        <w:tc>
          <w:tcPr>
            <w:tcW w:w="1059" w:type="dxa"/>
            <w:tcBorders>
              <w:top w:val="single" w:sz="4" w:space="0" w:color="auto"/>
              <w:left w:val="single" w:sz="4" w:space="0" w:color="auto"/>
              <w:bottom w:val="single" w:sz="4" w:space="0" w:color="auto"/>
              <w:right w:val="single" w:sz="4" w:space="0" w:color="auto"/>
            </w:tcBorders>
          </w:tcPr>
          <w:p w14:paraId="49887EB2" w14:textId="77777777" w:rsidR="00616E2E" w:rsidRPr="00401825" w:rsidRDefault="00616E2E" w:rsidP="00CC6B07">
            <w:pPr>
              <w:pStyle w:val="ConsPlusNormal"/>
              <w:jc w:val="center"/>
              <w:rPr>
                <w:rFonts w:ascii="Times New Roman" w:hAnsi="Times New Roman" w:cs="Times New Roman"/>
                <w:sz w:val="24"/>
                <w:szCs w:val="24"/>
              </w:rPr>
            </w:pPr>
          </w:p>
          <w:p w14:paraId="14714A5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9476</w:t>
            </w:r>
          </w:p>
          <w:p w14:paraId="593D664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1733</w:t>
            </w:r>
          </w:p>
        </w:tc>
      </w:tr>
      <w:tr w:rsidR="00616E2E" w:rsidRPr="00401825" w14:paraId="0E4D8F63"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AD66C3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5. Прибыль (убыток) от продаж, тыс. руб.</w:t>
            </w:r>
          </w:p>
        </w:tc>
        <w:tc>
          <w:tcPr>
            <w:tcW w:w="1193" w:type="dxa"/>
            <w:tcBorders>
              <w:top w:val="single" w:sz="4" w:space="0" w:color="auto"/>
              <w:left w:val="single" w:sz="4" w:space="0" w:color="auto"/>
              <w:bottom w:val="single" w:sz="4" w:space="0" w:color="auto"/>
              <w:right w:val="single" w:sz="4" w:space="0" w:color="auto"/>
            </w:tcBorders>
            <w:hideMark/>
          </w:tcPr>
          <w:p w14:paraId="0F03455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(21339)</w:t>
            </w:r>
          </w:p>
        </w:tc>
        <w:tc>
          <w:tcPr>
            <w:tcW w:w="999" w:type="dxa"/>
            <w:tcBorders>
              <w:top w:val="single" w:sz="4" w:space="0" w:color="auto"/>
              <w:left w:val="single" w:sz="4" w:space="0" w:color="auto"/>
              <w:bottom w:val="single" w:sz="4" w:space="0" w:color="auto"/>
              <w:right w:val="single" w:sz="4" w:space="0" w:color="auto"/>
            </w:tcBorders>
            <w:hideMark/>
          </w:tcPr>
          <w:p w14:paraId="0B86F04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(2076)</w:t>
            </w:r>
          </w:p>
        </w:tc>
        <w:tc>
          <w:tcPr>
            <w:tcW w:w="931" w:type="dxa"/>
            <w:tcBorders>
              <w:top w:val="single" w:sz="4" w:space="0" w:color="auto"/>
              <w:left w:val="single" w:sz="4" w:space="0" w:color="auto"/>
              <w:bottom w:val="single" w:sz="4" w:space="0" w:color="auto"/>
              <w:right w:val="single" w:sz="4" w:space="0" w:color="auto"/>
            </w:tcBorders>
            <w:hideMark/>
          </w:tcPr>
          <w:p w14:paraId="52BD4C1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(5479)</w:t>
            </w:r>
          </w:p>
        </w:tc>
        <w:tc>
          <w:tcPr>
            <w:tcW w:w="905" w:type="dxa"/>
            <w:tcBorders>
              <w:top w:val="single" w:sz="4" w:space="0" w:color="auto"/>
              <w:left w:val="single" w:sz="4" w:space="0" w:color="auto"/>
              <w:bottom w:val="single" w:sz="4" w:space="0" w:color="auto"/>
              <w:right w:val="single" w:sz="4" w:space="0" w:color="auto"/>
            </w:tcBorders>
            <w:hideMark/>
          </w:tcPr>
          <w:p w14:paraId="431D800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(2923)</w:t>
            </w:r>
          </w:p>
        </w:tc>
        <w:tc>
          <w:tcPr>
            <w:tcW w:w="925" w:type="dxa"/>
            <w:tcBorders>
              <w:top w:val="single" w:sz="4" w:space="0" w:color="auto"/>
              <w:left w:val="single" w:sz="4" w:space="0" w:color="auto"/>
              <w:bottom w:val="single" w:sz="4" w:space="0" w:color="auto"/>
              <w:right w:val="single" w:sz="4" w:space="0" w:color="auto"/>
            </w:tcBorders>
            <w:hideMark/>
          </w:tcPr>
          <w:p w14:paraId="5DC451D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367</w:t>
            </w:r>
          </w:p>
        </w:tc>
        <w:tc>
          <w:tcPr>
            <w:tcW w:w="1059" w:type="dxa"/>
            <w:tcBorders>
              <w:top w:val="single" w:sz="4" w:space="0" w:color="auto"/>
              <w:left w:val="single" w:sz="4" w:space="0" w:color="auto"/>
              <w:bottom w:val="single" w:sz="4" w:space="0" w:color="auto"/>
              <w:right w:val="single" w:sz="4" w:space="0" w:color="auto"/>
            </w:tcBorders>
            <w:hideMark/>
          </w:tcPr>
          <w:p w14:paraId="4F83CC9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(10111)</w:t>
            </w:r>
          </w:p>
        </w:tc>
      </w:tr>
      <w:tr w:rsidR="00616E2E" w:rsidRPr="00401825" w14:paraId="2871982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0826F1A"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деятельности:</w:t>
            </w:r>
          </w:p>
          <w:p w14:paraId="36ED23B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-тепловая энергия</w:t>
            </w:r>
          </w:p>
          <w:p w14:paraId="42810E0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-прочие услуги</w:t>
            </w:r>
          </w:p>
        </w:tc>
        <w:tc>
          <w:tcPr>
            <w:tcW w:w="1193" w:type="dxa"/>
            <w:tcBorders>
              <w:top w:val="single" w:sz="4" w:space="0" w:color="auto"/>
              <w:left w:val="single" w:sz="4" w:space="0" w:color="auto"/>
              <w:bottom w:val="single" w:sz="4" w:space="0" w:color="auto"/>
              <w:right w:val="single" w:sz="4" w:space="0" w:color="auto"/>
            </w:tcBorders>
          </w:tcPr>
          <w:p w14:paraId="6C052DB6" w14:textId="77777777" w:rsidR="00616E2E" w:rsidRPr="00401825" w:rsidRDefault="00616E2E" w:rsidP="00CC6B07">
            <w:pPr>
              <w:jc w:val="center"/>
              <w:rPr>
                <w:sz w:val="24"/>
                <w:szCs w:val="24"/>
              </w:rPr>
            </w:pPr>
          </w:p>
          <w:p w14:paraId="1DB79E46" w14:textId="77777777" w:rsidR="00616E2E" w:rsidRPr="00401825" w:rsidRDefault="00616E2E" w:rsidP="00CC6B07">
            <w:pPr>
              <w:jc w:val="center"/>
              <w:rPr>
                <w:sz w:val="24"/>
                <w:szCs w:val="24"/>
              </w:rPr>
            </w:pPr>
            <w:r w:rsidRPr="00401825">
              <w:rPr>
                <w:sz w:val="24"/>
                <w:szCs w:val="24"/>
              </w:rPr>
              <w:t>(21396)</w:t>
            </w:r>
          </w:p>
          <w:p w14:paraId="283FA059" w14:textId="77777777" w:rsidR="00616E2E" w:rsidRPr="00401825" w:rsidRDefault="00616E2E" w:rsidP="00CC6B07">
            <w:pPr>
              <w:jc w:val="center"/>
              <w:rPr>
                <w:sz w:val="24"/>
                <w:szCs w:val="24"/>
              </w:rPr>
            </w:pPr>
            <w:r w:rsidRPr="00401825">
              <w:rPr>
                <w:sz w:val="24"/>
                <w:szCs w:val="24"/>
              </w:rPr>
              <w:t>57</w:t>
            </w:r>
          </w:p>
        </w:tc>
        <w:tc>
          <w:tcPr>
            <w:tcW w:w="999" w:type="dxa"/>
            <w:tcBorders>
              <w:top w:val="single" w:sz="4" w:space="0" w:color="auto"/>
              <w:left w:val="single" w:sz="4" w:space="0" w:color="auto"/>
              <w:bottom w:val="single" w:sz="4" w:space="0" w:color="auto"/>
              <w:right w:val="single" w:sz="4" w:space="0" w:color="auto"/>
            </w:tcBorders>
          </w:tcPr>
          <w:p w14:paraId="2BF743A9" w14:textId="77777777" w:rsidR="00616E2E" w:rsidRPr="00401825" w:rsidRDefault="00616E2E" w:rsidP="00CC6B07">
            <w:pPr>
              <w:jc w:val="center"/>
              <w:rPr>
                <w:sz w:val="24"/>
                <w:szCs w:val="24"/>
              </w:rPr>
            </w:pPr>
          </w:p>
          <w:p w14:paraId="47EB6F41" w14:textId="77777777" w:rsidR="00616E2E" w:rsidRPr="00401825" w:rsidRDefault="00616E2E" w:rsidP="00CC6B07">
            <w:pPr>
              <w:jc w:val="center"/>
              <w:rPr>
                <w:sz w:val="24"/>
                <w:szCs w:val="24"/>
              </w:rPr>
            </w:pPr>
            <w:r w:rsidRPr="00401825">
              <w:rPr>
                <w:sz w:val="24"/>
                <w:szCs w:val="24"/>
              </w:rPr>
              <w:t>(2076)</w:t>
            </w:r>
          </w:p>
        </w:tc>
        <w:tc>
          <w:tcPr>
            <w:tcW w:w="931" w:type="dxa"/>
            <w:tcBorders>
              <w:top w:val="single" w:sz="4" w:space="0" w:color="auto"/>
              <w:left w:val="single" w:sz="4" w:space="0" w:color="auto"/>
              <w:bottom w:val="single" w:sz="4" w:space="0" w:color="auto"/>
              <w:right w:val="single" w:sz="4" w:space="0" w:color="auto"/>
            </w:tcBorders>
          </w:tcPr>
          <w:p w14:paraId="2E17E7AE" w14:textId="77777777" w:rsidR="00616E2E" w:rsidRPr="00401825" w:rsidRDefault="00616E2E" w:rsidP="00CC6B07">
            <w:pPr>
              <w:jc w:val="center"/>
              <w:rPr>
                <w:sz w:val="24"/>
                <w:szCs w:val="24"/>
              </w:rPr>
            </w:pPr>
          </w:p>
          <w:p w14:paraId="661FDA98" w14:textId="77777777" w:rsidR="00616E2E" w:rsidRPr="00401825" w:rsidRDefault="00616E2E" w:rsidP="00CC6B07">
            <w:pPr>
              <w:jc w:val="center"/>
              <w:rPr>
                <w:sz w:val="24"/>
                <w:szCs w:val="24"/>
              </w:rPr>
            </w:pPr>
            <w:r w:rsidRPr="00401825">
              <w:rPr>
                <w:sz w:val="24"/>
                <w:szCs w:val="24"/>
              </w:rPr>
              <w:t>(5479)</w:t>
            </w:r>
          </w:p>
        </w:tc>
        <w:tc>
          <w:tcPr>
            <w:tcW w:w="905" w:type="dxa"/>
            <w:tcBorders>
              <w:top w:val="single" w:sz="4" w:space="0" w:color="auto"/>
              <w:left w:val="single" w:sz="4" w:space="0" w:color="auto"/>
              <w:bottom w:val="single" w:sz="4" w:space="0" w:color="auto"/>
              <w:right w:val="single" w:sz="4" w:space="0" w:color="auto"/>
            </w:tcBorders>
          </w:tcPr>
          <w:p w14:paraId="6F11F7FF" w14:textId="77777777" w:rsidR="00616E2E" w:rsidRPr="00401825" w:rsidRDefault="00616E2E" w:rsidP="00CC6B07">
            <w:pPr>
              <w:jc w:val="center"/>
              <w:rPr>
                <w:sz w:val="24"/>
                <w:szCs w:val="24"/>
              </w:rPr>
            </w:pPr>
          </w:p>
          <w:p w14:paraId="1F63D85E" w14:textId="77777777" w:rsidR="00616E2E" w:rsidRPr="00401825" w:rsidRDefault="00616E2E" w:rsidP="00CC6B07">
            <w:pPr>
              <w:jc w:val="center"/>
              <w:rPr>
                <w:sz w:val="24"/>
                <w:szCs w:val="24"/>
              </w:rPr>
            </w:pPr>
            <w:r w:rsidRPr="00401825">
              <w:rPr>
                <w:sz w:val="24"/>
                <w:szCs w:val="24"/>
              </w:rPr>
              <w:t>(2923)</w:t>
            </w:r>
          </w:p>
        </w:tc>
        <w:tc>
          <w:tcPr>
            <w:tcW w:w="925" w:type="dxa"/>
            <w:tcBorders>
              <w:top w:val="single" w:sz="4" w:space="0" w:color="auto"/>
              <w:left w:val="single" w:sz="4" w:space="0" w:color="auto"/>
              <w:bottom w:val="single" w:sz="4" w:space="0" w:color="auto"/>
              <w:right w:val="single" w:sz="4" w:space="0" w:color="auto"/>
            </w:tcBorders>
          </w:tcPr>
          <w:p w14:paraId="547042D2" w14:textId="77777777" w:rsidR="00616E2E" w:rsidRPr="00401825" w:rsidRDefault="00616E2E" w:rsidP="00CC6B07">
            <w:pPr>
              <w:jc w:val="center"/>
              <w:rPr>
                <w:sz w:val="24"/>
                <w:szCs w:val="24"/>
              </w:rPr>
            </w:pPr>
          </w:p>
          <w:p w14:paraId="71C066BA" w14:textId="77777777" w:rsidR="00616E2E" w:rsidRPr="00401825" w:rsidRDefault="00616E2E" w:rsidP="00CC6B07">
            <w:pPr>
              <w:jc w:val="center"/>
              <w:rPr>
                <w:sz w:val="24"/>
                <w:szCs w:val="24"/>
              </w:rPr>
            </w:pPr>
            <w:r w:rsidRPr="00401825">
              <w:rPr>
                <w:sz w:val="24"/>
                <w:szCs w:val="24"/>
              </w:rPr>
              <w:t>367</w:t>
            </w:r>
          </w:p>
        </w:tc>
        <w:tc>
          <w:tcPr>
            <w:tcW w:w="1059" w:type="dxa"/>
            <w:tcBorders>
              <w:top w:val="single" w:sz="4" w:space="0" w:color="auto"/>
              <w:left w:val="single" w:sz="4" w:space="0" w:color="auto"/>
              <w:bottom w:val="single" w:sz="4" w:space="0" w:color="auto"/>
              <w:right w:val="single" w:sz="4" w:space="0" w:color="auto"/>
            </w:tcBorders>
          </w:tcPr>
          <w:p w14:paraId="7D31D1BF" w14:textId="77777777" w:rsidR="00616E2E" w:rsidRPr="00401825" w:rsidRDefault="00616E2E" w:rsidP="00CC6B07">
            <w:pPr>
              <w:jc w:val="center"/>
              <w:rPr>
                <w:sz w:val="24"/>
                <w:szCs w:val="24"/>
              </w:rPr>
            </w:pPr>
          </w:p>
          <w:p w14:paraId="7B48870B" w14:textId="77777777" w:rsidR="00616E2E" w:rsidRPr="00401825" w:rsidRDefault="00616E2E" w:rsidP="00CC6B07">
            <w:pPr>
              <w:jc w:val="center"/>
              <w:rPr>
                <w:sz w:val="24"/>
                <w:szCs w:val="24"/>
              </w:rPr>
            </w:pPr>
            <w:r w:rsidRPr="00401825">
              <w:rPr>
                <w:sz w:val="24"/>
                <w:szCs w:val="24"/>
              </w:rPr>
              <w:t>(10111)</w:t>
            </w:r>
          </w:p>
        </w:tc>
      </w:tr>
      <w:tr w:rsidR="00616E2E" w:rsidRPr="00401825" w14:paraId="14A519F3"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8E7AE78"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6. Рентабельность продаж (отношение прибыли от продаж к выручке от реализации продукции), процентов</w:t>
            </w:r>
          </w:p>
        </w:tc>
        <w:tc>
          <w:tcPr>
            <w:tcW w:w="1193" w:type="dxa"/>
            <w:tcBorders>
              <w:top w:val="single" w:sz="4" w:space="0" w:color="auto"/>
              <w:left w:val="single" w:sz="4" w:space="0" w:color="auto"/>
              <w:bottom w:val="single" w:sz="4" w:space="0" w:color="auto"/>
              <w:right w:val="single" w:sz="4" w:space="0" w:color="auto"/>
            </w:tcBorders>
            <w:hideMark/>
          </w:tcPr>
          <w:p w14:paraId="5B1D0D4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w:t>
            </w:r>
          </w:p>
        </w:tc>
        <w:tc>
          <w:tcPr>
            <w:tcW w:w="999" w:type="dxa"/>
            <w:tcBorders>
              <w:top w:val="single" w:sz="4" w:space="0" w:color="auto"/>
              <w:left w:val="single" w:sz="4" w:space="0" w:color="auto"/>
              <w:bottom w:val="single" w:sz="4" w:space="0" w:color="auto"/>
              <w:right w:val="single" w:sz="4" w:space="0" w:color="auto"/>
            </w:tcBorders>
            <w:hideMark/>
          </w:tcPr>
          <w:p w14:paraId="04944FC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931" w:type="dxa"/>
            <w:tcBorders>
              <w:top w:val="single" w:sz="4" w:space="0" w:color="auto"/>
              <w:left w:val="single" w:sz="4" w:space="0" w:color="auto"/>
              <w:bottom w:val="single" w:sz="4" w:space="0" w:color="auto"/>
              <w:right w:val="single" w:sz="4" w:space="0" w:color="auto"/>
            </w:tcBorders>
            <w:hideMark/>
          </w:tcPr>
          <w:p w14:paraId="48C4D14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-18%</w:t>
            </w:r>
          </w:p>
        </w:tc>
        <w:tc>
          <w:tcPr>
            <w:tcW w:w="905" w:type="dxa"/>
            <w:tcBorders>
              <w:top w:val="single" w:sz="4" w:space="0" w:color="auto"/>
              <w:left w:val="single" w:sz="4" w:space="0" w:color="auto"/>
              <w:bottom w:val="single" w:sz="4" w:space="0" w:color="auto"/>
              <w:right w:val="single" w:sz="4" w:space="0" w:color="auto"/>
            </w:tcBorders>
            <w:hideMark/>
          </w:tcPr>
          <w:p w14:paraId="419E01D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25" w:type="dxa"/>
            <w:tcBorders>
              <w:top w:val="single" w:sz="4" w:space="0" w:color="auto"/>
              <w:left w:val="single" w:sz="4" w:space="0" w:color="auto"/>
              <w:bottom w:val="single" w:sz="4" w:space="0" w:color="auto"/>
              <w:right w:val="single" w:sz="4" w:space="0" w:color="auto"/>
            </w:tcBorders>
            <w:hideMark/>
          </w:tcPr>
          <w:p w14:paraId="65B9558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059" w:type="dxa"/>
            <w:tcBorders>
              <w:top w:val="single" w:sz="4" w:space="0" w:color="auto"/>
              <w:left w:val="single" w:sz="4" w:space="0" w:color="auto"/>
              <w:bottom w:val="single" w:sz="4" w:space="0" w:color="auto"/>
              <w:right w:val="single" w:sz="4" w:space="0" w:color="auto"/>
            </w:tcBorders>
            <w:hideMark/>
          </w:tcPr>
          <w:p w14:paraId="1213976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r>
      <w:tr w:rsidR="00616E2E" w:rsidRPr="00401825" w14:paraId="0EB2A517"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CE1419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7. Прочие доходы, всего, тыс. руб.</w:t>
            </w:r>
          </w:p>
        </w:tc>
        <w:tc>
          <w:tcPr>
            <w:tcW w:w="1193" w:type="dxa"/>
            <w:tcBorders>
              <w:top w:val="single" w:sz="4" w:space="0" w:color="auto"/>
              <w:left w:val="single" w:sz="4" w:space="0" w:color="auto"/>
              <w:bottom w:val="single" w:sz="4" w:space="0" w:color="auto"/>
              <w:right w:val="single" w:sz="4" w:space="0" w:color="auto"/>
            </w:tcBorders>
            <w:hideMark/>
          </w:tcPr>
          <w:p w14:paraId="089E0E2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8296</w:t>
            </w:r>
          </w:p>
        </w:tc>
        <w:tc>
          <w:tcPr>
            <w:tcW w:w="999" w:type="dxa"/>
            <w:tcBorders>
              <w:top w:val="single" w:sz="4" w:space="0" w:color="auto"/>
              <w:left w:val="single" w:sz="4" w:space="0" w:color="auto"/>
              <w:bottom w:val="single" w:sz="4" w:space="0" w:color="auto"/>
              <w:right w:val="single" w:sz="4" w:space="0" w:color="auto"/>
            </w:tcBorders>
            <w:hideMark/>
          </w:tcPr>
          <w:p w14:paraId="3292C9C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400</w:t>
            </w:r>
          </w:p>
        </w:tc>
        <w:tc>
          <w:tcPr>
            <w:tcW w:w="931" w:type="dxa"/>
            <w:tcBorders>
              <w:top w:val="single" w:sz="4" w:space="0" w:color="auto"/>
              <w:left w:val="single" w:sz="4" w:space="0" w:color="auto"/>
              <w:bottom w:val="single" w:sz="4" w:space="0" w:color="auto"/>
              <w:right w:val="single" w:sz="4" w:space="0" w:color="auto"/>
            </w:tcBorders>
            <w:hideMark/>
          </w:tcPr>
          <w:p w14:paraId="4453098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350</w:t>
            </w:r>
          </w:p>
        </w:tc>
        <w:tc>
          <w:tcPr>
            <w:tcW w:w="905" w:type="dxa"/>
            <w:tcBorders>
              <w:top w:val="single" w:sz="4" w:space="0" w:color="auto"/>
              <w:left w:val="single" w:sz="4" w:space="0" w:color="auto"/>
              <w:bottom w:val="single" w:sz="4" w:space="0" w:color="auto"/>
              <w:right w:val="single" w:sz="4" w:space="0" w:color="auto"/>
            </w:tcBorders>
            <w:hideMark/>
          </w:tcPr>
          <w:p w14:paraId="40A0F85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600</w:t>
            </w:r>
          </w:p>
        </w:tc>
        <w:tc>
          <w:tcPr>
            <w:tcW w:w="925" w:type="dxa"/>
            <w:tcBorders>
              <w:top w:val="single" w:sz="4" w:space="0" w:color="auto"/>
              <w:left w:val="single" w:sz="4" w:space="0" w:color="auto"/>
              <w:bottom w:val="single" w:sz="4" w:space="0" w:color="auto"/>
              <w:right w:val="single" w:sz="4" w:space="0" w:color="auto"/>
            </w:tcBorders>
            <w:hideMark/>
          </w:tcPr>
          <w:p w14:paraId="7A636D2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600</w:t>
            </w:r>
          </w:p>
        </w:tc>
        <w:tc>
          <w:tcPr>
            <w:tcW w:w="1059" w:type="dxa"/>
            <w:tcBorders>
              <w:top w:val="single" w:sz="4" w:space="0" w:color="auto"/>
              <w:left w:val="single" w:sz="4" w:space="0" w:color="auto"/>
              <w:bottom w:val="single" w:sz="4" w:space="0" w:color="auto"/>
              <w:right w:val="single" w:sz="4" w:space="0" w:color="auto"/>
            </w:tcBorders>
            <w:hideMark/>
          </w:tcPr>
          <w:p w14:paraId="535F6BA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1950</w:t>
            </w:r>
          </w:p>
        </w:tc>
      </w:tr>
      <w:tr w:rsidR="00616E2E" w:rsidRPr="00401825" w14:paraId="254F9C8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67423A4"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доходов:</w:t>
            </w:r>
          </w:p>
          <w:p w14:paraId="608844E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-Судебные доходы, пени</w:t>
            </w:r>
          </w:p>
          <w:p w14:paraId="66C9767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-корректировка </w:t>
            </w:r>
            <w:proofErr w:type="spellStart"/>
            <w:proofErr w:type="gramStart"/>
            <w:r w:rsidRPr="00401825">
              <w:rPr>
                <w:rFonts w:ascii="Times New Roman" w:hAnsi="Times New Roman" w:cs="Times New Roman"/>
                <w:sz w:val="24"/>
                <w:szCs w:val="24"/>
              </w:rPr>
              <w:t>тепл.энергии</w:t>
            </w:r>
            <w:proofErr w:type="spellEnd"/>
            <w:proofErr w:type="gramEnd"/>
            <w:r w:rsidRPr="00401825">
              <w:rPr>
                <w:rFonts w:ascii="Times New Roman" w:hAnsi="Times New Roman" w:cs="Times New Roman"/>
                <w:sz w:val="24"/>
                <w:szCs w:val="24"/>
              </w:rPr>
              <w:t xml:space="preserve"> по суду</w:t>
            </w:r>
          </w:p>
          <w:p w14:paraId="59D3884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-материалы, переданные </w:t>
            </w:r>
            <w:proofErr w:type="spellStart"/>
            <w:r w:rsidRPr="00401825">
              <w:rPr>
                <w:rFonts w:ascii="Times New Roman" w:hAnsi="Times New Roman" w:cs="Times New Roman"/>
                <w:sz w:val="24"/>
                <w:szCs w:val="24"/>
              </w:rPr>
              <w:t>Администр</w:t>
            </w:r>
            <w:proofErr w:type="spellEnd"/>
            <w:r w:rsidRPr="0040182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Pr>
          <w:p w14:paraId="2320EB95" w14:textId="77777777" w:rsidR="00616E2E" w:rsidRPr="00401825" w:rsidRDefault="00616E2E" w:rsidP="00CC6B07">
            <w:pPr>
              <w:jc w:val="center"/>
              <w:rPr>
                <w:sz w:val="24"/>
                <w:szCs w:val="24"/>
              </w:rPr>
            </w:pPr>
          </w:p>
          <w:p w14:paraId="40FA8567" w14:textId="77777777" w:rsidR="00616E2E" w:rsidRPr="00401825" w:rsidRDefault="00616E2E" w:rsidP="00CC6B07">
            <w:pPr>
              <w:jc w:val="center"/>
              <w:rPr>
                <w:sz w:val="24"/>
                <w:szCs w:val="24"/>
              </w:rPr>
            </w:pPr>
            <w:r w:rsidRPr="00401825">
              <w:rPr>
                <w:sz w:val="24"/>
                <w:szCs w:val="24"/>
              </w:rPr>
              <w:t>1700</w:t>
            </w:r>
          </w:p>
          <w:p w14:paraId="65DC84D3" w14:textId="77777777" w:rsidR="00616E2E" w:rsidRPr="00401825" w:rsidRDefault="00616E2E" w:rsidP="00CC6B07">
            <w:pPr>
              <w:jc w:val="center"/>
              <w:rPr>
                <w:sz w:val="24"/>
                <w:szCs w:val="24"/>
              </w:rPr>
            </w:pPr>
          </w:p>
          <w:p w14:paraId="57E08CA2" w14:textId="77777777" w:rsidR="00616E2E" w:rsidRPr="00401825" w:rsidRDefault="00616E2E" w:rsidP="00CC6B07">
            <w:pPr>
              <w:jc w:val="center"/>
              <w:rPr>
                <w:sz w:val="24"/>
                <w:szCs w:val="24"/>
              </w:rPr>
            </w:pPr>
            <w:r w:rsidRPr="00401825">
              <w:rPr>
                <w:sz w:val="24"/>
                <w:szCs w:val="24"/>
              </w:rPr>
              <w:t>6596</w:t>
            </w:r>
          </w:p>
        </w:tc>
        <w:tc>
          <w:tcPr>
            <w:tcW w:w="999" w:type="dxa"/>
            <w:tcBorders>
              <w:top w:val="single" w:sz="4" w:space="0" w:color="auto"/>
              <w:left w:val="single" w:sz="4" w:space="0" w:color="auto"/>
              <w:bottom w:val="single" w:sz="4" w:space="0" w:color="auto"/>
              <w:right w:val="single" w:sz="4" w:space="0" w:color="auto"/>
            </w:tcBorders>
          </w:tcPr>
          <w:p w14:paraId="5C8017F7" w14:textId="77777777" w:rsidR="00616E2E" w:rsidRPr="00401825" w:rsidRDefault="00616E2E" w:rsidP="00CC6B07">
            <w:pPr>
              <w:jc w:val="center"/>
              <w:rPr>
                <w:sz w:val="24"/>
                <w:szCs w:val="24"/>
              </w:rPr>
            </w:pPr>
          </w:p>
          <w:p w14:paraId="392434E6" w14:textId="77777777" w:rsidR="00616E2E" w:rsidRPr="00401825" w:rsidRDefault="00616E2E" w:rsidP="00CC6B07">
            <w:pPr>
              <w:jc w:val="center"/>
              <w:rPr>
                <w:sz w:val="24"/>
                <w:szCs w:val="24"/>
              </w:rPr>
            </w:pPr>
            <w:r w:rsidRPr="00401825">
              <w:rPr>
                <w:sz w:val="24"/>
                <w:szCs w:val="24"/>
              </w:rPr>
              <w:t>400</w:t>
            </w:r>
          </w:p>
          <w:p w14:paraId="3D0E310C" w14:textId="77777777" w:rsidR="00616E2E" w:rsidRPr="00401825" w:rsidRDefault="00616E2E" w:rsidP="00CC6B07">
            <w:pPr>
              <w:jc w:val="center"/>
              <w:rPr>
                <w:sz w:val="24"/>
                <w:szCs w:val="24"/>
              </w:rPr>
            </w:pPr>
          </w:p>
          <w:p w14:paraId="647C7CDD" w14:textId="77777777" w:rsidR="00616E2E" w:rsidRPr="00401825" w:rsidRDefault="00616E2E" w:rsidP="00CC6B07">
            <w:pPr>
              <w:jc w:val="center"/>
              <w:rPr>
                <w:sz w:val="24"/>
                <w:szCs w:val="24"/>
              </w:rPr>
            </w:pPr>
            <w:r w:rsidRPr="00401825">
              <w:rPr>
                <w:sz w:val="24"/>
                <w:szCs w:val="24"/>
              </w:rPr>
              <w:t>-</w:t>
            </w:r>
          </w:p>
        </w:tc>
        <w:tc>
          <w:tcPr>
            <w:tcW w:w="931" w:type="dxa"/>
            <w:tcBorders>
              <w:top w:val="single" w:sz="4" w:space="0" w:color="auto"/>
              <w:left w:val="single" w:sz="4" w:space="0" w:color="auto"/>
              <w:bottom w:val="single" w:sz="4" w:space="0" w:color="auto"/>
              <w:right w:val="single" w:sz="4" w:space="0" w:color="auto"/>
            </w:tcBorders>
          </w:tcPr>
          <w:p w14:paraId="16CF0C85" w14:textId="77777777" w:rsidR="00616E2E" w:rsidRPr="00401825" w:rsidRDefault="00616E2E" w:rsidP="00CC6B07">
            <w:pPr>
              <w:jc w:val="center"/>
              <w:rPr>
                <w:sz w:val="24"/>
                <w:szCs w:val="24"/>
              </w:rPr>
            </w:pPr>
          </w:p>
          <w:p w14:paraId="202002D1" w14:textId="77777777" w:rsidR="00616E2E" w:rsidRPr="00401825" w:rsidRDefault="00616E2E" w:rsidP="00CC6B07">
            <w:pPr>
              <w:jc w:val="center"/>
              <w:rPr>
                <w:sz w:val="24"/>
                <w:szCs w:val="24"/>
              </w:rPr>
            </w:pPr>
            <w:r w:rsidRPr="00401825">
              <w:rPr>
                <w:sz w:val="24"/>
                <w:szCs w:val="24"/>
              </w:rPr>
              <w:t>350</w:t>
            </w:r>
          </w:p>
          <w:p w14:paraId="0718BDC2" w14:textId="77777777" w:rsidR="00616E2E" w:rsidRPr="00401825" w:rsidRDefault="00616E2E" w:rsidP="00CC6B07">
            <w:pPr>
              <w:jc w:val="center"/>
              <w:rPr>
                <w:sz w:val="24"/>
                <w:szCs w:val="24"/>
              </w:rPr>
            </w:pPr>
          </w:p>
          <w:p w14:paraId="5B3466EF" w14:textId="77777777" w:rsidR="00616E2E" w:rsidRPr="00401825" w:rsidRDefault="00616E2E" w:rsidP="00CC6B07">
            <w:pPr>
              <w:jc w:val="center"/>
              <w:rPr>
                <w:sz w:val="24"/>
                <w:szCs w:val="24"/>
              </w:rPr>
            </w:pPr>
            <w:r w:rsidRPr="00401825">
              <w:rPr>
                <w:sz w:val="24"/>
                <w:szCs w:val="24"/>
              </w:rPr>
              <w:t>-</w:t>
            </w:r>
          </w:p>
        </w:tc>
        <w:tc>
          <w:tcPr>
            <w:tcW w:w="905" w:type="dxa"/>
            <w:tcBorders>
              <w:top w:val="single" w:sz="4" w:space="0" w:color="auto"/>
              <w:left w:val="single" w:sz="4" w:space="0" w:color="auto"/>
              <w:bottom w:val="single" w:sz="4" w:space="0" w:color="auto"/>
              <w:right w:val="single" w:sz="4" w:space="0" w:color="auto"/>
            </w:tcBorders>
          </w:tcPr>
          <w:p w14:paraId="045DC628" w14:textId="77777777" w:rsidR="00616E2E" w:rsidRPr="00401825" w:rsidRDefault="00616E2E" w:rsidP="00CC6B07">
            <w:pPr>
              <w:jc w:val="center"/>
              <w:rPr>
                <w:sz w:val="24"/>
                <w:szCs w:val="24"/>
              </w:rPr>
            </w:pPr>
          </w:p>
          <w:p w14:paraId="1C878C27" w14:textId="77777777" w:rsidR="00616E2E" w:rsidRPr="00401825" w:rsidRDefault="00616E2E" w:rsidP="00CC6B07">
            <w:pPr>
              <w:jc w:val="center"/>
              <w:rPr>
                <w:sz w:val="24"/>
                <w:szCs w:val="24"/>
              </w:rPr>
            </w:pPr>
            <w:r w:rsidRPr="00401825">
              <w:rPr>
                <w:sz w:val="24"/>
                <w:szCs w:val="24"/>
              </w:rPr>
              <w:t>600</w:t>
            </w:r>
          </w:p>
          <w:p w14:paraId="171880AC" w14:textId="77777777" w:rsidR="00616E2E" w:rsidRPr="00401825" w:rsidRDefault="00616E2E" w:rsidP="00CC6B07">
            <w:pPr>
              <w:jc w:val="center"/>
              <w:rPr>
                <w:sz w:val="24"/>
                <w:szCs w:val="24"/>
              </w:rPr>
            </w:pPr>
          </w:p>
          <w:p w14:paraId="220D0B6C" w14:textId="77777777" w:rsidR="00616E2E" w:rsidRPr="00401825" w:rsidRDefault="00616E2E" w:rsidP="00CC6B07">
            <w:pPr>
              <w:jc w:val="center"/>
              <w:rPr>
                <w:sz w:val="24"/>
                <w:szCs w:val="24"/>
              </w:rPr>
            </w:pPr>
            <w:r w:rsidRPr="00401825">
              <w:rPr>
                <w:sz w:val="24"/>
                <w:szCs w:val="24"/>
              </w:rPr>
              <w:t>-</w:t>
            </w:r>
          </w:p>
        </w:tc>
        <w:tc>
          <w:tcPr>
            <w:tcW w:w="925" w:type="dxa"/>
            <w:tcBorders>
              <w:top w:val="single" w:sz="4" w:space="0" w:color="auto"/>
              <w:left w:val="single" w:sz="4" w:space="0" w:color="auto"/>
              <w:bottom w:val="single" w:sz="4" w:space="0" w:color="auto"/>
              <w:right w:val="single" w:sz="4" w:space="0" w:color="auto"/>
            </w:tcBorders>
          </w:tcPr>
          <w:p w14:paraId="697BE5E7" w14:textId="77777777" w:rsidR="00616E2E" w:rsidRPr="00401825" w:rsidRDefault="00616E2E" w:rsidP="00CC6B07">
            <w:pPr>
              <w:jc w:val="center"/>
              <w:rPr>
                <w:sz w:val="24"/>
                <w:szCs w:val="24"/>
              </w:rPr>
            </w:pPr>
          </w:p>
          <w:p w14:paraId="512FCD8C" w14:textId="77777777" w:rsidR="00616E2E" w:rsidRPr="00401825" w:rsidRDefault="00616E2E" w:rsidP="00CC6B07">
            <w:pPr>
              <w:jc w:val="center"/>
              <w:rPr>
                <w:sz w:val="24"/>
                <w:szCs w:val="24"/>
              </w:rPr>
            </w:pPr>
            <w:r w:rsidRPr="00401825">
              <w:rPr>
                <w:sz w:val="24"/>
                <w:szCs w:val="24"/>
              </w:rPr>
              <w:t>600</w:t>
            </w:r>
          </w:p>
          <w:p w14:paraId="31ED4CA7" w14:textId="77777777" w:rsidR="00616E2E" w:rsidRPr="00401825" w:rsidRDefault="00616E2E" w:rsidP="00CC6B07">
            <w:pPr>
              <w:jc w:val="center"/>
              <w:rPr>
                <w:sz w:val="24"/>
                <w:szCs w:val="24"/>
              </w:rPr>
            </w:pPr>
          </w:p>
          <w:p w14:paraId="77A25F82" w14:textId="77777777" w:rsidR="00616E2E" w:rsidRPr="00401825" w:rsidRDefault="00616E2E" w:rsidP="00CC6B07">
            <w:pPr>
              <w:jc w:val="center"/>
              <w:rPr>
                <w:sz w:val="24"/>
                <w:szCs w:val="24"/>
              </w:rPr>
            </w:pPr>
            <w:r w:rsidRPr="00401825">
              <w:rPr>
                <w:sz w:val="24"/>
                <w:szCs w:val="24"/>
              </w:rPr>
              <w:t>-</w:t>
            </w:r>
          </w:p>
        </w:tc>
        <w:tc>
          <w:tcPr>
            <w:tcW w:w="1059" w:type="dxa"/>
            <w:tcBorders>
              <w:top w:val="single" w:sz="4" w:space="0" w:color="auto"/>
              <w:left w:val="single" w:sz="4" w:space="0" w:color="auto"/>
              <w:bottom w:val="single" w:sz="4" w:space="0" w:color="auto"/>
              <w:right w:val="single" w:sz="4" w:space="0" w:color="auto"/>
            </w:tcBorders>
          </w:tcPr>
          <w:p w14:paraId="2B36EAF3" w14:textId="77777777" w:rsidR="00616E2E" w:rsidRPr="00401825" w:rsidRDefault="00616E2E" w:rsidP="00CC6B07">
            <w:pPr>
              <w:jc w:val="center"/>
              <w:rPr>
                <w:sz w:val="24"/>
                <w:szCs w:val="24"/>
              </w:rPr>
            </w:pPr>
          </w:p>
          <w:p w14:paraId="74E03554" w14:textId="77777777" w:rsidR="00616E2E" w:rsidRPr="00401825" w:rsidRDefault="00616E2E" w:rsidP="00CC6B07">
            <w:pPr>
              <w:jc w:val="center"/>
              <w:rPr>
                <w:sz w:val="24"/>
                <w:szCs w:val="24"/>
              </w:rPr>
            </w:pPr>
            <w:r w:rsidRPr="00401825">
              <w:rPr>
                <w:sz w:val="24"/>
                <w:szCs w:val="24"/>
              </w:rPr>
              <w:t>1950</w:t>
            </w:r>
          </w:p>
          <w:p w14:paraId="586ADB8A" w14:textId="77777777" w:rsidR="00616E2E" w:rsidRPr="00401825" w:rsidRDefault="00616E2E" w:rsidP="00CC6B07">
            <w:pPr>
              <w:jc w:val="center"/>
              <w:rPr>
                <w:sz w:val="24"/>
                <w:szCs w:val="24"/>
              </w:rPr>
            </w:pPr>
          </w:p>
          <w:p w14:paraId="16751913" w14:textId="77777777" w:rsidR="00616E2E" w:rsidRPr="00401825" w:rsidRDefault="00616E2E" w:rsidP="00CC6B07">
            <w:pPr>
              <w:jc w:val="center"/>
              <w:rPr>
                <w:sz w:val="24"/>
                <w:szCs w:val="24"/>
              </w:rPr>
            </w:pPr>
            <w:r w:rsidRPr="00401825">
              <w:rPr>
                <w:sz w:val="24"/>
                <w:szCs w:val="24"/>
              </w:rPr>
              <w:t>-</w:t>
            </w:r>
          </w:p>
        </w:tc>
      </w:tr>
      <w:tr w:rsidR="00616E2E" w:rsidRPr="00401825" w14:paraId="460461FA"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A34005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8. Прочие расходы, всего, тыс. руб.</w:t>
            </w:r>
          </w:p>
        </w:tc>
        <w:tc>
          <w:tcPr>
            <w:tcW w:w="1193" w:type="dxa"/>
            <w:tcBorders>
              <w:top w:val="single" w:sz="4" w:space="0" w:color="auto"/>
              <w:left w:val="single" w:sz="4" w:space="0" w:color="auto"/>
              <w:bottom w:val="single" w:sz="4" w:space="0" w:color="auto"/>
              <w:right w:val="single" w:sz="4" w:space="0" w:color="auto"/>
            </w:tcBorders>
            <w:hideMark/>
          </w:tcPr>
          <w:p w14:paraId="37FCFC2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19437</w:t>
            </w:r>
          </w:p>
        </w:tc>
        <w:tc>
          <w:tcPr>
            <w:tcW w:w="999" w:type="dxa"/>
            <w:tcBorders>
              <w:top w:val="single" w:sz="4" w:space="0" w:color="auto"/>
              <w:left w:val="single" w:sz="4" w:space="0" w:color="auto"/>
              <w:bottom w:val="single" w:sz="4" w:space="0" w:color="auto"/>
              <w:right w:val="single" w:sz="4" w:space="0" w:color="auto"/>
            </w:tcBorders>
            <w:hideMark/>
          </w:tcPr>
          <w:p w14:paraId="7F61CD5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2781</w:t>
            </w:r>
          </w:p>
        </w:tc>
        <w:tc>
          <w:tcPr>
            <w:tcW w:w="931" w:type="dxa"/>
            <w:tcBorders>
              <w:top w:val="single" w:sz="4" w:space="0" w:color="auto"/>
              <w:left w:val="single" w:sz="4" w:space="0" w:color="auto"/>
              <w:bottom w:val="single" w:sz="4" w:space="0" w:color="auto"/>
              <w:right w:val="single" w:sz="4" w:space="0" w:color="auto"/>
            </w:tcBorders>
            <w:hideMark/>
          </w:tcPr>
          <w:p w14:paraId="660E66E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5981</w:t>
            </w:r>
          </w:p>
        </w:tc>
        <w:tc>
          <w:tcPr>
            <w:tcW w:w="905" w:type="dxa"/>
            <w:tcBorders>
              <w:top w:val="single" w:sz="4" w:space="0" w:color="auto"/>
              <w:left w:val="single" w:sz="4" w:space="0" w:color="auto"/>
              <w:bottom w:val="single" w:sz="4" w:space="0" w:color="auto"/>
              <w:right w:val="single" w:sz="4" w:space="0" w:color="auto"/>
            </w:tcBorders>
            <w:hideMark/>
          </w:tcPr>
          <w:p w14:paraId="518E9B0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5977</w:t>
            </w:r>
          </w:p>
        </w:tc>
        <w:tc>
          <w:tcPr>
            <w:tcW w:w="925" w:type="dxa"/>
            <w:tcBorders>
              <w:top w:val="single" w:sz="4" w:space="0" w:color="auto"/>
              <w:left w:val="single" w:sz="4" w:space="0" w:color="auto"/>
              <w:bottom w:val="single" w:sz="4" w:space="0" w:color="auto"/>
              <w:right w:val="single" w:sz="4" w:space="0" w:color="auto"/>
            </w:tcBorders>
            <w:hideMark/>
          </w:tcPr>
          <w:p w14:paraId="66DE906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11781</w:t>
            </w:r>
          </w:p>
        </w:tc>
        <w:tc>
          <w:tcPr>
            <w:tcW w:w="1059" w:type="dxa"/>
            <w:tcBorders>
              <w:top w:val="single" w:sz="4" w:space="0" w:color="auto"/>
              <w:left w:val="single" w:sz="4" w:space="0" w:color="auto"/>
              <w:bottom w:val="single" w:sz="4" w:space="0" w:color="auto"/>
              <w:right w:val="single" w:sz="4" w:space="0" w:color="auto"/>
            </w:tcBorders>
            <w:hideMark/>
          </w:tcPr>
          <w:p w14:paraId="0357452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26520</w:t>
            </w:r>
          </w:p>
        </w:tc>
      </w:tr>
      <w:tr w:rsidR="00616E2E" w:rsidRPr="00401825" w14:paraId="5BFF68F9"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12F7CE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расходов</w:t>
            </w:r>
          </w:p>
          <w:p w14:paraId="05D67B0A"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-амортизация</w:t>
            </w:r>
          </w:p>
          <w:p w14:paraId="103AE40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-судебные расходы, пени</w:t>
            </w:r>
          </w:p>
          <w:p w14:paraId="3E4BDA7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-прочие расходы (комиссия банка, </w:t>
            </w:r>
            <w:proofErr w:type="spellStart"/>
            <w:proofErr w:type="gramStart"/>
            <w:r w:rsidRPr="00401825">
              <w:rPr>
                <w:rFonts w:ascii="Times New Roman" w:hAnsi="Times New Roman" w:cs="Times New Roman"/>
                <w:sz w:val="24"/>
                <w:szCs w:val="24"/>
              </w:rPr>
              <w:t>гос.пошлина</w:t>
            </w:r>
            <w:proofErr w:type="spellEnd"/>
            <w:proofErr w:type="gramEnd"/>
            <w:r w:rsidRPr="00401825">
              <w:rPr>
                <w:rFonts w:ascii="Times New Roman" w:hAnsi="Times New Roman" w:cs="Times New Roman"/>
                <w:sz w:val="24"/>
                <w:szCs w:val="24"/>
              </w:rPr>
              <w:t xml:space="preserve">, </w:t>
            </w:r>
            <w:proofErr w:type="spellStart"/>
            <w:r w:rsidRPr="00401825">
              <w:rPr>
                <w:rFonts w:ascii="Times New Roman" w:hAnsi="Times New Roman" w:cs="Times New Roman"/>
                <w:sz w:val="24"/>
                <w:szCs w:val="24"/>
              </w:rPr>
              <w:t>пени,штрафы</w:t>
            </w:r>
            <w:proofErr w:type="spellEnd"/>
            <w:r w:rsidRPr="00401825">
              <w:rPr>
                <w:rFonts w:ascii="Times New Roman" w:hAnsi="Times New Roman" w:cs="Times New Roman"/>
                <w:sz w:val="24"/>
                <w:szCs w:val="24"/>
              </w:rPr>
              <w:t>)</w:t>
            </w:r>
          </w:p>
          <w:p w14:paraId="7F09820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-материалы, переданные </w:t>
            </w:r>
            <w:proofErr w:type="spellStart"/>
            <w:r w:rsidRPr="00401825">
              <w:rPr>
                <w:rFonts w:ascii="Times New Roman" w:hAnsi="Times New Roman" w:cs="Times New Roman"/>
                <w:sz w:val="24"/>
                <w:szCs w:val="24"/>
              </w:rPr>
              <w:t>Администр</w:t>
            </w:r>
            <w:proofErr w:type="spellEnd"/>
            <w:r w:rsidRPr="00401825">
              <w:rPr>
                <w:rFonts w:ascii="Times New Roman" w:hAnsi="Times New Roman" w:cs="Times New Roman"/>
                <w:sz w:val="24"/>
                <w:szCs w:val="24"/>
              </w:rPr>
              <w:t>.</w:t>
            </w:r>
          </w:p>
        </w:tc>
        <w:tc>
          <w:tcPr>
            <w:tcW w:w="1193" w:type="dxa"/>
            <w:tcBorders>
              <w:top w:val="single" w:sz="4" w:space="0" w:color="auto"/>
              <w:left w:val="single" w:sz="4" w:space="0" w:color="auto"/>
              <w:bottom w:val="single" w:sz="4" w:space="0" w:color="auto"/>
              <w:right w:val="single" w:sz="4" w:space="0" w:color="auto"/>
            </w:tcBorders>
          </w:tcPr>
          <w:p w14:paraId="2ACDAB6C" w14:textId="77777777" w:rsidR="00616E2E" w:rsidRPr="00401825" w:rsidRDefault="00616E2E" w:rsidP="00CC6B07">
            <w:pPr>
              <w:pStyle w:val="ConsPlusNormal"/>
              <w:jc w:val="center"/>
              <w:rPr>
                <w:rFonts w:ascii="Times New Roman" w:hAnsi="Times New Roman" w:cs="Times New Roman"/>
                <w:sz w:val="24"/>
                <w:szCs w:val="24"/>
              </w:rPr>
            </w:pPr>
          </w:p>
          <w:p w14:paraId="2F360B4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6616</w:t>
            </w:r>
          </w:p>
          <w:p w14:paraId="475C643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12953</w:t>
            </w:r>
          </w:p>
          <w:p w14:paraId="3E7E34C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318</w:t>
            </w:r>
          </w:p>
          <w:p w14:paraId="0ABB8E1D" w14:textId="77777777" w:rsidR="00616E2E" w:rsidRPr="00401825" w:rsidRDefault="00616E2E" w:rsidP="00CC6B07">
            <w:pPr>
              <w:pStyle w:val="ConsPlusNormal"/>
              <w:rPr>
                <w:rFonts w:ascii="Times New Roman" w:hAnsi="Times New Roman" w:cs="Times New Roman"/>
                <w:sz w:val="24"/>
                <w:szCs w:val="24"/>
              </w:rPr>
            </w:pPr>
          </w:p>
          <w:p w14:paraId="58479D8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tcPr>
          <w:p w14:paraId="4E72A685" w14:textId="77777777" w:rsidR="00616E2E" w:rsidRPr="00401825" w:rsidRDefault="00616E2E" w:rsidP="00CC6B07">
            <w:pPr>
              <w:pStyle w:val="ConsPlusNormal"/>
              <w:jc w:val="center"/>
              <w:rPr>
                <w:rFonts w:ascii="Times New Roman" w:hAnsi="Times New Roman" w:cs="Times New Roman"/>
                <w:sz w:val="24"/>
                <w:szCs w:val="24"/>
              </w:rPr>
            </w:pPr>
          </w:p>
          <w:p w14:paraId="1F6B26C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1481</w:t>
            </w:r>
          </w:p>
          <w:p w14:paraId="6CBBF17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1000</w:t>
            </w:r>
          </w:p>
          <w:p w14:paraId="012C4E0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300</w:t>
            </w:r>
          </w:p>
          <w:p w14:paraId="1BB97779" w14:textId="77777777" w:rsidR="00616E2E" w:rsidRPr="00401825" w:rsidRDefault="00616E2E" w:rsidP="00CC6B07">
            <w:pPr>
              <w:pStyle w:val="ConsPlusNormal"/>
              <w:jc w:val="center"/>
              <w:rPr>
                <w:rFonts w:ascii="Times New Roman" w:hAnsi="Times New Roman" w:cs="Times New Roman"/>
                <w:sz w:val="24"/>
                <w:szCs w:val="24"/>
              </w:rPr>
            </w:pPr>
          </w:p>
          <w:p w14:paraId="3529212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31" w:type="dxa"/>
            <w:tcBorders>
              <w:top w:val="single" w:sz="4" w:space="0" w:color="auto"/>
              <w:left w:val="single" w:sz="4" w:space="0" w:color="auto"/>
              <w:bottom w:val="single" w:sz="4" w:space="0" w:color="auto"/>
              <w:right w:val="single" w:sz="4" w:space="0" w:color="auto"/>
            </w:tcBorders>
          </w:tcPr>
          <w:p w14:paraId="05E952A9" w14:textId="77777777" w:rsidR="00616E2E" w:rsidRPr="00401825" w:rsidRDefault="00616E2E" w:rsidP="00CC6B07">
            <w:pPr>
              <w:pStyle w:val="ConsPlusNormal"/>
              <w:jc w:val="center"/>
              <w:rPr>
                <w:rFonts w:ascii="Times New Roman" w:hAnsi="Times New Roman" w:cs="Times New Roman"/>
                <w:sz w:val="24"/>
                <w:szCs w:val="24"/>
              </w:rPr>
            </w:pPr>
          </w:p>
          <w:p w14:paraId="6314E0C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1481</w:t>
            </w:r>
          </w:p>
          <w:p w14:paraId="3300A13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1000</w:t>
            </w:r>
          </w:p>
          <w:p w14:paraId="3A3514C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200</w:t>
            </w:r>
          </w:p>
          <w:p w14:paraId="216A8AFB" w14:textId="77777777" w:rsidR="00616E2E" w:rsidRPr="00401825" w:rsidRDefault="00616E2E" w:rsidP="00CC6B07">
            <w:pPr>
              <w:pStyle w:val="ConsPlusNormal"/>
              <w:jc w:val="center"/>
              <w:rPr>
                <w:rFonts w:ascii="Times New Roman" w:hAnsi="Times New Roman" w:cs="Times New Roman"/>
                <w:sz w:val="24"/>
                <w:szCs w:val="24"/>
              </w:rPr>
            </w:pPr>
          </w:p>
          <w:p w14:paraId="0F62889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3300</w:t>
            </w:r>
          </w:p>
        </w:tc>
        <w:tc>
          <w:tcPr>
            <w:tcW w:w="905" w:type="dxa"/>
            <w:tcBorders>
              <w:top w:val="single" w:sz="4" w:space="0" w:color="auto"/>
              <w:left w:val="single" w:sz="4" w:space="0" w:color="auto"/>
              <w:bottom w:val="single" w:sz="4" w:space="0" w:color="auto"/>
              <w:right w:val="single" w:sz="4" w:space="0" w:color="auto"/>
            </w:tcBorders>
          </w:tcPr>
          <w:p w14:paraId="521FC92C" w14:textId="77777777" w:rsidR="00616E2E" w:rsidRPr="00401825" w:rsidRDefault="00616E2E" w:rsidP="00CC6B07">
            <w:pPr>
              <w:pStyle w:val="ConsPlusNormal"/>
              <w:jc w:val="center"/>
              <w:rPr>
                <w:rFonts w:ascii="Times New Roman" w:hAnsi="Times New Roman" w:cs="Times New Roman"/>
                <w:sz w:val="24"/>
                <w:szCs w:val="24"/>
              </w:rPr>
            </w:pPr>
          </w:p>
          <w:p w14:paraId="28758A8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1481</w:t>
            </w:r>
          </w:p>
          <w:p w14:paraId="40504C5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1000</w:t>
            </w:r>
          </w:p>
          <w:p w14:paraId="638C68C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200</w:t>
            </w:r>
          </w:p>
          <w:p w14:paraId="1C9CCB0D" w14:textId="77777777" w:rsidR="00616E2E" w:rsidRPr="00401825" w:rsidRDefault="00616E2E" w:rsidP="00CC6B07">
            <w:pPr>
              <w:pStyle w:val="ConsPlusNormal"/>
              <w:jc w:val="center"/>
              <w:rPr>
                <w:rFonts w:ascii="Times New Roman" w:hAnsi="Times New Roman" w:cs="Times New Roman"/>
                <w:sz w:val="24"/>
                <w:szCs w:val="24"/>
              </w:rPr>
            </w:pPr>
          </w:p>
          <w:p w14:paraId="4626780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3296</w:t>
            </w:r>
          </w:p>
        </w:tc>
        <w:tc>
          <w:tcPr>
            <w:tcW w:w="925" w:type="dxa"/>
            <w:tcBorders>
              <w:top w:val="single" w:sz="4" w:space="0" w:color="auto"/>
              <w:left w:val="single" w:sz="4" w:space="0" w:color="auto"/>
              <w:bottom w:val="single" w:sz="4" w:space="0" w:color="auto"/>
              <w:right w:val="single" w:sz="4" w:space="0" w:color="auto"/>
            </w:tcBorders>
          </w:tcPr>
          <w:p w14:paraId="4CD6A6BD" w14:textId="77777777" w:rsidR="00616E2E" w:rsidRPr="00401825" w:rsidRDefault="00616E2E" w:rsidP="00CC6B07">
            <w:pPr>
              <w:pStyle w:val="ConsPlusNormal"/>
              <w:jc w:val="center"/>
              <w:rPr>
                <w:rFonts w:ascii="Times New Roman" w:hAnsi="Times New Roman" w:cs="Times New Roman"/>
                <w:sz w:val="24"/>
                <w:szCs w:val="24"/>
              </w:rPr>
            </w:pPr>
          </w:p>
          <w:p w14:paraId="61C77B7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1481</w:t>
            </w:r>
          </w:p>
          <w:p w14:paraId="3CD8B07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10000</w:t>
            </w:r>
          </w:p>
          <w:p w14:paraId="5FF79BF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300</w:t>
            </w:r>
          </w:p>
          <w:p w14:paraId="3926B2BD" w14:textId="77777777" w:rsidR="00616E2E" w:rsidRPr="00401825" w:rsidRDefault="00616E2E" w:rsidP="00CC6B07">
            <w:pPr>
              <w:pStyle w:val="ConsPlusNormal"/>
              <w:jc w:val="center"/>
              <w:rPr>
                <w:rFonts w:ascii="Times New Roman" w:hAnsi="Times New Roman" w:cs="Times New Roman"/>
                <w:sz w:val="24"/>
                <w:szCs w:val="24"/>
              </w:rPr>
            </w:pPr>
          </w:p>
          <w:p w14:paraId="1CA3C0F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059" w:type="dxa"/>
            <w:tcBorders>
              <w:top w:val="single" w:sz="4" w:space="0" w:color="auto"/>
              <w:left w:val="single" w:sz="4" w:space="0" w:color="auto"/>
              <w:bottom w:val="single" w:sz="4" w:space="0" w:color="auto"/>
              <w:right w:val="single" w:sz="4" w:space="0" w:color="auto"/>
            </w:tcBorders>
          </w:tcPr>
          <w:p w14:paraId="512FC34A" w14:textId="77777777" w:rsidR="00616E2E" w:rsidRPr="00401825" w:rsidRDefault="00616E2E" w:rsidP="00CC6B07">
            <w:pPr>
              <w:pStyle w:val="ConsPlusNormal"/>
              <w:jc w:val="center"/>
              <w:rPr>
                <w:rFonts w:ascii="Times New Roman" w:hAnsi="Times New Roman" w:cs="Times New Roman"/>
                <w:sz w:val="24"/>
                <w:szCs w:val="24"/>
              </w:rPr>
            </w:pPr>
          </w:p>
          <w:p w14:paraId="3063C0C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5924</w:t>
            </w:r>
          </w:p>
          <w:p w14:paraId="7DE681E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13000</w:t>
            </w:r>
          </w:p>
          <w:p w14:paraId="0F127A4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1000</w:t>
            </w:r>
          </w:p>
          <w:p w14:paraId="52EA875B" w14:textId="77777777" w:rsidR="00616E2E" w:rsidRPr="00401825" w:rsidRDefault="00616E2E" w:rsidP="00CC6B07">
            <w:pPr>
              <w:pStyle w:val="ConsPlusNormal"/>
              <w:jc w:val="center"/>
              <w:rPr>
                <w:rFonts w:ascii="Times New Roman" w:hAnsi="Times New Roman" w:cs="Times New Roman"/>
                <w:sz w:val="24"/>
                <w:szCs w:val="24"/>
              </w:rPr>
            </w:pPr>
          </w:p>
          <w:p w14:paraId="0A578E6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6596</w:t>
            </w:r>
          </w:p>
        </w:tc>
      </w:tr>
      <w:tr w:rsidR="00616E2E" w:rsidRPr="00401825" w14:paraId="25070040"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06B0AF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9. Прибыль (убыток) до налогообложения, тыс. руб.</w:t>
            </w:r>
          </w:p>
        </w:tc>
        <w:tc>
          <w:tcPr>
            <w:tcW w:w="1193" w:type="dxa"/>
            <w:tcBorders>
              <w:top w:val="single" w:sz="4" w:space="0" w:color="auto"/>
              <w:left w:val="single" w:sz="4" w:space="0" w:color="auto"/>
              <w:bottom w:val="single" w:sz="4" w:space="0" w:color="auto"/>
              <w:right w:val="single" w:sz="4" w:space="0" w:color="auto"/>
            </w:tcBorders>
            <w:hideMark/>
          </w:tcPr>
          <w:p w14:paraId="558FD4B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(32480)</w:t>
            </w:r>
          </w:p>
        </w:tc>
        <w:tc>
          <w:tcPr>
            <w:tcW w:w="999" w:type="dxa"/>
            <w:tcBorders>
              <w:top w:val="single" w:sz="4" w:space="0" w:color="auto"/>
              <w:left w:val="single" w:sz="4" w:space="0" w:color="auto"/>
              <w:bottom w:val="single" w:sz="4" w:space="0" w:color="auto"/>
              <w:right w:val="single" w:sz="4" w:space="0" w:color="auto"/>
            </w:tcBorders>
            <w:hideMark/>
          </w:tcPr>
          <w:p w14:paraId="09E0FCA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(4457)</w:t>
            </w:r>
          </w:p>
        </w:tc>
        <w:tc>
          <w:tcPr>
            <w:tcW w:w="931" w:type="dxa"/>
            <w:tcBorders>
              <w:top w:val="single" w:sz="4" w:space="0" w:color="auto"/>
              <w:left w:val="single" w:sz="4" w:space="0" w:color="auto"/>
              <w:bottom w:val="single" w:sz="4" w:space="0" w:color="auto"/>
              <w:right w:val="single" w:sz="4" w:space="0" w:color="auto"/>
            </w:tcBorders>
            <w:hideMark/>
          </w:tcPr>
          <w:p w14:paraId="174949A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(11110)</w:t>
            </w:r>
          </w:p>
        </w:tc>
        <w:tc>
          <w:tcPr>
            <w:tcW w:w="905" w:type="dxa"/>
            <w:tcBorders>
              <w:top w:val="single" w:sz="4" w:space="0" w:color="auto"/>
              <w:left w:val="single" w:sz="4" w:space="0" w:color="auto"/>
              <w:bottom w:val="single" w:sz="4" w:space="0" w:color="auto"/>
              <w:right w:val="single" w:sz="4" w:space="0" w:color="auto"/>
            </w:tcBorders>
            <w:hideMark/>
          </w:tcPr>
          <w:p w14:paraId="719BE50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(8300)</w:t>
            </w:r>
          </w:p>
        </w:tc>
        <w:tc>
          <w:tcPr>
            <w:tcW w:w="925" w:type="dxa"/>
            <w:tcBorders>
              <w:top w:val="single" w:sz="4" w:space="0" w:color="auto"/>
              <w:left w:val="single" w:sz="4" w:space="0" w:color="auto"/>
              <w:bottom w:val="single" w:sz="4" w:space="0" w:color="auto"/>
              <w:right w:val="single" w:sz="4" w:space="0" w:color="auto"/>
            </w:tcBorders>
            <w:hideMark/>
          </w:tcPr>
          <w:p w14:paraId="04AE61C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(10814)</w:t>
            </w:r>
          </w:p>
        </w:tc>
        <w:tc>
          <w:tcPr>
            <w:tcW w:w="1059" w:type="dxa"/>
            <w:tcBorders>
              <w:top w:val="single" w:sz="4" w:space="0" w:color="auto"/>
              <w:left w:val="single" w:sz="4" w:space="0" w:color="auto"/>
              <w:bottom w:val="single" w:sz="4" w:space="0" w:color="auto"/>
              <w:right w:val="single" w:sz="4" w:space="0" w:color="auto"/>
            </w:tcBorders>
            <w:hideMark/>
          </w:tcPr>
          <w:p w14:paraId="30EA3BD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(34681)</w:t>
            </w:r>
          </w:p>
        </w:tc>
      </w:tr>
      <w:tr w:rsidR="00616E2E" w:rsidRPr="00401825" w14:paraId="77FE819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8A159D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10. Налог на прибыль (</w:t>
            </w:r>
            <w:r w:rsidRPr="00401825">
              <w:rPr>
                <w:rFonts w:ascii="Times New Roman" w:hAnsi="Times New Roman" w:cs="Times New Roman"/>
                <w:sz w:val="24"/>
                <w:szCs w:val="24"/>
                <w:u w:val="single"/>
              </w:rPr>
              <w:t>единый налог</w:t>
            </w:r>
            <w:r w:rsidRPr="00401825">
              <w:rPr>
                <w:rFonts w:ascii="Times New Roman" w:hAnsi="Times New Roman" w:cs="Times New Roman"/>
                <w:sz w:val="24"/>
                <w:szCs w:val="24"/>
              </w:rPr>
              <w:t>), тыс. руб.</w:t>
            </w:r>
          </w:p>
        </w:tc>
        <w:tc>
          <w:tcPr>
            <w:tcW w:w="1193" w:type="dxa"/>
            <w:tcBorders>
              <w:top w:val="single" w:sz="4" w:space="0" w:color="auto"/>
              <w:left w:val="single" w:sz="4" w:space="0" w:color="auto"/>
              <w:bottom w:val="single" w:sz="4" w:space="0" w:color="auto"/>
              <w:right w:val="single" w:sz="4" w:space="0" w:color="auto"/>
            </w:tcBorders>
            <w:hideMark/>
          </w:tcPr>
          <w:p w14:paraId="0101391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1856</w:t>
            </w:r>
          </w:p>
        </w:tc>
        <w:tc>
          <w:tcPr>
            <w:tcW w:w="999" w:type="dxa"/>
            <w:tcBorders>
              <w:top w:val="single" w:sz="4" w:space="0" w:color="auto"/>
              <w:left w:val="single" w:sz="4" w:space="0" w:color="auto"/>
              <w:bottom w:val="single" w:sz="4" w:space="0" w:color="auto"/>
              <w:right w:val="single" w:sz="4" w:space="0" w:color="auto"/>
            </w:tcBorders>
            <w:hideMark/>
          </w:tcPr>
          <w:p w14:paraId="26F918D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930</w:t>
            </w:r>
          </w:p>
        </w:tc>
        <w:tc>
          <w:tcPr>
            <w:tcW w:w="931" w:type="dxa"/>
            <w:tcBorders>
              <w:top w:val="single" w:sz="4" w:space="0" w:color="auto"/>
              <w:left w:val="single" w:sz="4" w:space="0" w:color="auto"/>
              <w:bottom w:val="single" w:sz="4" w:space="0" w:color="auto"/>
              <w:right w:val="single" w:sz="4" w:space="0" w:color="auto"/>
            </w:tcBorders>
            <w:hideMark/>
          </w:tcPr>
          <w:p w14:paraId="3D3A4A3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right w:val="single" w:sz="4" w:space="0" w:color="auto"/>
            </w:tcBorders>
            <w:hideMark/>
          </w:tcPr>
          <w:p w14:paraId="003D229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25" w:type="dxa"/>
            <w:tcBorders>
              <w:top w:val="single" w:sz="4" w:space="0" w:color="auto"/>
              <w:left w:val="single" w:sz="4" w:space="0" w:color="auto"/>
              <w:bottom w:val="single" w:sz="4" w:space="0" w:color="auto"/>
              <w:right w:val="single" w:sz="4" w:space="0" w:color="auto"/>
            </w:tcBorders>
            <w:hideMark/>
          </w:tcPr>
          <w:p w14:paraId="4464C27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678</w:t>
            </w:r>
          </w:p>
        </w:tc>
        <w:tc>
          <w:tcPr>
            <w:tcW w:w="1059" w:type="dxa"/>
            <w:tcBorders>
              <w:top w:val="single" w:sz="4" w:space="0" w:color="auto"/>
              <w:left w:val="single" w:sz="4" w:space="0" w:color="auto"/>
              <w:bottom w:val="single" w:sz="4" w:space="0" w:color="auto"/>
              <w:right w:val="single" w:sz="4" w:space="0" w:color="auto"/>
            </w:tcBorders>
            <w:hideMark/>
          </w:tcPr>
          <w:p w14:paraId="688601C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1918</w:t>
            </w:r>
          </w:p>
        </w:tc>
      </w:tr>
      <w:tr w:rsidR="00616E2E" w:rsidRPr="00401825" w14:paraId="7B031D5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9BE38F9"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11. Чистая прибыль (убыток), тыс. руб.</w:t>
            </w:r>
          </w:p>
        </w:tc>
        <w:tc>
          <w:tcPr>
            <w:tcW w:w="1193" w:type="dxa"/>
            <w:tcBorders>
              <w:top w:val="single" w:sz="4" w:space="0" w:color="auto"/>
              <w:left w:val="single" w:sz="4" w:space="0" w:color="auto"/>
              <w:bottom w:val="single" w:sz="4" w:space="0" w:color="auto"/>
              <w:right w:val="single" w:sz="4" w:space="0" w:color="auto"/>
            </w:tcBorders>
            <w:hideMark/>
          </w:tcPr>
          <w:p w14:paraId="119C8E7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(34336)</w:t>
            </w:r>
          </w:p>
        </w:tc>
        <w:tc>
          <w:tcPr>
            <w:tcW w:w="999" w:type="dxa"/>
            <w:tcBorders>
              <w:top w:val="single" w:sz="4" w:space="0" w:color="auto"/>
              <w:left w:val="single" w:sz="4" w:space="0" w:color="auto"/>
              <w:bottom w:val="single" w:sz="4" w:space="0" w:color="auto"/>
              <w:right w:val="single" w:sz="4" w:space="0" w:color="auto"/>
            </w:tcBorders>
            <w:hideMark/>
          </w:tcPr>
          <w:p w14:paraId="3E111A6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(5387)</w:t>
            </w:r>
          </w:p>
        </w:tc>
        <w:tc>
          <w:tcPr>
            <w:tcW w:w="931" w:type="dxa"/>
            <w:tcBorders>
              <w:top w:val="single" w:sz="4" w:space="0" w:color="auto"/>
              <w:left w:val="single" w:sz="4" w:space="0" w:color="auto"/>
              <w:bottom w:val="single" w:sz="4" w:space="0" w:color="auto"/>
              <w:right w:val="single" w:sz="4" w:space="0" w:color="auto"/>
            </w:tcBorders>
            <w:hideMark/>
          </w:tcPr>
          <w:p w14:paraId="312ED8B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(11420)</w:t>
            </w:r>
          </w:p>
        </w:tc>
        <w:tc>
          <w:tcPr>
            <w:tcW w:w="905" w:type="dxa"/>
            <w:tcBorders>
              <w:top w:val="single" w:sz="4" w:space="0" w:color="auto"/>
              <w:left w:val="single" w:sz="4" w:space="0" w:color="auto"/>
              <w:bottom w:val="single" w:sz="4" w:space="0" w:color="auto"/>
              <w:right w:val="single" w:sz="4" w:space="0" w:color="auto"/>
            </w:tcBorders>
            <w:hideMark/>
          </w:tcPr>
          <w:p w14:paraId="6D3C51D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(8300)</w:t>
            </w:r>
          </w:p>
        </w:tc>
        <w:tc>
          <w:tcPr>
            <w:tcW w:w="925" w:type="dxa"/>
            <w:tcBorders>
              <w:top w:val="single" w:sz="4" w:space="0" w:color="auto"/>
              <w:left w:val="single" w:sz="4" w:space="0" w:color="auto"/>
              <w:bottom w:val="single" w:sz="4" w:space="0" w:color="auto"/>
              <w:right w:val="single" w:sz="4" w:space="0" w:color="auto"/>
            </w:tcBorders>
            <w:hideMark/>
          </w:tcPr>
          <w:p w14:paraId="3E1BDCB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(11492)</w:t>
            </w:r>
          </w:p>
        </w:tc>
        <w:tc>
          <w:tcPr>
            <w:tcW w:w="1059" w:type="dxa"/>
            <w:tcBorders>
              <w:top w:val="single" w:sz="4" w:space="0" w:color="auto"/>
              <w:left w:val="single" w:sz="4" w:space="0" w:color="auto"/>
              <w:bottom w:val="single" w:sz="4" w:space="0" w:color="auto"/>
              <w:right w:val="single" w:sz="4" w:space="0" w:color="auto"/>
            </w:tcBorders>
            <w:hideMark/>
          </w:tcPr>
          <w:p w14:paraId="4DEF93B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(36599)</w:t>
            </w:r>
          </w:p>
        </w:tc>
      </w:tr>
      <w:tr w:rsidR="00616E2E" w:rsidRPr="00401825" w14:paraId="7E0FB0E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189531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12. Рентабельность общая (отношение чистой прибыли к выручке от реализации (продукции)), процентов</w:t>
            </w:r>
          </w:p>
        </w:tc>
        <w:tc>
          <w:tcPr>
            <w:tcW w:w="1193" w:type="dxa"/>
            <w:tcBorders>
              <w:top w:val="single" w:sz="4" w:space="0" w:color="auto"/>
              <w:left w:val="single" w:sz="4" w:space="0" w:color="auto"/>
              <w:bottom w:val="single" w:sz="4" w:space="0" w:color="auto"/>
              <w:right w:val="single" w:sz="4" w:space="0" w:color="auto"/>
            </w:tcBorders>
            <w:hideMark/>
          </w:tcPr>
          <w:p w14:paraId="4C468ED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w:t>
            </w:r>
          </w:p>
        </w:tc>
        <w:tc>
          <w:tcPr>
            <w:tcW w:w="999" w:type="dxa"/>
            <w:tcBorders>
              <w:top w:val="single" w:sz="4" w:space="0" w:color="auto"/>
              <w:left w:val="single" w:sz="4" w:space="0" w:color="auto"/>
              <w:bottom w:val="single" w:sz="4" w:space="0" w:color="auto"/>
              <w:right w:val="single" w:sz="4" w:space="0" w:color="auto"/>
            </w:tcBorders>
            <w:hideMark/>
          </w:tcPr>
          <w:p w14:paraId="49E3ED3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31" w:type="dxa"/>
            <w:tcBorders>
              <w:top w:val="single" w:sz="4" w:space="0" w:color="auto"/>
              <w:left w:val="single" w:sz="4" w:space="0" w:color="auto"/>
              <w:bottom w:val="single" w:sz="4" w:space="0" w:color="auto"/>
              <w:right w:val="single" w:sz="4" w:space="0" w:color="auto"/>
            </w:tcBorders>
            <w:hideMark/>
          </w:tcPr>
          <w:p w14:paraId="480FEF2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-37%</w:t>
            </w:r>
          </w:p>
        </w:tc>
        <w:tc>
          <w:tcPr>
            <w:tcW w:w="905" w:type="dxa"/>
            <w:tcBorders>
              <w:top w:val="single" w:sz="4" w:space="0" w:color="auto"/>
              <w:left w:val="single" w:sz="4" w:space="0" w:color="auto"/>
              <w:bottom w:val="single" w:sz="4" w:space="0" w:color="auto"/>
              <w:right w:val="single" w:sz="4" w:space="0" w:color="auto"/>
            </w:tcBorders>
            <w:hideMark/>
          </w:tcPr>
          <w:p w14:paraId="2657AB4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25" w:type="dxa"/>
            <w:tcBorders>
              <w:top w:val="single" w:sz="4" w:space="0" w:color="auto"/>
              <w:left w:val="single" w:sz="4" w:space="0" w:color="auto"/>
              <w:bottom w:val="single" w:sz="4" w:space="0" w:color="auto"/>
              <w:right w:val="single" w:sz="4" w:space="0" w:color="auto"/>
            </w:tcBorders>
            <w:hideMark/>
          </w:tcPr>
          <w:p w14:paraId="0C51938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w:t>
            </w:r>
          </w:p>
        </w:tc>
        <w:tc>
          <w:tcPr>
            <w:tcW w:w="1059" w:type="dxa"/>
            <w:tcBorders>
              <w:top w:val="single" w:sz="4" w:space="0" w:color="auto"/>
              <w:left w:val="single" w:sz="4" w:space="0" w:color="auto"/>
              <w:bottom w:val="single" w:sz="4" w:space="0" w:color="auto"/>
              <w:right w:val="single" w:sz="4" w:space="0" w:color="auto"/>
            </w:tcBorders>
            <w:hideMark/>
          </w:tcPr>
          <w:p w14:paraId="3095CE1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w:t>
            </w:r>
          </w:p>
        </w:tc>
      </w:tr>
      <w:tr w:rsidR="00616E2E" w:rsidRPr="00401825" w14:paraId="628339A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B026D61" w14:textId="77777777" w:rsidR="00616E2E" w:rsidRPr="00401825" w:rsidRDefault="00616E2E" w:rsidP="00CC6B07">
            <w:pPr>
              <w:pStyle w:val="ConsPlusNormal"/>
              <w:rPr>
                <w:rFonts w:ascii="Times New Roman" w:hAnsi="Times New Roman" w:cs="Times New Roman"/>
                <w:color w:val="0000FF"/>
                <w:sz w:val="24"/>
                <w:szCs w:val="24"/>
              </w:rPr>
            </w:pPr>
            <w:r w:rsidRPr="00401825">
              <w:rPr>
                <w:rFonts w:ascii="Times New Roman" w:hAnsi="Times New Roman" w:cs="Times New Roman"/>
                <w:sz w:val="24"/>
                <w:szCs w:val="24"/>
              </w:rPr>
              <w:t xml:space="preserve">13. Чистые активы </w:t>
            </w:r>
            <w:hyperlink r:id="rId49" w:anchor="P1092" w:history="1">
              <w:r w:rsidRPr="00401825">
                <w:rPr>
                  <w:rStyle w:val="a5"/>
                  <w:rFonts w:ascii="Times New Roman" w:hAnsi="Times New Roman" w:cs="Times New Roman"/>
                  <w:sz w:val="24"/>
                  <w:szCs w:val="24"/>
                </w:rPr>
                <w:t>&lt;*&gt;</w:t>
              </w:r>
            </w:hyperlink>
          </w:p>
          <w:p w14:paraId="672AE599"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color w:val="0000FF"/>
                <w:sz w:val="24"/>
                <w:szCs w:val="24"/>
              </w:rPr>
              <w:t>ОС+МЗ+ДЗ+ДС-КЗ</w:t>
            </w:r>
          </w:p>
        </w:tc>
        <w:tc>
          <w:tcPr>
            <w:tcW w:w="1193" w:type="dxa"/>
            <w:tcBorders>
              <w:top w:val="single" w:sz="4" w:space="0" w:color="auto"/>
              <w:left w:val="single" w:sz="4" w:space="0" w:color="auto"/>
              <w:bottom w:val="single" w:sz="4" w:space="0" w:color="auto"/>
              <w:right w:val="single" w:sz="4" w:space="0" w:color="auto"/>
            </w:tcBorders>
            <w:hideMark/>
          </w:tcPr>
          <w:p w14:paraId="73B703B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-60293</w:t>
            </w:r>
          </w:p>
        </w:tc>
        <w:tc>
          <w:tcPr>
            <w:tcW w:w="999" w:type="dxa"/>
            <w:tcBorders>
              <w:top w:val="single" w:sz="4" w:space="0" w:color="auto"/>
              <w:left w:val="single" w:sz="4" w:space="0" w:color="auto"/>
              <w:bottom w:val="single" w:sz="4" w:space="0" w:color="auto"/>
              <w:right w:val="single" w:sz="4" w:space="0" w:color="auto"/>
            </w:tcBorders>
            <w:hideMark/>
          </w:tcPr>
          <w:p w14:paraId="4F17256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-64238</w:t>
            </w:r>
          </w:p>
        </w:tc>
        <w:tc>
          <w:tcPr>
            <w:tcW w:w="931" w:type="dxa"/>
            <w:tcBorders>
              <w:top w:val="single" w:sz="4" w:space="0" w:color="auto"/>
              <w:left w:val="single" w:sz="4" w:space="0" w:color="auto"/>
              <w:bottom w:val="single" w:sz="4" w:space="0" w:color="auto"/>
              <w:right w:val="single" w:sz="4" w:space="0" w:color="auto"/>
            </w:tcBorders>
            <w:hideMark/>
          </w:tcPr>
          <w:p w14:paraId="4601CB3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-72022</w:t>
            </w:r>
          </w:p>
        </w:tc>
        <w:tc>
          <w:tcPr>
            <w:tcW w:w="905" w:type="dxa"/>
            <w:tcBorders>
              <w:top w:val="single" w:sz="4" w:space="0" w:color="auto"/>
              <w:left w:val="single" w:sz="4" w:space="0" w:color="auto"/>
              <w:bottom w:val="single" w:sz="4" w:space="0" w:color="auto"/>
              <w:right w:val="single" w:sz="4" w:space="0" w:color="auto"/>
            </w:tcBorders>
            <w:hideMark/>
          </w:tcPr>
          <w:p w14:paraId="4DDEA43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-20417</w:t>
            </w:r>
          </w:p>
        </w:tc>
        <w:tc>
          <w:tcPr>
            <w:tcW w:w="925" w:type="dxa"/>
            <w:tcBorders>
              <w:top w:val="single" w:sz="4" w:space="0" w:color="auto"/>
              <w:left w:val="single" w:sz="4" w:space="0" w:color="auto"/>
              <w:bottom w:val="single" w:sz="4" w:space="0" w:color="auto"/>
              <w:right w:val="single" w:sz="4" w:space="0" w:color="auto"/>
            </w:tcBorders>
            <w:hideMark/>
          </w:tcPr>
          <w:p w14:paraId="714E057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-68734</w:t>
            </w:r>
          </w:p>
        </w:tc>
        <w:tc>
          <w:tcPr>
            <w:tcW w:w="1059" w:type="dxa"/>
            <w:tcBorders>
              <w:top w:val="single" w:sz="4" w:space="0" w:color="auto"/>
              <w:left w:val="single" w:sz="4" w:space="0" w:color="auto"/>
              <w:bottom w:val="single" w:sz="4" w:space="0" w:color="auto"/>
              <w:right w:val="single" w:sz="4" w:space="0" w:color="auto"/>
            </w:tcBorders>
            <w:hideMark/>
          </w:tcPr>
          <w:p w14:paraId="5935081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-68734</w:t>
            </w:r>
          </w:p>
        </w:tc>
      </w:tr>
      <w:tr w:rsidR="00616E2E" w:rsidRPr="00401825" w14:paraId="41AEDFD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F46E44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14. Первоначальная стоимость основных средств, тыс. руб.</w:t>
            </w:r>
          </w:p>
        </w:tc>
        <w:tc>
          <w:tcPr>
            <w:tcW w:w="1193" w:type="dxa"/>
            <w:tcBorders>
              <w:top w:val="single" w:sz="4" w:space="0" w:color="auto"/>
              <w:left w:val="single" w:sz="4" w:space="0" w:color="auto"/>
              <w:bottom w:val="single" w:sz="4" w:space="0" w:color="auto"/>
              <w:right w:val="single" w:sz="4" w:space="0" w:color="auto"/>
            </w:tcBorders>
            <w:hideMark/>
          </w:tcPr>
          <w:p w14:paraId="3DB13FC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154617</w:t>
            </w:r>
          </w:p>
        </w:tc>
        <w:tc>
          <w:tcPr>
            <w:tcW w:w="999" w:type="dxa"/>
            <w:tcBorders>
              <w:top w:val="single" w:sz="4" w:space="0" w:color="auto"/>
              <w:left w:val="single" w:sz="4" w:space="0" w:color="auto"/>
              <w:bottom w:val="single" w:sz="4" w:space="0" w:color="auto"/>
              <w:right w:val="single" w:sz="4" w:space="0" w:color="auto"/>
            </w:tcBorders>
            <w:hideMark/>
          </w:tcPr>
          <w:p w14:paraId="53E7AA8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154617</w:t>
            </w:r>
          </w:p>
        </w:tc>
        <w:tc>
          <w:tcPr>
            <w:tcW w:w="931" w:type="dxa"/>
            <w:tcBorders>
              <w:top w:val="single" w:sz="4" w:space="0" w:color="auto"/>
              <w:left w:val="single" w:sz="4" w:space="0" w:color="auto"/>
              <w:bottom w:val="single" w:sz="4" w:space="0" w:color="auto"/>
              <w:right w:val="single" w:sz="4" w:space="0" w:color="auto"/>
            </w:tcBorders>
            <w:hideMark/>
          </w:tcPr>
          <w:p w14:paraId="7985C79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154617</w:t>
            </w:r>
          </w:p>
        </w:tc>
        <w:tc>
          <w:tcPr>
            <w:tcW w:w="905" w:type="dxa"/>
            <w:tcBorders>
              <w:top w:val="single" w:sz="4" w:space="0" w:color="auto"/>
              <w:left w:val="single" w:sz="4" w:space="0" w:color="auto"/>
              <w:bottom w:val="single" w:sz="4" w:space="0" w:color="auto"/>
              <w:right w:val="single" w:sz="4" w:space="0" w:color="auto"/>
            </w:tcBorders>
            <w:hideMark/>
          </w:tcPr>
          <w:p w14:paraId="1C47082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154617</w:t>
            </w:r>
          </w:p>
        </w:tc>
        <w:tc>
          <w:tcPr>
            <w:tcW w:w="925" w:type="dxa"/>
            <w:tcBorders>
              <w:top w:val="single" w:sz="4" w:space="0" w:color="auto"/>
              <w:left w:val="single" w:sz="4" w:space="0" w:color="auto"/>
              <w:bottom w:val="single" w:sz="4" w:space="0" w:color="auto"/>
              <w:right w:val="single" w:sz="4" w:space="0" w:color="auto"/>
            </w:tcBorders>
            <w:hideMark/>
          </w:tcPr>
          <w:p w14:paraId="6C10BCC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154617</w:t>
            </w:r>
          </w:p>
        </w:tc>
        <w:tc>
          <w:tcPr>
            <w:tcW w:w="1059" w:type="dxa"/>
            <w:tcBorders>
              <w:top w:val="single" w:sz="4" w:space="0" w:color="auto"/>
              <w:left w:val="single" w:sz="4" w:space="0" w:color="auto"/>
              <w:bottom w:val="single" w:sz="4" w:space="0" w:color="auto"/>
              <w:right w:val="single" w:sz="4" w:space="0" w:color="auto"/>
            </w:tcBorders>
            <w:hideMark/>
          </w:tcPr>
          <w:p w14:paraId="5926D46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154617</w:t>
            </w:r>
          </w:p>
        </w:tc>
      </w:tr>
      <w:tr w:rsidR="00616E2E" w:rsidRPr="00401825" w14:paraId="454A26E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CCEEB76"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15. Остаточная стоимость основных средств, тыс. руб.</w:t>
            </w:r>
          </w:p>
        </w:tc>
        <w:tc>
          <w:tcPr>
            <w:tcW w:w="1193" w:type="dxa"/>
            <w:tcBorders>
              <w:top w:val="single" w:sz="4" w:space="0" w:color="auto"/>
              <w:left w:val="single" w:sz="4" w:space="0" w:color="auto"/>
              <w:bottom w:val="single" w:sz="4" w:space="0" w:color="auto"/>
              <w:right w:val="single" w:sz="4" w:space="0" w:color="auto"/>
            </w:tcBorders>
            <w:hideMark/>
          </w:tcPr>
          <w:p w14:paraId="592C075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120053</w:t>
            </w:r>
          </w:p>
        </w:tc>
        <w:tc>
          <w:tcPr>
            <w:tcW w:w="999" w:type="dxa"/>
            <w:tcBorders>
              <w:top w:val="single" w:sz="4" w:space="0" w:color="auto"/>
              <w:left w:val="single" w:sz="4" w:space="0" w:color="auto"/>
              <w:bottom w:val="single" w:sz="4" w:space="0" w:color="auto"/>
              <w:right w:val="single" w:sz="4" w:space="0" w:color="auto"/>
            </w:tcBorders>
            <w:hideMark/>
          </w:tcPr>
          <w:p w14:paraId="0921E5E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118572</w:t>
            </w:r>
          </w:p>
        </w:tc>
        <w:tc>
          <w:tcPr>
            <w:tcW w:w="931" w:type="dxa"/>
            <w:tcBorders>
              <w:top w:val="single" w:sz="4" w:space="0" w:color="auto"/>
              <w:left w:val="single" w:sz="4" w:space="0" w:color="auto"/>
              <w:bottom w:val="single" w:sz="4" w:space="0" w:color="auto"/>
              <w:right w:val="single" w:sz="4" w:space="0" w:color="auto"/>
            </w:tcBorders>
            <w:hideMark/>
          </w:tcPr>
          <w:p w14:paraId="747E88B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117091</w:t>
            </w:r>
          </w:p>
        </w:tc>
        <w:tc>
          <w:tcPr>
            <w:tcW w:w="905" w:type="dxa"/>
            <w:tcBorders>
              <w:top w:val="single" w:sz="4" w:space="0" w:color="auto"/>
              <w:left w:val="single" w:sz="4" w:space="0" w:color="auto"/>
              <w:bottom w:val="single" w:sz="4" w:space="0" w:color="auto"/>
              <w:right w:val="single" w:sz="4" w:space="0" w:color="auto"/>
            </w:tcBorders>
            <w:hideMark/>
          </w:tcPr>
          <w:p w14:paraId="354FC99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115610</w:t>
            </w:r>
          </w:p>
        </w:tc>
        <w:tc>
          <w:tcPr>
            <w:tcW w:w="925" w:type="dxa"/>
            <w:tcBorders>
              <w:top w:val="single" w:sz="4" w:space="0" w:color="auto"/>
              <w:left w:val="single" w:sz="4" w:space="0" w:color="auto"/>
              <w:bottom w:val="single" w:sz="4" w:space="0" w:color="auto"/>
              <w:right w:val="single" w:sz="4" w:space="0" w:color="auto"/>
            </w:tcBorders>
            <w:hideMark/>
          </w:tcPr>
          <w:p w14:paraId="50F5A27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114129</w:t>
            </w:r>
          </w:p>
        </w:tc>
        <w:tc>
          <w:tcPr>
            <w:tcW w:w="1059" w:type="dxa"/>
            <w:tcBorders>
              <w:top w:val="single" w:sz="4" w:space="0" w:color="auto"/>
              <w:left w:val="single" w:sz="4" w:space="0" w:color="auto"/>
              <w:bottom w:val="single" w:sz="4" w:space="0" w:color="auto"/>
              <w:right w:val="single" w:sz="4" w:space="0" w:color="auto"/>
            </w:tcBorders>
            <w:hideMark/>
          </w:tcPr>
          <w:p w14:paraId="7A66655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114129</w:t>
            </w:r>
          </w:p>
        </w:tc>
      </w:tr>
      <w:tr w:rsidR="00616E2E" w:rsidRPr="00401825" w14:paraId="75DFCED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8C3283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 xml:space="preserve">16. Коэффициент износа основных средств, накопленная </w:t>
            </w:r>
            <w:proofErr w:type="spellStart"/>
            <w:proofErr w:type="gramStart"/>
            <w:r w:rsidRPr="00401825">
              <w:rPr>
                <w:rFonts w:ascii="Times New Roman" w:hAnsi="Times New Roman" w:cs="Times New Roman"/>
                <w:sz w:val="24"/>
                <w:szCs w:val="24"/>
              </w:rPr>
              <w:t>аморт</w:t>
            </w:r>
            <w:proofErr w:type="spellEnd"/>
            <w:r w:rsidRPr="00401825">
              <w:rPr>
                <w:rFonts w:ascii="Times New Roman" w:hAnsi="Times New Roman" w:cs="Times New Roman"/>
                <w:sz w:val="24"/>
                <w:szCs w:val="24"/>
              </w:rPr>
              <w:t>./</w:t>
            </w:r>
            <w:proofErr w:type="gramEnd"/>
            <w:r w:rsidRPr="00401825">
              <w:rPr>
                <w:rFonts w:ascii="Times New Roman" w:hAnsi="Times New Roman" w:cs="Times New Roman"/>
                <w:sz w:val="24"/>
                <w:szCs w:val="24"/>
              </w:rPr>
              <w:t>ПС*100%</w:t>
            </w:r>
          </w:p>
        </w:tc>
        <w:tc>
          <w:tcPr>
            <w:tcW w:w="1193" w:type="dxa"/>
            <w:tcBorders>
              <w:top w:val="single" w:sz="4" w:space="0" w:color="auto"/>
              <w:left w:val="single" w:sz="4" w:space="0" w:color="auto"/>
              <w:bottom w:val="single" w:sz="4" w:space="0" w:color="auto"/>
              <w:right w:val="single" w:sz="4" w:space="0" w:color="auto"/>
            </w:tcBorders>
            <w:hideMark/>
          </w:tcPr>
          <w:p w14:paraId="01EB681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0,23</w:t>
            </w:r>
          </w:p>
        </w:tc>
        <w:tc>
          <w:tcPr>
            <w:tcW w:w="999" w:type="dxa"/>
            <w:tcBorders>
              <w:top w:val="single" w:sz="4" w:space="0" w:color="auto"/>
              <w:left w:val="single" w:sz="4" w:space="0" w:color="auto"/>
              <w:bottom w:val="single" w:sz="4" w:space="0" w:color="auto"/>
              <w:right w:val="single" w:sz="4" w:space="0" w:color="auto"/>
            </w:tcBorders>
            <w:hideMark/>
          </w:tcPr>
          <w:p w14:paraId="3F05934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0,24</w:t>
            </w:r>
          </w:p>
        </w:tc>
        <w:tc>
          <w:tcPr>
            <w:tcW w:w="931" w:type="dxa"/>
            <w:tcBorders>
              <w:top w:val="single" w:sz="4" w:space="0" w:color="auto"/>
              <w:left w:val="single" w:sz="4" w:space="0" w:color="auto"/>
              <w:bottom w:val="single" w:sz="4" w:space="0" w:color="auto"/>
              <w:right w:val="single" w:sz="4" w:space="0" w:color="auto"/>
            </w:tcBorders>
            <w:hideMark/>
          </w:tcPr>
          <w:p w14:paraId="53EFB88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0,25</w:t>
            </w:r>
          </w:p>
        </w:tc>
        <w:tc>
          <w:tcPr>
            <w:tcW w:w="905" w:type="dxa"/>
            <w:tcBorders>
              <w:top w:val="single" w:sz="4" w:space="0" w:color="auto"/>
              <w:left w:val="single" w:sz="4" w:space="0" w:color="auto"/>
              <w:bottom w:val="single" w:sz="4" w:space="0" w:color="auto"/>
              <w:right w:val="single" w:sz="4" w:space="0" w:color="auto"/>
            </w:tcBorders>
            <w:hideMark/>
          </w:tcPr>
          <w:p w14:paraId="2E85EFB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0,26</w:t>
            </w:r>
          </w:p>
        </w:tc>
        <w:tc>
          <w:tcPr>
            <w:tcW w:w="925" w:type="dxa"/>
            <w:tcBorders>
              <w:top w:val="single" w:sz="4" w:space="0" w:color="auto"/>
              <w:left w:val="single" w:sz="4" w:space="0" w:color="auto"/>
              <w:bottom w:val="single" w:sz="4" w:space="0" w:color="auto"/>
              <w:right w:val="single" w:sz="4" w:space="0" w:color="auto"/>
            </w:tcBorders>
            <w:hideMark/>
          </w:tcPr>
          <w:p w14:paraId="634980C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0,27</w:t>
            </w:r>
          </w:p>
        </w:tc>
        <w:tc>
          <w:tcPr>
            <w:tcW w:w="1059" w:type="dxa"/>
            <w:tcBorders>
              <w:top w:val="single" w:sz="4" w:space="0" w:color="auto"/>
              <w:left w:val="single" w:sz="4" w:space="0" w:color="auto"/>
              <w:bottom w:val="single" w:sz="4" w:space="0" w:color="auto"/>
              <w:right w:val="single" w:sz="4" w:space="0" w:color="auto"/>
            </w:tcBorders>
            <w:hideMark/>
          </w:tcPr>
          <w:p w14:paraId="15DDB7C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0,27</w:t>
            </w:r>
          </w:p>
        </w:tc>
      </w:tr>
      <w:tr w:rsidR="00616E2E" w:rsidRPr="00401825" w14:paraId="51ACF32B"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60FED5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17. Размер уставного фонда предприятия, тыс. руб.</w:t>
            </w:r>
          </w:p>
        </w:tc>
        <w:tc>
          <w:tcPr>
            <w:tcW w:w="1193" w:type="dxa"/>
            <w:tcBorders>
              <w:top w:val="single" w:sz="4" w:space="0" w:color="auto"/>
              <w:left w:val="single" w:sz="4" w:space="0" w:color="auto"/>
              <w:bottom w:val="single" w:sz="4" w:space="0" w:color="auto"/>
              <w:right w:val="single" w:sz="4" w:space="0" w:color="auto"/>
            </w:tcBorders>
            <w:hideMark/>
          </w:tcPr>
          <w:p w14:paraId="4C121D5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107</w:t>
            </w:r>
          </w:p>
        </w:tc>
        <w:tc>
          <w:tcPr>
            <w:tcW w:w="999" w:type="dxa"/>
            <w:tcBorders>
              <w:top w:val="single" w:sz="4" w:space="0" w:color="auto"/>
              <w:left w:val="single" w:sz="4" w:space="0" w:color="auto"/>
              <w:bottom w:val="single" w:sz="4" w:space="0" w:color="auto"/>
              <w:right w:val="single" w:sz="4" w:space="0" w:color="auto"/>
            </w:tcBorders>
            <w:hideMark/>
          </w:tcPr>
          <w:p w14:paraId="6DFD806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107</w:t>
            </w:r>
          </w:p>
        </w:tc>
        <w:tc>
          <w:tcPr>
            <w:tcW w:w="931" w:type="dxa"/>
            <w:tcBorders>
              <w:top w:val="single" w:sz="4" w:space="0" w:color="auto"/>
              <w:left w:val="single" w:sz="4" w:space="0" w:color="auto"/>
              <w:bottom w:val="single" w:sz="4" w:space="0" w:color="auto"/>
              <w:right w:val="single" w:sz="4" w:space="0" w:color="auto"/>
            </w:tcBorders>
            <w:hideMark/>
          </w:tcPr>
          <w:p w14:paraId="3133E6C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107</w:t>
            </w:r>
          </w:p>
        </w:tc>
        <w:tc>
          <w:tcPr>
            <w:tcW w:w="905" w:type="dxa"/>
            <w:tcBorders>
              <w:top w:val="single" w:sz="4" w:space="0" w:color="auto"/>
              <w:left w:val="single" w:sz="4" w:space="0" w:color="auto"/>
              <w:bottom w:val="single" w:sz="4" w:space="0" w:color="auto"/>
              <w:right w:val="single" w:sz="4" w:space="0" w:color="auto"/>
            </w:tcBorders>
            <w:hideMark/>
          </w:tcPr>
          <w:p w14:paraId="2F2947C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107</w:t>
            </w:r>
          </w:p>
        </w:tc>
        <w:tc>
          <w:tcPr>
            <w:tcW w:w="925" w:type="dxa"/>
            <w:tcBorders>
              <w:top w:val="single" w:sz="4" w:space="0" w:color="auto"/>
              <w:left w:val="single" w:sz="4" w:space="0" w:color="auto"/>
              <w:bottom w:val="single" w:sz="4" w:space="0" w:color="auto"/>
              <w:right w:val="single" w:sz="4" w:space="0" w:color="auto"/>
            </w:tcBorders>
            <w:hideMark/>
          </w:tcPr>
          <w:p w14:paraId="5DB3247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107</w:t>
            </w:r>
          </w:p>
        </w:tc>
        <w:tc>
          <w:tcPr>
            <w:tcW w:w="1059" w:type="dxa"/>
            <w:tcBorders>
              <w:top w:val="single" w:sz="4" w:space="0" w:color="auto"/>
              <w:left w:val="single" w:sz="4" w:space="0" w:color="auto"/>
              <w:bottom w:val="single" w:sz="4" w:space="0" w:color="auto"/>
              <w:right w:val="single" w:sz="4" w:space="0" w:color="auto"/>
            </w:tcBorders>
            <w:hideMark/>
          </w:tcPr>
          <w:p w14:paraId="3C8B93A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107</w:t>
            </w:r>
          </w:p>
        </w:tc>
      </w:tr>
    </w:tbl>
    <w:p w14:paraId="72F98F9C" w14:textId="77777777" w:rsidR="00616E2E" w:rsidRPr="00401825" w:rsidRDefault="00616E2E" w:rsidP="00616E2E">
      <w:pPr>
        <w:pStyle w:val="ConsPlusNormal"/>
        <w:outlineLvl w:val="2"/>
        <w:rPr>
          <w:rFonts w:ascii="Times New Roman" w:hAnsi="Times New Roman" w:cs="Times New Roman"/>
          <w:sz w:val="28"/>
          <w:szCs w:val="28"/>
        </w:rPr>
      </w:pPr>
    </w:p>
    <w:p w14:paraId="6B074F73" w14:textId="77777777" w:rsidR="00616E2E" w:rsidRPr="00401825" w:rsidRDefault="00616E2E" w:rsidP="00616E2E">
      <w:pPr>
        <w:pStyle w:val="ConsPlusNormal"/>
        <w:outlineLvl w:val="2"/>
        <w:rPr>
          <w:rFonts w:ascii="Times New Roman" w:hAnsi="Times New Roman" w:cs="Times New Roman"/>
          <w:sz w:val="28"/>
          <w:szCs w:val="28"/>
        </w:rPr>
      </w:pPr>
    </w:p>
    <w:p w14:paraId="127FF1AE" w14:textId="77777777" w:rsidR="00616E2E" w:rsidRPr="00401825" w:rsidRDefault="00616E2E" w:rsidP="00616E2E">
      <w:pPr>
        <w:pStyle w:val="ConsPlusNormal"/>
        <w:outlineLvl w:val="2"/>
        <w:rPr>
          <w:rFonts w:ascii="Times New Roman" w:hAnsi="Times New Roman" w:cs="Times New Roman"/>
          <w:sz w:val="28"/>
          <w:szCs w:val="28"/>
        </w:rPr>
      </w:pPr>
    </w:p>
    <w:p w14:paraId="51676046"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3. Численность работников и фонд оплаты труда</w:t>
      </w:r>
    </w:p>
    <w:p w14:paraId="05E542E3" w14:textId="77777777" w:rsidR="00616E2E" w:rsidRPr="00401825" w:rsidRDefault="00616E2E" w:rsidP="00616E2E">
      <w:pPr>
        <w:pStyle w:val="ConsPlusNormal"/>
        <w:jc w:val="center"/>
        <w:rPr>
          <w:rFonts w:ascii="Times New Roman" w:hAnsi="Times New Roman" w:cs="Times New Roman"/>
        </w:rPr>
      </w:pPr>
    </w:p>
    <w:tbl>
      <w:tblPr>
        <w:tblW w:w="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1247"/>
        <w:gridCol w:w="999"/>
        <w:gridCol w:w="851"/>
        <w:gridCol w:w="850"/>
        <w:gridCol w:w="925"/>
        <w:gridCol w:w="925"/>
      </w:tblGrid>
      <w:tr w:rsidR="00616E2E" w:rsidRPr="00401825" w14:paraId="12F74E63" w14:textId="77777777" w:rsidTr="00CC6B07">
        <w:tc>
          <w:tcPr>
            <w:tcW w:w="4195" w:type="dxa"/>
            <w:vMerge w:val="restart"/>
            <w:tcBorders>
              <w:top w:val="single" w:sz="4" w:space="0" w:color="auto"/>
              <w:left w:val="single" w:sz="4" w:space="0" w:color="auto"/>
              <w:bottom w:val="single" w:sz="4" w:space="0" w:color="auto"/>
              <w:right w:val="single" w:sz="4" w:space="0" w:color="auto"/>
            </w:tcBorders>
          </w:tcPr>
          <w:p w14:paraId="4743AFB1" w14:textId="77777777" w:rsidR="00616E2E" w:rsidRPr="00401825" w:rsidRDefault="00616E2E" w:rsidP="00CC6B07">
            <w:pPr>
              <w:pStyle w:val="ConsPlusNormal"/>
              <w:rPr>
                <w:rFonts w:ascii="Times New Roman" w:hAnsi="Times New Roman" w:cs="Times New Roman"/>
                <w:sz w:val="24"/>
                <w:szCs w:val="24"/>
              </w:rPr>
            </w:pPr>
          </w:p>
          <w:p w14:paraId="0AB8001B" w14:textId="77777777" w:rsidR="00616E2E" w:rsidRPr="00401825" w:rsidRDefault="00616E2E" w:rsidP="00CC6B07">
            <w:pPr>
              <w:pStyle w:val="ConsPlusNormal"/>
              <w:rPr>
                <w:rFonts w:ascii="Times New Roman" w:hAnsi="Times New Roman" w:cs="Times New Roman"/>
                <w:sz w:val="24"/>
                <w:szCs w:val="24"/>
              </w:rPr>
            </w:pPr>
          </w:p>
          <w:p w14:paraId="4FE8C76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Наименования показателей</w:t>
            </w:r>
          </w:p>
        </w:tc>
        <w:tc>
          <w:tcPr>
            <w:tcW w:w="5797" w:type="dxa"/>
            <w:gridSpan w:val="6"/>
            <w:tcBorders>
              <w:top w:val="single" w:sz="4" w:space="0" w:color="auto"/>
              <w:left w:val="single" w:sz="4" w:space="0" w:color="auto"/>
              <w:bottom w:val="single" w:sz="4" w:space="0" w:color="auto"/>
              <w:right w:val="single" w:sz="4" w:space="0" w:color="auto"/>
            </w:tcBorders>
            <w:hideMark/>
          </w:tcPr>
          <w:p w14:paraId="3035973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 2026</w:t>
            </w:r>
          </w:p>
        </w:tc>
      </w:tr>
      <w:tr w:rsidR="00616E2E" w:rsidRPr="00401825" w14:paraId="3B2C5917" w14:textId="77777777" w:rsidTr="00CC6B07">
        <w:tc>
          <w:tcPr>
            <w:tcW w:w="4195" w:type="dxa"/>
            <w:vMerge/>
            <w:tcBorders>
              <w:top w:val="single" w:sz="4" w:space="0" w:color="auto"/>
              <w:left w:val="single" w:sz="4" w:space="0" w:color="auto"/>
              <w:bottom w:val="single" w:sz="4" w:space="0" w:color="auto"/>
              <w:right w:val="single" w:sz="4" w:space="0" w:color="auto"/>
            </w:tcBorders>
            <w:vAlign w:val="center"/>
            <w:hideMark/>
          </w:tcPr>
          <w:p w14:paraId="3486D5ED" w14:textId="77777777" w:rsidR="00616E2E" w:rsidRPr="00401825" w:rsidRDefault="00616E2E" w:rsidP="00CC6B07">
            <w:pPr>
              <w:rPr>
                <w:sz w:val="24"/>
                <w:szCs w:val="24"/>
              </w:rPr>
            </w:pPr>
          </w:p>
        </w:tc>
        <w:tc>
          <w:tcPr>
            <w:tcW w:w="1247" w:type="dxa"/>
            <w:vMerge w:val="restart"/>
            <w:tcBorders>
              <w:top w:val="single" w:sz="4" w:space="0" w:color="auto"/>
              <w:left w:val="single" w:sz="4" w:space="0" w:color="auto"/>
              <w:bottom w:val="single" w:sz="4" w:space="0" w:color="auto"/>
              <w:right w:val="single" w:sz="4" w:space="0" w:color="auto"/>
            </w:tcBorders>
            <w:hideMark/>
          </w:tcPr>
          <w:p w14:paraId="33C9B426" w14:textId="77777777" w:rsidR="00616E2E" w:rsidRPr="00401825" w:rsidRDefault="00616E2E" w:rsidP="00CC6B07">
            <w:pPr>
              <w:pStyle w:val="ConsPlusNormal"/>
              <w:jc w:val="center"/>
              <w:rPr>
                <w:rFonts w:ascii="Times New Roman" w:hAnsi="Times New Roman" w:cs="Times New Roman"/>
                <w:sz w:val="24"/>
                <w:szCs w:val="24"/>
              </w:rPr>
            </w:pPr>
            <w:proofErr w:type="gramStart"/>
            <w:r w:rsidRPr="00401825">
              <w:rPr>
                <w:rFonts w:ascii="Times New Roman" w:hAnsi="Times New Roman" w:cs="Times New Roman"/>
                <w:sz w:val="24"/>
                <w:szCs w:val="24"/>
              </w:rPr>
              <w:t>Отчетный  год</w:t>
            </w:r>
            <w:proofErr w:type="gramEnd"/>
          </w:p>
          <w:p w14:paraId="5C10E17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2025</w:t>
            </w:r>
          </w:p>
        </w:tc>
        <w:tc>
          <w:tcPr>
            <w:tcW w:w="4550" w:type="dxa"/>
            <w:gridSpan w:val="5"/>
            <w:tcBorders>
              <w:top w:val="single" w:sz="4" w:space="0" w:color="auto"/>
              <w:left w:val="single" w:sz="4" w:space="0" w:color="auto"/>
              <w:bottom w:val="single" w:sz="4" w:space="0" w:color="auto"/>
              <w:right w:val="single" w:sz="4" w:space="0" w:color="auto"/>
            </w:tcBorders>
            <w:hideMark/>
          </w:tcPr>
          <w:p w14:paraId="0EA7170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Планируемый год</w:t>
            </w:r>
          </w:p>
        </w:tc>
      </w:tr>
      <w:tr w:rsidR="00616E2E" w:rsidRPr="00401825" w14:paraId="10B79771" w14:textId="77777777" w:rsidTr="00CC6B07">
        <w:tc>
          <w:tcPr>
            <w:tcW w:w="4195" w:type="dxa"/>
            <w:vMerge/>
            <w:tcBorders>
              <w:top w:val="single" w:sz="4" w:space="0" w:color="auto"/>
              <w:left w:val="single" w:sz="4" w:space="0" w:color="auto"/>
              <w:bottom w:val="single" w:sz="4" w:space="0" w:color="auto"/>
              <w:right w:val="single" w:sz="4" w:space="0" w:color="auto"/>
            </w:tcBorders>
            <w:vAlign w:val="center"/>
            <w:hideMark/>
          </w:tcPr>
          <w:p w14:paraId="2F629B80" w14:textId="77777777" w:rsidR="00616E2E" w:rsidRPr="00401825" w:rsidRDefault="00616E2E" w:rsidP="00CC6B07">
            <w:pPr>
              <w:rPr>
                <w:sz w:val="24"/>
                <w:szCs w:val="24"/>
              </w:rPr>
            </w:pPr>
          </w:p>
        </w:tc>
        <w:tc>
          <w:tcPr>
            <w:tcW w:w="5797" w:type="dxa"/>
            <w:vMerge/>
            <w:tcBorders>
              <w:top w:val="single" w:sz="4" w:space="0" w:color="auto"/>
              <w:left w:val="single" w:sz="4" w:space="0" w:color="auto"/>
              <w:bottom w:val="single" w:sz="4" w:space="0" w:color="auto"/>
              <w:right w:val="single" w:sz="4" w:space="0" w:color="auto"/>
            </w:tcBorders>
            <w:vAlign w:val="center"/>
            <w:hideMark/>
          </w:tcPr>
          <w:p w14:paraId="74F456A9" w14:textId="77777777" w:rsidR="00616E2E" w:rsidRPr="00401825" w:rsidRDefault="00616E2E" w:rsidP="00CC6B07">
            <w:pPr>
              <w:rPr>
                <w:sz w:val="24"/>
                <w:szCs w:val="24"/>
              </w:rPr>
            </w:pPr>
          </w:p>
        </w:tc>
        <w:tc>
          <w:tcPr>
            <w:tcW w:w="999" w:type="dxa"/>
            <w:tcBorders>
              <w:top w:val="single" w:sz="4" w:space="0" w:color="auto"/>
              <w:left w:val="single" w:sz="4" w:space="0" w:color="auto"/>
              <w:bottom w:val="single" w:sz="4" w:space="0" w:color="auto"/>
              <w:right w:val="single" w:sz="4" w:space="0" w:color="auto"/>
            </w:tcBorders>
            <w:hideMark/>
          </w:tcPr>
          <w:p w14:paraId="5CAD977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w:t>
            </w:r>
          </w:p>
          <w:p w14:paraId="0A97A23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1" w:type="dxa"/>
            <w:tcBorders>
              <w:top w:val="single" w:sz="4" w:space="0" w:color="auto"/>
              <w:left w:val="single" w:sz="4" w:space="0" w:color="auto"/>
              <w:bottom w:val="single" w:sz="4" w:space="0" w:color="auto"/>
              <w:right w:val="single" w:sz="4" w:space="0" w:color="auto"/>
            </w:tcBorders>
            <w:hideMark/>
          </w:tcPr>
          <w:p w14:paraId="7637F65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w:t>
            </w:r>
          </w:p>
          <w:p w14:paraId="5BF2754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0" w:type="dxa"/>
            <w:tcBorders>
              <w:top w:val="single" w:sz="4" w:space="0" w:color="auto"/>
              <w:left w:val="single" w:sz="4" w:space="0" w:color="auto"/>
              <w:bottom w:val="single" w:sz="4" w:space="0" w:color="auto"/>
              <w:right w:val="single" w:sz="4" w:space="0" w:color="auto"/>
            </w:tcBorders>
            <w:hideMark/>
          </w:tcPr>
          <w:p w14:paraId="7F8AAAA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III</w:t>
            </w:r>
          </w:p>
          <w:p w14:paraId="05C2359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Borders>
              <w:top w:val="single" w:sz="4" w:space="0" w:color="auto"/>
              <w:left w:val="single" w:sz="4" w:space="0" w:color="auto"/>
              <w:bottom w:val="single" w:sz="4" w:space="0" w:color="auto"/>
              <w:right w:val="single" w:sz="4" w:space="0" w:color="auto"/>
            </w:tcBorders>
            <w:hideMark/>
          </w:tcPr>
          <w:p w14:paraId="068EC92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w:t>
            </w:r>
          </w:p>
          <w:p w14:paraId="2EC8D60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Borders>
              <w:top w:val="single" w:sz="4" w:space="0" w:color="auto"/>
              <w:left w:val="single" w:sz="4" w:space="0" w:color="auto"/>
              <w:bottom w:val="single" w:sz="4" w:space="0" w:color="auto"/>
              <w:right w:val="single" w:sz="4" w:space="0" w:color="auto"/>
            </w:tcBorders>
            <w:hideMark/>
          </w:tcPr>
          <w:p w14:paraId="69C8C9F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Итого</w:t>
            </w:r>
          </w:p>
          <w:p w14:paraId="56F85A9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за год</w:t>
            </w:r>
          </w:p>
        </w:tc>
      </w:tr>
      <w:tr w:rsidR="00616E2E" w:rsidRPr="00401825" w14:paraId="13479FE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E397BF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14:paraId="2E55186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1197173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14:paraId="6C6372D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14:paraId="3E39DA0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hideMark/>
          </w:tcPr>
          <w:p w14:paraId="4C6F223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25" w:type="dxa"/>
            <w:tcBorders>
              <w:top w:val="single" w:sz="4" w:space="0" w:color="auto"/>
              <w:left w:val="single" w:sz="4" w:space="0" w:color="auto"/>
              <w:bottom w:val="single" w:sz="4" w:space="0" w:color="auto"/>
              <w:right w:val="single" w:sz="4" w:space="0" w:color="auto"/>
            </w:tcBorders>
            <w:hideMark/>
          </w:tcPr>
          <w:p w14:paraId="5E80EE6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r>
      <w:tr w:rsidR="00616E2E" w:rsidRPr="00401825" w14:paraId="649B812F"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DCDD4E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Среднесписочная численность работников, всего, чел</w:t>
            </w:r>
          </w:p>
        </w:tc>
        <w:tc>
          <w:tcPr>
            <w:tcW w:w="1247" w:type="dxa"/>
            <w:tcBorders>
              <w:top w:val="single" w:sz="4" w:space="0" w:color="auto"/>
              <w:left w:val="single" w:sz="4" w:space="0" w:color="auto"/>
              <w:bottom w:val="single" w:sz="4" w:space="0" w:color="auto"/>
              <w:right w:val="single" w:sz="4" w:space="0" w:color="auto"/>
            </w:tcBorders>
            <w:hideMark/>
          </w:tcPr>
          <w:p w14:paraId="1C6E85E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w:t>
            </w:r>
          </w:p>
        </w:tc>
        <w:tc>
          <w:tcPr>
            <w:tcW w:w="999" w:type="dxa"/>
            <w:tcBorders>
              <w:top w:val="single" w:sz="4" w:space="0" w:color="auto"/>
              <w:left w:val="single" w:sz="4" w:space="0" w:color="auto"/>
              <w:bottom w:val="single" w:sz="4" w:space="0" w:color="auto"/>
              <w:right w:val="single" w:sz="4" w:space="0" w:color="auto"/>
            </w:tcBorders>
            <w:hideMark/>
          </w:tcPr>
          <w:p w14:paraId="5713C7C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w:t>
            </w:r>
          </w:p>
        </w:tc>
        <w:tc>
          <w:tcPr>
            <w:tcW w:w="851" w:type="dxa"/>
            <w:tcBorders>
              <w:top w:val="single" w:sz="4" w:space="0" w:color="auto"/>
              <w:left w:val="single" w:sz="4" w:space="0" w:color="auto"/>
              <w:bottom w:val="single" w:sz="4" w:space="0" w:color="auto"/>
              <w:right w:val="single" w:sz="4" w:space="0" w:color="auto"/>
            </w:tcBorders>
            <w:hideMark/>
          </w:tcPr>
          <w:p w14:paraId="2CE42DD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hideMark/>
          </w:tcPr>
          <w:p w14:paraId="48BF069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w:t>
            </w:r>
          </w:p>
        </w:tc>
        <w:tc>
          <w:tcPr>
            <w:tcW w:w="925" w:type="dxa"/>
            <w:tcBorders>
              <w:top w:val="single" w:sz="4" w:space="0" w:color="auto"/>
              <w:left w:val="single" w:sz="4" w:space="0" w:color="auto"/>
              <w:bottom w:val="single" w:sz="4" w:space="0" w:color="auto"/>
              <w:right w:val="single" w:sz="4" w:space="0" w:color="auto"/>
            </w:tcBorders>
            <w:hideMark/>
          </w:tcPr>
          <w:p w14:paraId="636DA4C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w:t>
            </w:r>
          </w:p>
        </w:tc>
        <w:tc>
          <w:tcPr>
            <w:tcW w:w="925" w:type="dxa"/>
            <w:tcBorders>
              <w:top w:val="single" w:sz="4" w:space="0" w:color="auto"/>
              <w:left w:val="single" w:sz="4" w:space="0" w:color="auto"/>
              <w:bottom w:val="single" w:sz="4" w:space="0" w:color="auto"/>
              <w:right w:val="single" w:sz="4" w:space="0" w:color="auto"/>
            </w:tcBorders>
          </w:tcPr>
          <w:p w14:paraId="0056534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w:t>
            </w:r>
          </w:p>
          <w:p w14:paraId="0AC5E2D3" w14:textId="77777777" w:rsidR="00616E2E" w:rsidRPr="00401825" w:rsidRDefault="00616E2E" w:rsidP="00CC6B07">
            <w:pPr>
              <w:pStyle w:val="ConsPlusNormal"/>
              <w:jc w:val="center"/>
              <w:rPr>
                <w:rFonts w:ascii="Times New Roman" w:hAnsi="Times New Roman" w:cs="Times New Roman"/>
                <w:sz w:val="24"/>
                <w:szCs w:val="24"/>
              </w:rPr>
            </w:pPr>
          </w:p>
        </w:tc>
      </w:tr>
      <w:tr w:rsidR="00616E2E" w:rsidRPr="00401825" w14:paraId="164FA54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CB7C9B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tc>
        <w:tc>
          <w:tcPr>
            <w:tcW w:w="1247" w:type="dxa"/>
            <w:tcBorders>
              <w:top w:val="single" w:sz="4" w:space="0" w:color="auto"/>
              <w:left w:val="single" w:sz="4" w:space="0" w:color="auto"/>
              <w:bottom w:val="single" w:sz="4" w:space="0" w:color="auto"/>
              <w:right w:val="single" w:sz="4" w:space="0" w:color="auto"/>
            </w:tcBorders>
          </w:tcPr>
          <w:p w14:paraId="71C19637" w14:textId="77777777" w:rsidR="00616E2E" w:rsidRPr="00401825" w:rsidRDefault="00616E2E" w:rsidP="00CC6B07">
            <w:pPr>
              <w:pStyle w:val="ConsPlusNormal"/>
              <w:jc w:val="center"/>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14:paraId="2AACB30B" w14:textId="77777777" w:rsidR="00616E2E" w:rsidRPr="00401825" w:rsidRDefault="00616E2E" w:rsidP="00CC6B07">
            <w:pPr>
              <w:pStyle w:val="ConsPlusNorma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E5D7899" w14:textId="77777777" w:rsidR="00616E2E" w:rsidRPr="00401825" w:rsidRDefault="00616E2E" w:rsidP="00CC6B07">
            <w:pPr>
              <w:pStyle w:val="ConsPlusNorma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2E869FD" w14:textId="77777777" w:rsidR="00616E2E" w:rsidRPr="00401825" w:rsidRDefault="00616E2E" w:rsidP="00CC6B07">
            <w:pPr>
              <w:pStyle w:val="ConsPlusNormal"/>
              <w:jc w:val="center"/>
              <w:rPr>
                <w:rFonts w:ascii="Times New Roman" w:hAnsi="Times New Roman" w:cs="Times New Roman"/>
                <w:sz w:val="24"/>
                <w:szCs w:val="24"/>
              </w:rPr>
            </w:pPr>
          </w:p>
        </w:tc>
        <w:tc>
          <w:tcPr>
            <w:tcW w:w="925" w:type="dxa"/>
            <w:tcBorders>
              <w:top w:val="single" w:sz="4" w:space="0" w:color="auto"/>
              <w:left w:val="single" w:sz="4" w:space="0" w:color="auto"/>
              <w:bottom w:val="single" w:sz="4" w:space="0" w:color="auto"/>
              <w:right w:val="single" w:sz="4" w:space="0" w:color="auto"/>
            </w:tcBorders>
          </w:tcPr>
          <w:p w14:paraId="4936D1AC" w14:textId="77777777" w:rsidR="00616E2E" w:rsidRPr="00401825" w:rsidRDefault="00616E2E" w:rsidP="00CC6B07">
            <w:pPr>
              <w:pStyle w:val="ConsPlusNormal"/>
              <w:jc w:val="center"/>
              <w:rPr>
                <w:rFonts w:ascii="Times New Roman" w:hAnsi="Times New Roman" w:cs="Times New Roman"/>
                <w:sz w:val="24"/>
                <w:szCs w:val="24"/>
              </w:rPr>
            </w:pPr>
          </w:p>
        </w:tc>
        <w:tc>
          <w:tcPr>
            <w:tcW w:w="925" w:type="dxa"/>
            <w:tcBorders>
              <w:top w:val="single" w:sz="4" w:space="0" w:color="auto"/>
              <w:left w:val="single" w:sz="4" w:space="0" w:color="auto"/>
              <w:bottom w:val="single" w:sz="4" w:space="0" w:color="auto"/>
              <w:right w:val="single" w:sz="4" w:space="0" w:color="auto"/>
            </w:tcBorders>
          </w:tcPr>
          <w:p w14:paraId="57168741" w14:textId="77777777" w:rsidR="00616E2E" w:rsidRPr="00401825" w:rsidRDefault="00616E2E" w:rsidP="00CC6B07">
            <w:pPr>
              <w:pStyle w:val="ConsPlusNormal"/>
              <w:jc w:val="center"/>
              <w:rPr>
                <w:rFonts w:ascii="Times New Roman" w:hAnsi="Times New Roman" w:cs="Times New Roman"/>
                <w:sz w:val="24"/>
                <w:szCs w:val="24"/>
              </w:rPr>
            </w:pPr>
          </w:p>
        </w:tc>
      </w:tr>
      <w:tr w:rsidR="00616E2E" w:rsidRPr="00401825" w14:paraId="58919A6F"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088548E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административно-управленческий персонал</w:t>
            </w:r>
          </w:p>
        </w:tc>
        <w:tc>
          <w:tcPr>
            <w:tcW w:w="1247" w:type="dxa"/>
            <w:tcBorders>
              <w:top w:val="single" w:sz="4" w:space="0" w:color="auto"/>
              <w:left w:val="single" w:sz="4" w:space="0" w:color="auto"/>
              <w:bottom w:val="single" w:sz="4" w:space="0" w:color="auto"/>
              <w:right w:val="single" w:sz="4" w:space="0" w:color="auto"/>
            </w:tcBorders>
            <w:hideMark/>
          </w:tcPr>
          <w:p w14:paraId="7C4A75C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w:t>
            </w:r>
          </w:p>
        </w:tc>
        <w:tc>
          <w:tcPr>
            <w:tcW w:w="999" w:type="dxa"/>
            <w:tcBorders>
              <w:top w:val="single" w:sz="4" w:space="0" w:color="auto"/>
              <w:left w:val="single" w:sz="4" w:space="0" w:color="auto"/>
              <w:bottom w:val="single" w:sz="4" w:space="0" w:color="auto"/>
              <w:right w:val="single" w:sz="4" w:space="0" w:color="auto"/>
            </w:tcBorders>
            <w:hideMark/>
          </w:tcPr>
          <w:p w14:paraId="4F95EF9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14:paraId="4614939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14:paraId="1E6E389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925" w:type="dxa"/>
            <w:tcBorders>
              <w:top w:val="single" w:sz="4" w:space="0" w:color="auto"/>
              <w:left w:val="single" w:sz="4" w:space="0" w:color="auto"/>
              <w:bottom w:val="single" w:sz="4" w:space="0" w:color="auto"/>
              <w:right w:val="single" w:sz="4" w:space="0" w:color="auto"/>
            </w:tcBorders>
            <w:hideMark/>
          </w:tcPr>
          <w:p w14:paraId="057D7F3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925" w:type="dxa"/>
            <w:tcBorders>
              <w:top w:val="single" w:sz="4" w:space="0" w:color="auto"/>
              <w:left w:val="single" w:sz="4" w:space="0" w:color="auto"/>
              <w:bottom w:val="single" w:sz="4" w:space="0" w:color="auto"/>
              <w:right w:val="single" w:sz="4" w:space="0" w:color="auto"/>
            </w:tcBorders>
            <w:hideMark/>
          </w:tcPr>
          <w:p w14:paraId="3A86986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r>
      <w:tr w:rsidR="00616E2E" w:rsidRPr="00401825" w14:paraId="4E7C5B01"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4DE6731"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работники основного производства</w:t>
            </w:r>
          </w:p>
        </w:tc>
        <w:tc>
          <w:tcPr>
            <w:tcW w:w="1247" w:type="dxa"/>
            <w:tcBorders>
              <w:top w:val="single" w:sz="4" w:space="0" w:color="auto"/>
              <w:left w:val="single" w:sz="4" w:space="0" w:color="auto"/>
              <w:bottom w:val="single" w:sz="4" w:space="0" w:color="auto"/>
              <w:right w:val="single" w:sz="4" w:space="0" w:color="auto"/>
            </w:tcBorders>
            <w:hideMark/>
          </w:tcPr>
          <w:p w14:paraId="4329BEF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w:t>
            </w:r>
          </w:p>
        </w:tc>
        <w:tc>
          <w:tcPr>
            <w:tcW w:w="999" w:type="dxa"/>
            <w:tcBorders>
              <w:top w:val="single" w:sz="4" w:space="0" w:color="auto"/>
              <w:left w:val="single" w:sz="4" w:space="0" w:color="auto"/>
              <w:bottom w:val="single" w:sz="4" w:space="0" w:color="auto"/>
              <w:right w:val="single" w:sz="4" w:space="0" w:color="auto"/>
            </w:tcBorders>
            <w:hideMark/>
          </w:tcPr>
          <w:p w14:paraId="338F960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w:t>
            </w:r>
          </w:p>
        </w:tc>
        <w:tc>
          <w:tcPr>
            <w:tcW w:w="851" w:type="dxa"/>
            <w:tcBorders>
              <w:top w:val="single" w:sz="4" w:space="0" w:color="auto"/>
              <w:left w:val="single" w:sz="4" w:space="0" w:color="auto"/>
              <w:bottom w:val="single" w:sz="4" w:space="0" w:color="auto"/>
              <w:right w:val="single" w:sz="4" w:space="0" w:color="auto"/>
            </w:tcBorders>
            <w:hideMark/>
          </w:tcPr>
          <w:p w14:paraId="267B0F9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14:paraId="5A10E7A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w:t>
            </w:r>
          </w:p>
        </w:tc>
        <w:tc>
          <w:tcPr>
            <w:tcW w:w="925" w:type="dxa"/>
            <w:tcBorders>
              <w:top w:val="single" w:sz="4" w:space="0" w:color="auto"/>
              <w:left w:val="single" w:sz="4" w:space="0" w:color="auto"/>
              <w:bottom w:val="single" w:sz="4" w:space="0" w:color="auto"/>
              <w:right w:val="single" w:sz="4" w:space="0" w:color="auto"/>
            </w:tcBorders>
            <w:hideMark/>
          </w:tcPr>
          <w:p w14:paraId="55947B9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w:t>
            </w:r>
          </w:p>
        </w:tc>
        <w:tc>
          <w:tcPr>
            <w:tcW w:w="925" w:type="dxa"/>
            <w:tcBorders>
              <w:top w:val="single" w:sz="4" w:space="0" w:color="auto"/>
              <w:left w:val="single" w:sz="4" w:space="0" w:color="auto"/>
              <w:bottom w:val="single" w:sz="4" w:space="0" w:color="auto"/>
              <w:right w:val="single" w:sz="4" w:space="0" w:color="auto"/>
            </w:tcBorders>
            <w:hideMark/>
          </w:tcPr>
          <w:p w14:paraId="3C561BF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21</w:t>
            </w:r>
          </w:p>
        </w:tc>
      </w:tr>
      <w:tr w:rsidR="00616E2E" w:rsidRPr="00401825" w14:paraId="5CF93597"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3BC01A5"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совместители и работающие по договорам гражданско-правового характера</w:t>
            </w:r>
          </w:p>
        </w:tc>
        <w:tc>
          <w:tcPr>
            <w:tcW w:w="1247" w:type="dxa"/>
            <w:tcBorders>
              <w:top w:val="single" w:sz="4" w:space="0" w:color="auto"/>
              <w:left w:val="single" w:sz="4" w:space="0" w:color="auto"/>
              <w:bottom w:val="single" w:sz="4" w:space="0" w:color="auto"/>
              <w:right w:val="single" w:sz="4" w:space="0" w:color="auto"/>
            </w:tcBorders>
            <w:hideMark/>
          </w:tcPr>
          <w:p w14:paraId="2E97C6F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999" w:type="dxa"/>
            <w:tcBorders>
              <w:top w:val="single" w:sz="4" w:space="0" w:color="auto"/>
              <w:left w:val="single" w:sz="4" w:space="0" w:color="auto"/>
              <w:bottom w:val="single" w:sz="4" w:space="0" w:color="auto"/>
              <w:right w:val="single" w:sz="4" w:space="0" w:color="auto"/>
            </w:tcBorders>
            <w:hideMark/>
          </w:tcPr>
          <w:p w14:paraId="0FB9027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47A172E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14:paraId="17C25E5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hideMark/>
          </w:tcPr>
          <w:p w14:paraId="16AAEA1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hideMark/>
          </w:tcPr>
          <w:p w14:paraId="35E2E85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r>
      <w:tr w:rsidR="00616E2E" w:rsidRPr="00401825" w14:paraId="3FA9093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F89BAB8"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Фонд оплаты труда, всего, тыс. руб.</w:t>
            </w:r>
          </w:p>
        </w:tc>
        <w:tc>
          <w:tcPr>
            <w:tcW w:w="1247" w:type="dxa"/>
            <w:tcBorders>
              <w:top w:val="single" w:sz="4" w:space="0" w:color="auto"/>
              <w:left w:val="single" w:sz="4" w:space="0" w:color="auto"/>
              <w:bottom w:val="single" w:sz="4" w:space="0" w:color="auto"/>
              <w:right w:val="single" w:sz="4" w:space="0" w:color="auto"/>
            </w:tcBorders>
            <w:hideMark/>
          </w:tcPr>
          <w:p w14:paraId="41CD0F0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11994</w:t>
            </w:r>
          </w:p>
        </w:tc>
        <w:tc>
          <w:tcPr>
            <w:tcW w:w="999" w:type="dxa"/>
            <w:tcBorders>
              <w:top w:val="single" w:sz="4" w:space="0" w:color="auto"/>
              <w:left w:val="single" w:sz="4" w:space="0" w:color="auto"/>
              <w:bottom w:val="single" w:sz="4" w:space="0" w:color="auto"/>
              <w:right w:val="single" w:sz="4" w:space="0" w:color="auto"/>
            </w:tcBorders>
            <w:hideMark/>
          </w:tcPr>
          <w:p w14:paraId="72C5F50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3300</w:t>
            </w:r>
          </w:p>
        </w:tc>
        <w:tc>
          <w:tcPr>
            <w:tcW w:w="851" w:type="dxa"/>
            <w:tcBorders>
              <w:top w:val="single" w:sz="4" w:space="0" w:color="auto"/>
              <w:left w:val="single" w:sz="4" w:space="0" w:color="auto"/>
              <w:bottom w:val="single" w:sz="4" w:space="0" w:color="auto"/>
              <w:right w:val="single" w:sz="4" w:space="0" w:color="auto"/>
            </w:tcBorders>
            <w:hideMark/>
          </w:tcPr>
          <w:p w14:paraId="2F56E37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3300</w:t>
            </w:r>
          </w:p>
        </w:tc>
        <w:tc>
          <w:tcPr>
            <w:tcW w:w="850" w:type="dxa"/>
            <w:tcBorders>
              <w:top w:val="single" w:sz="4" w:space="0" w:color="auto"/>
              <w:left w:val="single" w:sz="4" w:space="0" w:color="auto"/>
              <w:bottom w:val="single" w:sz="4" w:space="0" w:color="auto"/>
              <w:right w:val="single" w:sz="4" w:space="0" w:color="auto"/>
            </w:tcBorders>
            <w:hideMark/>
          </w:tcPr>
          <w:p w14:paraId="3360394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3300</w:t>
            </w:r>
          </w:p>
        </w:tc>
        <w:tc>
          <w:tcPr>
            <w:tcW w:w="925" w:type="dxa"/>
            <w:tcBorders>
              <w:top w:val="single" w:sz="4" w:space="0" w:color="auto"/>
              <w:left w:val="single" w:sz="4" w:space="0" w:color="auto"/>
              <w:bottom w:val="single" w:sz="4" w:space="0" w:color="auto"/>
              <w:right w:val="single" w:sz="4" w:space="0" w:color="auto"/>
            </w:tcBorders>
            <w:hideMark/>
          </w:tcPr>
          <w:p w14:paraId="0D82EAE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3300</w:t>
            </w:r>
          </w:p>
        </w:tc>
        <w:tc>
          <w:tcPr>
            <w:tcW w:w="925" w:type="dxa"/>
            <w:tcBorders>
              <w:top w:val="single" w:sz="4" w:space="0" w:color="auto"/>
              <w:left w:val="single" w:sz="4" w:space="0" w:color="auto"/>
              <w:bottom w:val="single" w:sz="4" w:space="0" w:color="auto"/>
              <w:right w:val="single" w:sz="4" w:space="0" w:color="auto"/>
            </w:tcBorders>
            <w:hideMark/>
          </w:tcPr>
          <w:p w14:paraId="7279A48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13200</w:t>
            </w:r>
          </w:p>
        </w:tc>
      </w:tr>
      <w:tr w:rsidR="00616E2E" w:rsidRPr="00401825" w14:paraId="53C83146"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2D32B5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tc>
        <w:tc>
          <w:tcPr>
            <w:tcW w:w="1247" w:type="dxa"/>
            <w:tcBorders>
              <w:top w:val="single" w:sz="4" w:space="0" w:color="auto"/>
              <w:left w:val="single" w:sz="4" w:space="0" w:color="auto"/>
              <w:bottom w:val="single" w:sz="4" w:space="0" w:color="auto"/>
              <w:right w:val="single" w:sz="4" w:space="0" w:color="auto"/>
            </w:tcBorders>
          </w:tcPr>
          <w:p w14:paraId="0A338B52" w14:textId="77777777" w:rsidR="00616E2E" w:rsidRPr="00401825" w:rsidRDefault="00616E2E" w:rsidP="00CC6B07">
            <w:pPr>
              <w:pStyle w:val="ConsPlusNormal"/>
              <w:jc w:val="center"/>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14:paraId="767477EA" w14:textId="77777777" w:rsidR="00616E2E" w:rsidRPr="00401825" w:rsidRDefault="00616E2E" w:rsidP="00CC6B0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6D2955E0" w14:textId="77777777" w:rsidR="00616E2E" w:rsidRPr="00401825" w:rsidRDefault="00616E2E" w:rsidP="00CC6B0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65D0549B" w14:textId="77777777" w:rsidR="00616E2E" w:rsidRPr="00401825" w:rsidRDefault="00616E2E" w:rsidP="00CC6B07">
            <w:pPr>
              <w:jc w:val="center"/>
              <w:rPr>
                <w:sz w:val="24"/>
                <w:szCs w:val="24"/>
              </w:rPr>
            </w:pPr>
          </w:p>
        </w:tc>
        <w:tc>
          <w:tcPr>
            <w:tcW w:w="925" w:type="dxa"/>
            <w:tcBorders>
              <w:top w:val="single" w:sz="4" w:space="0" w:color="auto"/>
              <w:left w:val="single" w:sz="4" w:space="0" w:color="auto"/>
              <w:bottom w:val="single" w:sz="4" w:space="0" w:color="auto"/>
              <w:right w:val="single" w:sz="4" w:space="0" w:color="auto"/>
            </w:tcBorders>
          </w:tcPr>
          <w:p w14:paraId="044A9D3F" w14:textId="77777777" w:rsidR="00616E2E" w:rsidRPr="00401825" w:rsidRDefault="00616E2E" w:rsidP="00CC6B07">
            <w:pPr>
              <w:jc w:val="center"/>
              <w:rPr>
                <w:sz w:val="24"/>
                <w:szCs w:val="24"/>
              </w:rPr>
            </w:pPr>
          </w:p>
        </w:tc>
        <w:tc>
          <w:tcPr>
            <w:tcW w:w="925" w:type="dxa"/>
            <w:tcBorders>
              <w:top w:val="single" w:sz="4" w:space="0" w:color="auto"/>
              <w:left w:val="single" w:sz="4" w:space="0" w:color="auto"/>
              <w:bottom w:val="single" w:sz="4" w:space="0" w:color="auto"/>
              <w:right w:val="single" w:sz="4" w:space="0" w:color="auto"/>
            </w:tcBorders>
          </w:tcPr>
          <w:p w14:paraId="3D7F32AF" w14:textId="77777777" w:rsidR="00616E2E" w:rsidRPr="00401825" w:rsidRDefault="00616E2E" w:rsidP="00CC6B07">
            <w:pPr>
              <w:jc w:val="center"/>
              <w:rPr>
                <w:sz w:val="24"/>
                <w:szCs w:val="24"/>
              </w:rPr>
            </w:pPr>
          </w:p>
        </w:tc>
      </w:tr>
      <w:tr w:rsidR="00616E2E" w:rsidRPr="00401825" w14:paraId="57DB68D7"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2173221"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фонд заработной платы, тыс. руб.</w:t>
            </w:r>
          </w:p>
        </w:tc>
        <w:tc>
          <w:tcPr>
            <w:tcW w:w="1247" w:type="dxa"/>
            <w:tcBorders>
              <w:top w:val="single" w:sz="4" w:space="0" w:color="auto"/>
              <w:left w:val="single" w:sz="4" w:space="0" w:color="auto"/>
              <w:bottom w:val="single" w:sz="4" w:space="0" w:color="auto"/>
              <w:right w:val="single" w:sz="4" w:space="0" w:color="auto"/>
            </w:tcBorders>
            <w:hideMark/>
          </w:tcPr>
          <w:p w14:paraId="0EEB04D1" w14:textId="77777777" w:rsidR="00616E2E" w:rsidRPr="00401825" w:rsidRDefault="00616E2E" w:rsidP="00CC6B07">
            <w:pPr>
              <w:jc w:val="center"/>
              <w:rPr>
                <w:sz w:val="24"/>
                <w:szCs w:val="24"/>
              </w:rPr>
            </w:pPr>
            <w:r w:rsidRPr="00401825">
              <w:rPr>
                <w:sz w:val="24"/>
                <w:szCs w:val="24"/>
              </w:rPr>
              <w:t>11994</w:t>
            </w:r>
          </w:p>
        </w:tc>
        <w:tc>
          <w:tcPr>
            <w:tcW w:w="999" w:type="dxa"/>
            <w:tcBorders>
              <w:top w:val="single" w:sz="4" w:space="0" w:color="auto"/>
              <w:left w:val="single" w:sz="4" w:space="0" w:color="auto"/>
              <w:bottom w:val="single" w:sz="4" w:space="0" w:color="auto"/>
              <w:right w:val="single" w:sz="4" w:space="0" w:color="auto"/>
            </w:tcBorders>
            <w:hideMark/>
          </w:tcPr>
          <w:p w14:paraId="69247DD2" w14:textId="77777777" w:rsidR="00616E2E" w:rsidRPr="00401825" w:rsidRDefault="00616E2E" w:rsidP="00CC6B07">
            <w:pPr>
              <w:jc w:val="center"/>
              <w:rPr>
                <w:sz w:val="24"/>
                <w:szCs w:val="24"/>
              </w:rPr>
            </w:pPr>
            <w:r w:rsidRPr="00401825">
              <w:rPr>
                <w:sz w:val="24"/>
                <w:szCs w:val="24"/>
              </w:rPr>
              <w:t>3300</w:t>
            </w:r>
          </w:p>
        </w:tc>
        <w:tc>
          <w:tcPr>
            <w:tcW w:w="851" w:type="dxa"/>
            <w:tcBorders>
              <w:top w:val="single" w:sz="4" w:space="0" w:color="auto"/>
              <w:left w:val="single" w:sz="4" w:space="0" w:color="auto"/>
              <w:bottom w:val="single" w:sz="4" w:space="0" w:color="auto"/>
              <w:right w:val="single" w:sz="4" w:space="0" w:color="auto"/>
            </w:tcBorders>
            <w:hideMark/>
          </w:tcPr>
          <w:p w14:paraId="37FBCE76" w14:textId="77777777" w:rsidR="00616E2E" w:rsidRPr="00401825" w:rsidRDefault="00616E2E" w:rsidP="00CC6B07">
            <w:pPr>
              <w:jc w:val="center"/>
              <w:rPr>
                <w:sz w:val="24"/>
                <w:szCs w:val="24"/>
              </w:rPr>
            </w:pPr>
            <w:r w:rsidRPr="00401825">
              <w:rPr>
                <w:sz w:val="24"/>
                <w:szCs w:val="24"/>
              </w:rPr>
              <w:t>3300</w:t>
            </w:r>
          </w:p>
        </w:tc>
        <w:tc>
          <w:tcPr>
            <w:tcW w:w="850" w:type="dxa"/>
            <w:tcBorders>
              <w:top w:val="single" w:sz="4" w:space="0" w:color="auto"/>
              <w:left w:val="single" w:sz="4" w:space="0" w:color="auto"/>
              <w:bottom w:val="single" w:sz="4" w:space="0" w:color="auto"/>
              <w:right w:val="single" w:sz="4" w:space="0" w:color="auto"/>
            </w:tcBorders>
            <w:hideMark/>
          </w:tcPr>
          <w:p w14:paraId="522C514B" w14:textId="77777777" w:rsidR="00616E2E" w:rsidRPr="00401825" w:rsidRDefault="00616E2E" w:rsidP="00CC6B07">
            <w:pPr>
              <w:jc w:val="center"/>
              <w:rPr>
                <w:sz w:val="24"/>
                <w:szCs w:val="24"/>
              </w:rPr>
            </w:pPr>
            <w:r w:rsidRPr="00401825">
              <w:rPr>
                <w:sz w:val="24"/>
                <w:szCs w:val="24"/>
              </w:rPr>
              <w:t>3300</w:t>
            </w:r>
          </w:p>
        </w:tc>
        <w:tc>
          <w:tcPr>
            <w:tcW w:w="925" w:type="dxa"/>
            <w:tcBorders>
              <w:top w:val="single" w:sz="4" w:space="0" w:color="auto"/>
              <w:left w:val="single" w:sz="4" w:space="0" w:color="auto"/>
              <w:bottom w:val="single" w:sz="4" w:space="0" w:color="auto"/>
              <w:right w:val="single" w:sz="4" w:space="0" w:color="auto"/>
            </w:tcBorders>
            <w:hideMark/>
          </w:tcPr>
          <w:p w14:paraId="09378E94" w14:textId="77777777" w:rsidR="00616E2E" w:rsidRPr="00401825" w:rsidRDefault="00616E2E" w:rsidP="00CC6B07">
            <w:pPr>
              <w:jc w:val="center"/>
              <w:rPr>
                <w:sz w:val="24"/>
                <w:szCs w:val="24"/>
              </w:rPr>
            </w:pPr>
            <w:r w:rsidRPr="00401825">
              <w:rPr>
                <w:sz w:val="24"/>
                <w:szCs w:val="24"/>
              </w:rPr>
              <w:t>3300</w:t>
            </w:r>
          </w:p>
        </w:tc>
        <w:tc>
          <w:tcPr>
            <w:tcW w:w="925" w:type="dxa"/>
            <w:tcBorders>
              <w:top w:val="single" w:sz="4" w:space="0" w:color="auto"/>
              <w:left w:val="single" w:sz="4" w:space="0" w:color="auto"/>
              <w:bottom w:val="single" w:sz="4" w:space="0" w:color="auto"/>
              <w:right w:val="single" w:sz="4" w:space="0" w:color="auto"/>
            </w:tcBorders>
            <w:hideMark/>
          </w:tcPr>
          <w:p w14:paraId="33657F8F" w14:textId="77777777" w:rsidR="00616E2E" w:rsidRPr="00401825" w:rsidRDefault="00616E2E" w:rsidP="00CC6B07">
            <w:pPr>
              <w:jc w:val="center"/>
              <w:rPr>
                <w:sz w:val="24"/>
                <w:szCs w:val="24"/>
              </w:rPr>
            </w:pPr>
            <w:r w:rsidRPr="00401825">
              <w:rPr>
                <w:sz w:val="24"/>
                <w:szCs w:val="24"/>
              </w:rPr>
              <w:t>13200</w:t>
            </w:r>
          </w:p>
        </w:tc>
      </w:tr>
      <w:tr w:rsidR="00616E2E" w:rsidRPr="00401825" w14:paraId="6DEE06DE"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751DC6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выплаты социального характера</w:t>
            </w:r>
          </w:p>
        </w:tc>
        <w:tc>
          <w:tcPr>
            <w:tcW w:w="1247" w:type="dxa"/>
            <w:tcBorders>
              <w:top w:val="single" w:sz="4" w:space="0" w:color="auto"/>
              <w:left w:val="single" w:sz="4" w:space="0" w:color="auto"/>
              <w:bottom w:val="single" w:sz="4" w:space="0" w:color="auto"/>
              <w:right w:val="single" w:sz="4" w:space="0" w:color="auto"/>
            </w:tcBorders>
            <w:hideMark/>
          </w:tcPr>
          <w:p w14:paraId="3A81C65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1FA1FC4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2457E40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5AD35E7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79DB11F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644CB5F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4C53B52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F8A64B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3. Среднемесячный полный доход руководителя</w:t>
            </w:r>
          </w:p>
        </w:tc>
        <w:tc>
          <w:tcPr>
            <w:tcW w:w="1247" w:type="dxa"/>
            <w:tcBorders>
              <w:top w:val="single" w:sz="4" w:space="0" w:color="auto"/>
              <w:left w:val="single" w:sz="4" w:space="0" w:color="auto"/>
              <w:bottom w:val="single" w:sz="4" w:space="0" w:color="auto"/>
              <w:right w:val="single" w:sz="4" w:space="0" w:color="auto"/>
            </w:tcBorders>
            <w:hideMark/>
          </w:tcPr>
          <w:p w14:paraId="5B459F7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87</w:t>
            </w:r>
          </w:p>
        </w:tc>
        <w:tc>
          <w:tcPr>
            <w:tcW w:w="999" w:type="dxa"/>
            <w:tcBorders>
              <w:top w:val="single" w:sz="4" w:space="0" w:color="auto"/>
              <w:left w:val="single" w:sz="4" w:space="0" w:color="auto"/>
              <w:bottom w:val="single" w:sz="4" w:space="0" w:color="auto"/>
              <w:right w:val="single" w:sz="4" w:space="0" w:color="auto"/>
            </w:tcBorders>
            <w:hideMark/>
          </w:tcPr>
          <w:p w14:paraId="19033E7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90</w:t>
            </w:r>
          </w:p>
        </w:tc>
        <w:tc>
          <w:tcPr>
            <w:tcW w:w="851" w:type="dxa"/>
            <w:tcBorders>
              <w:top w:val="single" w:sz="4" w:space="0" w:color="auto"/>
              <w:left w:val="single" w:sz="4" w:space="0" w:color="auto"/>
              <w:bottom w:val="single" w:sz="4" w:space="0" w:color="auto"/>
              <w:right w:val="single" w:sz="4" w:space="0" w:color="auto"/>
            </w:tcBorders>
            <w:hideMark/>
          </w:tcPr>
          <w:p w14:paraId="2C7F6751"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90</w:t>
            </w:r>
          </w:p>
        </w:tc>
        <w:tc>
          <w:tcPr>
            <w:tcW w:w="850" w:type="dxa"/>
            <w:tcBorders>
              <w:top w:val="single" w:sz="4" w:space="0" w:color="auto"/>
              <w:left w:val="single" w:sz="4" w:space="0" w:color="auto"/>
              <w:bottom w:val="single" w:sz="4" w:space="0" w:color="auto"/>
              <w:right w:val="single" w:sz="4" w:space="0" w:color="auto"/>
            </w:tcBorders>
            <w:hideMark/>
          </w:tcPr>
          <w:p w14:paraId="2EAB685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110</w:t>
            </w:r>
          </w:p>
        </w:tc>
        <w:tc>
          <w:tcPr>
            <w:tcW w:w="925" w:type="dxa"/>
            <w:tcBorders>
              <w:top w:val="single" w:sz="4" w:space="0" w:color="auto"/>
              <w:left w:val="single" w:sz="4" w:space="0" w:color="auto"/>
              <w:bottom w:val="single" w:sz="4" w:space="0" w:color="auto"/>
              <w:right w:val="single" w:sz="4" w:space="0" w:color="auto"/>
            </w:tcBorders>
            <w:hideMark/>
          </w:tcPr>
          <w:p w14:paraId="00CEAA40"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90</w:t>
            </w:r>
          </w:p>
        </w:tc>
        <w:tc>
          <w:tcPr>
            <w:tcW w:w="925" w:type="dxa"/>
            <w:tcBorders>
              <w:top w:val="single" w:sz="4" w:space="0" w:color="auto"/>
              <w:left w:val="single" w:sz="4" w:space="0" w:color="auto"/>
              <w:bottom w:val="single" w:sz="4" w:space="0" w:color="auto"/>
              <w:right w:val="single" w:sz="4" w:space="0" w:color="auto"/>
            </w:tcBorders>
            <w:hideMark/>
          </w:tcPr>
          <w:p w14:paraId="13660828"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95</w:t>
            </w:r>
          </w:p>
        </w:tc>
      </w:tr>
      <w:tr w:rsidR="00616E2E" w:rsidRPr="00401825" w14:paraId="12F2CF4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258AD16"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из него:</w:t>
            </w:r>
          </w:p>
          <w:p w14:paraId="5EF4EAF9"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заработная плата (без выплат за счет прибыли)</w:t>
            </w:r>
          </w:p>
        </w:tc>
        <w:tc>
          <w:tcPr>
            <w:tcW w:w="1247" w:type="dxa"/>
            <w:tcBorders>
              <w:top w:val="single" w:sz="4" w:space="0" w:color="auto"/>
              <w:left w:val="single" w:sz="4" w:space="0" w:color="auto"/>
              <w:bottom w:val="single" w:sz="4" w:space="0" w:color="auto"/>
              <w:right w:val="single" w:sz="4" w:space="0" w:color="auto"/>
            </w:tcBorders>
            <w:hideMark/>
          </w:tcPr>
          <w:p w14:paraId="74E7455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82</w:t>
            </w:r>
          </w:p>
        </w:tc>
        <w:tc>
          <w:tcPr>
            <w:tcW w:w="999" w:type="dxa"/>
            <w:tcBorders>
              <w:top w:val="single" w:sz="4" w:space="0" w:color="auto"/>
              <w:left w:val="single" w:sz="4" w:space="0" w:color="auto"/>
              <w:bottom w:val="single" w:sz="4" w:space="0" w:color="auto"/>
              <w:right w:val="single" w:sz="4" w:space="0" w:color="auto"/>
            </w:tcBorders>
            <w:hideMark/>
          </w:tcPr>
          <w:p w14:paraId="675B4616"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90</w:t>
            </w:r>
          </w:p>
        </w:tc>
        <w:tc>
          <w:tcPr>
            <w:tcW w:w="851" w:type="dxa"/>
            <w:tcBorders>
              <w:top w:val="single" w:sz="4" w:space="0" w:color="auto"/>
              <w:left w:val="single" w:sz="4" w:space="0" w:color="auto"/>
              <w:bottom w:val="single" w:sz="4" w:space="0" w:color="auto"/>
              <w:right w:val="single" w:sz="4" w:space="0" w:color="auto"/>
            </w:tcBorders>
            <w:hideMark/>
          </w:tcPr>
          <w:p w14:paraId="339C980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90</w:t>
            </w:r>
          </w:p>
        </w:tc>
        <w:tc>
          <w:tcPr>
            <w:tcW w:w="850" w:type="dxa"/>
            <w:tcBorders>
              <w:top w:val="single" w:sz="4" w:space="0" w:color="auto"/>
              <w:left w:val="single" w:sz="4" w:space="0" w:color="auto"/>
              <w:bottom w:val="single" w:sz="4" w:space="0" w:color="auto"/>
              <w:right w:val="single" w:sz="4" w:space="0" w:color="auto"/>
            </w:tcBorders>
            <w:hideMark/>
          </w:tcPr>
          <w:p w14:paraId="19811CD0"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90</w:t>
            </w:r>
          </w:p>
        </w:tc>
        <w:tc>
          <w:tcPr>
            <w:tcW w:w="925" w:type="dxa"/>
            <w:tcBorders>
              <w:top w:val="single" w:sz="4" w:space="0" w:color="auto"/>
              <w:left w:val="single" w:sz="4" w:space="0" w:color="auto"/>
              <w:bottom w:val="single" w:sz="4" w:space="0" w:color="auto"/>
              <w:right w:val="single" w:sz="4" w:space="0" w:color="auto"/>
            </w:tcBorders>
            <w:hideMark/>
          </w:tcPr>
          <w:p w14:paraId="093B09FE"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90</w:t>
            </w:r>
          </w:p>
        </w:tc>
        <w:tc>
          <w:tcPr>
            <w:tcW w:w="925" w:type="dxa"/>
            <w:tcBorders>
              <w:top w:val="single" w:sz="4" w:space="0" w:color="auto"/>
              <w:left w:val="single" w:sz="4" w:space="0" w:color="auto"/>
              <w:bottom w:val="single" w:sz="4" w:space="0" w:color="auto"/>
              <w:right w:val="single" w:sz="4" w:space="0" w:color="auto"/>
            </w:tcBorders>
            <w:hideMark/>
          </w:tcPr>
          <w:p w14:paraId="38FB121E" w14:textId="77777777" w:rsidR="00616E2E" w:rsidRPr="00401825" w:rsidRDefault="00616E2E"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90</w:t>
            </w:r>
          </w:p>
        </w:tc>
      </w:tr>
      <w:tr w:rsidR="00616E2E" w:rsidRPr="00401825" w14:paraId="407671DA"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0805DFF6"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tc>
        <w:tc>
          <w:tcPr>
            <w:tcW w:w="1247" w:type="dxa"/>
            <w:tcBorders>
              <w:top w:val="single" w:sz="4" w:space="0" w:color="auto"/>
              <w:left w:val="single" w:sz="4" w:space="0" w:color="auto"/>
              <w:bottom w:val="single" w:sz="4" w:space="0" w:color="auto"/>
              <w:right w:val="single" w:sz="4" w:space="0" w:color="auto"/>
            </w:tcBorders>
          </w:tcPr>
          <w:p w14:paraId="646D90B2" w14:textId="77777777" w:rsidR="00616E2E" w:rsidRPr="00401825" w:rsidRDefault="00616E2E" w:rsidP="00CC6B07">
            <w:pPr>
              <w:pStyle w:val="ConsPlusNormal"/>
              <w:jc w:val="center"/>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tcPr>
          <w:p w14:paraId="5A54DC92" w14:textId="77777777" w:rsidR="00616E2E" w:rsidRPr="00401825" w:rsidRDefault="00616E2E" w:rsidP="00CC6B07">
            <w:pPr>
              <w:pStyle w:val="ConsPlusNormal"/>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049EBA10" w14:textId="77777777" w:rsidR="00616E2E" w:rsidRPr="00401825" w:rsidRDefault="00616E2E" w:rsidP="00CC6B07">
            <w:pPr>
              <w:pStyle w:val="ConsPlusNormal"/>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854B64D" w14:textId="77777777" w:rsidR="00616E2E" w:rsidRPr="00401825" w:rsidRDefault="00616E2E" w:rsidP="00CC6B07">
            <w:pPr>
              <w:pStyle w:val="ConsPlusNormal"/>
              <w:jc w:val="center"/>
              <w:rPr>
                <w:rFonts w:ascii="Times New Roman" w:hAnsi="Times New Roman" w:cs="Times New Roman"/>
                <w:sz w:val="24"/>
                <w:szCs w:val="24"/>
              </w:rPr>
            </w:pPr>
          </w:p>
        </w:tc>
        <w:tc>
          <w:tcPr>
            <w:tcW w:w="925" w:type="dxa"/>
            <w:tcBorders>
              <w:top w:val="single" w:sz="4" w:space="0" w:color="auto"/>
              <w:left w:val="single" w:sz="4" w:space="0" w:color="auto"/>
              <w:bottom w:val="single" w:sz="4" w:space="0" w:color="auto"/>
              <w:right w:val="single" w:sz="4" w:space="0" w:color="auto"/>
            </w:tcBorders>
          </w:tcPr>
          <w:p w14:paraId="44E2948B" w14:textId="77777777" w:rsidR="00616E2E" w:rsidRPr="00401825" w:rsidRDefault="00616E2E" w:rsidP="00CC6B07">
            <w:pPr>
              <w:pStyle w:val="ConsPlusNormal"/>
              <w:jc w:val="center"/>
              <w:rPr>
                <w:rFonts w:ascii="Times New Roman" w:hAnsi="Times New Roman" w:cs="Times New Roman"/>
                <w:sz w:val="24"/>
                <w:szCs w:val="24"/>
              </w:rPr>
            </w:pPr>
          </w:p>
        </w:tc>
        <w:tc>
          <w:tcPr>
            <w:tcW w:w="925" w:type="dxa"/>
            <w:tcBorders>
              <w:top w:val="single" w:sz="4" w:space="0" w:color="auto"/>
              <w:left w:val="single" w:sz="4" w:space="0" w:color="auto"/>
              <w:bottom w:val="single" w:sz="4" w:space="0" w:color="auto"/>
              <w:right w:val="single" w:sz="4" w:space="0" w:color="auto"/>
            </w:tcBorders>
          </w:tcPr>
          <w:p w14:paraId="436979E7" w14:textId="77777777" w:rsidR="00616E2E" w:rsidRPr="00401825" w:rsidRDefault="00616E2E" w:rsidP="00CC6B07">
            <w:pPr>
              <w:pStyle w:val="ConsPlusNormal"/>
              <w:jc w:val="center"/>
              <w:rPr>
                <w:rFonts w:ascii="Times New Roman" w:hAnsi="Times New Roman" w:cs="Times New Roman"/>
                <w:sz w:val="24"/>
                <w:szCs w:val="24"/>
              </w:rPr>
            </w:pPr>
          </w:p>
        </w:tc>
      </w:tr>
      <w:tr w:rsidR="00616E2E" w:rsidRPr="00401825" w14:paraId="2A6AC4A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AFA975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Borders>
              <w:top w:val="single" w:sz="4" w:space="0" w:color="auto"/>
              <w:left w:val="single" w:sz="4" w:space="0" w:color="auto"/>
              <w:bottom w:val="single" w:sz="4" w:space="0" w:color="auto"/>
              <w:right w:val="single" w:sz="4" w:space="0" w:color="auto"/>
            </w:tcBorders>
            <w:hideMark/>
          </w:tcPr>
          <w:p w14:paraId="1A8D4BC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99" w:type="dxa"/>
            <w:tcBorders>
              <w:top w:val="single" w:sz="4" w:space="0" w:color="auto"/>
              <w:left w:val="single" w:sz="4" w:space="0" w:color="auto"/>
              <w:bottom w:val="single" w:sz="4" w:space="0" w:color="auto"/>
              <w:right w:val="single" w:sz="4" w:space="0" w:color="auto"/>
            </w:tcBorders>
            <w:hideMark/>
          </w:tcPr>
          <w:p w14:paraId="39A0392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52BE5C2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6BE2E23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w:t>
            </w:r>
          </w:p>
        </w:tc>
        <w:tc>
          <w:tcPr>
            <w:tcW w:w="925" w:type="dxa"/>
            <w:tcBorders>
              <w:top w:val="single" w:sz="4" w:space="0" w:color="auto"/>
              <w:left w:val="single" w:sz="4" w:space="0" w:color="auto"/>
              <w:bottom w:val="single" w:sz="4" w:space="0" w:color="auto"/>
              <w:right w:val="single" w:sz="4" w:space="0" w:color="auto"/>
            </w:tcBorders>
            <w:hideMark/>
          </w:tcPr>
          <w:p w14:paraId="7A0E51B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1260E62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r>
      <w:tr w:rsidR="00616E2E" w:rsidRPr="00401825" w14:paraId="31DD8BF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D06397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4. Среднемесячный полный доход административно-управленческого персонала (тыс. руб.)</w:t>
            </w:r>
          </w:p>
        </w:tc>
        <w:tc>
          <w:tcPr>
            <w:tcW w:w="1247" w:type="dxa"/>
            <w:tcBorders>
              <w:top w:val="single" w:sz="4" w:space="0" w:color="auto"/>
              <w:left w:val="single" w:sz="4" w:space="0" w:color="auto"/>
              <w:bottom w:val="single" w:sz="4" w:space="0" w:color="auto"/>
              <w:right w:val="single" w:sz="4" w:space="0" w:color="auto"/>
            </w:tcBorders>
            <w:hideMark/>
          </w:tcPr>
          <w:p w14:paraId="52D86AE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42</w:t>
            </w:r>
          </w:p>
        </w:tc>
        <w:tc>
          <w:tcPr>
            <w:tcW w:w="999" w:type="dxa"/>
            <w:tcBorders>
              <w:top w:val="single" w:sz="4" w:space="0" w:color="auto"/>
              <w:left w:val="single" w:sz="4" w:space="0" w:color="auto"/>
              <w:bottom w:val="single" w:sz="4" w:space="0" w:color="auto"/>
              <w:right w:val="single" w:sz="4" w:space="0" w:color="auto"/>
            </w:tcBorders>
            <w:hideMark/>
          </w:tcPr>
          <w:p w14:paraId="538A928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46</w:t>
            </w:r>
          </w:p>
        </w:tc>
        <w:tc>
          <w:tcPr>
            <w:tcW w:w="851" w:type="dxa"/>
            <w:tcBorders>
              <w:top w:val="single" w:sz="4" w:space="0" w:color="auto"/>
              <w:left w:val="single" w:sz="4" w:space="0" w:color="auto"/>
              <w:bottom w:val="single" w:sz="4" w:space="0" w:color="auto"/>
              <w:right w:val="single" w:sz="4" w:space="0" w:color="auto"/>
            </w:tcBorders>
            <w:hideMark/>
          </w:tcPr>
          <w:p w14:paraId="0624717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46</w:t>
            </w:r>
          </w:p>
        </w:tc>
        <w:tc>
          <w:tcPr>
            <w:tcW w:w="850" w:type="dxa"/>
            <w:tcBorders>
              <w:top w:val="single" w:sz="4" w:space="0" w:color="auto"/>
              <w:left w:val="single" w:sz="4" w:space="0" w:color="auto"/>
              <w:bottom w:val="single" w:sz="4" w:space="0" w:color="auto"/>
              <w:right w:val="single" w:sz="4" w:space="0" w:color="auto"/>
            </w:tcBorders>
            <w:hideMark/>
          </w:tcPr>
          <w:p w14:paraId="3F21474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46</w:t>
            </w:r>
          </w:p>
        </w:tc>
        <w:tc>
          <w:tcPr>
            <w:tcW w:w="925" w:type="dxa"/>
            <w:tcBorders>
              <w:top w:val="single" w:sz="4" w:space="0" w:color="auto"/>
              <w:left w:val="single" w:sz="4" w:space="0" w:color="auto"/>
              <w:bottom w:val="single" w:sz="4" w:space="0" w:color="auto"/>
              <w:right w:val="single" w:sz="4" w:space="0" w:color="auto"/>
            </w:tcBorders>
            <w:hideMark/>
          </w:tcPr>
          <w:p w14:paraId="7AB779D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46</w:t>
            </w:r>
          </w:p>
        </w:tc>
        <w:tc>
          <w:tcPr>
            <w:tcW w:w="925" w:type="dxa"/>
            <w:tcBorders>
              <w:top w:val="single" w:sz="4" w:space="0" w:color="auto"/>
              <w:left w:val="single" w:sz="4" w:space="0" w:color="auto"/>
              <w:bottom w:val="single" w:sz="4" w:space="0" w:color="auto"/>
              <w:right w:val="single" w:sz="4" w:space="0" w:color="auto"/>
            </w:tcBorders>
            <w:hideMark/>
          </w:tcPr>
          <w:p w14:paraId="6BC9A57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46</w:t>
            </w:r>
          </w:p>
        </w:tc>
      </w:tr>
      <w:tr w:rsidR="00616E2E" w:rsidRPr="00401825" w14:paraId="65550680"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B5046F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из него:</w:t>
            </w:r>
          </w:p>
          <w:p w14:paraId="71BE8A2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заработная плата (без выплат за счет прибыли), тыс. руб.</w:t>
            </w:r>
          </w:p>
        </w:tc>
        <w:tc>
          <w:tcPr>
            <w:tcW w:w="1247" w:type="dxa"/>
            <w:tcBorders>
              <w:top w:val="single" w:sz="4" w:space="0" w:color="auto"/>
              <w:left w:val="single" w:sz="4" w:space="0" w:color="auto"/>
              <w:bottom w:val="single" w:sz="4" w:space="0" w:color="auto"/>
              <w:right w:val="single" w:sz="4" w:space="0" w:color="auto"/>
            </w:tcBorders>
            <w:hideMark/>
          </w:tcPr>
          <w:p w14:paraId="35C7DF80" w14:textId="77777777" w:rsidR="00616E2E" w:rsidRPr="00401825" w:rsidRDefault="00616E2E" w:rsidP="00CC6B07">
            <w:pPr>
              <w:jc w:val="center"/>
              <w:rPr>
                <w:sz w:val="24"/>
                <w:szCs w:val="24"/>
              </w:rPr>
            </w:pPr>
            <w:r w:rsidRPr="00401825">
              <w:rPr>
                <w:sz w:val="24"/>
                <w:szCs w:val="24"/>
              </w:rPr>
              <w:t>42</w:t>
            </w:r>
          </w:p>
        </w:tc>
        <w:tc>
          <w:tcPr>
            <w:tcW w:w="999" w:type="dxa"/>
            <w:tcBorders>
              <w:top w:val="single" w:sz="4" w:space="0" w:color="auto"/>
              <w:left w:val="single" w:sz="4" w:space="0" w:color="auto"/>
              <w:bottom w:val="single" w:sz="4" w:space="0" w:color="auto"/>
              <w:right w:val="single" w:sz="4" w:space="0" w:color="auto"/>
            </w:tcBorders>
            <w:hideMark/>
          </w:tcPr>
          <w:p w14:paraId="4FD614C8" w14:textId="77777777" w:rsidR="00616E2E" w:rsidRPr="00401825" w:rsidRDefault="00616E2E" w:rsidP="00CC6B07">
            <w:pPr>
              <w:jc w:val="center"/>
              <w:rPr>
                <w:sz w:val="24"/>
                <w:szCs w:val="24"/>
              </w:rPr>
            </w:pPr>
            <w:r w:rsidRPr="00401825">
              <w:rPr>
                <w:sz w:val="24"/>
                <w:szCs w:val="24"/>
              </w:rPr>
              <w:t>46</w:t>
            </w:r>
          </w:p>
        </w:tc>
        <w:tc>
          <w:tcPr>
            <w:tcW w:w="851" w:type="dxa"/>
            <w:tcBorders>
              <w:top w:val="single" w:sz="4" w:space="0" w:color="auto"/>
              <w:left w:val="single" w:sz="4" w:space="0" w:color="auto"/>
              <w:bottom w:val="single" w:sz="4" w:space="0" w:color="auto"/>
              <w:right w:val="single" w:sz="4" w:space="0" w:color="auto"/>
            </w:tcBorders>
            <w:hideMark/>
          </w:tcPr>
          <w:p w14:paraId="62E809FB" w14:textId="77777777" w:rsidR="00616E2E" w:rsidRPr="00401825" w:rsidRDefault="00616E2E" w:rsidP="00CC6B07">
            <w:pPr>
              <w:jc w:val="center"/>
              <w:rPr>
                <w:sz w:val="24"/>
                <w:szCs w:val="24"/>
              </w:rPr>
            </w:pPr>
            <w:r w:rsidRPr="00401825">
              <w:rPr>
                <w:sz w:val="24"/>
                <w:szCs w:val="24"/>
              </w:rPr>
              <w:t>46</w:t>
            </w:r>
          </w:p>
        </w:tc>
        <w:tc>
          <w:tcPr>
            <w:tcW w:w="850" w:type="dxa"/>
            <w:tcBorders>
              <w:top w:val="single" w:sz="4" w:space="0" w:color="auto"/>
              <w:left w:val="single" w:sz="4" w:space="0" w:color="auto"/>
              <w:bottom w:val="single" w:sz="4" w:space="0" w:color="auto"/>
              <w:right w:val="single" w:sz="4" w:space="0" w:color="auto"/>
            </w:tcBorders>
            <w:hideMark/>
          </w:tcPr>
          <w:p w14:paraId="7AD3CD67" w14:textId="77777777" w:rsidR="00616E2E" w:rsidRPr="00401825" w:rsidRDefault="00616E2E" w:rsidP="00CC6B07">
            <w:pPr>
              <w:jc w:val="center"/>
              <w:rPr>
                <w:sz w:val="24"/>
                <w:szCs w:val="24"/>
              </w:rPr>
            </w:pPr>
            <w:r w:rsidRPr="00401825">
              <w:rPr>
                <w:sz w:val="24"/>
                <w:szCs w:val="24"/>
              </w:rPr>
              <w:t>46</w:t>
            </w:r>
          </w:p>
        </w:tc>
        <w:tc>
          <w:tcPr>
            <w:tcW w:w="925" w:type="dxa"/>
            <w:tcBorders>
              <w:top w:val="single" w:sz="4" w:space="0" w:color="auto"/>
              <w:left w:val="single" w:sz="4" w:space="0" w:color="auto"/>
              <w:bottom w:val="single" w:sz="4" w:space="0" w:color="auto"/>
              <w:right w:val="single" w:sz="4" w:space="0" w:color="auto"/>
            </w:tcBorders>
            <w:hideMark/>
          </w:tcPr>
          <w:p w14:paraId="2A7BE5D9" w14:textId="77777777" w:rsidR="00616E2E" w:rsidRPr="00401825" w:rsidRDefault="00616E2E" w:rsidP="00CC6B07">
            <w:pPr>
              <w:jc w:val="center"/>
              <w:rPr>
                <w:sz w:val="24"/>
                <w:szCs w:val="24"/>
              </w:rPr>
            </w:pPr>
            <w:r w:rsidRPr="00401825">
              <w:rPr>
                <w:sz w:val="24"/>
                <w:szCs w:val="24"/>
              </w:rPr>
              <w:t>46</w:t>
            </w:r>
          </w:p>
        </w:tc>
        <w:tc>
          <w:tcPr>
            <w:tcW w:w="925" w:type="dxa"/>
            <w:tcBorders>
              <w:top w:val="single" w:sz="4" w:space="0" w:color="auto"/>
              <w:left w:val="single" w:sz="4" w:space="0" w:color="auto"/>
              <w:bottom w:val="single" w:sz="4" w:space="0" w:color="auto"/>
              <w:right w:val="single" w:sz="4" w:space="0" w:color="auto"/>
            </w:tcBorders>
            <w:hideMark/>
          </w:tcPr>
          <w:p w14:paraId="6E2D925E" w14:textId="77777777" w:rsidR="00616E2E" w:rsidRPr="00401825" w:rsidRDefault="00616E2E" w:rsidP="00CC6B07">
            <w:pPr>
              <w:jc w:val="center"/>
              <w:rPr>
                <w:sz w:val="24"/>
                <w:szCs w:val="24"/>
              </w:rPr>
            </w:pPr>
            <w:r w:rsidRPr="00401825">
              <w:rPr>
                <w:sz w:val="24"/>
                <w:szCs w:val="24"/>
              </w:rPr>
              <w:t>46</w:t>
            </w:r>
          </w:p>
        </w:tc>
      </w:tr>
      <w:tr w:rsidR="00616E2E" w:rsidRPr="00401825" w14:paraId="6217B6B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09E73B2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премии, выплаты социального характера, производимые за счет прибыли (фонда потребления), тыс. руб.</w:t>
            </w:r>
          </w:p>
        </w:tc>
        <w:tc>
          <w:tcPr>
            <w:tcW w:w="1247" w:type="dxa"/>
            <w:tcBorders>
              <w:top w:val="single" w:sz="4" w:space="0" w:color="auto"/>
              <w:left w:val="single" w:sz="4" w:space="0" w:color="auto"/>
              <w:bottom w:val="single" w:sz="4" w:space="0" w:color="auto"/>
              <w:right w:val="single" w:sz="4" w:space="0" w:color="auto"/>
            </w:tcBorders>
            <w:hideMark/>
          </w:tcPr>
          <w:p w14:paraId="06D4710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1EFFEB3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5AEE504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038A845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7403E18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53F110A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45D8B439"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2C8AC1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5. Среднемесячный полный доход работников основного производства (тыс. руб.)</w:t>
            </w:r>
          </w:p>
        </w:tc>
        <w:tc>
          <w:tcPr>
            <w:tcW w:w="1247" w:type="dxa"/>
            <w:tcBorders>
              <w:top w:val="single" w:sz="4" w:space="0" w:color="auto"/>
              <w:left w:val="single" w:sz="4" w:space="0" w:color="auto"/>
              <w:bottom w:val="single" w:sz="4" w:space="0" w:color="auto"/>
              <w:right w:val="single" w:sz="4" w:space="0" w:color="auto"/>
            </w:tcBorders>
            <w:hideMark/>
          </w:tcPr>
          <w:p w14:paraId="277E0D7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45</w:t>
            </w:r>
          </w:p>
        </w:tc>
        <w:tc>
          <w:tcPr>
            <w:tcW w:w="999" w:type="dxa"/>
            <w:tcBorders>
              <w:top w:val="single" w:sz="4" w:space="0" w:color="auto"/>
              <w:left w:val="single" w:sz="4" w:space="0" w:color="auto"/>
              <w:bottom w:val="single" w:sz="4" w:space="0" w:color="auto"/>
              <w:right w:val="single" w:sz="4" w:space="0" w:color="auto"/>
            </w:tcBorders>
            <w:hideMark/>
          </w:tcPr>
          <w:p w14:paraId="29D7BA1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49</w:t>
            </w:r>
          </w:p>
        </w:tc>
        <w:tc>
          <w:tcPr>
            <w:tcW w:w="851" w:type="dxa"/>
            <w:tcBorders>
              <w:top w:val="single" w:sz="4" w:space="0" w:color="auto"/>
              <w:left w:val="single" w:sz="4" w:space="0" w:color="auto"/>
              <w:bottom w:val="single" w:sz="4" w:space="0" w:color="auto"/>
              <w:right w:val="single" w:sz="4" w:space="0" w:color="auto"/>
            </w:tcBorders>
            <w:hideMark/>
          </w:tcPr>
          <w:p w14:paraId="540BDE9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49</w:t>
            </w:r>
          </w:p>
        </w:tc>
        <w:tc>
          <w:tcPr>
            <w:tcW w:w="850" w:type="dxa"/>
            <w:tcBorders>
              <w:top w:val="single" w:sz="4" w:space="0" w:color="auto"/>
              <w:left w:val="single" w:sz="4" w:space="0" w:color="auto"/>
              <w:bottom w:val="single" w:sz="4" w:space="0" w:color="auto"/>
              <w:right w:val="single" w:sz="4" w:space="0" w:color="auto"/>
            </w:tcBorders>
            <w:hideMark/>
          </w:tcPr>
          <w:p w14:paraId="66677B4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49</w:t>
            </w:r>
          </w:p>
        </w:tc>
        <w:tc>
          <w:tcPr>
            <w:tcW w:w="925" w:type="dxa"/>
            <w:tcBorders>
              <w:top w:val="single" w:sz="4" w:space="0" w:color="auto"/>
              <w:left w:val="single" w:sz="4" w:space="0" w:color="auto"/>
              <w:bottom w:val="single" w:sz="4" w:space="0" w:color="auto"/>
              <w:right w:val="single" w:sz="4" w:space="0" w:color="auto"/>
            </w:tcBorders>
            <w:hideMark/>
          </w:tcPr>
          <w:p w14:paraId="2AF161F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49</w:t>
            </w:r>
          </w:p>
        </w:tc>
        <w:tc>
          <w:tcPr>
            <w:tcW w:w="925" w:type="dxa"/>
            <w:tcBorders>
              <w:top w:val="single" w:sz="4" w:space="0" w:color="auto"/>
              <w:left w:val="single" w:sz="4" w:space="0" w:color="auto"/>
              <w:bottom w:val="single" w:sz="4" w:space="0" w:color="auto"/>
              <w:right w:val="single" w:sz="4" w:space="0" w:color="auto"/>
            </w:tcBorders>
            <w:hideMark/>
          </w:tcPr>
          <w:p w14:paraId="0948B87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49</w:t>
            </w:r>
          </w:p>
        </w:tc>
      </w:tr>
      <w:tr w:rsidR="00616E2E" w:rsidRPr="00401825" w14:paraId="64BC56A8"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586BB2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из него:</w:t>
            </w:r>
          </w:p>
          <w:p w14:paraId="3CC5EBA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заработная плата (без выплат за счет прибыли)</w:t>
            </w:r>
          </w:p>
        </w:tc>
        <w:tc>
          <w:tcPr>
            <w:tcW w:w="1247" w:type="dxa"/>
            <w:tcBorders>
              <w:top w:val="single" w:sz="4" w:space="0" w:color="auto"/>
              <w:left w:val="single" w:sz="4" w:space="0" w:color="auto"/>
              <w:bottom w:val="single" w:sz="4" w:space="0" w:color="auto"/>
              <w:right w:val="single" w:sz="4" w:space="0" w:color="auto"/>
            </w:tcBorders>
            <w:hideMark/>
          </w:tcPr>
          <w:p w14:paraId="0FEF545F" w14:textId="77777777" w:rsidR="00616E2E" w:rsidRPr="00401825" w:rsidRDefault="00616E2E" w:rsidP="00CC6B07">
            <w:pPr>
              <w:jc w:val="center"/>
              <w:rPr>
                <w:sz w:val="24"/>
                <w:szCs w:val="24"/>
              </w:rPr>
            </w:pPr>
            <w:r w:rsidRPr="00401825">
              <w:rPr>
                <w:sz w:val="24"/>
                <w:szCs w:val="24"/>
              </w:rPr>
              <w:t>45</w:t>
            </w:r>
          </w:p>
        </w:tc>
        <w:tc>
          <w:tcPr>
            <w:tcW w:w="999" w:type="dxa"/>
            <w:tcBorders>
              <w:top w:val="single" w:sz="4" w:space="0" w:color="auto"/>
              <w:left w:val="single" w:sz="4" w:space="0" w:color="auto"/>
              <w:bottom w:val="single" w:sz="4" w:space="0" w:color="auto"/>
              <w:right w:val="single" w:sz="4" w:space="0" w:color="auto"/>
            </w:tcBorders>
            <w:hideMark/>
          </w:tcPr>
          <w:p w14:paraId="6B847209" w14:textId="77777777" w:rsidR="00616E2E" w:rsidRPr="00401825" w:rsidRDefault="00616E2E" w:rsidP="00CC6B07">
            <w:pPr>
              <w:jc w:val="center"/>
              <w:rPr>
                <w:sz w:val="24"/>
                <w:szCs w:val="24"/>
              </w:rPr>
            </w:pPr>
            <w:r w:rsidRPr="00401825">
              <w:rPr>
                <w:sz w:val="24"/>
                <w:szCs w:val="24"/>
              </w:rPr>
              <w:t>49</w:t>
            </w:r>
          </w:p>
        </w:tc>
        <w:tc>
          <w:tcPr>
            <w:tcW w:w="851" w:type="dxa"/>
            <w:tcBorders>
              <w:top w:val="single" w:sz="4" w:space="0" w:color="auto"/>
              <w:left w:val="single" w:sz="4" w:space="0" w:color="auto"/>
              <w:bottom w:val="single" w:sz="4" w:space="0" w:color="auto"/>
              <w:right w:val="single" w:sz="4" w:space="0" w:color="auto"/>
            </w:tcBorders>
            <w:hideMark/>
          </w:tcPr>
          <w:p w14:paraId="5317C5F2" w14:textId="77777777" w:rsidR="00616E2E" w:rsidRPr="00401825" w:rsidRDefault="00616E2E" w:rsidP="00CC6B07">
            <w:pPr>
              <w:jc w:val="center"/>
              <w:rPr>
                <w:sz w:val="24"/>
                <w:szCs w:val="24"/>
              </w:rPr>
            </w:pPr>
            <w:r w:rsidRPr="00401825">
              <w:rPr>
                <w:sz w:val="24"/>
                <w:szCs w:val="24"/>
              </w:rPr>
              <w:t>49</w:t>
            </w:r>
          </w:p>
        </w:tc>
        <w:tc>
          <w:tcPr>
            <w:tcW w:w="850" w:type="dxa"/>
            <w:tcBorders>
              <w:top w:val="single" w:sz="4" w:space="0" w:color="auto"/>
              <w:left w:val="single" w:sz="4" w:space="0" w:color="auto"/>
              <w:bottom w:val="single" w:sz="4" w:space="0" w:color="auto"/>
              <w:right w:val="single" w:sz="4" w:space="0" w:color="auto"/>
            </w:tcBorders>
            <w:hideMark/>
          </w:tcPr>
          <w:p w14:paraId="5211A65C" w14:textId="77777777" w:rsidR="00616E2E" w:rsidRPr="00401825" w:rsidRDefault="00616E2E" w:rsidP="00CC6B07">
            <w:pPr>
              <w:jc w:val="center"/>
              <w:rPr>
                <w:sz w:val="24"/>
                <w:szCs w:val="24"/>
              </w:rPr>
            </w:pPr>
            <w:r w:rsidRPr="00401825">
              <w:rPr>
                <w:sz w:val="24"/>
                <w:szCs w:val="24"/>
              </w:rPr>
              <w:t>49</w:t>
            </w:r>
          </w:p>
        </w:tc>
        <w:tc>
          <w:tcPr>
            <w:tcW w:w="925" w:type="dxa"/>
            <w:tcBorders>
              <w:top w:val="single" w:sz="4" w:space="0" w:color="auto"/>
              <w:left w:val="single" w:sz="4" w:space="0" w:color="auto"/>
              <w:bottom w:val="single" w:sz="4" w:space="0" w:color="auto"/>
              <w:right w:val="single" w:sz="4" w:space="0" w:color="auto"/>
            </w:tcBorders>
            <w:hideMark/>
          </w:tcPr>
          <w:p w14:paraId="0A280246" w14:textId="77777777" w:rsidR="00616E2E" w:rsidRPr="00401825" w:rsidRDefault="00616E2E" w:rsidP="00CC6B07">
            <w:pPr>
              <w:jc w:val="center"/>
              <w:rPr>
                <w:sz w:val="24"/>
                <w:szCs w:val="24"/>
              </w:rPr>
            </w:pPr>
            <w:r w:rsidRPr="00401825">
              <w:rPr>
                <w:sz w:val="24"/>
                <w:szCs w:val="24"/>
              </w:rPr>
              <w:t>49</w:t>
            </w:r>
          </w:p>
        </w:tc>
        <w:tc>
          <w:tcPr>
            <w:tcW w:w="925" w:type="dxa"/>
            <w:tcBorders>
              <w:top w:val="single" w:sz="4" w:space="0" w:color="auto"/>
              <w:left w:val="single" w:sz="4" w:space="0" w:color="auto"/>
              <w:bottom w:val="single" w:sz="4" w:space="0" w:color="auto"/>
              <w:right w:val="single" w:sz="4" w:space="0" w:color="auto"/>
            </w:tcBorders>
            <w:hideMark/>
          </w:tcPr>
          <w:p w14:paraId="3BEBEBA8" w14:textId="77777777" w:rsidR="00616E2E" w:rsidRPr="00401825" w:rsidRDefault="00616E2E" w:rsidP="00CC6B07">
            <w:pPr>
              <w:jc w:val="center"/>
              <w:rPr>
                <w:sz w:val="24"/>
                <w:szCs w:val="24"/>
              </w:rPr>
            </w:pPr>
            <w:r w:rsidRPr="00401825">
              <w:rPr>
                <w:sz w:val="24"/>
                <w:szCs w:val="24"/>
              </w:rPr>
              <w:t>49</w:t>
            </w:r>
          </w:p>
        </w:tc>
      </w:tr>
      <w:tr w:rsidR="00616E2E" w:rsidRPr="00401825" w14:paraId="5EFB7BF3"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85567F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Borders>
              <w:top w:val="single" w:sz="4" w:space="0" w:color="auto"/>
              <w:left w:val="single" w:sz="4" w:space="0" w:color="auto"/>
              <w:bottom w:val="single" w:sz="4" w:space="0" w:color="auto"/>
              <w:right w:val="single" w:sz="4" w:space="0" w:color="auto"/>
            </w:tcBorders>
            <w:hideMark/>
          </w:tcPr>
          <w:p w14:paraId="6F81342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4ABAD7C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7CF56AE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6E13DA5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0AAB359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65328A9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67CC3AB7"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0CF02D9"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6. Среднемесячная заработная плата на предприятии (тыс. руб.)</w:t>
            </w:r>
          </w:p>
        </w:tc>
        <w:tc>
          <w:tcPr>
            <w:tcW w:w="1247" w:type="dxa"/>
            <w:tcBorders>
              <w:top w:val="single" w:sz="4" w:space="0" w:color="auto"/>
              <w:left w:val="single" w:sz="4" w:space="0" w:color="auto"/>
              <w:bottom w:val="single" w:sz="4" w:space="0" w:color="auto"/>
              <w:right w:val="single" w:sz="4" w:space="0" w:color="auto"/>
            </w:tcBorders>
            <w:hideMark/>
          </w:tcPr>
          <w:p w14:paraId="50AD3C6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43</w:t>
            </w:r>
          </w:p>
        </w:tc>
        <w:tc>
          <w:tcPr>
            <w:tcW w:w="999" w:type="dxa"/>
            <w:tcBorders>
              <w:top w:val="single" w:sz="4" w:space="0" w:color="auto"/>
              <w:left w:val="single" w:sz="4" w:space="0" w:color="auto"/>
              <w:bottom w:val="single" w:sz="4" w:space="0" w:color="auto"/>
              <w:right w:val="single" w:sz="4" w:space="0" w:color="auto"/>
            </w:tcBorders>
            <w:hideMark/>
          </w:tcPr>
          <w:p w14:paraId="20F3727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47</w:t>
            </w:r>
          </w:p>
        </w:tc>
        <w:tc>
          <w:tcPr>
            <w:tcW w:w="851" w:type="dxa"/>
            <w:tcBorders>
              <w:top w:val="single" w:sz="4" w:space="0" w:color="auto"/>
              <w:left w:val="single" w:sz="4" w:space="0" w:color="auto"/>
              <w:bottom w:val="single" w:sz="4" w:space="0" w:color="auto"/>
              <w:right w:val="single" w:sz="4" w:space="0" w:color="auto"/>
            </w:tcBorders>
            <w:hideMark/>
          </w:tcPr>
          <w:p w14:paraId="367B35C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47</w:t>
            </w:r>
          </w:p>
        </w:tc>
        <w:tc>
          <w:tcPr>
            <w:tcW w:w="850" w:type="dxa"/>
            <w:tcBorders>
              <w:top w:val="single" w:sz="4" w:space="0" w:color="auto"/>
              <w:left w:val="single" w:sz="4" w:space="0" w:color="auto"/>
              <w:bottom w:val="single" w:sz="4" w:space="0" w:color="auto"/>
              <w:right w:val="single" w:sz="4" w:space="0" w:color="auto"/>
            </w:tcBorders>
            <w:hideMark/>
          </w:tcPr>
          <w:p w14:paraId="2FCA87A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47</w:t>
            </w:r>
          </w:p>
        </w:tc>
        <w:tc>
          <w:tcPr>
            <w:tcW w:w="925" w:type="dxa"/>
            <w:tcBorders>
              <w:top w:val="single" w:sz="4" w:space="0" w:color="auto"/>
              <w:left w:val="single" w:sz="4" w:space="0" w:color="auto"/>
              <w:bottom w:val="single" w:sz="4" w:space="0" w:color="auto"/>
              <w:right w:val="single" w:sz="4" w:space="0" w:color="auto"/>
            </w:tcBorders>
            <w:hideMark/>
          </w:tcPr>
          <w:p w14:paraId="07C3F22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47</w:t>
            </w:r>
          </w:p>
        </w:tc>
        <w:tc>
          <w:tcPr>
            <w:tcW w:w="925" w:type="dxa"/>
            <w:tcBorders>
              <w:top w:val="single" w:sz="4" w:space="0" w:color="auto"/>
              <w:left w:val="single" w:sz="4" w:space="0" w:color="auto"/>
              <w:bottom w:val="single" w:sz="4" w:space="0" w:color="auto"/>
              <w:right w:val="single" w:sz="4" w:space="0" w:color="auto"/>
            </w:tcBorders>
            <w:hideMark/>
          </w:tcPr>
          <w:p w14:paraId="032CC69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47</w:t>
            </w:r>
          </w:p>
        </w:tc>
      </w:tr>
      <w:tr w:rsidR="00616E2E" w:rsidRPr="00401825" w14:paraId="6D2C5B8E"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0F57BD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7. Средний процент повышения оплаты труда работников предприятия с начала года</w:t>
            </w:r>
          </w:p>
        </w:tc>
        <w:tc>
          <w:tcPr>
            <w:tcW w:w="1247" w:type="dxa"/>
            <w:tcBorders>
              <w:top w:val="single" w:sz="4" w:space="0" w:color="auto"/>
              <w:left w:val="single" w:sz="4" w:space="0" w:color="auto"/>
              <w:bottom w:val="single" w:sz="4" w:space="0" w:color="auto"/>
              <w:right w:val="single" w:sz="4" w:space="0" w:color="auto"/>
            </w:tcBorders>
          </w:tcPr>
          <w:p w14:paraId="049CAD2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w:t>
            </w:r>
          </w:p>
          <w:p w14:paraId="09ABF7BB" w14:textId="77777777" w:rsidR="00616E2E" w:rsidRPr="00401825" w:rsidRDefault="00616E2E" w:rsidP="00CC6B07">
            <w:pPr>
              <w:pStyle w:val="ConsPlusNormal"/>
              <w:jc w:val="center"/>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hideMark/>
          </w:tcPr>
          <w:p w14:paraId="254B81C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14:paraId="5CBD5AC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675118D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2D334DB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243A571B" w14:textId="77777777" w:rsidR="00616E2E" w:rsidRPr="00401825" w:rsidRDefault="00616E2E" w:rsidP="00CC6B07">
            <w:pPr>
              <w:pStyle w:val="ConsPlusNormal"/>
              <w:spacing w:line="360" w:lineRule="auto"/>
              <w:jc w:val="center"/>
              <w:rPr>
                <w:rFonts w:ascii="Times New Roman" w:hAnsi="Times New Roman" w:cs="Times New Roman"/>
                <w:sz w:val="24"/>
                <w:szCs w:val="24"/>
              </w:rPr>
            </w:pPr>
            <w:r w:rsidRPr="00401825">
              <w:rPr>
                <w:rFonts w:ascii="Times New Roman" w:hAnsi="Times New Roman" w:cs="Times New Roman"/>
                <w:sz w:val="24"/>
                <w:szCs w:val="24"/>
              </w:rPr>
              <w:t>10%</w:t>
            </w:r>
          </w:p>
        </w:tc>
      </w:tr>
    </w:tbl>
    <w:p w14:paraId="59C151FE" w14:textId="77777777" w:rsidR="00616E2E" w:rsidRPr="00401825" w:rsidRDefault="00616E2E" w:rsidP="00616E2E">
      <w:pPr>
        <w:pStyle w:val="ConsPlusNormal"/>
        <w:rPr>
          <w:rFonts w:ascii="Times New Roman" w:hAnsi="Times New Roman" w:cs="Times New Roman"/>
        </w:rPr>
      </w:pPr>
    </w:p>
    <w:p w14:paraId="68735D67" w14:textId="77777777" w:rsidR="00616E2E" w:rsidRPr="00401825" w:rsidRDefault="00616E2E" w:rsidP="00616E2E">
      <w:pPr>
        <w:pStyle w:val="ConsPlusNormal"/>
        <w:jc w:val="center"/>
        <w:outlineLvl w:val="2"/>
        <w:rPr>
          <w:rFonts w:ascii="Times New Roman" w:hAnsi="Times New Roman" w:cs="Times New Roman"/>
          <w:sz w:val="28"/>
          <w:szCs w:val="28"/>
        </w:rPr>
      </w:pPr>
    </w:p>
    <w:p w14:paraId="2CD33A58"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4. Платежи в бюджеты и внебюджетные фонды</w:t>
      </w:r>
    </w:p>
    <w:p w14:paraId="3E721A76"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муниципального унитарного предприятия</w:t>
      </w:r>
    </w:p>
    <w:p w14:paraId="3A6DE833" w14:textId="77777777" w:rsidR="00616E2E" w:rsidRPr="00401825" w:rsidRDefault="00616E2E" w:rsidP="00616E2E">
      <w:pPr>
        <w:pStyle w:val="ConsPlusNormal"/>
        <w:jc w:val="center"/>
        <w:rPr>
          <w:rFonts w:ascii="Times New Roman" w:hAnsi="Times New Roman" w:cs="Times New Roman"/>
        </w:rPr>
      </w:pPr>
    </w:p>
    <w:tbl>
      <w:tblPr>
        <w:tblpPr w:leftFromText="180" w:rightFromText="180" w:vertAnchor="text" w:horzAnchor="margin" w:tblpXSpec="center" w:tblpY="248"/>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1247"/>
        <w:gridCol w:w="999"/>
        <w:gridCol w:w="851"/>
        <w:gridCol w:w="850"/>
        <w:gridCol w:w="925"/>
        <w:gridCol w:w="918"/>
      </w:tblGrid>
      <w:tr w:rsidR="00616E2E" w:rsidRPr="00401825" w14:paraId="57ED0353" w14:textId="77777777" w:rsidTr="00CC6B07">
        <w:tc>
          <w:tcPr>
            <w:tcW w:w="4195" w:type="dxa"/>
            <w:vMerge w:val="restart"/>
            <w:tcBorders>
              <w:top w:val="single" w:sz="4" w:space="0" w:color="auto"/>
              <w:left w:val="single" w:sz="4" w:space="0" w:color="auto"/>
              <w:bottom w:val="single" w:sz="4" w:space="0" w:color="auto"/>
              <w:right w:val="single" w:sz="4" w:space="0" w:color="auto"/>
            </w:tcBorders>
          </w:tcPr>
          <w:p w14:paraId="2571C35F" w14:textId="77777777" w:rsidR="00616E2E" w:rsidRPr="00401825" w:rsidRDefault="00616E2E" w:rsidP="00CC6B07">
            <w:pPr>
              <w:pStyle w:val="ConsPlusNormal"/>
              <w:jc w:val="center"/>
              <w:rPr>
                <w:rFonts w:ascii="Times New Roman" w:hAnsi="Times New Roman" w:cs="Times New Roman"/>
                <w:sz w:val="24"/>
                <w:szCs w:val="24"/>
              </w:rPr>
            </w:pPr>
          </w:p>
          <w:p w14:paraId="1860DAF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Наименования показателей</w:t>
            </w:r>
          </w:p>
        </w:tc>
        <w:tc>
          <w:tcPr>
            <w:tcW w:w="5790" w:type="dxa"/>
            <w:gridSpan w:val="6"/>
            <w:tcBorders>
              <w:top w:val="single" w:sz="4" w:space="0" w:color="auto"/>
              <w:left w:val="single" w:sz="4" w:space="0" w:color="auto"/>
              <w:bottom w:val="single" w:sz="4" w:space="0" w:color="auto"/>
              <w:right w:val="single" w:sz="4" w:space="0" w:color="auto"/>
            </w:tcBorders>
            <w:hideMark/>
          </w:tcPr>
          <w:p w14:paraId="56BE270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 2026</w:t>
            </w:r>
          </w:p>
        </w:tc>
      </w:tr>
      <w:tr w:rsidR="00616E2E" w:rsidRPr="00401825" w14:paraId="12EC82F4" w14:textId="77777777" w:rsidTr="00CC6B07">
        <w:tc>
          <w:tcPr>
            <w:tcW w:w="4195" w:type="dxa"/>
            <w:vMerge/>
            <w:tcBorders>
              <w:top w:val="single" w:sz="4" w:space="0" w:color="auto"/>
              <w:left w:val="single" w:sz="4" w:space="0" w:color="auto"/>
              <w:bottom w:val="single" w:sz="4" w:space="0" w:color="auto"/>
              <w:right w:val="single" w:sz="4" w:space="0" w:color="auto"/>
            </w:tcBorders>
            <w:vAlign w:val="center"/>
            <w:hideMark/>
          </w:tcPr>
          <w:p w14:paraId="3AA56CAE" w14:textId="77777777" w:rsidR="00616E2E" w:rsidRPr="00401825" w:rsidRDefault="00616E2E" w:rsidP="00CC6B07">
            <w:pPr>
              <w:rPr>
                <w:sz w:val="24"/>
                <w:szCs w:val="24"/>
              </w:rPr>
            </w:pPr>
          </w:p>
        </w:tc>
        <w:tc>
          <w:tcPr>
            <w:tcW w:w="1247" w:type="dxa"/>
            <w:vMerge w:val="restart"/>
            <w:tcBorders>
              <w:top w:val="single" w:sz="4" w:space="0" w:color="auto"/>
              <w:left w:val="single" w:sz="4" w:space="0" w:color="auto"/>
              <w:bottom w:val="single" w:sz="4" w:space="0" w:color="auto"/>
              <w:right w:val="single" w:sz="4" w:space="0" w:color="auto"/>
            </w:tcBorders>
            <w:hideMark/>
          </w:tcPr>
          <w:p w14:paraId="77472DC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Отчетный год</w:t>
            </w:r>
          </w:p>
          <w:p w14:paraId="00B3C14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2025</w:t>
            </w:r>
          </w:p>
        </w:tc>
        <w:tc>
          <w:tcPr>
            <w:tcW w:w="4543" w:type="dxa"/>
            <w:gridSpan w:val="5"/>
            <w:tcBorders>
              <w:top w:val="single" w:sz="4" w:space="0" w:color="auto"/>
              <w:left w:val="single" w:sz="4" w:space="0" w:color="auto"/>
              <w:bottom w:val="nil"/>
              <w:right w:val="single" w:sz="4" w:space="0" w:color="auto"/>
            </w:tcBorders>
          </w:tcPr>
          <w:p w14:paraId="0B09704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Планируемый год</w:t>
            </w:r>
          </w:p>
          <w:p w14:paraId="0424CD81" w14:textId="77777777" w:rsidR="00616E2E" w:rsidRPr="00401825" w:rsidRDefault="00616E2E" w:rsidP="00CC6B07">
            <w:pPr>
              <w:pStyle w:val="ConsPlusNormal"/>
              <w:jc w:val="center"/>
              <w:rPr>
                <w:rFonts w:ascii="Times New Roman" w:hAnsi="Times New Roman" w:cs="Times New Roman"/>
                <w:sz w:val="24"/>
                <w:szCs w:val="24"/>
              </w:rPr>
            </w:pPr>
          </w:p>
        </w:tc>
      </w:tr>
      <w:tr w:rsidR="00616E2E" w:rsidRPr="00401825" w14:paraId="5820A9C6" w14:textId="77777777" w:rsidTr="00CC6B07">
        <w:tc>
          <w:tcPr>
            <w:tcW w:w="4195" w:type="dxa"/>
            <w:vMerge/>
            <w:tcBorders>
              <w:top w:val="single" w:sz="4" w:space="0" w:color="auto"/>
              <w:left w:val="single" w:sz="4" w:space="0" w:color="auto"/>
              <w:bottom w:val="single" w:sz="4" w:space="0" w:color="auto"/>
              <w:right w:val="single" w:sz="4" w:space="0" w:color="auto"/>
            </w:tcBorders>
            <w:vAlign w:val="center"/>
            <w:hideMark/>
          </w:tcPr>
          <w:p w14:paraId="16688580" w14:textId="77777777" w:rsidR="00616E2E" w:rsidRPr="00401825" w:rsidRDefault="00616E2E" w:rsidP="00CC6B07">
            <w:pPr>
              <w:rPr>
                <w:sz w:val="24"/>
                <w:szCs w:val="24"/>
              </w:rPr>
            </w:pPr>
          </w:p>
        </w:tc>
        <w:tc>
          <w:tcPr>
            <w:tcW w:w="5790" w:type="dxa"/>
            <w:vMerge/>
            <w:tcBorders>
              <w:top w:val="single" w:sz="4" w:space="0" w:color="auto"/>
              <w:left w:val="single" w:sz="4" w:space="0" w:color="auto"/>
              <w:bottom w:val="single" w:sz="4" w:space="0" w:color="auto"/>
              <w:right w:val="single" w:sz="4" w:space="0" w:color="auto"/>
            </w:tcBorders>
            <w:vAlign w:val="center"/>
            <w:hideMark/>
          </w:tcPr>
          <w:p w14:paraId="42D639D5" w14:textId="77777777" w:rsidR="00616E2E" w:rsidRPr="00401825" w:rsidRDefault="00616E2E" w:rsidP="00CC6B07">
            <w:pPr>
              <w:rPr>
                <w:sz w:val="24"/>
                <w:szCs w:val="24"/>
              </w:rPr>
            </w:pPr>
          </w:p>
        </w:tc>
        <w:tc>
          <w:tcPr>
            <w:tcW w:w="999" w:type="dxa"/>
            <w:tcBorders>
              <w:top w:val="single" w:sz="4" w:space="0" w:color="auto"/>
              <w:left w:val="single" w:sz="4" w:space="0" w:color="auto"/>
              <w:bottom w:val="single" w:sz="4" w:space="0" w:color="auto"/>
              <w:right w:val="single" w:sz="4" w:space="0" w:color="auto"/>
            </w:tcBorders>
            <w:hideMark/>
          </w:tcPr>
          <w:p w14:paraId="2F7576A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w:t>
            </w:r>
          </w:p>
          <w:p w14:paraId="4855FE1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1" w:type="dxa"/>
            <w:tcBorders>
              <w:top w:val="single" w:sz="4" w:space="0" w:color="auto"/>
              <w:left w:val="single" w:sz="4" w:space="0" w:color="auto"/>
              <w:bottom w:val="single" w:sz="4" w:space="0" w:color="auto"/>
              <w:right w:val="single" w:sz="4" w:space="0" w:color="auto"/>
            </w:tcBorders>
            <w:hideMark/>
          </w:tcPr>
          <w:p w14:paraId="2602C51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w:t>
            </w:r>
          </w:p>
          <w:p w14:paraId="5350481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0" w:type="dxa"/>
            <w:tcBorders>
              <w:top w:val="single" w:sz="4" w:space="0" w:color="auto"/>
              <w:left w:val="single" w:sz="4" w:space="0" w:color="auto"/>
              <w:bottom w:val="single" w:sz="4" w:space="0" w:color="auto"/>
              <w:right w:val="single" w:sz="4" w:space="0" w:color="auto"/>
            </w:tcBorders>
            <w:hideMark/>
          </w:tcPr>
          <w:p w14:paraId="49EB804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III</w:t>
            </w:r>
          </w:p>
          <w:p w14:paraId="6AA5651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Borders>
              <w:top w:val="single" w:sz="4" w:space="0" w:color="auto"/>
              <w:left w:val="single" w:sz="4" w:space="0" w:color="auto"/>
              <w:bottom w:val="single" w:sz="4" w:space="0" w:color="auto"/>
              <w:right w:val="single" w:sz="4" w:space="0" w:color="auto"/>
            </w:tcBorders>
            <w:hideMark/>
          </w:tcPr>
          <w:p w14:paraId="6624AEE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w:t>
            </w:r>
          </w:p>
          <w:p w14:paraId="2857861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18" w:type="dxa"/>
            <w:tcBorders>
              <w:top w:val="single" w:sz="4" w:space="0" w:color="auto"/>
              <w:left w:val="single" w:sz="4" w:space="0" w:color="auto"/>
              <w:bottom w:val="single" w:sz="4" w:space="0" w:color="auto"/>
              <w:right w:val="single" w:sz="4" w:space="0" w:color="auto"/>
            </w:tcBorders>
            <w:hideMark/>
          </w:tcPr>
          <w:p w14:paraId="40BF67C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Итого</w:t>
            </w:r>
          </w:p>
          <w:p w14:paraId="09FD5E8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за год</w:t>
            </w:r>
          </w:p>
        </w:tc>
      </w:tr>
      <w:tr w:rsidR="00616E2E" w:rsidRPr="00401825" w14:paraId="04074441"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81E025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hideMark/>
          </w:tcPr>
          <w:p w14:paraId="324DD08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9" w:type="dxa"/>
            <w:tcBorders>
              <w:top w:val="single" w:sz="4" w:space="0" w:color="auto"/>
              <w:left w:val="single" w:sz="4" w:space="0" w:color="auto"/>
              <w:bottom w:val="single" w:sz="4" w:space="0" w:color="auto"/>
              <w:right w:val="single" w:sz="4" w:space="0" w:color="auto"/>
            </w:tcBorders>
            <w:hideMark/>
          </w:tcPr>
          <w:p w14:paraId="6E449E2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14:paraId="5975493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14:paraId="0385A7A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hideMark/>
          </w:tcPr>
          <w:p w14:paraId="397D9D1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18" w:type="dxa"/>
            <w:tcBorders>
              <w:top w:val="single" w:sz="4" w:space="0" w:color="auto"/>
              <w:left w:val="single" w:sz="4" w:space="0" w:color="auto"/>
              <w:bottom w:val="single" w:sz="4" w:space="0" w:color="auto"/>
              <w:right w:val="single" w:sz="4" w:space="0" w:color="auto"/>
            </w:tcBorders>
            <w:hideMark/>
          </w:tcPr>
          <w:p w14:paraId="23014D8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r>
      <w:tr w:rsidR="00616E2E" w:rsidRPr="00401825" w14:paraId="5BE09D99"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5D224C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Налог на добавленную стоимость, тыс. руб.</w:t>
            </w:r>
          </w:p>
        </w:tc>
        <w:tc>
          <w:tcPr>
            <w:tcW w:w="1247" w:type="dxa"/>
            <w:tcBorders>
              <w:top w:val="single" w:sz="4" w:space="0" w:color="auto"/>
              <w:left w:val="single" w:sz="4" w:space="0" w:color="auto"/>
              <w:bottom w:val="single" w:sz="4" w:space="0" w:color="auto"/>
              <w:right w:val="single" w:sz="4" w:space="0" w:color="auto"/>
            </w:tcBorders>
            <w:hideMark/>
          </w:tcPr>
          <w:p w14:paraId="09DA358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7003</w:t>
            </w:r>
          </w:p>
        </w:tc>
        <w:tc>
          <w:tcPr>
            <w:tcW w:w="999" w:type="dxa"/>
            <w:tcBorders>
              <w:top w:val="single" w:sz="4" w:space="0" w:color="auto"/>
              <w:left w:val="single" w:sz="4" w:space="0" w:color="auto"/>
              <w:bottom w:val="single" w:sz="4" w:space="0" w:color="auto"/>
              <w:right w:val="single" w:sz="4" w:space="0" w:color="auto"/>
            </w:tcBorders>
            <w:hideMark/>
          </w:tcPr>
          <w:p w14:paraId="1344FF5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4052</w:t>
            </w:r>
          </w:p>
        </w:tc>
        <w:tc>
          <w:tcPr>
            <w:tcW w:w="851" w:type="dxa"/>
            <w:tcBorders>
              <w:top w:val="single" w:sz="4" w:space="0" w:color="auto"/>
              <w:left w:val="single" w:sz="4" w:space="0" w:color="auto"/>
              <w:bottom w:val="single" w:sz="4" w:space="0" w:color="auto"/>
              <w:right w:val="single" w:sz="4" w:space="0" w:color="auto"/>
            </w:tcBorders>
            <w:hideMark/>
          </w:tcPr>
          <w:p w14:paraId="5905AC3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1355</w:t>
            </w:r>
          </w:p>
        </w:tc>
        <w:tc>
          <w:tcPr>
            <w:tcW w:w="850" w:type="dxa"/>
            <w:tcBorders>
              <w:top w:val="single" w:sz="4" w:space="0" w:color="auto"/>
              <w:left w:val="single" w:sz="4" w:space="0" w:color="auto"/>
              <w:bottom w:val="single" w:sz="4" w:space="0" w:color="auto"/>
              <w:right w:val="single" w:sz="4" w:space="0" w:color="auto"/>
            </w:tcBorders>
            <w:hideMark/>
          </w:tcPr>
          <w:p w14:paraId="49AD7A0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25" w:type="dxa"/>
            <w:tcBorders>
              <w:top w:val="single" w:sz="4" w:space="0" w:color="auto"/>
              <w:left w:val="single" w:sz="4" w:space="0" w:color="auto"/>
              <w:bottom w:val="single" w:sz="4" w:space="0" w:color="auto"/>
              <w:right w:val="single" w:sz="4" w:space="0" w:color="auto"/>
            </w:tcBorders>
            <w:hideMark/>
          </w:tcPr>
          <w:p w14:paraId="1F2E23A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2948</w:t>
            </w:r>
          </w:p>
        </w:tc>
        <w:tc>
          <w:tcPr>
            <w:tcW w:w="918" w:type="dxa"/>
            <w:tcBorders>
              <w:top w:val="single" w:sz="4" w:space="0" w:color="auto"/>
              <w:left w:val="single" w:sz="4" w:space="0" w:color="auto"/>
              <w:bottom w:val="single" w:sz="4" w:space="0" w:color="auto"/>
              <w:right w:val="single" w:sz="4" w:space="0" w:color="auto"/>
            </w:tcBorders>
            <w:hideMark/>
          </w:tcPr>
          <w:p w14:paraId="481B56E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8355</w:t>
            </w:r>
          </w:p>
        </w:tc>
      </w:tr>
      <w:tr w:rsidR="00616E2E" w:rsidRPr="00401825" w14:paraId="7041DF3D"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30AE8B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Налог на прибыль, тыс. руб.</w:t>
            </w:r>
          </w:p>
        </w:tc>
        <w:tc>
          <w:tcPr>
            <w:tcW w:w="1247" w:type="dxa"/>
            <w:tcBorders>
              <w:top w:val="single" w:sz="4" w:space="0" w:color="auto"/>
              <w:left w:val="single" w:sz="4" w:space="0" w:color="auto"/>
              <w:bottom w:val="single" w:sz="4" w:space="0" w:color="auto"/>
              <w:right w:val="single" w:sz="4" w:space="0" w:color="auto"/>
            </w:tcBorders>
            <w:hideMark/>
          </w:tcPr>
          <w:p w14:paraId="648DE70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32E3F23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DD12F6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0D147E6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6642E6C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2F9B34B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244320B9"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A1E1F0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 xml:space="preserve">3. Налог на имущество, тыс. руб. </w:t>
            </w:r>
          </w:p>
        </w:tc>
        <w:tc>
          <w:tcPr>
            <w:tcW w:w="1247" w:type="dxa"/>
            <w:tcBorders>
              <w:top w:val="single" w:sz="4" w:space="0" w:color="auto"/>
              <w:left w:val="single" w:sz="4" w:space="0" w:color="auto"/>
              <w:bottom w:val="single" w:sz="4" w:space="0" w:color="auto"/>
              <w:right w:val="single" w:sz="4" w:space="0" w:color="auto"/>
            </w:tcBorders>
            <w:hideMark/>
          </w:tcPr>
          <w:p w14:paraId="6099DAC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096C340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1714E1E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72B7AA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7A0DAF7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7A121F2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4487CEEC"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E4B1A2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4. Единый социальный налог, тыс. руб.</w:t>
            </w:r>
          </w:p>
        </w:tc>
        <w:tc>
          <w:tcPr>
            <w:tcW w:w="1247" w:type="dxa"/>
            <w:tcBorders>
              <w:top w:val="single" w:sz="4" w:space="0" w:color="auto"/>
              <w:left w:val="single" w:sz="4" w:space="0" w:color="auto"/>
              <w:bottom w:val="single" w:sz="4" w:space="0" w:color="auto"/>
              <w:right w:val="single" w:sz="4" w:space="0" w:color="auto"/>
            </w:tcBorders>
            <w:hideMark/>
          </w:tcPr>
          <w:p w14:paraId="6237CFF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1232299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2972978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2C2B80F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1C00422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50F7912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5BD8077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919FA18"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5. Единый налог, взимаемый в связи с упрощенной системой </w:t>
            </w:r>
            <w:proofErr w:type="gramStart"/>
            <w:r w:rsidRPr="00401825">
              <w:rPr>
                <w:rFonts w:ascii="Times New Roman" w:hAnsi="Times New Roman" w:cs="Times New Roman"/>
                <w:sz w:val="24"/>
                <w:szCs w:val="24"/>
              </w:rPr>
              <w:t>налогообложения,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649C33B2" w14:textId="77777777" w:rsidR="00616E2E" w:rsidRPr="00401825" w:rsidRDefault="00616E2E" w:rsidP="00CC6B07">
            <w:pPr>
              <w:jc w:val="center"/>
              <w:rPr>
                <w:sz w:val="24"/>
                <w:szCs w:val="24"/>
              </w:rPr>
            </w:pPr>
            <w:r w:rsidRPr="00401825">
              <w:rPr>
                <w:sz w:val="24"/>
                <w:szCs w:val="24"/>
              </w:rPr>
              <w:t>1856</w:t>
            </w:r>
          </w:p>
        </w:tc>
        <w:tc>
          <w:tcPr>
            <w:tcW w:w="999" w:type="dxa"/>
            <w:tcBorders>
              <w:top w:val="single" w:sz="4" w:space="0" w:color="auto"/>
              <w:left w:val="single" w:sz="4" w:space="0" w:color="auto"/>
              <w:bottom w:val="single" w:sz="4" w:space="0" w:color="auto"/>
              <w:right w:val="single" w:sz="4" w:space="0" w:color="auto"/>
            </w:tcBorders>
            <w:hideMark/>
          </w:tcPr>
          <w:p w14:paraId="577830B8" w14:textId="77777777" w:rsidR="00616E2E" w:rsidRPr="00401825" w:rsidRDefault="00616E2E" w:rsidP="00CC6B07">
            <w:pPr>
              <w:jc w:val="center"/>
              <w:rPr>
                <w:sz w:val="24"/>
                <w:szCs w:val="24"/>
              </w:rPr>
            </w:pPr>
            <w:r w:rsidRPr="00401825">
              <w:rPr>
                <w:sz w:val="24"/>
                <w:szCs w:val="24"/>
              </w:rPr>
              <w:t>930</w:t>
            </w:r>
          </w:p>
        </w:tc>
        <w:tc>
          <w:tcPr>
            <w:tcW w:w="851" w:type="dxa"/>
            <w:tcBorders>
              <w:top w:val="single" w:sz="4" w:space="0" w:color="auto"/>
              <w:left w:val="single" w:sz="4" w:space="0" w:color="auto"/>
              <w:bottom w:val="single" w:sz="4" w:space="0" w:color="auto"/>
              <w:right w:val="single" w:sz="4" w:space="0" w:color="auto"/>
            </w:tcBorders>
            <w:hideMark/>
          </w:tcPr>
          <w:p w14:paraId="38F1E2C1" w14:textId="77777777" w:rsidR="00616E2E" w:rsidRPr="00401825" w:rsidRDefault="00616E2E" w:rsidP="00CC6B07">
            <w:pPr>
              <w:jc w:val="center"/>
              <w:rPr>
                <w:sz w:val="24"/>
                <w:szCs w:val="24"/>
              </w:rPr>
            </w:pPr>
            <w:r w:rsidRPr="00401825">
              <w:rPr>
                <w:sz w:val="24"/>
                <w:szCs w:val="24"/>
              </w:rPr>
              <w:t>310</w:t>
            </w:r>
          </w:p>
        </w:tc>
        <w:tc>
          <w:tcPr>
            <w:tcW w:w="850" w:type="dxa"/>
            <w:tcBorders>
              <w:top w:val="single" w:sz="4" w:space="0" w:color="auto"/>
              <w:left w:val="single" w:sz="4" w:space="0" w:color="auto"/>
              <w:bottom w:val="single" w:sz="4" w:space="0" w:color="auto"/>
              <w:right w:val="single" w:sz="4" w:space="0" w:color="auto"/>
            </w:tcBorders>
            <w:hideMark/>
          </w:tcPr>
          <w:p w14:paraId="3294CCC6" w14:textId="77777777" w:rsidR="00616E2E" w:rsidRPr="00401825" w:rsidRDefault="00616E2E" w:rsidP="00CC6B07">
            <w:pPr>
              <w:jc w:val="center"/>
              <w:rPr>
                <w:sz w:val="24"/>
                <w:szCs w:val="24"/>
              </w:rPr>
            </w:pPr>
            <w:r w:rsidRPr="00401825">
              <w:rPr>
                <w:sz w:val="24"/>
                <w:szCs w:val="24"/>
              </w:rPr>
              <w:t>0</w:t>
            </w:r>
          </w:p>
        </w:tc>
        <w:tc>
          <w:tcPr>
            <w:tcW w:w="925" w:type="dxa"/>
            <w:tcBorders>
              <w:top w:val="single" w:sz="4" w:space="0" w:color="auto"/>
              <w:left w:val="single" w:sz="4" w:space="0" w:color="auto"/>
              <w:bottom w:val="single" w:sz="4" w:space="0" w:color="auto"/>
              <w:right w:val="single" w:sz="4" w:space="0" w:color="auto"/>
            </w:tcBorders>
            <w:hideMark/>
          </w:tcPr>
          <w:p w14:paraId="1180866C" w14:textId="77777777" w:rsidR="00616E2E" w:rsidRPr="00401825" w:rsidRDefault="00616E2E" w:rsidP="00CC6B07">
            <w:pPr>
              <w:jc w:val="center"/>
              <w:rPr>
                <w:sz w:val="24"/>
                <w:szCs w:val="24"/>
              </w:rPr>
            </w:pPr>
            <w:r w:rsidRPr="00401825">
              <w:rPr>
                <w:sz w:val="24"/>
                <w:szCs w:val="24"/>
              </w:rPr>
              <w:t>678</w:t>
            </w:r>
          </w:p>
        </w:tc>
        <w:tc>
          <w:tcPr>
            <w:tcW w:w="918" w:type="dxa"/>
            <w:tcBorders>
              <w:top w:val="single" w:sz="4" w:space="0" w:color="auto"/>
              <w:left w:val="single" w:sz="4" w:space="0" w:color="auto"/>
              <w:bottom w:val="single" w:sz="4" w:space="0" w:color="auto"/>
              <w:right w:val="single" w:sz="4" w:space="0" w:color="auto"/>
            </w:tcBorders>
            <w:hideMark/>
          </w:tcPr>
          <w:p w14:paraId="0AB1A372" w14:textId="77777777" w:rsidR="00616E2E" w:rsidRPr="00401825" w:rsidRDefault="00616E2E" w:rsidP="00CC6B07">
            <w:pPr>
              <w:jc w:val="center"/>
              <w:rPr>
                <w:sz w:val="24"/>
                <w:szCs w:val="24"/>
              </w:rPr>
            </w:pPr>
            <w:r w:rsidRPr="00401825">
              <w:rPr>
                <w:sz w:val="24"/>
                <w:szCs w:val="24"/>
              </w:rPr>
              <w:t>1918</w:t>
            </w:r>
          </w:p>
        </w:tc>
      </w:tr>
      <w:tr w:rsidR="00616E2E" w:rsidRPr="00401825" w14:paraId="0DFC264A"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09A2F271"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6. Единый налог на вмененный доход для отдельных видов </w:t>
            </w:r>
            <w:proofErr w:type="gramStart"/>
            <w:r w:rsidRPr="00401825">
              <w:rPr>
                <w:rFonts w:ascii="Times New Roman" w:hAnsi="Times New Roman" w:cs="Times New Roman"/>
                <w:sz w:val="24"/>
                <w:szCs w:val="24"/>
              </w:rPr>
              <w:t>деятельности,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4B3B91D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4756FF8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F95EC1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658FB0A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5478152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1DD1A03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2A6901BF"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D55A33A"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7. Земельный </w:t>
            </w:r>
            <w:proofErr w:type="gramStart"/>
            <w:r w:rsidRPr="00401825">
              <w:rPr>
                <w:rFonts w:ascii="Times New Roman" w:hAnsi="Times New Roman" w:cs="Times New Roman"/>
                <w:sz w:val="24"/>
                <w:szCs w:val="24"/>
              </w:rPr>
              <w:t>налог,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7963A05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7E0B134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09EE82F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E22722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2A812B4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386589E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4A98FED0"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1974BC2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8. Налог на доходы физических </w:t>
            </w:r>
            <w:proofErr w:type="gramStart"/>
            <w:r w:rsidRPr="00401825">
              <w:rPr>
                <w:rFonts w:ascii="Times New Roman" w:hAnsi="Times New Roman" w:cs="Times New Roman"/>
                <w:sz w:val="24"/>
                <w:szCs w:val="24"/>
              </w:rPr>
              <w:t>лиц,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2E62EDC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1559</w:t>
            </w:r>
          </w:p>
        </w:tc>
        <w:tc>
          <w:tcPr>
            <w:tcW w:w="999" w:type="dxa"/>
            <w:tcBorders>
              <w:top w:val="single" w:sz="4" w:space="0" w:color="auto"/>
              <w:left w:val="single" w:sz="4" w:space="0" w:color="auto"/>
              <w:bottom w:val="single" w:sz="4" w:space="0" w:color="auto"/>
              <w:right w:val="single" w:sz="4" w:space="0" w:color="auto"/>
            </w:tcBorders>
            <w:hideMark/>
          </w:tcPr>
          <w:p w14:paraId="2447A07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429</w:t>
            </w:r>
          </w:p>
        </w:tc>
        <w:tc>
          <w:tcPr>
            <w:tcW w:w="851" w:type="dxa"/>
            <w:tcBorders>
              <w:top w:val="single" w:sz="4" w:space="0" w:color="auto"/>
              <w:left w:val="single" w:sz="4" w:space="0" w:color="auto"/>
              <w:bottom w:val="single" w:sz="4" w:space="0" w:color="auto"/>
              <w:right w:val="single" w:sz="4" w:space="0" w:color="auto"/>
            </w:tcBorders>
            <w:hideMark/>
          </w:tcPr>
          <w:p w14:paraId="6AE3B42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429</w:t>
            </w:r>
          </w:p>
        </w:tc>
        <w:tc>
          <w:tcPr>
            <w:tcW w:w="850" w:type="dxa"/>
            <w:tcBorders>
              <w:top w:val="single" w:sz="4" w:space="0" w:color="auto"/>
              <w:left w:val="single" w:sz="4" w:space="0" w:color="auto"/>
              <w:bottom w:val="single" w:sz="4" w:space="0" w:color="auto"/>
              <w:right w:val="single" w:sz="4" w:space="0" w:color="auto"/>
            </w:tcBorders>
            <w:hideMark/>
          </w:tcPr>
          <w:p w14:paraId="3C83C5A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429</w:t>
            </w:r>
          </w:p>
        </w:tc>
        <w:tc>
          <w:tcPr>
            <w:tcW w:w="925" w:type="dxa"/>
            <w:tcBorders>
              <w:top w:val="single" w:sz="4" w:space="0" w:color="auto"/>
              <w:left w:val="single" w:sz="4" w:space="0" w:color="auto"/>
              <w:bottom w:val="single" w:sz="4" w:space="0" w:color="auto"/>
              <w:right w:val="single" w:sz="4" w:space="0" w:color="auto"/>
            </w:tcBorders>
            <w:hideMark/>
          </w:tcPr>
          <w:p w14:paraId="2641ED5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429</w:t>
            </w:r>
          </w:p>
        </w:tc>
        <w:tc>
          <w:tcPr>
            <w:tcW w:w="918" w:type="dxa"/>
            <w:tcBorders>
              <w:top w:val="single" w:sz="4" w:space="0" w:color="auto"/>
              <w:left w:val="single" w:sz="4" w:space="0" w:color="auto"/>
              <w:bottom w:val="single" w:sz="4" w:space="0" w:color="auto"/>
              <w:right w:val="single" w:sz="4" w:space="0" w:color="auto"/>
            </w:tcBorders>
            <w:hideMark/>
          </w:tcPr>
          <w:p w14:paraId="4A3ABE0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1716</w:t>
            </w:r>
          </w:p>
        </w:tc>
      </w:tr>
      <w:tr w:rsidR="00616E2E" w:rsidRPr="00401825" w14:paraId="5500F05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6A745D75"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9. Платежи за пользование природными </w:t>
            </w:r>
            <w:proofErr w:type="gramStart"/>
            <w:r w:rsidRPr="00401825">
              <w:rPr>
                <w:rFonts w:ascii="Times New Roman" w:hAnsi="Times New Roman" w:cs="Times New Roman"/>
                <w:sz w:val="24"/>
                <w:szCs w:val="24"/>
              </w:rPr>
              <w:t>ресурсами,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0D3240E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5BF17B6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5A17AD7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59670EB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61AC63D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2D7DFA8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46B5C315"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0106D7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10. Единый социальный </w:t>
            </w:r>
            <w:proofErr w:type="gramStart"/>
            <w:r w:rsidRPr="00401825">
              <w:rPr>
                <w:rFonts w:ascii="Times New Roman" w:hAnsi="Times New Roman" w:cs="Times New Roman"/>
                <w:sz w:val="24"/>
                <w:szCs w:val="24"/>
              </w:rPr>
              <w:t>налог,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3144CC8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3622</w:t>
            </w:r>
          </w:p>
        </w:tc>
        <w:tc>
          <w:tcPr>
            <w:tcW w:w="999" w:type="dxa"/>
            <w:tcBorders>
              <w:top w:val="single" w:sz="4" w:space="0" w:color="auto"/>
              <w:left w:val="single" w:sz="4" w:space="0" w:color="auto"/>
              <w:bottom w:val="single" w:sz="4" w:space="0" w:color="auto"/>
              <w:right w:val="single" w:sz="4" w:space="0" w:color="auto"/>
            </w:tcBorders>
            <w:hideMark/>
          </w:tcPr>
          <w:p w14:paraId="3767C79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996</w:t>
            </w:r>
          </w:p>
        </w:tc>
        <w:tc>
          <w:tcPr>
            <w:tcW w:w="851" w:type="dxa"/>
            <w:tcBorders>
              <w:top w:val="single" w:sz="4" w:space="0" w:color="auto"/>
              <w:left w:val="single" w:sz="4" w:space="0" w:color="auto"/>
              <w:bottom w:val="single" w:sz="4" w:space="0" w:color="auto"/>
              <w:right w:val="single" w:sz="4" w:space="0" w:color="auto"/>
            </w:tcBorders>
            <w:hideMark/>
          </w:tcPr>
          <w:p w14:paraId="235FBBB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996</w:t>
            </w:r>
          </w:p>
        </w:tc>
        <w:tc>
          <w:tcPr>
            <w:tcW w:w="850" w:type="dxa"/>
            <w:tcBorders>
              <w:top w:val="single" w:sz="4" w:space="0" w:color="auto"/>
              <w:left w:val="single" w:sz="4" w:space="0" w:color="auto"/>
              <w:bottom w:val="single" w:sz="4" w:space="0" w:color="auto"/>
              <w:right w:val="single" w:sz="4" w:space="0" w:color="auto"/>
            </w:tcBorders>
            <w:hideMark/>
          </w:tcPr>
          <w:p w14:paraId="2AB09A7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996</w:t>
            </w:r>
          </w:p>
        </w:tc>
        <w:tc>
          <w:tcPr>
            <w:tcW w:w="925" w:type="dxa"/>
            <w:tcBorders>
              <w:top w:val="single" w:sz="4" w:space="0" w:color="auto"/>
              <w:left w:val="single" w:sz="4" w:space="0" w:color="auto"/>
              <w:bottom w:val="single" w:sz="4" w:space="0" w:color="auto"/>
              <w:right w:val="single" w:sz="4" w:space="0" w:color="auto"/>
            </w:tcBorders>
            <w:hideMark/>
          </w:tcPr>
          <w:p w14:paraId="5421C7C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996</w:t>
            </w:r>
          </w:p>
        </w:tc>
        <w:tc>
          <w:tcPr>
            <w:tcW w:w="918" w:type="dxa"/>
            <w:tcBorders>
              <w:top w:val="single" w:sz="4" w:space="0" w:color="auto"/>
              <w:left w:val="single" w:sz="4" w:space="0" w:color="auto"/>
              <w:bottom w:val="single" w:sz="4" w:space="0" w:color="auto"/>
              <w:right w:val="single" w:sz="4" w:space="0" w:color="auto"/>
            </w:tcBorders>
            <w:hideMark/>
          </w:tcPr>
          <w:p w14:paraId="2EF9F84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3984</w:t>
            </w:r>
          </w:p>
        </w:tc>
      </w:tr>
      <w:tr w:rsidR="00616E2E" w:rsidRPr="00401825" w14:paraId="3CF124E0"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609E4E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p w14:paraId="04A0524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Пенсионный фонд (30,2%</w:t>
            </w:r>
            <w:proofErr w:type="gramStart"/>
            <w:r w:rsidRPr="00401825">
              <w:rPr>
                <w:rFonts w:ascii="Times New Roman" w:hAnsi="Times New Roman" w:cs="Times New Roman"/>
                <w:sz w:val="24"/>
                <w:szCs w:val="24"/>
              </w:rPr>
              <w:t>),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15825DF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3598</w:t>
            </w:r>
          </w:p>
        </w:tc>
        <w:tc>
          <w:tcPr>
            <w:tcW w:w="999" w:type="dxa"/>
            <w:tcBorders>
              <w:top w:val="single" w:sz="4" w:space="0" w:color="auto"/>
              <w:left w:val="single" w:sz="4" w:space="0" w:color="auto"/>
              <w:bottom w:val="single" w:sz="4" w:space="0" w:color="auto"/>
              <w:right w:val="single" w:sz="4" w:space="0" w:color="auto"/>
            </w:tcBorders>
            <w:hideMark/>
          </w:tcPr>
          <w:p w14:paraId="455CA31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989</w:t>
            </w:r>
          </w:p>
        </w:tc>
        <w:tc>
          <w:tcPr>
            <w:tcW w:w="851" w:type="dxa"/>
            <w:tcBorders>
              <w:top w:val="single" w:sz="4" w:space="0" w:color="auto"/>
              <w:left w:val="single" w:sz="4" w:space="0" w:color="auto"/>
              <w:bottom w:val="single" w:sz="4" w:space="0" w:color="auto"/>
              <w:right w:val="single" w:sz="4" w:space="0" w:color="auto"/>
            </w:tcBorders>
            <w:hideMark/>
          </w:tcPr>
          <w:p w14:paraId="0DE90CE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989</w:t>
            </w:r>
          </w:p>
        </w:tc>
        <w:tc>
          <w:tcPr>
            <w:tcW w:w="850" w:type="dxa"/>
            <w:tcBorders>
              <w:top w:val="single" w:sz="4" w:space="0" w:color="auto"/>
              <w:left w:val="single" w:sz="4" w:space="0" w:color="auto"/>
              <w:bottom w:val="single" w:sz="4" w:space="0" w:color="auto"/>
              <w:right w:val="single" w:sz="4" w:space="0" w:color="auto"/>
            </w:tcBorders>
            <w:hideMark/>
          </w:tcPr>
          <w:p w14:paraId="40A0130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989</w:t>
            </w:r>
          </w:p>
        </w:tc>
        <w:tc>
          <w:tcPr>
            <w:tcW w:w="925" w:type="dxa"/>
            <w:tcBorders>
              <w:top w:val="single" w:sz="4" w:space="0" w:color="auto"/>
              <w:left w:val="single" w:sz="4" w:space="0" w:color="auto"/>
              <w:bottom w:val="single" w:sz="4" w:space="0" w:color="auto"/>
              <w:right w:val="single" w:sz="4" w:space="0" w:color="auto"/>
            </w:tcBorders>
            <w:hideMark/>
          </w:tcPr>
          <w:p w14:paraId="580757C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989</w:t>
            </w:r>
          </w:p>
        </w:tc>
        <w:tc>
          <w:tcPr>
            <w:tcW w:w="918" w:type="dxa"/>
            <w:tcBorders>
              <w:top w:val="single" w:sz="4" w:space="0" w:color="auto"/>
              <w:left w:val="single" w:sz="4" w:space="0" w:color="auto"/>
              <w:bottom w:val="single" w:sz="4" w:space="0" w:color="auto"/>
              <w:right w:val="single" w:sz="4" w:space="0" w:color="auto"/>
            </w:tcBorders>
            <w:hideMark/>
          </w:tcPr>
          <w:p w14:paraId="2CBF2B6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3956</w:t>
            </w:r>
          </w:p>
        </w:tc>
      </w:tr>
      <w:tr w:rsidR="00616E2E" w:rsidRPr="00401825" w14:paraId="4008B860"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0A20750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социальное страхование (0,2%), тыс. руб. </w:t>
            </w:r>
          </w:p>
        </w:tc>
        <w:tc>
          <w:tcPr>
            <w:tcW w:w="1247" w:type="dxa"/>
            <w:tcBorders>
              <w:top w:val="single" w:sz="4" w:space="0" w:color="auto"/>
              <w:left w:val="single" w:sz="4" w:space="0" w:color="auto"/>
              <w:bottom w:val="single" w:sz="4" w:space="0" w:color="auto"/>
              <w:right w:val="single" w:sz="4" w:space="0" w:color="auto"/>
            </w:tcBorders>
            <w:hideMark/>
          </w:tcPr>
          <w:p w14:paraId="1A36443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24</w:t>
            </w:r>
          </w:p>
        </w:tc>
        <w:tc>
          <w:tcPr>
            <w:tcW w:w="999" w:type="dxa"/>
            <w:tcBorders>
              <w:top w:val="single" w:sz="4" w:space="0" w:color="auto"/>
              <w:left w:val="single" w:sz="4" w:space="0" w:color="auto"/>
              <w:bottom w:val="single" w:sz="4" w:space="0" w:color="auto"/>
              <w:right w:val="single" w:sz="4" w:space="0" w:color="auto"/>
            </w:tcBorders>
            <w:hideMark/>
          </w:tcPr>
          <w:p w14:paraId="2EE4C8E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14:paraId="19FD141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hideMark/>
          </w:tcPr>
          <w:p w14:paraId="1CF8E16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925" w:type="dxa"/>
            <w:tcBorders>
              <w:top w:val="single" w:sz="4" w:space="0" w:color="auto"/>
              <w:left w:val="single" w:sz="4" w:space="0" w:color="auto"/>
              <w:bottom w:val="single" w:sz="4" w:space="0" w:color="auto"/>
              <w:right w:val="single" w:sz="4" w:space="0" w:color="auto"/>
            </w:tcBorders>
            <w:hideMark/>
          </w:tcPr>
          <w:p w14:paraId="12EC93A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918" w:type="dxa"/>
            <w:tcBorders>
              <w:top w:val="single" w:sz="4" w:space="0" w:color="auto"/>
              <w:left w:val="single" w:sz="4" w:space="0" w:color="auto"/>
              <w:bottom w:val="single" w:sz="4" w:space="0" w:color="auto"/>
              <w:right w:val="single" w:sz="4" w:space="0" w:color="auto"/>
            </w:tcBorders>
            <w:hideMark/>
          </w:tcPr>
          <w:p w14:paraId="18E90F9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28</w:t>
            </w:r>
          </w:p>
        </w:tc>
      </w:tr>
      <w:tr w:rsidR="00616E2E" w:rsidRPr="00401825" w14:paraId="08B06BDE"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2996198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медицинское </w:t>
            </w:r>
            <w:proofErr w:type="gramStart"/>
            <w:r w:rsidRPr="00401825">
              <w:rPr>
                <w:rFonts w:ascii="Times New Roman" w:hAnsi="Times New Roman" w:cs="Times New Roman"/>
                <w:sz w:val="24"/>
                <w:szCs w:val="24"/>
              </w:rPr>
              <w:t>страхование,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7E5D79D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6319648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033A83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38C9909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27BCAA5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0BDF183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077CBC62"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326E97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11. Другие платежи (раздельно по каждому виду платежа), тыс. руб.:</w:t>
            </w:r>
          </w:p>
          <w:p w14:paraId="36D7F89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-транспортный налог</w:t>
            </w:r>
          </w:p>
        </w:tc>
        <w:tc>
          <w:tcPr>
            <w:tcW w:w="1247" w:type="dxa"/>
            <w:tcBorders>
              <w:top w:val="single" w:sz="4" w:space="0" w:color="auto"/>
              <w:left w:val="single" w:sz="4" w:space="0" w:color="auto"/>
              <w:bottom w:val="single" w:sz="4" w:space="0" w:color="auto"/>
              <w:right w:val="single" w:sz="4" w:space="0" w:color="auto"/>
            </w:tcBorders>
          </w:tcPr>
          <w:p w14:paraId="16696C4A" w14:textId="77777777" w:rsidR="00616E2E" w:rsidRPr="00401825" w:rsidRDefault="00616E2E" w:rsidP="00CC6B07">
            <w:pPr>
              <w:pStyle w:val="ConsPlusNormal"/>
              <w:jc w:val="center"/>
              <w:rPr>
                <w:rFonts w:ascii="Times New Roman" w:hAnsi="Times New Roman" w:cs="Times New Roman"/>
                <w:sz w:val="24"/>
                <w:szCs w:val="24"/>
              </w:rPr>
            </w:pPr>
          </w:p>
          <w:p w14:paraId="656C10C6" w14:textId="77777777" w:rsidR="00616E2E" w:rsidRPr="00401825" w:rsidRDefault="00616E2E" w:rsidP="00CC6B07">
            <w:pPr>
              <w:pStyle w:val="ConsPlusNormal"/>
              <w:jc w:val="center"/>
              <w:rPr>
                <w:rFonts w:ascii="Times New Roman" w:hAnsi="Times New Roman" w:cs="Times New Roman"/>
                <w:sz w:val="24"/>
                <w:szCs w:val="24"/>
              </w:rPr>
            </w:pPr>
          </w:p>
          <w:p w14:paraId="7DCC571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w:t>
            </w:r>
          </w:p>
        </w:tc>
        <w:tc>
          <w:tcPr>
            <w:tcW w:w="999" w:type="dxa"/>
            <w:tcBorders>
              <w:top w:val="single" w:sz="4" w:space="0" w:color="auto"/>
              <w:left w:val="single" w:sz="4" w:space="0" w:color="auto"/>
              <w:bottom w:val="single" w:sz="4" w:space="0" w:color="auto"/>
              <w:right w:val="single" w:sz="4" w:space="0" w:color="auto"/>
            </w:tcBorders>
          </w:tcPr>
          <w:p w14:paraId="2336F5EA" w14:textId="77777777" w:rsidR="00616E2E" w:rsidRPr="00401825" w:rsidRDefault="00616E2E" w:rsidP="00CC6B07">
            <w:pPr>
              <w:pStyle w:val="ConsPlusNormal"/>
              <w:jc w:val="center"/>
              <w:rPr>
                <w:rFonts w:ascii="Times New Roman" w:hAnsi="Times New Roman" w:cs="Times New Roman"/>
                <w:sz w:val="24"/>
                <w:szCs w:val="24"/>
              </w:rPr>
            </w:pPr>
          </w:p>
          <w:p w14:paraId="0E84C796" w14:textId="77777777" w:rsidR="00616E2E" w:rsidRPr="00401825" w:rsidRDefault="00616E2E" w:rsidP="00CC6B07">
            <w:pPr>
              <w:pStyle w:val="ConsPlusNormal"/>
              <w:jc w:val="center"/>
              <w:rPr>
                <w:rFonts w:ascii="Times New Roman" w:hAnsi="Times New Roman" w:cs="Times New Roman"/>
                <w:sz w:val="24"/>
                <w:szCs w:val="24"/>
              </w:rPr>
            </w:pPr>
          </w:p>
          <w:p w14:paraId="16E9741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14:paraId="1517BC2D" w14:textId="77777777" w:rsidR="00616E2E" w:rsidRPr="00401825" w:rsidRDefault="00616E2E" w:rsidP="00CC6B07">
            <w:pPr>
              <w:pStyle w:val="ConsPlusNormal"/>
              <w:jc w:val="center"/>
              <w:rPr>
                <w:rFonts w:ascii="Times New Roman" w:hAnsi="Times New Roman" w:cs="Times New Roman"/>
                <w:sz w:val="24"/>
                <w:szCs w:val="24"/>
              </w:rPr>
            </w:pPr>
          </w:p>
          <w:p w14:paraId="4A9ABCB3" w14:textId="77777777" w:rsidR="00616E2E" w:rsidRPr="00401825" w:rsidRDefault="00616E2E" w:rsidP="00CC6B07">
            <w:pPr>
              <w:pStyle w:val="ConsPlusNormal"/>
              <w:jc w:val="center"/>
              <w:rPr>
                <w:rFonts w:ascii="Times New Roman" w:hAnsi="Times New Roman" w:cs="Times New Roman"/>
                <w:sz w:val="24"/>
                <w:szCs w:val="24"/>
              </w:rPr>
            </w:pPr>
          </w:p>
          <w:p w14:paraId="2D45FB4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14:paraId="70C52A2E" w14:textId="77777777" w:rsidR="00616E2E" w:rsidRPr="00401825" w:rsidRDefault="00616E2E" w:rsidP="00CC6B07">
            <w:pPr>
              <w:pStyle w:val="ConsPlusNormal"/>
              <w:jc w:val="center"/>
              <w:rPr>
                <w:rFonts w:ascii="Times New Roman" w:hAnsi="Times New Roman" w:cs="Times New Roman"/>
                <w:sz w:val="24"/>
                <w:szCs w:val="24"/>
              </w:rPr>
            </w:pPr>
          </w:p>
          <w:p w14:paraId="56F015AE" w14:textId="77777777" w:rsidR="00616E2E" w:rsidRPr="00401825" w:rsidRDefault="00616E2E" w:rsidP="00CC6B07">
            <w:pPr>
              <w:pStyle w:val="ConsPlusNormal"/>
              <w:jc w:val="center"/>
              <w:rPr>
                <w:rFonts w:ascii="Times New Roman" w:hAnsi="Times New Roman" w:cs="Times New Roman"/>
                <w:sz w:val="24"/>
                <w:szCs w:val="24"/>
              </w:rPr>
            </w:pPr>
          </w:p>
          <w:p w14:paraId="537C8E8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tcPr>
          <w:p w14:paraId="6C73999E" w14:textId="77777777" w:rsidR="00616E2E" w:rsidRPr="00401825" w:rsidRDefault="00616E2E" w:rsidP="00CC6B07">
            <w:pPr>
              <w:pStyle w:val="ConsPlusNormal"/>
              <w:jc w:val="center"/>
              <w:rPr>
                <w:rFonts w:ascii="Times New Roman" w:hAnsi="Times New Roman" w:cs="Times New Roman"/>
                <w:sz w:val="24"/>
                <w:szCs w:val="24"/>
              </w:rPr>
            </w:pPr>
          </w:p>
          <w:p w14:paraId="29D9296D" w14:textId="77777777" w:rsidR="00616E2E" w:rsidRPr="00401825" w:rsidRDefault="00616E2E" w:rsidP="00CC6B07">
            <w:pPr>
              <w:pStyle w:val="ConsPlusNormal"/>
              <w:jc w:val="center"/>
              <w:rPr>
                <w:rFonts w:ascii="Times New Roman" w:hAnsi="Times New Roman" w:cs="Times New Roman"/>
                <w:sz w:val="24"/>
                <w:szCs w:val="24"/>
              </w:rPr>
            </w:pPr>
          </w:p>
          <w:p w14:paraId="0B170B2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18" w:type="dxa"/>
            <w:tcBorders>
              <w:top w:val="single" w:sz="4" w:space="0" w:color="auto"/>
              <w:left w:val="single" w:sz="4" w:space="0" w:color="auto"/>
              <w:bottom w:val="single" w:sz="4" w:space="0" w:color="auto"/>
              <w:right w:val="single" w:sz="4" w:space="0" w:color="auto"/>
            </w:tcBorders>
          </w:tcPr>
          <w:p w14:paraId="0E136E66" w14:textId="77777777" w:rsidR="00616E2E" w:rsidRPr="00401825" w:rsidRDefault="00616E2E" w:rsidP="00CC6B07">
            <w:pPr>
              <w:pStyle w:val="ConsPlusNormal"/>
              <w:jc w:val="center"/>
              <w:rPr>
                <w:rFonts w:ascii="Times New Roman" w:hAnsi="Times New Roman" w:cs="Times New Roman"/>
                <w:sz w:val="24"/>
                <w:szCs w:val="24"/>
              </w:rPr>
            </w:pPr>
          </w:p>
          <w:p w14:paraId="1A7EFE5F" w14:textId="77777777" w:rsidR="00616E2E" w:rsidRPr="00401825" w:rsidRDefault="00616E2E" w:rsidP="00CC6B07">
            <w:pPr>
              <w:pStyle w:val="ConsPlusNormal"/>
              <w:jc w:val="center"/>
              <w:rPr>
                <w:rFonts w:ascii="Times New Roman" w:hAnsi="Times New Roman" w:cs="Times New Roman"/>
                <w:sz w:val="24"/>
                <w:szCs w:val="24"/>
              </w:rPr>
            </w:pPr>
          </w:p>
          <w:p w14:paraId="14F148A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w:t>
            </w:r>
          </w:p>
        </w:tc>
      </w:tr>
      <w:tr w:rsidR="00616E2E" w:rsidRPr="00401825" w14:paraId="255CCB97"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5753B84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ИТОГО:</w:t>
            </w:r>
          </w:p>
        </w:tc>
        <w:tc>
          <w:tcPr>
            <w:tcW w:w="1247" w:type="dxa"/>
            <w:tcBorders>
              <w:top w:val="single" w:sz="4" w:space="0" w:color="auto"/>
              <w:left w:val="single" w:sz="4" w:space="0" w:color="auto"/>
              <w:bottom w:val="single" w:sz="4" w:space="0" w:color="auto"/>
              <w:right w:val="single" w:sz="4" w:space="0" w:color="auto"/>
            </w:tcBorders>
            <w:hideMark/>
          </w:tcPr>
          <w:p w14:paraId="41D1F40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14057</w:t>
            </w:r>
          </w:p>
        </w:tc>
        <w:tc>
          <w:tcPr>
            <w:tcW w:w="999" w:type="dxa"/>
            <w:tcBorders>
              <w:top w:val="single" w:sz="4" w:space="0" w:color="auto"/>
              <w:left w:val="single" w:sz="4" w:space="0" w:color="auto"/>
              <w:bottom w:val="single" w:sz="4" w:space="0" w:color="auto"/>
              <w:right w:val="single" w:sz="4" w:space="0" w:color="auto"/>
            </w:tcBorders>
            <w:hideMark/>
          </w:tcPr>
          <w:p w14:paraId="2E8BA82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6412</w:t>
            </w:r>
          </w:p>
        </w:tc>
        <w:tc>
          <w:tcPr>
            <w:tcW w:w="851" w:type="dxa"/>
            <w:tcBorders>
              <w:top w:val="single" w:sz="4" w:space="0" w:color="auto"/>
              <w:left w:val="single" w:sz="4" w:space="0" w:color="auto"/>
              <w:bottom w:val="single" w:sz="4" w:space="0" w:color="auto"/>
              <w:right w:val="single" w:sz="4" w:space="0" w:color="auto"/>
            </w:tcBorders>
            <w:hideMark/>
          </w:tcPr>
          <w:p w14:paraId="3EBDCFE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3095</w:t>
            </w:r>
          </w:p>
        </w:tc>
        <w:tc>
          <w:tcPr>
            <w:tcW w:w="850" w:type="dxa"/>
            <w:tcBorders>
              <w:top w:val="single" w:sz="4" w:space="0" w:color="auto"/>
              <w:left w:val="single" w:sz="4" w:space="0" w:color="auto"/>
              <w:bottom w:val="single" w:sz="4" w:space="0" w:color="auto"/>
              <w:right w:val="single" w:sz="4" w:space="0" w:color="auto"/>
            </w:tcBorders>
            <w:hideMark/>
          </w:tcPr>
          <w:p w14:paraId="12DEC46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1430</w:t>
            </w:r>
          </w:p>
        </w:tc>
        <w:tc>
          <w:tcPr>
            <w:tcW w:w="925" w:type="dxa"/>
            <w:tcBorders>
              <w:top w:val="single" w:sz="4" w:space="0" w:color="auto"/>
              <w:left w:val="single" w:sz="4" w:space="0" w:color="auto"/>
              <w:bottom w:val="single" w:sz="4" w:space="0" w:color="auto"/>
              <w:right w:val="single" w:sz="4" w:space="0" w:color="auto"/>
            </w:tcBorders>
            <w:hideMark/>
          </w:tcPr>
          <w:p w14:paraId="0721E00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5056</w:t>
            </w:r>
          </w:p>
        </w:tc>
        <w:tc>
          <w:tcPr>
            <w:tcW w:w="918" w:type="dxa"/>
            <w:tcBorders>
              <w:top w:val="single" w:sz="4" w:space="0" w:color="auto"/>
              <w:left w:val="single" w:sz="4" w:space="0" w:color="auto"/>
              <w:bottom w:val="single" w:sz="4" w:space="0" w:color="auto"/>
              <w:right w:val="single" w:sz="4" w:space="0" w:color="auto"/>
            </w:tcBorders>
            <w:hideMark/>
          </w:tcPr>
          <w:p w14:paraId="399BB43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15993</w:t>
            </w:r>
          </w:p>
        </w:tc>
      </w:tr>
      <w:tr w:rsidR="00616E2E" w:rsidRPr="00401825" w14:paraId="6AC8EC68"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73FB292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p w14:paraId="0565EFE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Федеральный </w:t>
            </w:r>
            <w:proofErr w:type="gramStart"/>
            <w:r w:rsidRPr="00401825">
              <w:rPr>
                <w:rFonts w:ascii="Times New Roman" w:hAnsi="Times New Roman" w:cs="Times New Roman"/>
                <w:sz w:val="24"/>
                <w:szCs w:val="24"/>
              </w:rPr>
              <w:t>бюджет,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32B1D9D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14040</w:t>
            </w:r>
          </w:p>
        </w:tc>
        <w:tc>
          <w:tcPr>
            <w:tcW w:w="999" w:type="dxa"/>
            <w:tcBorders>
              <w:top w:val="single" w:sz="4" w:space="0" w:color="auto"/>
              <w:left w:val="single" w:sz="4" w:space="0" w:color="auto"/>
              <w:bottom w:val="single" w:sz="4" w:space="0" w:color="auto"/>
              <w:right w:val="single" w:sz="4" w:space="0" w:color="auto"/>
            </w:tcBorders>
            <w:hideMark/>
          </w:tcPr>
          <w:p w14:paraId="6C000F2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6407</w:t>
            </w:r>
          </w:p>
        </w:tc>
        <w:tc>
          <w:tcPr>
            <w:tcW w:w="851" w:type="dxa"/>
            <w:tcBorders>
              <w:top w:val="single" w:sz="4" w:space="0" w:color="auto"/>
              <w:left w:val="single" w:sz="4" w:space="0" w:color="auto"/>
              <w:bottom w:val="single" w:sz="4" w:space="0" w:color="auto"/>
              <w:right w:val="single" w:sz="4" w:space="0" w:color="auto"/>
            </w:tcBorders>
            <w:hideMark/>
          </w:tcPr>
          <w:p w14:paraId="5951845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3090</w:t>
            </w:r>
          </w:p>
        </w:tc>
        <w:tc>
          <w:tcPr>
            <w:tcW w:w="850" w:type="dxa"/>
            <w:tcBorders>
              <w:top w:val="single" w:sz="4" w:space="0" w:color="auto"/>
              <w:left w:val="single" w:sz="4" w:space="0" w:color="auto"/>
              <w:bottom w:val="single" w:sz="4" w:space="0" w:color="auto"/>
              <w:right w:val="single" w:sz="4" w:space="0" w:color="auto"/>
            </w:tcBorders>
            <w:hideMark/>
          </w:tcPr>
          <w:p w14:paraId="274FA4C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1425</w:t>
            </w:r>
          </w:p>
        </w:tc>
        <w:tc>
          <w:tcPr>
            <w:tcW w:w="925" w:type="dxa"/>
            <w:tcBorders>
              <w:top w:val="single" w:sz="4" w:space="0" w:color="auto"/>
              <w:left w:val="single" w:sz="4" w:space="0" w:color="auto"/>
              <w:bottom w:val="single" w:sz="4" w:space="0" w:color="auto"/>
              <w:right w:val="single" w:sz="4" w:space="0" w:color="auto"/>
            </w:tcBorders>
            <w:hideMark/>
          </w:tcPr>
          <w:p w14:paraId="35701FB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5051</w:t>
            </w:r>
          </w:p>
        </w:tc>
        <w:tc>
          <w:tcPr>
            <w:tcW w:w="918" w:type="dxa"/>
            <w:tcBorders>
              <w:top w:val="single" w:sz="4" w:space="0" w:color="auto"/>
              <w:left w:val="single" w:sz="4" w:space="0" w:color="auto"/>
              <w:bottom w:val="single" w:sz="4" w:space="0" w:color="auto"/>
              <w:right w:val="single" w:sz="4" w:space="0" w:color="auto"/>
            </w:tcBorders>
            <w:hideMark/>
          </w:tcPr>
          <w:p w14:paraId="297E3BC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15973</w:t>
            </w:r>
          </w:p>
        </w:tc>
      </w:tr>
      <w:tr w:rsidR="00616E2E" w:rsidRPr="00401825" w14:paraId="4F781509"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9222FD1"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 Областной </w:t>
            </w:r>
            <w:proofErr w:type="gramStart"/>
            <w:r w:rsidRPr="00401825">
              <w:rPr>
                <w:rFonts w:ascii="Times New Roman" w:hAnsi="Times New Roman" w:cs="Times New Roman"/>
                <w:sz w:val="24"/>
                <w:szCs w:val="24"/>
              </w:rPr>
              <w:t>бюджет,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6F913D4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w:t>
            </w:r>
          </w:p>
        </w:tc>
        <w:tc>
          <w:tcPr>
            <w:tcW w:w="999" w:type="dxa"/>
            <w:tcBorders>
              <w:top w:val="single" w:sz="4" w:space="0" w:color="auto"/>
              <w:left w:val="single" w:sz="4" w:space="0" w:color="auto"/>
              <w:bottom w:val="single" w:sz="4" w:space="0" w:color="auto"/>
              <w:right w:val="single" w:sz="4" w:space="0" w:color="auto"/>
            </w:tcBorders>
            <w:hideMark/>
          </w:tcPr>
          <w:p w14:paraId="31E8397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34F1431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14:paraId="26A8111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Borders>
              <w:top w:val="single" w:sz="4" w:space="0" w:color="auto"/>
              <w:left w:val="single" w:sz="4" w:space="0" w:color="auto"/>
              <w:bottom w:val="single" w:sz="4" w:space="0" w:color="auto"/>
              <w:right w:val="single" w:sz="4" w:space="0" w:color="auto"/>
            </w:tcBorders>
            <w:hideMark/>
          </w:tcPr>
          <w:p w14:paraId="18A5691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18" w:type="dxa"/>
            <w:tcBorders>
              <w:top w:val="single" w:sz="4" w:space="0" w:color="auto"/>
              <w:left w:val="single" w:sz="4" w:space="0" w:color="auto"/>
              <w:bottom w:val="single" w:sz="4" w:space="0" w:color="auto"/>
              <w:right w:val="single" w:sz="4" w:space="0" w:color="auto"/>
            </w:tcBorders>
            <w:hideMark/>
          </w:tcPr>
          <w:p w14:paraId="1CBE66B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w:t>
            </w:r>
          </w:p>
        </w:tc>
      </w:tr>
      <w:tr w:rsidR="00616E2E" w:rsidRPr="00401825" w14:paraId="779F8FCA"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4CCBD2D6"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Местный </w:t>
            </w:r>
            <w:proofErr w:type="gramStart"/>
            <w:r w:rsidRPr="00401825">
              <w:rPr>
                <w:rFonts w:ascii="Times New Roman" w:hAnsi="Times New Roman" w:cs="Times New Roman"/>
                <w:sz w:val="24"/>
                <w:szCs w:val="24"/>
              </w:rPr>
              <w:t>бюджет,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42642A0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17ADBAB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7EE0ECB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5E5704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1E1171A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1E427C1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704F79DB" w14:textId="77777777" w:rsidTr="00CC6B07">
        <w:tc>
          <w:tcPr>
            <w:tcW w:w="4195" w:type="dxa"/>
            <w:tcBorders>
              <w:top w:val="single" w:sz="4" w:space="0" w:color="auto"/>
              <w:left w:val="single" w:sz="4" w:space="0" w:color="auto"/>
              <w:bottom w:val="single" w:sz="4" w:space="0" w:color="auto"/>
              <w:right w:val="single" w:sz="4" w:space="0" w:color="auto"/>
            </w:tcBorders>
            <w:hideMark/>
          </w:tcPr>
          <w:p w14:paraId="3F5C27E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Внебюджетные </w:t>
            </w:r>
            <w:proofErr w:type="gramStart"/>
            <w:r w:rsidRPr="00401825">
              <w:rPr>
                <w:rFonts w:ascii="Times New Roman" w:hAnsi="Times New Roman" w:cs="Times New Roman"/>
                <w:sz w:val="24"/>
                <w:szCs w:val="24"/>
              </w:rPr>
              <w:t>фонды,  тыс.</w:t>
            </w:r>
            <w:proofErr w:type="gramEnd"/>
            <w:r w:rsidRPr="00401825">
              <w:rPr>
                <w:rFonts w:ascii="Times New Roman" w:hAnsi="Times New Roman" w:cs="Times New Roman"/>
                <w:sz w:val="24"/>
                <w:szCs w:val="24"/>
              </w:rPr>
              <w:t xml:space="preserve"> руб.</w:t>
            </w:r>
          </w:p>
        </w:tc>
        <w:tc>
          <w:tcPr>
            <w:tcW w:w="1247" w:type="dxa"/>
            <w:tcBorders>
              <w:top w:val="single" w:sz="4" w:space="0" w:color="auto"/>
              <w:left w:val="single" w:sz="4" w:space="0" w:color="auto"/>
              <w:bottom w:val="single" w:sz="4" w:space="0" w:color="auto"/>
              <w:right w:val="single" w:sz="4" w:space="0" w:color="auto"/>
            </w:tcBorders>
            <w:hideMark/>
          </w:tcPr>
          <w:p w14:paraId="4D72A10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14:paraId="41977B0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B57A95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D073FE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25" w:type="dxa"/>
            <w:tcBorders>
              <w:top w:val="single" w:sz="4" w:space="0" w:color="auto"/>
              <w:left w:val="single" w:sz="4" w:space="0" w:color="auto"/>
              <w:bottom w:val="single" w:sz="4" w:space="0" w:color="auto"/>
              <w:right w:val="single" w:sz="4" w:space="0" w:color="auto"/>
            </w:tcBorders>
            <w:hideMark/>
          </w:tcPr>
          <w:p w14:paraId="3A2A37B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18" w:type="dxa"/>
            <w:tcBorders>
              <w:top w:val="single" w:sz="4" w:space="0" w:color="auto"/>
              <w:left w:val="single" w:sz="4" w:space="0" w:color="auto"/>
              <w:bottom w:val="single" w:sz="4" w:space="0" w:color="auto"/>
              <w:right w:val="single" w:sz="4" w:space="0" w:color="auto"/>
            </w:tcBorders>
            <w:hideMark/>
          </w:tcPr>
          <w:p w14:paraId="00A90C7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bl>
    <w:p w14:paraId="3402BDD9" w14:textId="77777777" w:rsidR="00616E2E" w:rsidRPr="00401825" w:rsidRDefault="00616E2E" w:rsidP="00616E2E">
      <w:pPr>
        <w:pStyle w:val="ConsPlusNormal"/>
        <w:jc w:val="center"/>
        <w:rPr>
          <w:rFonts w:ascii="Times New Roman" w:hAnsi="Times New Roman" w:cs="Times New Roman"/>
        </w:rPr>
      </w:pPr>
    </w:p>
    <w:p w14:paraId="6839F370" w14:textId="77777777" w:rsidR="00616E2E" w:rsidRPr="00401825" w:rsidRDefault="00616E2E" w:rsidP="00616E2E">
      <w:pPr>
        <w:pStyle w:val="ConsPlusNormal"/>
        <w:jc w:val="center"/>
        <w:rPr>
          <w:rFonts w:ascii="Times New Roman" w:hAnsi="Times New Roman" w:cs="Times New Roman"/>
        </w:rPr>
      </w:pPr>
    </w:p>
    <w:p w14:paraId="123D0614" w14:textId="77777777" w:rsidR="00616E2E" w:rsidRPr="00401825" w:rsidRDefault="00616E2E" w:rsidP="00616E2E">
      <w:pPr>
        <w:pStyle w:val="ConsPlusNormal"/>
        <w:jc w:val="center"/>
        <w:rPr>
          <w:rFonts w:ascii="Times New Roman" w:hAnsi="Times New Roman" w:cs="Times New Roman"/>
        </w:rPr>
      </w:pPr>
    </w:p>
    <w:p w14:paraId="4A1EE071"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5. Целевое финансирование и поступления из бюджетов</w:t>
      </w:r>
    </w:p>
    <w:p w14:paraId="1D952B37"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различных уровней</w:t>
      </w:r>
    </w:p>
    <w:p w14:paraId="7EA7A07D" w14:textId="77777777" w:rsidR="00616E2E" w:rsidRPr="00401825" w:rsidRDefault="00616E2E" w:rsidP="00616E2E">
      <w:pPr>
        <w:pStyle w:val="ConsPlusNormal"/>
        <w:jc w:val="center"/>
        <w:rPr>
          <w:rFonts w:ascii="Times New Roman" w:hAnsi="Times New Roman" w:cs="Times New Roman"/>
        </w:rPr>
      </w:pPr>
    </w:p>
    <w:p w14:paraId="7FC4CE7F"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тыс. руб.</w:t>
      </w:r>
    </w:p>
    <w:tbl>
      <w:tblPr>
        <w:tblW w:w="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3"/>
        <w:gridCol w:w="2154"/>
        <w:gridCol w:w="2381"/>
      </w:tblGrid>
      <w:tr w:rsidR="00616E2E" w:rsidRPr="00401825" w14:paraId="04DAF532" w14:textId="77777777" w:rsidTr="00CC6B07">
        <w:tc>
          <w:tcPr>
            <w:tcW w:w="4473" w:type="dxa"/>
            <w:vMerge w:val="restart"/>
            <w:tcBorders>
              <w:top w:val="single" w:sz="4" w:space="0" w:color="auto"/>
              <w:left w:val="single" w:sz="4" w:space="0" w:color="auto"/>
              <w:bottom w:val="single" w:sz="4" w:space="0" w:color="auto"/>
              <w:right w:val="single" w:sz="4" w:space="0" w:color="auto"/>
            </w:tcBorders>
          </w:tcPr>
          <w:p w14:paraId="3C32DE57" w14:textId="77777777" w:rsidR="00616E2E" w:rsidRPr="00401825" w:rsidRDefault="00616E2E" w:rsidP="00CC6B07">
            <w:pPr>
              <w:pStyle w:val="ConsPlusNormal"/>
              <w:jc w:val="center"/>
              <w:rPr>
                <w:rFonts w:ascii="Times New Roman" w:hAnsi="Times New Roman" w:cs="Times New Roman"/>
                <w:sz w:val="24"/>
                <w:szCs w:val="24"/>
              </w:rPr>
            </w:pPr>
          </w:p>
          <w:p w14:paraId="0688815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lastRenderedPageBreak/>
              <w:t>Наименования показателей</w:t>
            </w:r>
          </w:p>
        </w:tc>
        <w:tc>
          <w:tcPr>
            <w:tcW w:w="4535" w:type="dxa"/>
            <w:gridSpan w:val="2"/>
            <w:tcBorders>
              <w:top w:val="single" w:sz="4" w:space="0" w:color="auto"/>
              <w:left w:val="single" w:sz="4" w:space="0" w:color="auto"/>
              <w:bottom w:val="single" w:sz="4" w:space="0" w:color="auto"/>
              <w:right w:val="single" w:sz="4" w:space="0" w:color="auto"/>
            </w:tcBorders>
            <w:hideMark/>
          </w:tcPr>
          <w:p w14:paraId="3DD73A0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lastRenderedPageBreak/>
              <w:t>Год 2026</w:t>
            </w:r>
          </w:p>
        </w:tc>
      </w:tr>
      <w:tr w:rsidR="00616E2E" w:rsidRPr="00401825" w14:paraId="0D527E76" w14:textId="77777777" w:rsidTr="00CC6B07">
        <w:tc>
          <w:tcPr>
            <w:tcW w:w="4473" w:type="dxa"/>
            <w:vMerge/>
            <w:tcBorders>
              <w:top w:val="single" w:sz="4" w:space="0" w:color="auto"/>
              <w:left w:val="single" w:sz="4" w:space="0" w:color="auto"/>
              <w:bottom w:val="single" w:sz="4" w:space="0" w:color="auto"/>
              <w:right w:val="single" w:sz="4" w:space="0" w:color="auto"/>
            </w:tcBorders>
            <w:vAlign w:val="center"/>
            <w:hideMark/>
          </w:tcPr>
          <w:p w14:paraId="5EFD24ED" w14:textId="77777777" w:rsidR="00616E2E" w:rsidRPr="00401825" w:rsidRDefault="00616E2E" w:rsidP="00CC6B07">
            <w:pPr>
              <w:rPr>
                <w:sz w:val="24"/>
                <w:szCs w:val="24"/>
              </w:rPr>
            </w:pPr>
          </w:p>
        </w:tc>
        <w:tc>
          <w:tcPr>
            <w:tcW w:w="2154" w:type="dxa"/>
            <w:tcBorders>
              <w:top w:val="single" w:sz="4" w:space="0" w:color="auto"/>
              <w:left w:val="single" w:sz="4" w:space="0" w:color="auto"/>
              <w:bottom w:val="single" w:sz="4" w:space="0" w:color="auto"/>
              <w:right w:val="single" w:sz="4" w:space="0" w:color="auto"/>
            </w:tcBorders>
            <w:hideMark/>
          </w:tcPr>
          <w:p w14:paraId="307E86E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Получено в отчетном году 2025</w:t>
            </w:r>
          </w:p>
          <w:p w14:paraId="010AB1A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(факт)</w:t>
            </w:r>
          </w:p>
        </w:tc>
        <w:tc>
          <w:tcPr>
            <w:tcW w:w="2381" w:type="dxa"/>
            <w:tcBorders>
              <w:top w:val="single" w:sz="4" w:space="0" w:color="auto"/>
              <w:left w:val="single" w:sz="4" w:space="0" w:color="auto"/>
              <w:bottom w:val="single" w:sz="4" w:space="0" w:color="auto"/>
              <w:right w:val="single" w:sz="4" w:space="0" w:color="auto"/>
            </w:tcBorders>
            <w:hideMark/>
          </w:tcPr>
          <w:p w14:paraId="124E03B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Потребность предприятия в планируемом году </w:t>
            </w:r>
          </w:p>
          <w:p w14:paraId="55F0AE1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w:t>
            </w:r>
          </w:p>
        </w:tc>
      </w:tr>
      <w:tr w:rsidR="00616E2E" w:rsidRPr="00401825" w14:paraId="2AD58EFF"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30CA1A2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2154" w:type="dxa"/>
            <w:tcBorders>
              <w:top w:val="single" w:sz="4" w:space="0" w:color="auto"/>
              <w:left w:val="single" w:sz="4" w:space="0" w:color="auto"/>
              <w:bottom w:val="single" w:sz="4" w:space="0" w:color="auto"/>
              <w:right w:val="single" w:sz="4" w:space="0" w:color="auto"/>
            </w:tcBorders>
            <w:hideMark/>
          </w:tcPr>
          <w:p w14:paraId="545B421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2381" w:type="dxa"/>
            <w:tcBorders>
              <w:top w:val="single" w:sz="4" w:space="0" w:color="auto"/>
              <w:left w:val="single" w:sz="4" w:space="0" w:color="auto"/>
              <w:bottom w:val="single" w:sz="4" w:space="0" w:color="auto"/>
              <w:right w:val="single" w:sz="4" w:space="0" w:color="auto"/>
            </w:tcBorders>
            <w:hideMark/>
          </w:tcPr>
          <w:p w14:paraId="4C0304A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r>
      <w:tr w:rsidR="00616E2E" w:rsidRPr="00401825" w14:paraId="1665FA29"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5DDBA5C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Целевые поступления из бюджетов всех уровней, в том числе:</w:t>
            </w:r>
          </w:p>
        </w:tc>
        <w:tc>
          <w:tcPr>
            <w:tcW w:w="2154" w:type="dxa"/>
            <w:tcBorders>
              <w:top w:val="single" w:sz="4" w:space="0" w:color="auto"/>
              <w:left w:val="single" w:sz="4" w:space="0" w:color="auto"/>
              <w:bottom w:val="single" w:sz="4" w:space="0" w:color="auto"/>
              <w:right w:val="single" w:sz="4" w:space="0" w:color="auto"/>
            </w:tcBorders>
            <w:hideMark/>
          </w:tcPr>
          <w:p w14:paraId="4E748928"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21770</w:t>
            </w:r>
          </w:p>
        </w:tc>
        <w:tc>
          <w:tcPr>
            <w:tcW w:w="2381" w:type="dxa"/>
            <w:tcBorders>
              <w:top w:val="single" w:sz="4" w:space="0" w:color="auto"/>
              <w:left w:val="single" w:sz="4" w:space="0" w:color="auto"/>
              <w:bottom w:val="single" w:sz="4" w:space="0" w:color="auto"/>
              <w:right w:val="single" w:sz="4" w:space="0" w:color="auto"/>
            </w:tcBorders>
            <w:hideMark/>
          </w:tcPr>
          <w:p w14:paraId="67BE9BA5"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24818</w:t>
            </w:r>
          </w:p>
        </w:tc>
      </w:tr>
      <w:tr w:rsidR="00616E2E" w:rsidRPr="00401825" w14:paraId="78C7671A"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613ABBFA"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1.1. федерального бюджета, всего</w:t>
            </w:r>
          </w:p>
        </w:tc>
        <w:tc>
          <w:tcPr>
            <w:tcW w:w="2154" w:type="dxa"/>
            <w:tcBorders>
              <w:top w:val="single" w:sz="4" w:space="0" w:color="auto"/>
              <w:left w:val="single" w:sz="4" w:space="0" w:color="auto"/>
              <w:bottom w:val="single" w:sz="4" w:space="0" w:color="auto"/>
              <w:right w:val="single" w:sz="4" w:space="0" w:color="auto"/>
            </w:tcBorders>
          </w:tcPr>
          <w:p w14:paraId="254A51CB" w14:textId="77777777" w:rsidR="00616E2E" w:rsidRPr="00401825" w:rsidRDefault="00616E2E" w:rsidP="00CC6B07">
            <w:pPr>
              <w:pStyle w:val="ConsPlusNormal"/>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14:paraId="2F30A8C5" w14:textId="77777777" w:rsidR="00616E2E" w:rsidRPr="00401825" w:rsidRDefault="00616E2E" w:rsidP="00CC6B07">
            <w:pPr>
              <w:pStyle w:val="ConsPlusNormal"/>
              <w:jc w:val="both"/>
              <w:rPr>
                <w:rFonts w:ascii="Times New Roman" w:hAnsi="Times New Roman" w:cs="Times New Roman"/>
                <w:sz w:val="24"/>
                <w:szCs w:val="24"/>
              </w:rPr>
            </w:pPr>
          </w:p>
        </w:tc>
      </w:tr>
      <w:tr w:rsidR="00616E2E" w:rsidRPr="00401825" w14:paraId="18C408EA"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14CB52F9"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tc>
        <w:tc>
          <w:tcPr>
            <w:tcW w:w="2154" w:type="dxa"/>
            <w:tcBorders>
              <w:top w:val="single" w:sz="4" w:space="0" w:color="auto"/>
              <w:left w:val="single" w:sz="4" w:space="0" w:color="auto"/>
              <w:bottom w:val="single" w:sz="4" w:space="0" w:color="auto"/>
              <w:right w:val="single" w:sz="4" w:space="0" w:color="auto"/>
            </w:tcBorders>
          </w:tcPr>
          <w:p w14:paraId="573ADE1E" w14:textId="77777777" w:rsidR="00616E2E" w:rsidRPr="00401825" w:rsidRDefault="00616E2E" w:rsidP="00CC6B07">
            <w:pPr>
              <w:pStyle w:val="ConsPlusNormal"/>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14:paraId="0867FF91" w14:textId="77777777" w:rsidR="00616E2E" w:rsidRPr="00401825" w:rsidRDefault="00616E2E" w:rsidP="00CC6B07">
            <w:pPr>
              <w:pStyle w:val="ConsPlusNormal"/>
              <w:jc w:val="both"/>
              <w:rPr>
                <w:rFonts w:ascii="Times New Roman" w:hAnsi="Times New Roman" w:cs="Times New Roman"/>
                <w:sz w:val="24"/>
                <w:szCs w:val="24"/>
              </w:rPr>
            </w:pPr>
          </w:p>
        </w:tc>
      </w:tr>
      <w:tr w:rsidR="00616E2E" w:rsidRPr="00401825" w14:paraId="429075F3"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3396A511"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1.2. </w:t>
            </w:r>
            <w:proofErr w:type="gramStart"/>
            <w:r w:rsidRPr="00401825">
              <w:rPr>
                <w:rFonts w:ascii="Times New Roman" w:hAnsi="Times New Roman" w:cs="Times New Roman"/>
                <w:sz w:val="24"/>
                <w:szCs w:val="24"/>
              </w:rPr>
              <w:t>бюджета  Ивановской</w:t>
            </w:r>
            <w:proofErr w:type="gramEnd"/>
            <w:r w:rsidRPr="00401825">
              <w:rPr>
                <w:rFonts w:ascii="Times New Roman" w:hAnsi="Times New Roman" w:cs="Times New Roman"/>
                <w:sz w:val="24"/>
                <w:szCs w:val="24"/>
              </w:rPr>
              <w:t xml:space="preserve"> области, всего:</w:t>
            </w:r>
          </w:p>
        </w:tc>
        <w:tc>
          <w:tcPr>
            <w:tcW w:w="2154" w:type="dxa"/>
            <w:tcBorders>
              <w:top w:val="single" w:sz="4" w:space="0" w:color="auto"/>
              <w:left w:val="single" w:sz="4" w:space="0" w:color="auto"/>
              <w:bottom w:val="single" w:sz="4" w:space="0" w:color="auto"/>
              <w:right w:val="single" w:sz="4" w:space="0" w:color="auto"/>
            </w:tcBorders>
            <w:hideMark/>
          </w:tcPr>
          <w:p w14:paraId="35474F8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21770</w:t>
            </w:r>
          </w:p>
        </w:tc>
        <w:tc>
          <w:tcPr>
            <w:tcW w:w="2381" w:type="dxa"/>
            <w:tcBorders>
              <w:top w:val="single" w:sz="4" w:space="0" w:color="auto"/>
              <w:left w:val="single" w:sz="4" w:space="0" w:color="auto"/>
              <w:bottom w:val="single" w:sz="4" w:space="0" w:color="auto"/>
              <w:right w:val="single" w:sz="4" w:space="0" w:color="auto"/>
            </w:tcBorders>
            <w:hideMark/>
          </w:tcPr>
          <w:p w14:paraId="0BC29310"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24818</w:t>
            </w:r>
          </w:p>
        </w:tc>
      </w:tr>
      <w:tr w:rsidR="00616E2E" w:rsidRPr="00401825" w14:paraId="108AC03E"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3B09BA67"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p w14:paraId="7F40D40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-субсидия </w:t>
            </w:r>
          </w:p>
        </w:tc>
        <w:tc>
          <w:tcPr>
            <w:tcW w:w="2154" w:type="dxa"/>
            <w:tcBorders>
              <w:top w:val="single" w:sz="4" w:space="0" w:color="auto"/>
              <w:left w:val="single" w:sz="4" w:space="0" w:color="auto"/>
              <w:bottom w:val="single" w:sz="4" w:space="0" w:color="auto"/>
              <w:right w:val="single" w:sz="4" w:space="0" w:color="auto"/>
            </w:tcBorders>
            <w:hideMark/>
          </w:tcPr>
          <w:p w14:paraId="75145110"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21770</w:t>
            </w:r>
          </w:p>
        </w:tc>
        <w:tc>
          <w:tcPr>
            <w:tcW w:w="2381" w:type="dxa"/>
            <w:tcBorders>
              <w:top w:val="single" w:sz="4" w:space="0" w:color="auto"/>
              <w:left w:val="single" w:sz="4" w:space="0" w:color="auto"/>
              <w:bottom w:val="single" w:sz="4" w:space="0" w:color="auto"/>
              <w:right w:val="single" w:sz="4" w:space="0" w:color="auto"/>
            </w:tcBorders>
            <w:hideMark/>
          </w:tcPr>
          <w:p w14:paraId="2776B858"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24818</w:t>
            </w:r>
          </w:p>
        </w:tc>
      </w:tr>
      <w:tr w:rsidR="00616E2E" w:rsidRPr="00401825" w14:paraId="72780C62"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35FDCDC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1.3. местного бюджета, всего</w:t>
            </w:r>
          </w:p>
        </w:tc>
        <w:tc>
          <w:tcPr>
            <w:tcW w:w="2154" w:type="dxa"/>
            <w:tcBorders>
              <w:top w:val="single" w:sz="4" w:space="0" w:color="auto"/>
              <w:left w:val="single" w:sz="4" w:space="0" w:color="auto"/>
              <w:bottom w:val="single" w:sz="4" w:space="0" w:color="auto"/>
              <w:right w:val="single" w:sz="4" w:space="0" w:color="auto"/>
            </w:tcBorders>
          </w:tcPr>
          <w:p w14:paraId="64CD5C62" w14:textId="77777777" w:rsidR="00616E2E" w:rsidRPr="00401825" w:rsidRDefault="00616E2E" w:rsidP="00CC6B07">
            <w:pPr>
              <w:pStyle w:val="ConsPlusNormal"/>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14:paraId="355E01CE" w14:textId="77777777" w:rsidR="00616E2E" w:rsidRPr="00401825" w:rsidRDefault="00616E2E" w:rsidP="00CC6B07">
            <w:pPr>
              <w:pStyle w:val="ConsPlusNormal"/>
              <w:jc w:val="both"/>
              <w:rPr>
                <w:rFonts w:ascii="Times New Roman" w:hAnsi="Times New Roman" w:cs="Times New Roman"/>
                <w:sz w:val="24"/>
                <w:szCs w:val="24"/>
              </w:rPr>
            </w:pPr>
          </w:p>
        </w:tc>
      </w:tr>
      <w:tr w:rsidR="00616E2E" w:rsidRPr="00401825" w14:paraId="4FDB34F5"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027FEF8F"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tc>
        <w:tc>
          <w:tcPr>
            <w:tcW w:w="2154" w:type="dxa"/>
            <w:tcBorders>
              <w:top w:val="single" w:sz="4" w:space="0" w:color="auto"/>
              <w:left w:val="single" w:sz="4" w:space="0" w:color="auto"/>
              <w:bottom w:val="single" w:sz="4" w:space="0" w:color="auto"/>
              <w:right w:val="single" w:sz="4" w:space="0" w:color="auto"/>
            </w:tcBorders>
          </w:tcPr>
          <w:p w14:paraId="0116006B" w14:textId="77777777" w:rsidR="00616E2E" w:rsidRPr="00401825" w:rsidRDefault="00616E2E" w:rsidP="00CC6B07">
            <w:pPr>
              <w:pStyle w:val="ConsPlusNormal"/>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14:paraId="441AB694" w14:textId="77777777" w:rsidR="00616E2E" w:rsidRPr="00401825" w:rsidRDefault="00616E2E" w:rsidP="00CC6B07">
            <w:pPr>
              <w:pStyle w:val="ConsPlusNormal"/>
              <w:jc w:val="both"/>
              <w:rPr>
                <w:rFonts w:ascii="Times New Roman" w:hAnsi="Times New Roman" w:cs="Times New Roman"/>
                <w:sz w:val="24"/>
                <w:szCs w:val="24"/>
              </w:rPr>
            </w:pPr>
          </w:p>
        </w:tc>
      </w:tr>
      <w:tr w:rsidR="00616E2E" w:rsidRPr="00401825" w14:paraId="74678A5C"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278B8900"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Другие поступления, всего:</w:t>
            </w:r>
          </w:p>
        </w:tc>
        <w:tc>
          <w:tcPr>
            <w:tcW w:w="2154" w:type="dxa"/>
            <w:tcBorders>
              <w:top w:val="single" w:sz="4" w:space="0" w:color="auto"/>
              <w:left w:val="single" w:sz="4" w:space="0" w:color="auto"/>
              <w:bottom w:val="single" w:sz="4" w:space="0" w:color="auto"/>
              <w:right w:val="single" w:sz="4" w:space="0" w:color="auto"/>
            </w:tcBorders>
          </w:tcPr>
          <w:p w14:paraId="2F13915A" w14:textId="77777777" w:rsidR="00616E2E" w:rsidRPr="00401825" w:rsidRDefault="00616E2E" w:rsidP="00CC6B07">
            <w:pPr>
              <w:pStyle w:val="ConsPlusNormal"/>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14:paraId="1CBC070F" w14:textId="77777777" w:rsidR="00616E2E" w:rsidRPr="00401825" w:rsidRDefault="00616E2E" w:rsidP="00CC6B07">
            <w:pPr>
              <w:pStyle w:val="ConsPlusNormal"/>
              <w:jc w:val="both"/>
              <w:rPr>
                <w:rFonts w:ascii="Times New Roman" w:hAnsi="Times New Roman" w:cs="Times New Roman"/>
                <w:sz w:val="24"/>
                <w:szCs w:val="24"/>
              </w:rPr>
            </w:pPr>
          </w:p>
        </w:tc>
      </w:tr>
      <w:tr w:rsidR="00616E2E" w:rsidRPr="00401825" w14:paraId="04E81F71"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4333E94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tc>
        <w:tc>
          <w:tcPr>
            <w:tcW w:w="2154" w:type="dxa"/>
            <w:tcBorders>
              <w:top w:val="single" w:sz="4" w:space="0" w:color="auto"/>
              <w:left w:val="single" w:sz="4" w:space="0" w:color="auto"/>
              <w:bottom w:val="single" w:sz="4" w:space="0" w:color="auto"/>
              <w:right w:val="single" w:sz="4" w:space="0" w:color="auto"/>
            </w:tcBorders>
          </w:tcPr>
          <w:p w14:paraId="398A0ECF" w14:textId="77777777" w:rsidR="00616E2E" w:rsidRPr="00401825" w:rsidRDefault="00616E2E" w:rsidP="00CC6B07">
            <w:pPr>
              <w:pStyle w:val="ConsPlusNormal"/>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14:paraId="0066DAE4" w14:textId="77777777" w:rsidR="00616E2E" w:rsidRPr="00401825" w:rsidRDefault="00616E2E" w:rsidP="00CC6B07">
            <w:pPr>
              <w:pStyle w:val="ConsPlusNormal"/>
              <w:jc w:val="both"/>
              <w:rPr>
                <w:rFonts w:ascii="Times New Roman" w:hAnsi="Times New Roman" w:cs="Times New Roman"/>
                <w:sz w:val="24"/>
                <w:szCs w:val="24"/>
              </w:rPr>
            </w:pPr>
          </w:p>
        </w:tc>
      </w:tr>
      <w:tr w:rsidR="00616E2E" w:rsidRPr="00401825" w14:paraId="5C266A02" w14:textId="77777777" w:rsidTr="00CC6B07">
        <w:tc>
          <w:tcPr>
            <w:tcW w:w="4473" w:type="dxa"/>
            <w:tcBorders>
              <w:top w:val="single" w:sz="4" w:space="0" w:color="auto"/>
              <w:left w:val="single" w:sz="4" w:space="0" w:color="auto"/>
              <w:bottom w:val="single" w:sz="4" w:space="0" w:color="auto"/>
              <w:right w:val="single" w:sz="4" w:space="0" w:color="auto"/>
            </w:tcBorders>
            <w:hideMark/>
          </w:tcPr>
          <w:p w14:paraId="580AF7E2"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Итого:</w:t>
            </w:r>
          </w:p>
        </w:tc>
        <w:tc>
          <w:tcPr>
            <w:tcW w:w="2154" w:type="dxa"/>
            <w:tcBorders>
              <w:top w:val="single" w:sz="4" w:space="0" w:color="auto"/>
              <w:left w:val="single" w:sz="4" w:space="0" w:color="auto"/>
              <w:bottom w:val="single" w:sz="4" w:space="0" w:color="auto"/>
              <w:right w:val="single" w:sz="4" w:space="0" w:color="auto"/>
            </w:tcBorders>
            <w:hideMark/>
          </w:tcPr>
          <w:p w14:paraId="37D48C67"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21770</w:t>
            </w:r>
          </w:p>
        </w:tc>
        <w:tc>
          <w:tcPr>
            <w:tcW w:w="2381" w:type="dxa"/>
            <w:tcBorders>
              <w:top w:val="single" w:sz="4" w:space="0" w:color="auto"/>
              <w:left w:val="single" w:sz="4" w:space="0" w:color="auto"/>
              <w:bottom w:val="single" w:sz="4" w:space="0" w:color="auto"/>
              <w:right w:val="single" w:sz="4" w:space="0" w:color="auto"/>
            </w:tcBorders>
            <w:hideMark/>
          </w:tcPr>
          <w:p w14:paraId="701B234E"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24818</w:t>
            </w:r>
          </w:p>
        </w:tc>
      </w:tr>
    </w:tbl>
    <w:p w14:paraId="48BDC689" w14:textId="77777777" w:rsidR="00616E2E" w:rsidRPr="00401825" w:rsidRDefault="00616E2E" w:rsidP="00616E2E">
      <w:pPr>
        <w:pStyle w:val="ConsPlusNormal"/>
        <w:outlineLvl w:val="2"/>
        <w:rPr>
          <w:rFonts w:ascii="Times New Roman" w:hAnsi="Times New Roman" w:cs="Times New Roman"/>
          <w:sz w:val="28"/>
          <w:szCs w:val="28"/>
        </w:rPr>
      </w:pPr>
    </w:p>
    <w:p w14:paraId="3376609E"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6. Участие в муниципальных, областных,</w:t>
      </w:r>
    </w:p>
    <w:p w14:paraId="5F6567FC"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федеральных целевых программах</w:t>
      </w:r>
    </w:p>
    <w:p w14:paraId="50531F8A" w14:textId="77777777" w:rsidR="00616E2E" w:rsidRPr="00401825" w:rsidRDefault="00616E2E" w:rsidP="00616E2E">
      <w:pPr>
        <w:pStyle w:val="ConsPlusNormal"/>
        <w:rPr>
          <w:rFonts w:ascii="Times New Roman" w:hAnsi="Times New Roman" w:cs="Times New Roman"/>
        </w:rPr>
      </w:pPr>
    </w:p>
    <w:p w14:paraId="1FEDC7AD" w14:textId="77777777" w:rsidR="00616E2E" w:rsidRPr="00401825" w:rsidRDefault="00616E2E" w:rsidP="00616E2E">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тыс. руб.</w:t>
      </w:r>
    </w:p>
    <w:tbl>
      <w:tblPr>
        <w:tblW w:w="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9"/>
        <w:gridCol w:w="1101"/>
        <w:gridCol w:w="963"/>
        <w:gridCol w:w="1101"/>
        <w:gridCol w:w="1241"/>
        <w:gridCol w:w="1514"/>
        <w:gridCol w:w="1101"/>
        <w:gridCol w:w="1240"/>
      </w:tblGrid>
      <w:tr w:rsidR="00616E2E" w:rsidRPr="00401825" w14:paraId="739B35CE" w14:textId="77777777" w:rsidTr="00CC6B07">
        <w:trPr>
          <w:trHeight w:val="513"/>
        </w:trPr>
        <w:tc>
          <w:tcPr>
            <w:tcW w:w="2479" w:type="dxa"/>
            <w:vMerge w:val="restart"/>
            <w:tcBorders>
              <w:top w:val="single" w:sz="4" w:space="0" w:color="auto"/>
              <w:left w:val="single" w:sz="4" w:space="0" w:color="auto"/>
              <w:bottom w:val="single" w:sz="4" w:space="0" w:color="auto"/>
              <w:right w:val="single" w:sz="4" w:space="0" w:color="auto"/>
            </w:tcBorders>
          </w:tcPr>
          <w:p w14:paraId="001209D3" w14:textId="77777777" w:rsidR="00616E2E" w:rsidRPr="00401825" w:rsidRDefault="00616E2E" w:rsidP="00CC6B07">
            <w:pPr>
              <w:pStyle w:val="ConsPlusNormal"/>
              <w:jc w:val="center"/>
              <w:rPr>
                <w:rFonts w:ascii="Times New Roman" w:hAnsi="Times New Roman" w:cs="Times New Roman"/>
                <w:sz w:val="24"/>
                <w:szCs w:val="24"/>
              </w:rPr>
            </w:pPr>
          </w:p>
          <w:p w14:paraId="4F0F8C30" w14:textId="77777777" w:rsidR="00616E2E" w:rsidRPr="00401825" w:rsidRDefault="00616E2E" w:rsidP="00CC6B07">
            <w:pPr>
              <w:pStyle w:val="ConsPlusNormal"/>
              <w:jc w:val="center"/>
              <w:rPr>
                <w:rFonts w:ascii="Times New Roman" w:hAnsi="Times New Roman" w:cs="Times New Roman"/>
                <w:sz w:val="24"/>
                <w:szCs w:val="24"/>
              </w:rPr>
            </w:pPr>
          </w:p>
          <w:p w14:paraId="2281F18C" w14:textId="77777777" w:rsidR="00616E2E" w:rsidRPr="00401825" w:rsidRDefault="00616E2E" w:rsidP="00CC6B07">
            <w:pPr>
              <w:pStyle w:val="ConsPlusNormal"/>
              <w:jc w:val="center"/>
              <w:rPr>
                <w:rFonts w:ascii="Times New Roman" w:hAnsi="Times New Roman" w:cs="Times New Roman"/>
                <w:sz w:val="24"/>
                <w:szCs w:val="24"/>
              </w:rPr>
            </w:pPr>
          </w:p>
          <w:p w14:paraId="6E1C3C62" w14:textId="77777777" w:rsidR="00616E2E" w:rsidRPr="00401825" w:rsidRDefault="00616E2E" w:rsidP="00CC6B07">
            <w:pPr>
              <w:pStyle w:val="ConsPlusNormal"/>
              <w:jc w:val="center"/>
              <w:rPr>
                <w:rFonts w:ascii="Times New Roman" w:hAnsi="Times New Roman" w:cs="Times New Roman"/>
                <w:sz w:val="24"/>
                <w:szCs w:val="24"/>
              </w:rPr>
            </w:pPr>
          </w:p>
          <w:p w14:paraId="4C45621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Наименование программы, основные мероприятия, финансируемые в рамках программы</w:t>
            </w:r>
          </w:p>
        </w:tc>
        <w:tc>
          <w:tcPr>
            <w:tcW w:w="4406" w:type="dxa"/>
            <w:gridSpan w:val="4"/>
            <w:tcBorders>
              <w:top w:val="single" w:sz="4" w:space="0" w:color="auto"/>
              <w:left w:val="single" w:sz="4" w:space="0" w:color="auto"/>
              <w:bottom w:val="single" w:sz="4" w:space="0" w:color="auto"/>
              <w:right w:val="single" w:sz="4" w:space="0" w:color="auto"/>
            </w:tcBorders>
            <w:hideMark/>
          </w:tcPr>
          <w:p w14:paraId="1CD16BD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Источники финансирования</w:t>
            </w:r>
          </w:p>
        </w:tc>
        <w:tc>
          <w:tcPr>
            <w:tcW w:w="3855" w:type="dxa"/>
            <w:gridSpan w:val="3"/>
            <w:vMerge w:val="restart"/>
            <w:tcBorders>
              <w:top w:val="single" w:sz="4" w:space="0" w:color="auto"/>
              <w:left w:val="single" w:sz="4" w:space="0" w:color="auto"/>
              <w:bottom w:val="single" w:sz="4" w:space="0" w:color="auto"/>
              <w:right w:val="single" w:sz="4" w:space="0" w:color="auto"/>
            </w:tcBorders>
          </w:tcPr>
          <w:p w14:paraId="2923F71F" w14:textId="77777777" w:rsidR="00616E2E" w:rsidRPr="00401825" w:rsidRDefault="00616E2E" w:rsidP="00CC6B07">
            <w:pPr>
              <w:pStyle w:val="ConsPlusNormal"/>
              <w:jc w:val="center"/>
              <w:rPr>
                <w:rFonts w:ascii="Times New Roman" w:hAnsi="Times New Roman" w:cs="Times New Roman"/>
                <w:sz w:val="24"/>
                <w:szCs w:val="24"/>
              </w:rPr>
            </w:pPr>
          </w:p>
          <w:p w14:paraId="63CC2113" w14:textId="77777777" w:rsidR="00616E2E" w:rsidRPr="00401825" w:rsidRDefault="00616E2E" w:rsidP="00CC6B07">
            <w:pPr>
              <w:pStyle w:val="ConsPlusNormal"/>
              <w:jc w:val="center"/>
              <w:rPr>
                <w:rFonts w:ascii="Times New Roman" w:hAnsi="Times New Roman" w:cs="Times New Roman"/>
                <w:sz w:val="24"/>
                <w:szCs w:val="24"/>
              </w:rPr>
            </w:pPr>
          </w:p>
          <w:p w14:paraId="291DB45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Финансирование</w:t>
            </w:r>
          </w:p>
        </w:tc>
      </w:tr>
      <w:tr w:rsidR="00616E2E" w:rsidRPr="00401825" w14:paraId="22160B31" w14:textId="77777777" w:rsidTr="00CC6B07">
        <w:trPr>
          <w:trHeight w:val="749"/>
        </w:trPr>
        <w:tc>
          <w:tcPr>
            <w:tcW w:w="2479" w:type="dxa"/>
            <w:vMerge/>
            <w:tcBorders>
              <w:top w:val="single" w:sz="4" w:space="0" w:color="auto"/>
              <w:left w:val="single" w:sz="4" w:space="0" w:color="auto"/>
              <w:bottom w:val="single" w:sz="4" w:space="0" w:color="auto"/>
              <w:right w:val="single" w:sz="4" w:space="0" w:color="auto"/>
            </w:tcBorders>
            <w:vAlign w:val="center"/>
            <w:hideMark/>
          </w:tcPr>
          <w:p w14:paraId="246C0A63" w14:textId="77777777" w:rsidR="00616E2E" w:rsidRPr="00401825" w:rsidRDefault="00616E2E" w:rsidP="00CC6B07">
            <w:pPr>
              <w:rPr>
                <w:sz w:val="24"/>
                <w:szCs w:val="24"/>
              </w:rPr>
            </w:pPr>
          </w:p>
        </w:tc>
        <w:tc>
          <w:tcPr>
            <w:tcW w:w="1101" w:type="dxa"/>
            <w:vMerge w:val="restart"/>
            <w:tcBorders>
              <w:top w:val="single" w:sz="4" w:space="0" w:color="auto"/>
              <w:left w:val="single" w:sz="4" w:space="0" w:color="auto"/>
              <w:bottom w:val="single" w:sz="4" w:space="0" w:color="auto"/>
              <w:right w:val="single" w:sz="4" w:space="0" w:color="auto"/>
            </w:tcBorders>
          </w:tcPr>
          <w:p w14:paraId="5FD736D4" w14:textId="77777777" w:rsidR="00616E2E" w:rsidRPr="00401825" w:rsidRDefault="00616E2E" w:rsidP="00CC6B07">
            <w:pPr>
              <w:pStyle w:val="ConsPlusNormal"/>
              <w:jc w:val="center"/>
              <w:rPr>
                <w:rFonts w:ascii="Times New Roman" w:hAnsi="Times New Roman" w:cs="Times New Roman"/>
                <w:sz w:val="24"/>
                <w:szCs w:val="24"/>
              </w:rPr>
            </w:pPr>
          </w:p>
          <w:p w14:paraId="5E5F4C1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Федеральный бюджет</w:t>
            </w:r>
          </w:p>
        </w:tc>
        <w:tc>
          <w:tcPr>
            <w:tcW w:w="963" w:type="dxa"/>
            <w:vMerge w:val="restart"/>
            <w:tcBorders>
              <w:top w:val="single" w:sz="4" w:space="0" w:color="auto"/>
              <w:left w:val="single" w:sz="4" w:space="0" w:color="auto"/>
              <w:bottom w:val="single" w:sz="4" w:space="0" w:color="auto"/>
              <w:right w:val="single" w:sz="4" w:space="0" w:color="auto"/>
            </w:tcBorders>
          </w:tcPr>
          <w:p w14:paraId="08F5F4FB" w14:textId="77777777" w:rsidR="00616E2E" w:rsidRPr="00401825" w:rsidRDefault="00616E2E" w:rsidP="00CC6B07">
            <w:pPr>
              <w:pStyle w:val="ConsPlusNormal"/>
              <w:jc w:val="center"/>
              <w:rPr>
                <w:rFonts w:ascii="Times New Roman" w:hAnsi="Times New Roman" w:cs="Times New Roman"/>
                <w:sz w:val="24"/>
                <w:szCs w:val="24"/>
              </w:rPr>
            </w:pPr>
          </w:p>
          <w:p w14:paraId="5EC3FBA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Областной бюджет</w:t>
            </w:r>
          </w:p>
        </w:tc>
        <w:tc>
          <w:tcPr>
            <w:tcW w:w="1101" w:type="dxa"/>
            <w:vMerge w:val="restart"/>
            <w:tcBorders>
              <w:top w:val="single" w:sz="4" w:space="0" w:color="auto"/>
              <w:left w:val="single" w:sz="4" w:space="0" w:color="auto"/>
              <w:bottom w:val="single" w:sz="4" w:space="0" w:color="auto"/>
              <w:right w:val="single" w:sz="4" w:space="0" w:color="auto"/>
            </w:tcBorders>
          </w:tcPr>
          <w:p w14:paraId="1F991D0B" w14:textId="77777777" w:rsidR="00616E2E" w:rsidRPr="00401825" w:rsidRDefault="00616E2E" w:rsidP="00CC6B07">
            <w:pPr>
              <w:pStyle w:val="ConsPlusNormal"/>
              <w:jc w:val="center"/>
              <w:rPr>
                <w:rFonts w:ascii="Times New Roman" w:hAnsi="Times New Roman" w:cs="Times New Roman"/>
                <w:sz w:val="24"/>
                <w:szCs w:val="24"/>
              </w:rPr>
            </w:pPr>
          </w:p>
          <w:p w14:paraId="4FFBE26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Местный бюджет</w:t>
            </w:r>
          </w:p>
        </w:tc>
        <w:tc>
          <w:tcPr>
            <w:tcW w:w="1241" w:type="dxa"/>
            <w:vMerge w:val="restart"/>
            <w:tcBorders>
              <w:top w:val="single" w:sz="4" w:space="0" w:color="auto"/>
              <w:left w:val="single" w:sz="4" w:space="0" w:color="auto"/>
              <w:bottom w:val="single" w:sz="4" w:space="0" w:color="auto"/>
              <w:right w:val="single" w:sz="4" w:space="0" w:color="auto"/>
            </w:tcBorders>
          </w:tcPr>
          <w:p w14:paraId="0D292DC3" w14:textId="77777777" w:rsidR="00616E2E" w:rsidRPr="00401825" w:rsidRDefault="00616E2E" w:rsidP="00CC6B07">
            <w:pPr>
              <w:pStyle w:val="ConsPlusNormal"/>
              <w:jc w:val="center"/>
              <w:rPr>
                <w:rFonts w:ascii="Times New Roman" w:hAnsi="Times New Roman" w:cs="Times New Roman"/>
                <w:sz w:val="24"/>
                <w:szCs w:val="24"/>
              </w:rPr>
            </w:pPr>
          </w:p>
          <w:p w14:paraId="7FCD48F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Прочие источники (указать источник)</w:t>
            </w:r>
          </w:p>
        </w:tc>
        <w:tc>
          <w:tcPr>
            <w:tcW w:w="6196" w:type="dxa"/>
            <w:gridSpan w:val="3"/>
            <w:vMerge/>
            <w:tcBorders>
              <w:top w:val="single" w:sz="4" w:space="0" w:color="auto"/>
              <w:left w:val="single" w:sz="4" w:space="0" w:color="auto"/>
              <w:bottom w:val="single" w:sz="4" w:space="0" w:color="auto"/>
              <w:right w:val="single" w:sz="4" w:space="0" w:color="auto"/>
            </w:tcBorders>
            <w:vAlign w:val="center"/>
            <w:hideMark/>
          </w:tcPr>
          <w:p w14:paraId="0175DFC4" w14:textId="77777777" w:rsidR="00616E2E" w:rsidRPr="00401825" w:rsidRDefault="00616E2E" w:rsidP="00CC6B07">
            <w:pPr>
              <w:rPr>
                <w:sz w:val="24"/>
                <w:szCs w:val="24"/>
              </w:rPr>
            </w:pPr>
          </w:p>
        </w:tc>
      </w:tr>
      <w:tr w:rsidR="00616E2E" w:rsidRPr="00401825" w14:paraId="489DCF39" w14:textId="77777777" w:rsidTr="00CC6B07">
        <w:trPr>
          <w:trHeight w:val="2328"/>
        </w:trPr>
        <w:tc>
          <w:tcPr>
            <w:tcW w:w="2479" w:type="dxa"/>
            <w:vMerge/>
            <w:tcBorders>
              <w:top w:val="single" w:sz="4" w:space="0" w:color="auto"/>
              <w:left w:val="single" w:sz="4" w:space="0" w:color="auto"/>
              <w:bottom w:val="single" w:sz="4" w:space="0" w:color="auto"/>
              <w:right w:val="single" w:sz="4" w:space="0" w:color="auto"/>
            </w:tcBorders>
            <w:vAlign w:val="center"/>
            <w:hideMark/>
          </w:tcPr>
          <w:p w14:paraId="42B817FD" w14:textId="77777777" w:rsidR="00616E2E" w:rsidRPr="00401825" w:rsidRDefault="00616E2E" w:rsidP="00CC6B07">
            <w:pPr>
              <w:rPr>
                <w:sz w:val="24"/>
                <w:szCs w:val="24"/>
              </w:rPr>
            </w:pPr>
          </w:p>
        </w:tc>
        <w:tc>
          <w:tcPr>
            <w:tcW w:w="4406" w:type="dxa"/>
            <w:vMerge/>
            <w:tcBorders>
              <w:top w:val="single" w:sz="4" w:space="0" w:color="auto"/>
              <w:left w:val="single" w:sz="4" w:space="0" w:color="auto"/>
              <w:bottom w:val="single" w:sz="4" w:space="0" w:color="auto"/>
              <w:right w:val="single" w:sz="4" w:space="0" w:color="auto"/>
            </w:tcBorders>
            <w:vAlign w:val="center"/>
            <w:hideMark/>
          </w:tcPr>
          <w:p w14:paraId="2B7D2B4D" w14:textId="77777777" w:rsidR="00616E2E" w:rsidRPr="00401825" w:rsidRDefault="00616E2E" w:rsidP="00CC6B07">
            <w:pPr>
              <w:rPr>
                <w:sz w:val="24"/>
                <w:szCs w:val="24"/>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7BF2F7CB" w14:textId="77777777" w:rsidR="00616E2E" w:rsidRPr="00401825" w:rsidRDefault="00616E2E" w:rsidP="00CC6B07">
            <w:pPr>
              <w:rPr>
                <w:sz w:val="24"/>
                <w:szCs w:val="24"/>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33192A3F" w14:textId="77777777" w:rsidR="00616E2E" w:rsidRPr="00401825" w:rsidRDefault="00616E2E" w:rsidP="00CC6B07">
            <w:pPr>
              <w:rPr>
                <w:sz w:val="24"/>
                <w:szCs w:val="24"/>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67768455" w14:textId="77777777" w:rsidR="00616E2E" w:rsidRPr="00401825" w:rsidRDefault="00616E2E" w:rsidP="00CC6B07">
            <w:pPr>
              <w:rPr>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14:paraId="48BF9BB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Предусмотрено программой на весь период реализации</w:t>
            </w:r>
          </w:p>
        </w:tc>
        <w:tc>
          <w:tcPr>
            <w:tcW w:w="1101" w:type="dxa"/>
            <w:tcBorders>
              <w:top w:val="single" w:sz="4" w:space="0" w:color="auto"/>
              <w:left w:val="single" w:sz="4" w:space="0" w:color="auto"/>
              <w:bottom w:val="single" w:sz="4" w:space="0" w:color="auto"/>
              <w:right w:val="single" w:sz="4" w:space="0" w:color="auto"/>
            </w:tcBorders>
            <w:hideMark/>
          </w:tcPr>
          <w:p w14:paraId="79C6092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Предусмотрено программой на планируемый год</w:t>
            </w:r>
          </w:p>
        </w:tc>
        <w:tc>
          <w:tcPr>
            <w:tcW w:w="1240" w:type="dxa"/>
            <w:tcBorders>
              <w:top w:val="single" w:sz="4" w:space="0" w:color="auto"/>
              <w:left w:val="single" w:sz="4" w:space="0" w:color="auto"/>
              <w:bottom w:val="single" w:sz="4" w:space="0" w:color="auto"/>
              <w:right w:val="single" w:sz="4" w:space="0" w:color="auto"/>
            </w:tcBorders>
            <w:hideMark/>
          </w:tcPr>
          <w:p w14:paraId="3D5A348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Предполагаемое финансирование</w:t>
            </w:r>
          </w:p>
        </w:tc>
      </w:tr>
      <w:tr w:rsidR="00616E2E" w:rsidRPr="00401825" w14:paraId="3ADCF2B3" w14:textId="77777777" w:rsidTr="00CC6B07">
        <w:trPr>
          <w:trHeight w:val="355"/>
        </w:trPr>
        <w:tc>
          <w:tcPr>
            <w:tcW w:w="2479" w:type="dxa"/>
            <w:tcBorders>
              <w:top w:val="single" w:sz="4" w:space="0" w:color="auto"/>
              <w:left w:val="single" w:sz="4" w:space="0" w:color="auto"/>
              <w:bottom w:val="single" w:sz="4" w:space="0" w:color="auto"/>
              <w:right w:val="single" w:sz="4" w:space="0" w:color="auto"/>
            </w:tcBorders>
            <w:hideMark/>
          </w:tcPr>
          <w:p w14:paraId="69238FA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101" w:type="dxa"/>
            <w:tcBorders>
              <w:top w:val="single" w:sz="4" w:space="0" w:color="auto"/>
              <w:left w:val="single" w:sz="4" w:space="0" w:color="auto"/>
              <w:bottom w:val="single" w:sz="4" w:space="0" w:color="auto"/>
              <w:right w:val="single" w:sz="4" w:space="0" w:color="auto"/>
            </w:tcBorders>
            <w:hideMark/>
          </w:tcPr>
          <w:p w14:paraId="144BD51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14:paraId="3C3B774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1101" w:type="dxa"/>
            <w:tcBorders>
              <w:top w:val="single" w:sz="4" w:space="0" w:color="auto"/>
              <w:left w:val="single" w:sz="4" w:space="0" w:color="auto"/>
              <w:bottom w:val="single" w:sz="4" w:space="0" w:color="auto"/>
              <w:right w:val="single" w:sz="4" w:space="0" w:color="auto"/>
            </w:tcBorders>
            <w:hideMark/>
          </w:tcPr>
          <w:p w14:paraId="505BAC0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1241" w:type="dxa"/>
            <w:tcBorders>
              <w:top w:val="single" w:sz="4" w:space="0" w:color="auto"/>
              <w:left w:val="single" w:sz="4" w:space="0" w:color="auto"/>
              <w:bottom w:val="single" w:sz="4" w:space="0" w:color="auto"/>
              <w:right w:val="single" w:sz="4" w:space="0" w:color="auto"/>
            </w:tcBorders>
            <w:hideMark/>
          </w:tcPr>
          <w:p w14:paraId="67E4063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1514" w:type="dxa"/>
            <w:tcBorders>
              <w:top w:val="single" w:sz="4" w:space="0" w:color="auto"/>
              <w:left w:val="single" w:sz="4" w:space="0" w:color="auto"/>
              <w:bottom w:val="single" w:sz="4" w:space="0" w:color="auto"/>
              <w:right w:val="single" w:sz="4" w:space="0" w:color="auto"/>
            </w:tcBorders>
            <w:hideMark/>
          </w:tcPr>
          <w:p w14:paraId="31D0A07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1101" w:type="dxa"/>
            <w:tcBorders>
              <w:top w:val="single" w:sz="4" w:space="0" w:color="auto"/>
              <w:left w:val="single" w:sz="4" w:space="0" w:color="auto"/>
              <w:bottom w:val="single" w:sz="4" w:space="0" w:color="auto"/>
              <w:right w:val="single" w:sz="4" w:space="0" w:color="auto"/>
            </w:tcBorders>
            <w:hideMark/>
          </w:tcPr>
          <w:p w14:paraId="2BA7C4B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1240" w:type="dxa"/>
            <w:tcBorders>
              <w:top w:val="single" w:sz="4" w:space="0" w:color="auto"/>
              <w:left w:val="single" w:sz="4" w:space="0" w:color="auto"/>
              <w:bottom w:val="single" w:sz="4" w:space="0" w:color="auto"/>
              <w:right w:val="single" w:sz="4" w:space="0" w:color="auto"/>
            </w:tcBorders>
            <w:hideMark/>
          </w:tcPr>
          <w:p w14:paraId="5E31E2F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r>
      <w:tr w:rsidR="00616E2E" w:rsidRPr="00401825" w14:paraId="56F8FC36" w14:textId="77777777" w:rsidTr="00CC6B07">
        <w:trPr>
          <w:trHeight w:val="374"/>
        </w:trPr>
        <w:tc>
          <w:tcPr>
            <w:tcW w:w="2479" w:type="dxa"/>
            <w:tcBorders>
              <w:top w:val="single" w:sz="4" w:space="0" w:color="auto"/>
              <w:left w:val="single" w:sz="4" w:space="0" w:color="auto"/>
              <w:bottom w:val="single" w:sz="4" w:space="0" w:color="auto"/>
              <w:right w:val="single" w:sz="4" w:space="0" w:color="auto"/>
            </w:tcBorders>
            <w:hideMark/>
          </w:tcPr>
          <w:p w14:paraId="4957961E"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(программа 1)</w:t>
            </w:r>
          </w:p>
        </w:tc>
        <w:tc>
          <w:tcPr>
            <w:tcW w:w="1101" w:type="dxa"/>
            <w:tcBorders>
              <w:top w:val="single" w:sz="4" w:space="0" w:color="auto"/>
              <w:left w:val="single" w:sz="4" w:space="0" w:color="auto"/>
              <w:bottom w:val="single" w:sz="4" w:space="0" w:color="auto"/>
              <w:right w:val="single" w:sz="4" w:space="0" w:color="auto"/>
            </w:tcBorders>
            <w:hideMark/>
          </w:tcPr>
          <w:p w14:paraId="4026D59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hideMark/>
          </w:tcPr>
          <w:p w14:paraId="2CDDC44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52BF7BE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14:paraId="1701624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514" w:type="dxa"/>
            <w:tcBorders>
              <w:top w:val="single" w:sz="4" w:space="0" w:color="auto"/>
              <w:left w:val="single" w:sz="4" w:space="0" w:color="auto"/>
              <w:bottom w:val="single" w:sz="4" w:space="0" w:color="auto"/>
              <w:right w:val="single" w:sz="4" w:space="0" w:color="auto"/>
            </w:tcBorders>
            <w:hideMark/>
          </w:tcPr>
          <w:p w14:paraId="2B230B7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7A7BA26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14:paraId="74114E6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27457369" w14:textId="77777777" w:rsidTr="00CC6B07">
        <w:trPr>
          <w:trHeight w:val="374"/>
        </w:trPr>
        <w:tc>
          <w:tcPr>
            <w:tcW w:w="2479" w:type="dxa"/>
            <w:tcBorders>
              <w:top w:val="single" w:sz="4" w:space="0" w:color="auto"/>
              <w:left w:val="single" w:sz="4" w:space="0" w:color="auto"/>
              <w:bottom w:val="single" w:sz="4" w:space="0" w:color="auto"/>
              <w:right w:val="single" w:sz="4" w:space="0" w:color="auto"/>
            </w:tcBorders>
            <w:hideMark/>
          </w:tcPr>
          <w:p w14:paraId="28F0922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1.1. (мероприятие 1)</w:t>
            </w:r>
          </w:p>
        </w:tc>
        <w:tc>
          <w:tcPr>
            <w:tcW w:w="1101" w:type="dxa"/>
            <w:tcBorders>
              <w:top w:val="single" w:sz="4" w:space="0" w:color="auto"/>
              <w:left w:val="single" w:sz="4" w:space="0" w:color="auto"/>
              <w:bottom w:val="single" w:sz="4" w:space="0" w:color="auto"/>
              <w:right w:val="single" w:sz="4" w:space="0" w:color="auto"/>
            </w:tcBorders>
            <w:hideMark/>
          </w:tcPr>
          <w:p w14:paraId="30231F7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hideMark/>
          </w:tcPr>
          <w:p w14:paraId="4E7B988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76988ED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14:paraId="55AD000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514" w:type="dxa"/>
            <w:tcBorders>
              <w:top w:val="single" w:sz="4" w:space="0" w:color="auto"/>
              <w:left w:val="single" w:sz="4" w:space="0" w:color="auto"/>
              <w:bottom w:val="single" w:sz="4" w:space="0" w:color="auto"/>
              <w:right w:val="single" w:sz="4" w:space="0" w:color="auto"/>
            </w:tcBorders>
            <w:hideMark/>
          </w:tcPr>
          <w:p w14:paraId="68E8289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2D69632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14:paraId="3F0E6BA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4AF3C89D" w14:textId="77777777" w:rsidTr="00CC6B07">
        <w:trPr>
          <w:trHeight w:val="355"/>
        </w:trPr>
        <w:tc>
          <w:tcPr>
            <w:tcW w:w="2479" w:type="dxa"/>
            <w:tcBorders>
              <w:top w:val="single" w:sz="4" w:space="0" w:color="auto"/>
              <w:left w:val="single" w:sz="4" w:space="0" w:color="auto"/>
              <w:bottom w:val="single" w:sz="4" w:space="0" w:color="auto"/>
              <w:right w:val="single" w:sz="4" w:space="0" w:color="auto"/>
            </w:tcBorders>
            <w:hideMark/>
          </w:tcPr>
          <w:p w14:paraId="2E695963"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1.2. (мероприятие 2)</w:t>
            </w:r>
          </w:p>
        </w:tc>
        <w:tc>
          <w:tcPr>
            <w:tcW w:w="1101" w:type="dxa"/>
            <w:tcBorders>
              <w:top w:val="single" w:sz="4" w:space="0" w:color="auto"/>
              <w:left w:val="single" w:sz="4" w:space="0" w:color="auto"/>
              <w:bottom w:val="single" w:sz="4" w:space="0" w:color="auto"/>
              <w:right w:val="single" w:sz="4" w:space="0" w:color="auto"/>
            </w:tcBorders>
            <w:hideMark/>
          </w:tcPr>
          <w:p w14:paraId="1A97076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hideMark/>
          </w:tcPr>
          <w:p w14:paraId="2F04BFF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6445E2C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14:paraId="681A3AB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514" w:type="dxa"/>
            <w:tcBorders>
              <w:top w:val="single" w:sz="4" w:space="0" w:color="auto"/>
              <w:left w:val="single" w:sz="4" w:space="0" w:color="auto"/>
              <w:bottom w:val="single" w:sz="4" w:space="0" w:color="auto"/>
              <w:right w:val="single" w:sz="4" w:space="0" w:color="auto"/>
            </w:tcBorders>
            <w:hideMark/>
          </w:tcPr>
          <w:p w14:paraId="514B8EC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5AB1D57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14:paraId="735625C4"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58FF7F98" w14:textId="77777777" w:rsidTr="00CC6B07">
        <w:trPr>
          <w:trHeight w:val="374"/>
        </w:trPr>
        <w:tc>
          <w:tcPr>
            <w:tcW w:w="2479" w:type="dxa"/>
            <w:tcBorders>
              <w:top w:val="single" w:sz="4" w:space="0" w:color="auto"/>
              <w:left w:val="single" w:sz="4" w:space="0" w:color="auto"/>
              <w:bottom w:val="single" w:sz="4" w:space="0" w:color="auto"/>
              <w:right w:val="single" w:sz="4" w:space="0" w:color="auto"/>
            </w:tcBorders>
            <w:hideMark/>
          </w:tcPr>
          <w:p w14:paraId="056404FB"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(программа 2)</w:t>
            </w:r>
          </w:p>
        </w:tc>
        <w:tc>
          <w:tcPr>
            <w:tcW w:w="1101" w:type="dxa"/>
            <w:tcBorders>
              <w:top w:val="single" w:sz="4" w:space="0" w:color="auto"/>
              <w:left w:val="single" w:sz="4" w:space="0" w:color="auto"/>
              <w:bottom w:val="single" w:sz="4" w:space="0" w:color="auto"/>
              <w:right w:val="single" w:sz="4" w:space="0" w:color="auto"/>
            </w:tcBorders>
            <w:hideMark/>
          </w:tcPr>
          <w:p w14:paraId="691FD1C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hideMark/>
          </w:tcPr>
          <w:p w14:paraId="04BF627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3D301D6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14:paraId="79E5EE6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514" w:type="dxa"/>
            <w:tcBorders>
              <w:top w:val="single" w:sz="4" w:space="0" w:color="auto"/>
              <w:left w:val="single" w:sz="4" w:space="0" w:color="auto"/>
              <w:bottom w:val="single" w:sz="4" w:space="0" w:color="auto"/>
              <w:right w:val="single" w:sz="4" w:space="0" w:color="auto"/>
            </w:tcBorders>
            <w:hideMark/>
          </w:tcPr>
          <w:p w14:paraId="04F7154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15F6DE3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14:paraId="3AB8A78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3B5D0C47" w14:textId="77777777" w:rsidTr="00CC6B07">
        <w:trPr>
          <w:trHeight w:val="374"/>
        </w:trPr>
        <w:tc>
          <w:tcPr>
            <w:tcW w:w="2479" w:type="dxa"/>
            <w:tcBorders>
              <w:top w:val="single" w:sz="4" w:space="0" w:color="auto"/>
              <w:left w:val="single" w:sz="4" w:space="0" w:color="auto"/>
              <w:bottom w:val="single" w:sz="4" w:space="0" w:color="auto"/>
              <w:right w:val="single" w:sz="4" w:space="0" w:color="auto"/>
            </w:tcBorders>
            <w:hideMark/>
          </w:tcPr>
          <w:p w14:paraId="5CCEC1BC"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2.1. (мероприятие 1)</w:t>
            </w:r>
          </w:p>
        </w:tc>
        <w:tc>
          <w:tcPr>
            <w:tcW w:w="1101" w:type="dxa"/>
            <w:tcBorders>
              <w:top w:val="single" w:sz="4" w:space="0" w:color="auto"/>
              <w:left w:val="single" w:sz="4" w:space="0" w:color="auto"/>
              <w:bottom w:val="single" w:sz="4" w:space="0" w:color="auto"/>
              <w:right w:val="single" w:sz="4" w:space="0" w:color="auto"/>
            </w:tcBorders>
            <w:hideMark/>
          </w:tcPr>
          <w:p w14:paraId="02EB292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hideMark/>
          </w:tcPr>
          <w:p w14:paraId="1295BD0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1582119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14:paraId="39EA6A8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514" w:type="dxa"/>
            <w:tcBorders>
              <w:top w:val="single" w:sz="4" w:space="0" w:color="auto"/>
              <w:left w:val="single" w:sz="4" w:space="0" w:color="auto"/>
              <w:bottom w:val="single" w:sz="4" w:space="0" w:color="auto"/>
              <w:right w:val="single" w:sz="4" w:space="0" w:color="auto"/>
            </w:tcBorders>
            <w:hideMark/>
          </w:tcPr>
          <w:p w14:paraId="7104D91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6209155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14:paraId="1185215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616E2E" w:rsidRPr="00401825" w14:paraId="20D30D81" w14:textId="77777777" w:rsidTr="00CC6B07">
        <w:trPr>
          <w:trHeight w:val="374"/>
        </w:trPr>
        <w:tc>
          <w:tcPr>
            <w:tcW w:w="2479" w:type="dxa"/>
            <w:tcBorders>
              <w:top w:val="single" w:sz="4" w:space="0" w:color="auto"/>
              <w:left w:val="single" w:sz="4" w:space="0" w:color="auto"/>
              <w:bottom w:val="single" w:sz="4" w:space="0" w:color="auto"/>
              <w:right w:val="single" w:sz="4" w:space="0" w:color="auto"/>
            </w:tcBorders>
            <w:hideMark/>
          </w:tcPr>
          <w:p w14:paraId="7BACDB6D" w14:textId="77777777" w:rsidR="00616E2E" w:rsidRPr="00401825" w:rsidRDefault="00616E2E"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2.2. (мероприятие 2</w:t>
            </w:r>
          </w:p>
        </w:tc>
        <w:tc>
          <w:tcPr>
            <w:tcW w:w="1101" w:type="dxa"/>
            <w:tcBorders>
              <w:top w:val="single" w:sz="4" w:space="0" w:color="auto"/>
              <w:left w:val="single" w:sz="4" w:space="0" w:color="auto"/>
              <w:bottom w:val="single" w:sz="4" w:space="0" w:color="auto"/>
              <w:right w:val="single" w:sz="4" w:space="0" w:color="auto"/>
            </w:tcBorders>
            <w:hideMark/>
          </w:tcPr>
          <w:p w14:paraId="316AEA6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hideMark/>
          </w:tcPr>
          <w:p w14:paraId="6DAFF49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12475060"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14:paraId="54E32EB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514" w:type="dxa"/>
            <w:tcBorders>
              <w:top w:val="single" w:sz="4" w:space="0" w:color="auto"/>
              <w:left w:val="single" w:sz="4" w:space="0" w:color="auto"/>
              <w:bottom w:val="single" w:sz="4" w:space="0" w:color="auto"/>
              <w:right w:val="single" w:sz="4" w:space="0" w:color="auto"/>
            </w:tcBorders>
            <w:hideMark/>
          </w:tcPr>
          <w:p w14:paraId="2A850DE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hideMark/>
          </w:tcPr>
          <w:p w14:paraId="4D726F4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14:paraId="3A24621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bl>
    <w:p w14:paraId="5BB9D3D8" w14:textId="77777777" w:rsidR="00616E2E" w:rsidRPr="00401825" w:rsidRDefault="00616E2E" w:rsidP="00616E2E">
      <w:pPr>
        <w:pStyle w:val="ConsPlusNormal"/>
        <w:rPr>
          <w:rFonts w:ascii="Times New Roman" w:hAnsi="Times New Roman" w:cs="Times New Roman"/>
        </w:rPr>
      </w:pPr>
    </w:p>
    <w:p w14:paraId="0300F856" w14:textId="77777777" w:rsidR="00616E2E" w:rsidRPr="00401825" w:rsidRDefault="00616E2E" w:rsidP="00616E2E">
      <w:pPr>
        <w:pStyle w:val="ConsPlusNormal"/>
        <w:rPr>
          <w:rFonts w:ascii="Times New Roman" w:hAnsi="Times New Roman" w:cs="Times New Roman"/>
        </w:rPr>
      </w:pPr>
    </w:p>
    <w:p w14:paraId="5743C02D" w14:textId="77777777" w:rsidR="00616E2E" w:rsidRPr="00401825" w:rsidRDefault="00616E2E" w:rsidP="00616E2E">
      <w:pPr>
        <w:pStyle w:val="ConsPlusNormal"/>
        <w:jc w:val="center"/>
        <w:outlineLvl w:val="2"/>
        <w:rPr>
          <w:rFonts w:ascii="Times New Roman" w:hAnsi="Times New Roman" w:cs="Times New Roman"/>
          <w:sz w:val="28"/>
          <w:szCs w:val="28"/>
        </w:rPr>
      </w:pPr>
    </w:p>
    <w:p w14:paraId="5D305C62" w14:textId="77777777" w:rsidR="00616E2E" w:rsidRPr="00401825" w:rsidRDefault="00616E2E" w:rsidP="00616E2E">
      <w:pPr>
        <w:pStyle w:val="ConsPlusNormal"/>
        <w:jc w:val="center"/>
        <w:outlineLvl w:val="2"/>
        <w:rPr>
          <w:rFonts w:ascii="Times New Roman" w:hAnsi="Times New Roman" w:cs="Times New Roman"/>
          <w:sz w:val="28"/>
          <w:szCs w:val="28"/>
        </w:rPr>
      </w:pPr>
    </w:p>
    <w:p w14:paraId="23550ADF" w14:textId="77777777" w:rsidR="00616E2E" w:rsidRPr="00401825" w:rsidRDefault="00616E2E" w:rsidP="00616E2E">
      <w:pPr>
        <w:pStyle w:val="ConsPlusNormal"/>
        <w:jc w:val="center"/>
        <w:outlineLvl w:val="2"/>
        <w:rPr>
          <w:rFonts w:ascii="Times New Roman" w:hAnsi="Times New Roman" w:cs="Times New Roman"/>
          <w:sz w:val="28"/>
          <w:szCs w:val="28"/>
        </w:rPr>
      </w:pPr>
    </w:p>
    <w:p w14:paraId="108EDCBD" w14:textId="77777777" w:rsidR="00616E2E" w:rsidRPr="00401825" w:rsidRDefault="00616E2E" w:rsidP="00616E2E">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7. Мероприятия по развитию муниципального</w:t>
      </w:r>
    </w:p>
    <w:p w14:paraId="53B6FC53"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унитарного предприятия</w:t>
      </w:r>
    </w:p>
    <w:p w14:paraId="2DFAE8CD" w14:textId="77777777" w:rsidR="00616E2E" w:rsidRPr="00401825" w:rsidRDefault="00616E2E" w:rsidP="00616E2E">
      <w:pPr>
        <w:pStyle w:val="ConsPlusNormal"/>
        <w:jc w:val="center"/>
        <w:rPr>
          <w:rFonts w:ascii="Times New Roman" w:hAnsi="Times New Roman" w:cs="Times New Roman"/>
        </w:rPr>
      </w:pPr>
    </w:p>
    <w:tbl>
      <w:tblPr>
        <w:tblW w:w="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3"/>
        <w:gridCol w:w="1276"/>
        <w:gridCol w:w="1134"/>
        <w:gridCol w:w="1276"/>
        <w:gridCol w:w="850"/>
        <w:gridCol w:w="851"/>
        <w:gridCol w:w="850"/>
        <w:gridCol w:w="851"/>
      </w:tblGrid>
      <w:tr w:rsidR="00616E2E" w:rsidRPr="00401825" w14:paraId="61CD6E8E" w14:textId="77777777" w:rsidTr="00CC6B07">
        <w:tc>
          <w:tcPr>
            <w:tcW w:w="3403" w:type="dxa"/>
            <w:vMerge w:val="restart"/>
            <w:tcBorders>
              <w:top w:val="single" w:sz="4" w:space="0" w:color="auto"/>
              <w:left w:val="single" w:sz="4" w:space="0" w:color="auto"/>
              <w:bottom w:val="single" w:sz="4" w:space="0" w:color="auto"/>
              <w:right w:val="single" w:sz="4" w:space="0" w:color="auto"/>
            </w:tcBorders>
          </w:tcPr>
          <w:p w14:paraId="0DC1C27D" w14:textId="77777777" w:rsidR="00616E2E" w:rsidRPr="00401825" w:rsidRDefault="00616E2E" w:rsidP="00CC6B07">
            <w:pPr>
              <w:pStyle w:val="ConsPlusNormal"/>
              <w:jc w:val="center"/>
              <w:rPr>
                <w:rFonts w:ascii="Times New Roman" w:hAnsi="Times New Roman" w:cs="Times New Roman"/>
                <w:sz w:val="24"/>
                <w:szCs w:val="24"/>
              </w:rPr>
            </w:pPr>
          </w:p>
          <w:p w14:paraId="5D4EE9DC" w14:textId="77777777" w:rsidR="00616E2E" w:rsidRPr="00401825" w:rsidRDefault="00616E2E" w:rsidP="00CC6B07">
            <w:pPr>
              <w:pStyle w:val="ConsPlusNormal"/>
              <w:jc w:val="center"/>
              <w:rPr>
                <w:rFonts w:ascii="Times New Roman" w:hAnsi="Times New Roman" w:cs="Times New Roman"/>
                <w:sz w:val="24"/>
                <w:szCs w:val="24"/>
              </w:rPr>
            </w:pPr>
          </w:p>
          <w:p w14:paraId="376E7C7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Мероприятия </w:t>
            </w:r>
            <w:hyperlink r:id="rId50" w:anchor="P1092" w:history="1">
              <w:r w:rsidRPr="00401825">
                <w:rPr>
                  <w:rStyle w:val="a5"/>
                  <w:rFonts w:ascii="Times New Roman" w:hAnsi="Times New Roman" w:cs="Times New Roman"/>
                  <w:sz w:val="24"/>
                  <w:szCs w:val="24"/>
                </w:rPr>
                <w:t>&lt;*&gt;</w:t>
              </w:r>
            </w:hyperlink>
          </w:p>
        </w:tc>
        <w:tc>
          <w:tcPr>
            <w:tcW w:w="1276" w:type="dxa"/>
            <w:vMerge w:val="restart"/>
            <w:tcBorders>
              <w:top w:val="single" w:sz="4" w:space="0" w:color="auto"/>
              <w:left w:val="single" w:sz="4" w:space="0" w:color="auto"/>
              <w:bottom w:val="single" w:sz="4" w:space="0" w:color="auto"/>
              <w:right w:val="single" w:sz="4" w:space="0" w:color="auto"/>
            </w:tcBorders>
          </w:tcPr>
          <w:p w14:paraId="24A95EAF" w14:textId="77777777" w:rsidR="00616E2E" w:rsidRPr="00401825" w:rsidRDefault="00616E2E" w:rsidP="00CC6B07">
            <w:pPr>
              <w:pStyle w:val="ConsPlusNormal"/>
              <w:jc w:val="center"/>
              <w:rPr>
                <w:rFonts w:ascii="Times New Roman" w:hAnsi="Times New Roman" w:cs="Times New Roman"/>
                <w:sz w:val="24"/>
                <w:szCs w:val="24"/>
              </w:rPr>
            </w:pPr>
          </w:p>
          <w:p w14:paraId="10A232A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Источник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tcPr>
          <w:p w14:paraId="397EB4D2" w14:textId="77777777" w:rsidR="00616E2E" w:rsidRPr="00401825" w:rsidRDefault="00616E2E" w:rsidP="00CC6B07">
            <w:pPr>
              <w:pStyle w:val="ConsPlusNormal"/>
              <w:jc w:val="center"/>
              <w:rPr>
                <w:rFonts w:ascii="Times New Roman" w:hAnsi="Times New Roman" w:cs="Times New Roman"/>
                <w:sz w:val="24"/>
                <w:szCs w:val="24"/>
              </w:rPr>
            </w:pPr>
          </w:p>
          <w:p w14:paraId="4CEBA8F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Сумма затрат, тыс. руб.</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7BCF86D"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Ожидаемый эффект от реализации мероприятия</w:t>
            </w:r>
          </w:p>
        </w:tc>
        <w:tc>
          <w:tcPr>
            <w:tcW w:w="3402" w:type="dxa"/>
            <w:gridSpan w:val="4"/>
            <w:tcBorders>
              <w:top w:val="single" w:sz="4" w:space="0" w:color="auto"/>
              <w:left w:val="single" w:sz="4" w:space="0" w:color="auto"/>
              <w:bottom w:val="single" w:sz="4" w:space="0" w:color="auto"/>
              <w:right w:val="single" w:sz="4" w:space="0" w:color="auto"/>
            </w:tcBorders>
            <w:hideMark/>
          </w:tcPr>
          <w:p w14:paraId="77931D0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 2026</w:t>
            </w:r>
          </w:p>
        </w:tc>
      </w:tr>
      <w:tr w:rsidR="00616E2E" w:rsidRPr="00401825" w14:paraId="328E6E78" w14:textId="77777777" w:rsidTr="00CC6B07">
        <w:tc>
          <w:tcPr>
            <w:tcW w:w="3403" w:type="dxa"/>
            <w:vMerge/>
            <w:tcBorders>
              <w:top w:val="single" w:sz="4" w:space="0" w:color="auto"/>
              <w:left w:val="single" w:sz="4" w:space="0" w:color="auto"/>
              <w:bottom w:val="single" w:sz="4" w:space="0" w:color="auto"/>
              <w:right w:val="single" w:sz="4" w:space="0" w:color="auto"/>
            </w:tcBorders>
            <w:vAlign w:val="center"/>
            <w:hideMark/>
          </w:tcPr>
          <w:p w14:paraId="211735B3" w14:textId="77777777" w:rsidR="00616E2E" w:rsidRPr="00401825" w:rsidRDefault="00616E2E" w:rsidP="00CC6B07">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73CE06" w14:textId="77777777" w:rsidR="00616E2E" w:rsidRPr="00401825" w:rsidRDefault="00616E2E" w:rsidP="00CC6B07">
            <w:pPr>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B38648" w14:textId="77777777" w:rsidR="00616E2E" w:rsidRPr="00401825" w:rsidRDefault="00616E2E" w:rsidP="00CC6B07">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336AA6" w14:textId="77777777" w:rsidR="00616E2E" w:rsidRPr="00401825" w:rsidRDefault="00616E2E" w:rsidP="00CC6B07">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08F2AC3" w14:textId="77777777" w:rsidR="00616E2E" w:rsidRPr="00401825" w:rsidRDefault="00616E2E" w:rsidP="00CC6B07">
            <w:pPr>
              <w:pStyle w:val="ConsPlusNormal"/>
              <w:jc w:val="center"/>
              <w:rPr>
                <w:rFonts w:ascii="Times New Roman" w:hAnsi="Times New Roman" w:cs="Times New Roman"/>
                <w:sz w:val="24"/>
                <w:szCs w:val="24"/>
              </w:rPr>
            </w:pPr>
          </w:p>
          <w:p w14:paraId="4F68471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 кв.</w:t>
            </w:r>
          </w:p>
        </w:tc>
        <w:tc>
          <w:tcPr>
            <w:tcW w:w="851" w:type="dxa"/>
            <w:tcBorders>
              <w:top w:val="single" w:sz="4" w:space="0" w:color="auto"/>
              <w:left w:val="single" w:sz="4" w:space="0" w:color="auto"/>
              <w:bottom w:val="single" w:sz="4" w:space="0" w:color="auto"/>
              <w:right w:val="single" w:sz="4" w:space="0" w:color="auto"/>
            </w:tcBorders>
          </w:tcPr>
          <w:p w14:paraId="6E7D204A" w14:textId="77777777" w:rsidR="00616E2E" w:rsidRPr="00401825" w:rsidRDefault="00616E2E" w:rsidP="00CC6B07">
            <w:pPr>
              <w:pStyle w:val="ConsPlusNormal"/>
              <w:jc w:val="center"/>
              <w:rPr>
                <w:rFonts w:ascii="Times New Roman" w:hAnsi="Times New Roman" w:cs="Times New Roman"/>
                <w:sz w:val="24"/>
                <w:szCs w:val="24"/>
              </w:rPr>
            </w:pPr>
          </w:p>
          <w:p w14:paraId="514CA148"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 кв.</w:t>
            </w:r>
          </w:p>
        </w:tc>
        <w:tc>
          <w:tcPr>
            <w:tcW w:w="850" w:type="dxa"/>
            <w:tcBorders>
              <w:top w:val="single" w:sz="4" w:space="0" w:color="auto"/>
              <w:left w:val="single" w:sz="4" w:space="0" w:color="auto"/>
              <w:bottom w:val="single" w:sz="4" w:space="0" w:color="auto"/>
              <w:right w:val="single" w:sz="4" w:space="0" w:color="auto"/>
            </w:tcBorders>
          </w:tcPr>
          <w:p w14:paraId="03D41E4D" w14:textId="77777777" w:rsidR="00616E2E" w:rsidRPr="00401825" w:rsidRDefault="00616E2E" w:rsidP="00CC6B07">
            <w:pPr>
              <w:pStyle w:val="ConsPlusNormal"/>
              <w:jc w:val="center"/>
              <w:rPr>
                <w:rFonts w:ascii="Times New Roman" w:hAnsi="Times New Roman" w:cs="Times New Roman"/>
                <w:sz w:val="24"/>
                <w:szCs w:val="24"/>
              </w:rPr>
            </w:pPr>
          </w:p>
          <w:p w14:paraId="7B9B2CF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III кв.</w:t>
            </w:r>
          </w:p>
        </w:tc>
        <w:tc>
          <w:tcPr>
            <w:tcW w:w="851" w:type="dxa"/>
            <w:tcBorders>
              <w:top w:val="single" w:sz="4" w:space="0" w:color="auto"/>
              <w:left w:val="single" w:sz="4" w:space="0" w:color="auto"/>
              <w:bottom w:val="single" w:sz="4" w:space="0" w:color="auto"/>
              <w:right w:val="single" w:sz="4" w:space="0" w:color="auto"/>
            </w:tcBorders>
          </w:tcPr>
          <w:p w14:paraId="0B18D407" w14:textId="77777777" w:rsidR="00616E2E" w:rsidRPr="00401825" w:rsidRDefault="00616E2E" w:rsidP="00CC6B07">
            <w:pPr>
              <w:pStyle w:val="ConsPlusNormal"/>
              <w:rPr>
                <w:rFonts w:ascii="Times New Roman" w:hAnsi="Times New Roman" w:cs="Times New Roman"/>
                <w:sz w:val="24"/>
                <w:szCs w:val="24"/>
              </w:rPr>
            </w:pPr>
          </w:p>
          <w:p w14:paraId="528AD15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 кв.</w:t>
            </w:r>
          </w:p>
        </w:tc>
      </w:tr>
      <w:tr w:rsidR="00616E2E" w:rsidRPr="00401825" w14:paraId="76516D41" w14:textId="77777777" w:rsidTr="00CC6B07">
        <w:trPr>
          <w:trHeight w:val="467"/>
        </w:trPr>
        <w:tc>
          <w:tcPr>
            <w:tcW w:w="3403" w:type="dxa"/>
            <w:tcBorders>
              <w:top w:val="single" w:sz="4" w:space="0" w:color="auto"/>
              <w:left w:val="single" w:sz="4" w:space="0" w:color="auto"/>
              <w:bottom w:val="single" w:sz="4" w:space="0" w:color="auto"/>
              <w:right w:val="single" w:sz="4" w:space="0" w:color="auto"/>
            </w:tcBorders>
            <w:hideMark/>
          </w:tcPr>
          <w:p w14:paraId="1D30C65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7335BBCA"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6F721975"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14:paraId="07479F0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14:paraId="61ADB82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607F52E3"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14:paraId="0F9BC5A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14:paraId="65FB574F"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r>
      <w:tr w:rsidR="00616E2E" w:rsidRPr="00401825" w14:paraId="76E49912"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2CD9449C" w14:textId="77777777" w:rsidR="00616E2E" w:rsidRPr="00401825" w:rsidRDefault="00616E2E" w:rsidP="00CC6B07">
            <w:pPr>
              <w:pStyle w:val="ConsPlusNormal"/>
              <w:jc w:val="both"/>
              <w:rPr>
                <w:rFonts w:ascii="Times New Roman" w:hAnsi="Times New Roman" w:cs="Times New Roman"/>
                <w:sz w:val="24"/>
                <w:szCs w:val="24"/>
              </w:rPr>
            </w:pPr>
            <w:bookmarkStart w:id="54" w:name="P837"/>
            <w:bookmarkEnd w:id="54"/>
            <w:r w:rsidRPr="00401825">
              <w:rPr>
                <w:rFonts w:ascii="Times New Roman" w:hAnsi="Times New Roman" w:cs="Times New Roman"/>
                <w:sz w:val="24"/>
                <w:szCs w:val="24"/>
              </w:rPr>
              <w:t>1. Производственная сфера</w:t>
            </w:r>
          </w:p>
        </w:tc>
        <w:tc>
          <w:tcPr>
            <w:tcW w:w="1276" w:type="dxa"/>
            <w:tcBorders>
              <w:top w:val="single" w:sz="4" w:space="0" w:color="auto"/>
              <w:left w:val="single" w:sz="4" w:space="0" w:color="auto"/>
              <w:bottom w:val="single" w:sz="4" w:space="0" w:color="auto"/>
              <w:right w:val="single" w:sz="4" w:space="0" w:color="auto"/>
            </w:tcBorders>
            <w:hideMark/>
          </w:tcPr>
          <w:p w14:paraId="2629E107"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Собств.</w:t>
            </w:r>
          </w:p>
          <w:p w14:paraId="2FAA808B"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sz w:val="24"/>
                <w:szCs w:val="24"/>
              </w:rPr>
              <w:t>средства</w:t>
            </w:r>
          </w:p>
        </w:tc>
        <w:tc>
          <w:tcPr>
            <w:tcW w:w="1134" w:type="dxa"/>
            <w:tcBorders>
              <w:top w:val="single" w:sz="4" w:space="0" w:color="auto"/>
              <w:left w:val="single" w:sz="4" w:space="0" w:color="auto"/>
              <w:bottom w:val="single" w:sz="4" w:space="0" w:color="auto"/>
              <w:right w:val="single" w:sz="4" w:space="0" w:color="auto"/>
            </w:tcBorders>
            <w:hideMark/>
          </w:tcPr>
          <w:p w14:paraId="3B121469" w14:textId="77777777" w:rsidR="00616E2E" w:rsidRPr="00401825" w:rsidRDefault="00616E2E" w:rsidP="00CC6B07">
            <w:pPr>
              <w:jc w:val="center"/>
              <w:rPr>
                <w:sz w:val="24"/>
                <w:szCs w:val="24"/>
              </w:rPr>
            </w:pPr>
            <w:r w:rsidRPr="00401825">
              <w:rPr>
                <w:sz w:val="24"/>
                <w:szCs w:val="24"/>
              </w:rPr>
              <w:t>120</w:t>
            </w:r>
          </w:p>
        </w:tc>
        <w:tc>
          <w:tcPr>
            <w:tcW w:w="1276" w:type="dxa"/>
            <w:tcBorders>
              <w:top w:val="single" w:sz="4" w:space="0" w:color="auto"/>
              <w:left w:val="single" w:sz="4" w:space="0" w:color="auto"/>
              <w:bottom w:val="single" w:sz="4" w:space="0" w:color="auto"/>
              <w:right w:val="single" w:sz="4" w:space="0" w:color="auto"/>
            </w:tcBorders>
            <w:hideMark/>
          </w:tcPr>
          <w:p w14:paraId="3FA5D7A9"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584F4E3A"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7578ED1F" w14:textId="77777777" w:rsidR="00616E2E" w:rsidRPr="00401825" w:rsidRDefault="00616E2E" w:rsidP="00CC6B07">
            <w:pPr>
              <w:jc w:val="center"/>
              <w:rPr>
                <w:sz w:val="24"/>
                <w:szCs w:val="24"/>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3B2DA73D"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61759511" w14:textId="77777777" w:rsidR="00616E2E" w:rsidRPr="00401825" w:rsidRDefault="00616E2E" w:rsidP="00CC6B07">
            <w:pPr>
              <w:jc w:val="center"/>
              <w:rPr>
                <w:sz w:val="24"/>
                <w:szCs w:val="24"/>
              </w:rPr>
            </w:pPr>
            <w:r w:rsidRPr="00401825">
              <w:rPr>
                <w:sz w:val="24"/>
                <w:szCs w:val="24"/>
              </w:rPr>
              <w:t>20</w:t>
            </w:r>
          </w:p>
        </w:tc>
      </w:tr>
      <w:tr w:rsidR="00616E2E" w:rsidRPr="00401825" w14:paraId="6D05CD20"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3AD136F5"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1.1. Развитие (обновление) материально-технической базы</w:t>
            </w:r>
          </w:p>
        </w:tc>
        <w:tc>
          <w:tcPr>
            <w:tcW w:w="1276" w:type="dxa"/>
            <w:tcBorders>
              <w:top w:val="single" w:sz="4" w:space="0" w:color="auto"/>
              <w:left w:val="single" w:sz="4" w:space="0" w:color="auto"/>
              <w:bottom w:val="single" w:sz="4" w:space="0" w:color="auto"/>
              <w:right w:val="single" w:sz="4" w:space="0" w:color="auto"/>
            </w:tcBorders>
            <w:hideMark/>
          </w:tcPr>
          <w:p w14:paraId="073632BE"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5455F6A"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116A4EC9"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365D305D"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3015343B"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38818A1C"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C9C235F" w14:textId="77777777" w:rsidR="00616E2E" w:rsidRPr="00401825" w:rsidRDefault="00616E2E" w:rsidP="00CC6B07">
            <w:pPr>
              <w:jc w:val="center"/>
              <w:rPr>
                <w:b/>
              </w:rPr>
            </w:pPr>
            <w:r w:rsidRPr="00401825">
              <w:rPr>
                <w:b/>
              </w:rPr>
              <w:t>-</w:t>
            </w:r>
          </w:p>
        </w:tc>
      </w:tr>
      <w:tr w:rsidR="00616E2E" w:rsidRPr="00401825" w14:paraId="448A2771"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129B27C2"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w:t>
            </w:r>
          </w:p>
          <w:p w14:paraId="6550FCF0"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1.1.1. (мероприятие 1)</w:t>
            </w:r>
          </w:p>
        </w:tc>
        <w:tc>
          <w:tcPr>
            <w:tcW w:w="1276" w:type="dxa"/>
            <w:tcBorders>
              <w:top w:val="single" w:sz="4" w:space="0" w:color="auto"/>
              <w:left w:val="single" w:sz="4" w:space="0" w:color="auto"/>
              <w:bottom w:val="single" w:sz="4" w:space="0" w:color="auto"/>
              <w:right w:val="single" w:sz="4" w:space="0" w:color="auto"/>
            </w:tcBorders>
            <w:hideMark/>
          </w:tcPr>
          <w:p w14:paraId="6F047D9E"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1A540EF6"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25CEB0E3"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0564ACD1"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024671D2"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638938FD"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225C287E" w14:textId="77777777" w:rsidR="00616E2E" w:rsidRPr="00401825" w:rsidRDefault="00616E2E" w:rsidP="00CC6B07">
            <w:pPr>
              <w:jc w:val="center"/>
              <w:rPr>
                <w:b/>
              </w:rPr>
            </w:pPr>
            <w:r w:rsidRPr="00401825">
              <w:rPr>
                <w:b/>
              </w:rPr>
              <w:t>-</w:t>
            </w:r>
          </w:p>
        </w:tc>
      </w:tr>
      <w:tr w:rsidR="00616E2E" w:rsidRPr="00401825" w14:paraId="08A178CE"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0317E05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1.1.2. (мероприятие 2)</w:t>
            </w:r>
          </w:p>
        </w:tc>
        <w:tc>
          <w:tcPr>
            <w:tcW w:w="1276" w:type="dxa"/>
            <w:tcBorders>
              <w:top w:val="single" w:sz="4" w:space="0" w:color="auto"/>
              <w:left w:val="single" w:sz="4" w:space="0" w:color="auto"/>
              <w:bottom w:val="single" w:sz="4" w:space="0" w:color="auto"/>
              <w:right w:val="single" w:sz="4" w:space="0" w:color="auto"/>
            </w:tcBorders>
            <w:hideMark/>
          </w:tcPr>
          <w:p w14:paraId="46060541"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004696D"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744D7122"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9FA0CF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68D0B4C0"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9B3131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5F08EC1" w14:textId="77777777" w:rsidR="00616E2E" w:rsidRPr="00401825" w:rsidRDefault="00616E2E" w:rsidP="00CC6B07">
            <w:pPr>
              <w:jc w:val="center"/>
              <w:rPr>
                <w:b/>
              </w:rPr>
            </w:pPr>
            <w:r w:rsidRPr="00401825">
              <w:rPr>
                <w:b/>
              </w:rPr>
              <w:t>-</w:t>
            </w:r>
          </w:p>
        </w:tc>
      </w:tr>
      <w:tr w:rsidR="00616E2E" w:rsidRPr="00401825" w14:paraId="3ED031B0"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35A41F8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1.2. Повышение квалификации кадров</w:t>
            </w:r>
          </w:p>
        </w:tc>
        <w:tc>
          <w:tcPr>
            <w:tcW w:w="1276" w:type="dxa"/>
            <w:tcBorders>
              <w:top w:val="single" w:sz="4" w:space="0" w:color="auto"/>
              <w:left w:val="single" w:sz="4" w:space="0" w:color="auto"/>
              <w:bottom w:val="single" w:sz="4" w:space="0" w:color="auto"/>
              <w:right w:val="single" w:sz="4" w:space="0" w:color="auto"/>
            </w:tcBorders>
            <w:hideMark/>
          </w:tcPr>
          <w:p w14:paraId="745A235B"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Собств.</w:t>
            </w:r>
          </w:p>
          <w:p w14:paraId="410B456E"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средства</w:t>
            </w:r>
          </w:p>
        </w:tc>
        <w:tc>
          <w:tcPr>
            <w:tcW w:w="1134" w:type="dxa"/>
            <w:tcBorders>
              <w:top w:val="single" w:sz="4" w:space="0" w:color="auto"/>
              <w:left w:val="single" w:sz="4" w:space="0" w:color="auto"/>
              <w:bottom w:val="single" w:sz="4" w:space="0" w:color="auto"/>
              <w:right w:val="single" w:sz="4" w:space="0" w:color="auto"/>
            </w:tcBorders>
          </w:tcPr>
          <w:p w14:paraId="68737209" w14:textId="77777777" w:rsidR="00616E2E" w:rsidRPr="00401825" w:rsidRDefault="00616E2E" w:rsidP="00CC6B07">
            <w:pPr>
              <w:jc w:val="center"/>
              <w:rPr>
                <w:sz w:val="24"/>
                <w:szCs w:val="24"/>
              </w:rPr>
            </w:pPr>
            <w:r w:rsidRPr="00401825">
              <w:rPr>
                <w:sz w:val="24"/>
                <w:szCs w:val="24"/>
              </w:rPr>
              <w:t>120</w:t>
            </w:r>
          </w:p>
          <w:p w14:paraId="2FEAC4BF" w14:textId="77777777" w:rsidR="00616E2E" w:rsidRPr="00401825" w:rsidRDefault="00616E2E" w:rsidP="00CC6B07">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5C8AA86E"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4E6C6405"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2F45E869" w14:textId="77777777" w:rsidR="00616E2E" w:rsidRPr="00401825" w:rsidRDefault="00616E2E" w:rsidP="00CC6B07">
            <w:pPr>
              <w:jc w:val="center"/>
              <w:rPr>
                <w:sz w:val="24"/>
                <w:szCs w:val="24"/>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27F1E0C2"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05483970" w14:textId="77777777" w:rsidR="00616E2E" w:rsidRPr="00401825" w:rsidRDefault="00616E2E" w:rsidP="00CC6B07">
            <w:pPr>
              <w:jc w:val="center"/>
              <w:rPr>
                <w:sz w:val="24"/>
                <w:szCs w:val="24"/>
              </w:rPr>
            </w:pPr>
            <w:r w:rsidRPr="00401825">
              <w:rPr>
                <w:sz w:val="24"/>
                <w:szCs w:val="24"/>
              </w:rPr>
              <w:t>20</w:t>
            </w:r>
          </w:p>
        </w:tc>
      </w:tr>
      <w:tr w:rsidR="00616E2E" w:rsidRPr="00401825" w14:paraId="0809C22F" w14:textId="77777777" w:rsidTr="00CC6B07">
        <w:trPr>
          <w:trHeight w:val="990"/>
        </w:trPr>
        <w:tc>
          <w:tcPr>
            <w:tcW w:w="3403" w:type="dxa"/>
            <w:tcBorders>
              <w:top w:val="single" w:sz="4" w:space="0" w:color="auto"/>
              <w:left w:val="single" w:sz="4" w:space="0" w:color="auto"/>
              <w:bottom w:val="single" w:sz="4" w:space="0" w:color="auto"/>
              <w:right w:val="single" w:sz="4" w:space="0" w:color="auto"/>
            </w:tcBorders>
            <w:hideMark/>
          </w:tcPr>
          <w:p w14:paraId="540F090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w:t>
            </w:r>
          </w:p>
          <w:p w14:paraId="5FDA0E15"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1.2.</w:t>
            </w:r>
            <w:proofErr w:type="gramStart"/>
            <w:r w:rsidRPr="00401825">
              <w:rPr>
                <w:rFonts w:ascii="Times New Roman" w:hAnsi="Times New Roman" w:cs="Times New Roman"/>
                <w:sz w:val="24"/>
                <w:szCs w:val="24"/>
              </w:rPr>
              <w:t>1.Обслуживание</w:t>
            </w:r>
            <w:proofErr w:type="gramEnd"/>
            <w:r w:rsidRPr="00401825">
              <w:rPr>
                <w:rFonts w:ascii="Times New Roman" w:hAnsi="Times New Roman" w:cs="Times New Roman"/>
                <w:sz w:val="24"/>
                <w:szCs w:val="24"/>
              </w:rPr>
              <w:t xml:space="preserve"> тепловых энергоустановок, рабочая специальность-слесарь по ремонту оборудования</w:t>
            </w:r>
          </w:p>
        </w:tc>
        <w:tc>
          <w:tcPr>
            <w:tcW w:w="1276" w:type="dxa"/>
            <w:tcBorders>
              <w:top w:val="single" w:sz="4" w:space="0" w:color="auto"/>
              <w:left w:val="single" w:sz="4" w:space="0" w:color="auto"/>
              <w:bottom w:val="single" w:sz="4" w:space="0" w:color="auto"/>
              <w:right w:val="single" w:sz="4" w:space="0" w:color="auto"/>
            </w:tcBorders>
            <w:hideMark/>
          </w:tcPr>
          <w:p w14:paraId="4B5B32D7"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04BA3B93" w14:textId="77777777" w:rsidR="00616E2E" w:rsidRPr="00401825" w:rsidRDefault="00616E2E" w:rsidP="00CC6B07">
            <w:pPr>
              <w:jc w:val="center"/>
              <w:rPr>
                <w:sz w:val="24"/>
                <w:szCs w:val="24"/>
              </w:rPr>
            </w:pPr>
            <w:r w:rsidRPr="00401825">
              <w:rPr>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14:paraId="778C253B"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567D366D"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1C9DE651" w14:textId="77777777" w:rsidR="00616E2E" w:rsidRPr="00401825" w:rsidRDefault="00616E2E" w:rsidP="00CC6B07">
            <w:pPr>
              <w:jc w:val="center"/>
              <w:rPr>
                <w:sz w:val="24"/>
                <w:szCs w:val="24"/>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7099686C"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4847DD83" w14:textId="77777777" w:rsidR="00616E2E" w:rsidRPr="00401825" w:rsidRDefault="00616E2E" w:rsidP="00CC6B07">
            <w:pPr>
              <w:jc w:val="center"/>
              <w:rPr>
                <w:sz w:val="24"/>
                <w:szCs w:val="24"/>
              </w:rPr>
            </w:pPr>
            <w:r w:rsidRPr="00401825">
              <w:rPr>
                <w:sz w:val="24"/>
                <w:szCs w:val="24"/>
              </w:rPr>
              <w:t>-</w:t>
            </w:r>
          </w:p>
        </w:tc>
      </w:tr>
      <w:tr w:rsidR="00616E2E" w:rsidRPr="00401825" w14:paraId="735DA87B"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796B4582"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1.2.</w:t>
            </w:r>
            <w:proofErr w:type="gramStart"/>
            <w:r w:rsidRPr="00401825">
              <w:rPr>
                <w:rFonts w:ascii="Times New Roman" w:hAnsi="Times New Roman" w:cs="Times New Roman"/>
                <w:sz w:val="24"/>
                <w:szCs w:val="24"/>
              </w:rPr>
              <w:t>2.Охрана</w:t>
            </w:r>
            <w:proofErr w:type="gramEnd"/>
            <w:r w:rsidRPr="00401825">
              <w:rPr>
                <w:rFonts w:ascii="Times New Roman" w:hAnsi="Times New Roman" w:cs="Times New Roman"/>
                <w:sz w:val="24"/>
                <w:szCs w:val="24"/>
              </w:rPr>
              <w:t xml:space="preserve"> труда, промышленная безопасность</w:t>
            </w:r>
          </w:p>
        </w:tc>
        <w:tc>
          <w:tcPr>
            <w:tcW w:w="1276" w:type="dxa"/>
            <w:tcBorders>
              <w:top w:val="single" w:sz="4" w:space="0" w:color="auto"/>
              <w:left w:val="single" w:sz="4" w:space="0" w:color="auto"/>
              <w:bottom w:val="single" w:sz="4" w:space="0" w:color="auto"/>
              <w:right w:val="single" w:sz="4" w:space="0" w:color="auto"/>
            </w:tcBorders>
            <w:hideMark/>
          </w:tcPr>
          <w:p w14:paraId="23569486"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B8C9BBD" w14:textId="77777777" w:rsidR="00616E2E" w:rsidRPr="00401825" w:rsidRDefault="00616E2E" w:rsidP="00CC6B07">
            <w:pPr>
              <w:jc w:val="center"/>
              <w:rPr>
                <w:sz w:val="24"/>
                <w:szCs w:val="24"/>
              </w:rPr>
            </w:pPr>
            <w:r w:rsidRPr="00401825">
              <w:rPr>
                <w:sz w:val="24"/>
                <w:szCs w:val="24"/>
              </w:rPr>
              <w:t>20</w:t>
            </w:r>
          </w:p>
        </w:tc>
        <w:tc>
          <w:tcPr>
            <w:tcW w:w="1276" w:type="dxa"/>
            <w:tcBorders>
              <w:top w:val="single" w:sz="4" w:space="0" w:color="auto"/>
              <w:left w:val="single" w:sz="4" w:space="0" w:color="auto"/>
              <w:bottom w:val="single" w:sz="4" w:space="0" w:color="auto"/>
              <w:right w:val="single" w:sz="4" w:space="0" w:color="auto"/>
            </w:tcBorders>
            <w:hideMark/>
          </w:tcPr>
          <w:p w14:paraId="6C3F914D"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5DB62989"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306462A2"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628AFFB"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31F3DC78" w14:textId="77777777" w:rsidR="00616E2E" w:rsidRPr="00401825" w:rsidRDefault="00616E2E" w:rsidP="00CC6B07">
            <w:pPr>
              <w:jc w:val="center"/>
              <w:rPr>
                <w:sz w:val="24"/>
                <w:szCs w:val="24"/>
              </w:rPr>
            </w:pPr>
            <w:r w:rsidRPr="00401825">
              <w:rPr>
                <w:sz w:val="24"/>
                <w:szCs w:val="24"/>
              </w:rPr>
              <w:t>20</w:t>
            </w:r>
          </w:p>
        </w:tc>
      </w:tr>
      <w:tr w:rsidR="00616E2E" w:rsidRPr="00401825" w14:paraId="458FD64B"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6B155C0F"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lastRenderedPageBreak/>
              <w:t>1.3. Научно-исследовательские работы и информационное обеспечение</w:t>
            </w:r>
          </w:p>
        </w:tc>
        <w:tc>
          <w:tcPr>
            <w:tcW w:w="1276" w:type="dxa"/>
            <w:tcBorders>
              <w:top w:val="single" w:sz="4" w:space="0" w:color="auto"/>
              <w:left w:val="single" w:sz="4" w:space="0" w:color="auto"/>
              <w:bottom w:val="single" w:sz="4" w:space="0" w:color="auto"/>
              <w:right w:val="single" w:sz="4" w:space="0" w:color="auto"/>
            </w:tcBorders>
            <w:hideMark/>
          </w:tcPr>
          <w:p w14:paraId="2D79A283"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2E5C4732"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25240735"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72353F03"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7FBF5038"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6975778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A77EB6F" w14:textId="77777777" w:rsidR="00616E2E" w:rsidRPr="00401825" w:rsidRDefault="00616E2E" w:rsidP="00CC6B07">
            <w:pPr>
              <w:jc w:val="center"/>
              <w:rPr>
                <w:b/>
              </w:rPr>
            </w:pPr>
            <w:r w:rsidRPr="00401825">
              <w:rPr>
                <w:b/>
              </w:rPr>
              <w:t>-</w:t>
            </w:r>
          </w:p>
        </w:tc>
      </w:tr>
      <w:tr w:rsidR="00616E2E" w:rsidRPr="00401825" w14:paraId="6162A030"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3A1CD45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1.3.1.</w:t>
            </w:r>
          </w:p>
        </w:tc>
        <w:tc>
          <w:tcPr>
            <w:tcW w:w="1276" w:type="dxa"/>
            <w:tcBorders>
              <w:top w:val="single" w:sz="4" w:space="0" w:color="auto"/>
              <w:left w:val="single" w:sz="4" w:space="0" w:color="auto"/>
              <w:bottom w:val="single" w:sz="4" w:space="0" w:color="auto"/>
              <w:right w:val="single" w:sz="4" w:space="0" w:color="auto"/>
            </w:tcBorders>
            <w:hideMark/>
          </w:tcPr>
          <w:p w14:paraId="7F0ABFF4"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5A72F63D"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075D7315"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71495D7"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BC52F32"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36B0860E"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2D13885A" w14:textId="77777777" w:rsidR="00616E2E" w:rsidRPr="00401825" w:rsidRDefault="00616E2E" w:rsidP="00CC6B07">
            <w:pPr>
              <w:jc w:val="center"/>
              <w:rPr>
                <w:b/>
              </w:rPr>
            </w:pPr>
            <w:r w:rsidRPr="00401825">
              <w:rPr>
                <w:b/>
              </w:rPr>
              <w:t>-</w:t>
            </w:r>
          </w:p>
        </w:tc>
      </w:tr>
      <w:tr w:rsidR="00616E2E" w:rsidRPr="00401825" w14:paraId="395F3908"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1FA833D2"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1.3.2.</w:t>
            </w:r>
          </w:p>
        </w:tc>
        <w:tc>
          <w:tcPr>
            <w:tcW w:w="1276" w:type="dxa"/>
            <w:tcBorders>
              <w:top w:val="single" w:sz="4" w:space="0" w:color="auto"/>
              <w:left w:val="single" w:sz="4" w:space="0" w:color="auto"/>
              <w:bottom w:val="single" w:sz="4" w:space="0" w:color="auto"/>
              <w:right w:val="single" w:sz="4" w:space="0" w:color="auto"/>
            </w:tcBorders>
            <w:hideMark/>
          </w:tcPr>
          <w:p w14:paraId="12D8C5BA"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21261A28"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4DC6431A"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4A091CB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A9FF511"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458983C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791A477" w14:textId="77777777" w:rsidR="00616E2E" w:rsidRPr="00401825" w:rsidRDefault="00616E2E" w:rsidP="00CC6B07">
            <w:pPr>
              <w:jc w:val="center"/>
              <w:rPr>
                <w:b/>
              </w:rPr>
            </w:pPr>
            <w:r w:rsidRPr="00401825">
              <w:rPr>
                <w:b/>
              </w:rPr>
              <w:t>-</w:t>
            </w:r>
          </w:p>
        </w:tc>
      </w:tr>
      <w:tr w:rsidR="00616E2E" w:rsidRPr="00401825" w14:paraId="2DB37C81"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151BAC8B"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ИТОГО по </w:t>
            </w:r>
            <w:hyperlink r:id="rId51" w:anchor="P837" w:history="1">
              <w:r w:rsidRPr="00401825">
                <w:rPr>
                  <w:rStyle w:val="a5"/>
                  <w:rFonts w:ascii="Times New Roman" w:hAnsi="Times New Roman" w:cs="Times New Roman"/>
                  <w:sz w:val="24"/>
                  <w:szCs w:val="24"/>
                </w:rPr>
                <w:t>разделу 1</w:t>
              </w:r>
            </w:hyperlink>
          </w:p>
        </w:tc>
        <w:tc>
          <w:tcPr>
            <w:tcW w:w="1276" w:type="dxa"/>
            <w:tcBorders>
              <w:top w:val="single" w:sz="4" w:space="0" w:color="auto"/>
              <w:left w:val="single" w:sz="4" w:space="0" w:color="auto"/>
              <w:bottom w:val="single" w:sz="4" w:space="0" w:color="auto"/>
              <w:right w:val="single" w:sz="4" w:space="0" w:color="auto"/>
            </w:tcBorders>
            <w:hideMark/>
          </w:tcPr>
          <w:p w14:paraId="61B712A8"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7539FC8" w14:textId="77777777" w:rsidR="00616E2E" w:rsidRPr="00401825" w:rsidRDefault="00616E2E" w:rsidP="00CC6B07">
            <w:pPr>
              <w:jc w:val="center"/>
              <w:rPr>
                <w:sz w:val="24"/>
                <w:szCs w:val="24"/>
              </w:rPr>
            </w:pPr>
            <w:r w:rsidRPr="00401825">
              <w:rPr>
                <w:sz w:val="24"/>
                <w:szCs w:val="24"/>
              </w:rPr>
              <w:t>120</w:t>
            </w:r>
          </w:p>
        </w:tc>
        <w:tc>
          <w:tcPr>
            <w:tcW w:w="1276" w:type="dxa"/>
            <w:tcBorders>
              <w:top w:val="single" w:sz="4" w:space="0" w:color="auto"/>
              <w:left w:val="single" w:sz="4" w:space="0" w:color="auto"/>
              <w:bottom w:val="single" w:sz="4" w:space="0" w:color="auto"/>
              <w:right w:val="single" w:sz="4" w:space="0" w:color="auto"/>
            </w:tcBorders>
            <w:hideMark/>
          </w:tcPr>
          <w:p w14:paraId="6E2592F2"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32833F35"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701CA04E" w14:textId="77777777" w:rsidR="00616E2E" w:rsidRPr="00401825" w:rsidRDefault="00616E2E" w:rsidP="00CC6B07">
            <w:pPr>
              <w:jc w:val="center"/>
              <w:rPr>
                <w:sz w:val="24"/>
                <w:szCs w:val="24"/>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153EB831"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222CD9FD" w14:textId="77777777" w:rsidR="00616E2E" w:rsidRPr="00401825" w:rsidRDefault="00616E2E" w:rsidP="00CC6B07">
            <w:pPr>
              <w:jc w:val="center"/>
              <w:rPr>
                <w:sz w:val="24"/>
                <w:szCs w:val="24"/>
              </w:rPr>
            </w:pPr>
            <w:r w:rsidRPr="00401825">
              <w:rPr>
                <w:sz w:val="24"/>
                <w:szCs w:val="24"/>
              </w:rPr>
              <w:t>20</w:t>
            </w:r>
          </w:p>
        </w:tc>
      </w:tr>
      <w:tr w:rsidR="00616E2E" w:rsidRPr="00401825" w14:paraId="4CAD1E45"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59BC202D"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 за счет источников:</w:t>
            </w:r>
          </w:p>
          <w:p w14:paraId="212B4AD9"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фонда накопления</w:t>
            </w:r>
          </w:p>
        </w:tc>
        <w:tc>
          <w:tcPr>
            <w:tcW w:w="1276" w:type="dxa"/>
            <w:tcBorders>
              <w:top w:val="single" w:sz="4" w:space="0" w:color="auto"/>
              <w:left w:val="single" w:sz="4" w:space="0" w:color="auto"/>
              <w:bottom w:val="single" w:sz="4" w:space="0" w:color="auto"/>
              <w:right w:val="single" w:sz="4" w:space="0" w:color="auto"/>
            </w:tcBorders>
            <w:hideMark/>
          </w:tcPr>
          <w:p w14:paraId="14E31AE9"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78C1956"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04B4D708"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8A9F8C4"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1BB94D26"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ED16B65"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3311CB32" w14:textId="77777777" w:rsidR="00616E2E" w:rsidRPr="00401825" w:rsidRDefault="00616E2E" w:rsidP="00CC6B07">
            <w:pPr>
              <w:jc w:val="center"/>
              <w:rPr>
                <w:b/>
              </w:rPr>
            </w:pPr>
            <w:r w:rsidRPr="00401825">
              <w:rPr>
                <w:b/>
              </w:rPr>
              <w:t>-</w:t>
            </w:r>
          </w:p>
        </w:tc>
      </w:tr>
      <w:tr w:rsidR="00616E2E" w:rsidRPr="00401825" w14:paraId="715EA247"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286F267E"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амортизация</w:t>
            </w:r>
          </w:p>
        </w:tc>
        <w:tc>
          <w:tcPr>
            <w:tcW w:w="1276" w:type="dxa"/>
            <w:tcBorders>
              <w:top w:val="single" w:sz="4" w:space="0" w:color="auto"/>
              <w:left w:val="single" w:sz="4" w:space="0" w:color="auto"/>
              <w:bottom w:val="single" w:sz="4" w:space="0" w:color="auto"/>
              <w:right w:val="single" w:sz="4" w:space="0" w:color="auto"/>
            </w:tcBorders>
            <w:hideMark/>
          </w:tcPr>
          <w:p w14:paraId="4B24790E"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5144DA4A"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5977184E"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48EC56DB"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2DCCE654"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8ACE508"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0BDB2672" w14:textId="77777777" w:rsidR="00616E2E" w:rsidRPr="00401825" w:rsidRDefault="00616E2E" w:rsidP="00CC6B07">
            <w:pPr>
              <w:jc w:val="center"/>
              <w:rPr>
                <w:b/>
              </w:rPr>
            </w:pPr>
            <w:r w:rsidRPr="00401825">
              <w:rPr>
                <w:b/>
              </w:rPr>
              <w:t>-</w:t>
            </w:r>
          </w:p>
        </w:tc>
      </w:tr>
      <w:tr w:rsidR="00616E2E" w:rsidRPr="00401825" w14:paraId="04F2FB7C"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568466D7"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займы (кредиты)</w:t>
            </w:r>
          </w:p>
        </w:tc>
        <w:tc>
          <w:tcPr>
            <w:tcW w:w="1276" w:type="dxa"/>
            <w:tcBorders>
              <w:top w:val="single" w:sz="4" w:space="0" w:color="auto"/>
              <w:left w:val="single" w:sz="4" w:space="0" w:color="auto"/>
              <w:bottom w:val="single" w:sz="4" w:space="0" w:color="auto"/>
              <w:right w:val="single" w:sz="4" w:space="0" w:color="auto"/>
            </w:tcBorders>
            <w:hideMark/>
          </w:tcPr>
          <w:p w14:paraId="306A396C"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629AC9D"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37CFEEB5"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3F057058"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EB3AA99"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DA4861F"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0BBA4B9A" w14:textId="77777777" w:rsidR="00616E2E" w:rsidRPr="00401825" w:rsidRDefault="00616E2E" w:rsidP="00CC6B07">
            <w:pPr>
              <w:jc w:val="center"/>
              <w:rPr>
                <w:b/>
              </w:rPr>
            </w:pPr>
            <w:r w:rsidRPr="00401825">
              <w:rPr>
                <w:b/>
              </w:rPr>
              <w:t>-</w:t>
            </w:r>
          </w:p>
        </w:tc>
      </w:tr>
      <w:tr w:rsidR="00616E2E" w:rsidRPr="00401825" w14:paraId="0FF6BA4F"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78A681C9"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средства местного бюджета</w:t>
            </w:r>
          </w:p>
        </w:tc>
        <w:tc>
          <w:tcPr>
            <w:tcW w:w="1276" w:type="dxa"/>
            <w:tcBorders>
              <w:top w:val="single" w:sz="4" w:space="0" w:color="auto"/>
              <w:left w:val="single" w:sz="4" w:space="0" w:color="auto"/>
              <w:bottom w:val="single" w:sz="4" w:space="0" w:color="auto"/>
              <w:right w:val="single" w:sz="4" w:space="0" w:color="auto"/>
            </w:tcBorders>
            <w:hideMark/>
          </w:tcPr>
          <w:p w14:paraId="26CDEFA3"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56EFE2E"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4E1A0CDE"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86C788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4592272"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7A8B40DC"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B4422C5" w14:textId="77777777" w:rsidR="00616E2E" w:rsidRPr="00401825" w:rsidRDefault="00616E2E" w:rsidP="00CC6B07">
            <w:pPr>
              <w:jc w:val="center"/>
              <w:rPr>
                <w:b/>
              </w:rPr>
            </w:pPr>
            <w:r w:rsidRPr="00401825">
              <w:rPr>
                <w:b/>
              </w:rPr>
              <w:t>-</w:t>
            </w:r>
          </w:p>
        </w:tc>
      </w:tr>
      <w:tr w:rsidR="00616E2E" w:rsidRPr="00401825" w14:paraId="5EFB3A91"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07561AE8"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0D52DE39"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Собств.</w:t>
            </w:r>
          </w:p>
          <w:p w14:paraId="3F23DD1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средства</w:t>
            </w:r>
          </w:p>
        </w:tc>
        <w:tc>
          <w:tcPr>
            <w:tcW w:w="1134" w:type="dxa"/>
            <w:tcBorders>
              <w:top w:val="single" w:sz="4" w:space="0" w:color="auto"/>
              <w:left w:val="single" w:sz="4" w:space="0" w:color="auto"/>
              <w:bottom w:val="single" w:sz="4" w:space="0" w:color="auto"/>
              <w:right w:val="single" w:sz="4" w:space="0" w:color="auto"/>
            </w:tcBorders>
            <w:hideMark/>
          </w:tcPr>
          <w:p w14:paraId="5DE49D08" w14:textId="77777777" w:rsidR="00616E2E" w:rsidRPr="00401825" w:rsidRDefault="00616E2E" w:rsidP="00CC6B07">
            <w:pPr>
              <w:jc w:val="center"/>
              <w:rPr>
                <w:sz w:val="24"/>
                <w:szCs w:val="24"/>
              </w:rPr>
            </w:pPr>
            <w:r w:rsidRPr="00401825">
              <w:rPr>
                <w:sz w:val="24"/>
                <w:szCs w:val="24"/>
              </w:rPr>
              <w:t>120</w:t>
            </w:r>
          </w:p>
        </w:tc>
        <w:tc>
          <w:tcPr>
            <w:tcW w:w="1276" w:type="dxa"/>
            <w:tcBorders>
              <w:top w:val="single" w:sz="4" w:space="0" w:color="auto"/>
              <w:left w:val="single" w:sz="4" w:space="0" w:color="auto"/>
              <w:bottom w:val="single" w:sz="4" w:space="0" w:color="auto"/>
              <w:right w:val="single" w:sz="4" w:space="0" w:color="auto"/>
            </w:tcBorders>
            <w:hideMark/>
          </w:tcPr>
          <w:p w14:paraId="26691D2A"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2990A542"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2D209604" w14:textId="77777777" w:rsidR="00616E2E" w:rsidRPr="00401825" w:rsidRDefault="00616E2E" w:rsidP="00CC6B07">
            <w:pPr>
              <w:jc w:val="center"/>
              <w:rPr>
                <w:sz w:val="24"/>
                <w:szCs w:val="24"/>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5627E467"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53723229" w14:textId="77777777" w:rsidR="00616E2E" w:rsidRPr="00401825" w:rsidRDefault="00616E2E" w:rsidP="00CC6B07">
            <w:pPr>
              <w:jc w:val="center"/>
              <w:rPr>
                <w:sz w:val="24"/>
                <w:szCs w:val="24"/>
              </w:rPr>
            </w:pPr>
            <w:r w:rsidRPr="00401825">
              <w:rPr>
                <w:sz w:val="24"/>
                <w:szCs w:val="24"/>
              </w:rPr>
              <w:t>20</w:t>
            </w:r>
          </w:p>
        </w:tc>
      </w:tr>
      <w:tr w:rsidR="00616E2E" w:rsidRPr="00401825" w14:paraId="340881E1"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6702A730" w14:textId="77777777" w:rsidR="00616E2E" w:rsidRPr="00401825" w:rsidRDefault="00616E2E" w:rsidP="00CC6B07">
            <w:pPr>
              <w:pStyle w:val="ConsPlusNormal"/>
              <w:jc w:val="both"/>
              <w:rPr>
                <w:rFonts w:ascii="Times New Roman" w:hAnsi="Times New Roman" w:cs="Times New Roman"/>
                <w:sz w:val="24"/>
                <w:szCs w:val="24"/>
              </w:rPr>
            </w:pPr>
            <w:bookmarkStart w:id="55" w:name="P968"/>
            <w:bookmarkEnd w:id="55"/>
            <w:r w:rsidRPr="00401825">
              <w:rPr>
                <w:rFonts w:ascii="Times New Roman" w:hAnsi="Times New Roman" w:cs="Times New Roman"/>
                <w:sz w:val="24"/>
                <w:szCs w:val="24"/>
              </w:rPr>
              <w:t>2. Непроизводственная сфера</w:t>
            </w:r>
          </w:p>
        </w:tc>
        <w:tc>
          <w:tcPr>
            <w:tcW w:w="1276" w:type="dxa"/>
            <w:tcBorders>
              <w:top w:val="single" w:sz="4" w:space="0" w:color="auto"/>
              <w:left w:val="single" w:sz="4" w:space="0" w:color="auto"/>
              <w:bottom w:val="single" w:sz="4" w:space="0" w:color="auto"/>
              <w:right w:val="single" w:sz="4" w:space="0" w:color="auto"/>
            </w:tcBorders>
            <w:hideMark/>
          </w:tcPr>
          <w:p w14:paraId="6BD4C675"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5CCE7787"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77CC6E26"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78AAAE86"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6F63B4C"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6F4DACBF"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11E908EF" w14:textId="77777777" w:rsidR="00616E2E" w:rsidRPr="00401825" w:rsidRDefault="00616E2E" w:rsidP="00CC6B07">
            <w:pPr>
              <w:jc w:val="center"/>
              <w:rPr>
                <w:b/>
              </w:rPr>
            </w:pPr>
            <w:r w:rsidRPr="00401825">
              <w:rPr>
                <w:b/>
              </w:rPr>
              <w:t>-</w:t>
            </w:r>
          </w:p>
        </w:tc>
      </w:tr>
      <w:tr w:rsidR="00616E2E" w:rsidRPr="00401825" w14:paraId="73DDF730"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456B726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2.1.</w:t>
            </w:r>
          </w:p>
        </w:tc>
        <w:tc>
          <w:tcPr>
            <w:tcW w:w="1276" w:type="dxa"/>
            <w:tcBorders>
              <w:top w:val="single" w:sz="4" w:space="0" w:color="auto"/>
              <w:left w:val="single" w:sz="4" w:space="0" w:color="auto"/>
              <w:bottom w:val="single" w:sz="4" w:space="0" w:color="auto"/>
              <w:right w:val="single" w:sz="4" w:space="0" w:color="auto"/>
            </w:tcBorders>
            <w:hideMark/>
          </w:tcPr>
          <w:p w14:paraId="46108ED8"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0444BB81"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5BD9FED5"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5120958"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2FFD5840"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52F5C94"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24FF5EA0" w14:textId="77777777" w:rsidR="00616E2E" w:rsidRPr="00401825" w:rsidRDefault="00616E2E" w:rsidP="00CC6B07">
            <w:pPr>
              <w:jc w:val="center"/>
              <w:rPr>
                <w:b/>
              </w:rPr>
            </w:pPr>
            <w:r w:rsidRPr="00401825">
              <w:rPr>
                <w:b/>
              </w:rPr>
              <w:t>-</w:t>
            </w:r>
          </w:p>
        </w:tc>
      </w:tr>
      <w:tr w:rsidR="00616E2E" w:rsidRPr="00401825" w14:paraId="6014299D"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2560EF30"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2.2.</w:t>
            </w:r>
          </w:p>
        </w:tc>
        <w:tc>
          <w:tcPr>
            <w:tcW w:w="1276" w:type="dxa"/>
            <w:tcBorders>
              <w:top w:val="single" w:sz="4" w:space="0" w:color="auto"/>
              <w:left w:val="single" w:sz="4" w:space="0" w:color="auto"/>
              <w:bottom w:val="single" w:sz="4" w:space="0" w:color="auto"/>
              <w:right w:val="single" w:sz="4" w:space="0" w:color="auto"/>
            </w:tcBorders>
            <w:hideMark/>
          </w:tcPr>
          <w:p w14:paraId="12C4DCEE"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255C5DCB"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63870B96"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4ED46756"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58D3305"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4EB2C6B"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D13EA66" w14:textId="77777777" w:rsidR="00616E2E" w:rsidRPr="00401825" w:rsidRDefault="00616E2E" w:rsidP="00CC6B07">
            <w:pPr>
              <w:jc w:val="center"/>
              <w:rPr>
                <w:b/>
              </w:rPr>
            </w:pPr>
            <w:r w:rsidRPr="00401825">
              <w:rPr>
                <w:b/>
              </w:rPr>
              <w:t>-</w:t>
            </w:r>
          </w:p>
        </w:tc>
      </w:tr>
      <w:tr w:rsidR="00616E2E" w:rsidRPr="00401825" w14:paraId="64A89F20"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008D4EB8"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ИТОГО по </w:t>
            </w:r>
            <w:hyperlink r:id="rId52" w:anchor="P968" w:history="1">
              <w:r w:rsidRPr="00401825">
                <w:rPr>
                  <w:rStyle w:val="a5"/>
                  <w:rFonts w:ascii="Times New Roman" w:hAnsi="Times New Roman" w:cs="Times New Roman"/>
                  <w:sz w:val="24"/>
                  <w:szCs w:val="24"/>
                </w:rPr>
                <w:t>разделу 2</w:t>
              </w:r>
            </w:hyperlink>
          </w:p>
        </w:tc>
        <w:tc>
          <w:tcPr>
            <w:tcW w:w="1276" w:type="dxa"/>
            <w:tcBorders>
              <w:top w:val="single" w:sz="4" w:space="0" w:color="auto"/>
              <w:left w:val="single" w:sz="4" w:space="0" w:color="auto"/>
              <w:bottom w:val="single" w:sz="4" w:space="0" w:color="auto"/>
              <w:right w:val="single" w:sz="4" w:space="0" w:color="auto"/>
            </w:tcBorders>
            <w:hideMark/>
          </w:tcPr>
          <w:p w14:paraId="4811A4C9"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7EB98D9"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54539C5D"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6A28C54"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4EE459C"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03F15C60"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D717529" w14:textId="77777777" w:rsidR="00616E2E" w:rsidRPr="00401825" w:rsidRDefault="00616E2E" w:rsidP="00CC6B07">
            <w:pPr>
              <w:jc w:val="center"/>
              <w:rPr>
                <w:b/>
              </w:rPr>
            </w:pPr>
            <w:r w:rsidRPr="00401825">
              <w:rPr>
                <w:b/>
              </w:rPr>
              <w:t>-</w:t>
            </w:r>
          </w:p>
        </w:tc>
      </w:tr>
      <w:tr w:rsidR="00616E2E" w:rsidRPr="00401825" w14:paraId="0C765669"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33ED8AC8"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 за счет источников:</w:t>
            </w:r>
          </w:p>
          <w:p w14:paraId="3AF1F3AC"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фонда накопления</w:t>
            </w:r>
          </w:p>
        </w:tc>
        <w:tc>
          <w:tcPr>
            <w:tcW w:w="1276" w:type="dxa"/>
            <w:tcBorders>
              <w:top w:val="single" w:sz="4" w:space="0" w:color="auto"/>
              <w:left w:val="single" w:sz="4" w:space="0" w:color="auto"/>
              <w:bottom w:val="single" w:sz="4" w:space="0" w:color="auto"/>
              <w:right w:val="single" w:sz="4" w:space="0" w:color="auto"/>
            </w:tcBorders>
            <w:hideMark/>
          </w:tcPr>
          <w:p w14:paraId="6F1DDF3B"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809BACA"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584FC800"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07B88211"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C628664"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7ACA775A"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451AD68" w14:textId="77777777" w:rsidR="00616E2E" w:rsidRPr="00401825" w:rsidRDefault="00616E2E" w:rsidP="00CC6B07">
            <w:pPr>
              <w:jc w:val="center"/>
              <w:rPr>
                <w:b/>
              </w:rPr>
            </w:pPr>
            <w:r w:rsidRPr="00401825">
              <w:rPr>
                <w:b/>
              </w:rPr>
              <w:t>-</w:t>
            </w:r>
          </w:p>
        </w:tc>
      </w:tr>
      <w:tr w:rsidR="00616E2E" w:rsidRPr="00401825" w14:paraId="48A6CA32"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32DDB5A4"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амортизация</w:t>
            </w:r>
          </w:p>
        </w:tc>
        <w:tc>
          <w:tcPr>
            <w:tcW w:w="1276" w:type="dxa"/>
            <w:tcBorders>
              <w:top w:val="single" w:sz="4" w:space="0" w:color="auto"/>
              <w:left w:val="single" w:sz="4" w:space="0" w:color="auto"/>
              <w:bottom w:val="single" w:sz="4" w:space="0" w:color="auto"/>
              <w:right w:val="single" w:sz="4" w:space="0" w:color="auto"/>
            </w:tcBorders>
            <w:hideMark/>
          </w:tcPr>
          <w:p w14:paraId="7E8E1098"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2B1F8404"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73185D66"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08C40AFE"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63E66C57"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19D73D0B"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714D9700" w14:textId="77777777" w:rsidR="00616E2E" w:rsidRPr="00401825" w:rsidRDefault="00616E2E" w:rsidP="00CC6B07">
            <w:pPr>
              <w:jc w:val="center"/>
              <w:rPr>
                <w:b/>
              </w:rPr>
            </w:pPr>
            <w:r w:rsidRPr="00401825">
              <w:rPr>
                <w:b/>
              </w:rPr>
              <w:t>-</w:t>
            </w:r>
          </w:p>
        </w:tc>
      </w:tr>
      <w:tr w:rsidR="00616E2E" w:rsidRPr="00401825" w14:paraId="5413ED26"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41A7A8EB"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займы (кредиты)</w:t>
            </w:r>
          </w:p>
        </w:tc>
        <w:tc>
          <w:tcPr>
            <w:tcW w:w="1276" w:type="dxa"/>
            <w:tcBorders>
              <w:top w:val="single" w:sz="4" w:space="0" w:color="auto"/>
              <w:left w:val="single" w:sz="4" w:space="0" w:color="auto"/>
              <w:bottom w:val="single" w:sz="4" w:space="0" w:color="auto"/>
              <w:right w:val="single" w:sz="4" w:space="0" w:color="auto"/>
            </w:tcBorders>
            <w:hideMark/>
          </w:tcPr>
          <w:p w14:paraId="58082785"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4BE10596"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12A03764"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779C063"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04D64D44"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2C5EDF21"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EA2BC05" w14:textId="77777777" w:rsidR="00616E2E" w:rsidRPr="00401825" w:rsidRDefault="00616E2E" w:rsidP="00CC6B07">
            <w:pPr>
              <w:jc w:val="center"/>
              <w:rPr>
                <w:b/>
              </w:rPr>
            </w:pPr>
            <w:r w:rsidRPr="00401825">
              <w:rPr>
                <w:b/>
              </w:rPr>
              <w:t>-</w:t>
            </w:r>
          </w:p>
        </w:tc>
      </w:tr>
      <w:tr w:rsidR="00616E2E" w:rsidRPr="00401825" w14:paraId="18E5EE9F"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1B7DA2C6"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средства местного бюджета</w:t>
            </w:r>
          </w:p>
        </w:tc>
        <w:tc>
          <w:tcPr>
            <w:tcW w:w="1276" w:type="dxa"/>
            <w:tcBorders>
              <w:top w:val="single" w:sz="4" w:space="0" w:color="auto"/>
              <w:left w:val="single" w:sz="4" w:space="0" w:color="auto"/>
              <w:bottom w:val="single" w:sz="4" w:space="0" w:color="auto"/>
              <w:right w:val="single" w:sz="4" w:space="0" w:color="auto"/>
            </w:tcBorders>
            <w:hideMark/>
          </w:tcPr>
          <w:p w14:paraId="3DDA42D9"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9434C28"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25CD85C1"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8911441"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0C2E4F8"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5FD6D263"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4F520711" w14:textId="77777777" w:rsidR="00616E2E" w:rsidRPr="00401825" w:rsidRDefault="00616E2E" w:rsidP="00CC6B07">
            <w:pPr>
              <w:jc w:val="center"/>
              <w:rPr>
                <w:b/>
              </w:rPr>
            </w:pPr>
            <w:r w:rsidRPr="00401825">
              <w:rPr>
                <w:b/>
              </w:rPr>
              <w:t>-</w:t>
            </w:r>
          </w:p>
        </w:tc>
      </w:tr>
      <w:tr w:rsidR="00616E2E" w:rsidRPr="00401825" w14:paraId="6431D46A"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47FFFC43"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7D8083"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3B80A30" w14:textId="77777777" w:rsidR="00616E2E" w:rsidRPr="00401825" w:rsidRDefault="00616E2E" w:rsidP="00CC6B07">
            <w:pPr>
              <w:jc w:val="center"/>
              <w:rPr>
                <w:b/>
              </w:rPr>
            </w:pPr>
            <w:r w:rsidRPr="00401825">
              <w:rPr>
                <w:b/>
              </w:rPr>
              <w:t>-</w:t>
            </w:r>
          </w:p>
        </w:tc>
        <w:tc>
          <w:tcPr>
            <w:tcW w:w="1276" w:type="dxa"/>
            <w:tcBorders>
              <w:top w:val="single" w:sz="4" w:space="0" w:color="auto"/>
              <w:left w:val="single" w:sz="4" w:space="0" w:color="auto"/>
              <w:bottom w:val="single" w:sz="4" w:space="0" w:color="auto"/>
              <w:right w:val="single" w:sz="4" w:space="0" w:color="auto"/>
            </w:tcBorders>
            <w:hideMark/>
          </w:tcPr>
          <w:p w14:paraId="266BC328"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0F2AA8B4"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7296CCB1" w14:textId="77777777" w:rsidR="00616E2E" w:rsidRPr="00401825" w:rsidRDefault="00616E2E" w:rsidP="00CC6B07">
            <w:pPr>
              <w:jc w:val="center"/>
              <w:rPr>
                <w:b/>
              </w:rPr>
            </w:pPr>
            <w:r w:rsidRPr="00401825">
              <w:rPr>
                <w:b/>
              </w:rPr>
              <w:t>-</w:t>
            </w:r>
          </w:p>
        </w:tc>
        <w:tc>
          <w:tcPr>
            <w:tcW w:w="850" w:type="dxa"/>
            <w:tcBorders>
              <w:top w:val="single" w:sz="4" w:space="0" w:color="auto"/>
              <w:left w:val="single" w:sz="4" w:space="0" w:color="auto"/>
              <w:bottom w:val="single" w:sz="4" w:space="0" w:color="auto"/>
              <w:right w:val="single" w:sz="4" w:space="0" w:color="auto"/>
            </w:tcBorders>
            <w:hideMark/>
          </w:tcPr>
          <w:p w14:paraId="1E379132" w14:textId="77777777" w:rsidR="00616E2E" w:rsidRPr="00401825" w:rsidRDefault="00616E2E" w:rsidP="00CC6B07">
            <w:pPr>
              <w:jc w:val="center"/>
              <w:rPr>
                <w:b/>
              </w:rPr>
            </w:pPr>
            <w:r w:rsidRPr="00401825">
              <w:rPr>
                <w:b/>
              </w:rPr>
              <w:t>-</w:t>
            </w:r>
          </w:p>
        </w:tc>
        <w:tc>
          <w:tcPr>
            <w:tcW w:w="851" w:type="dxa"/>
            <w:tcBorders>
              <w:top w:val="single" w:sz="4" w:space="0" w:color="auto"/>
              <w:left w:val="single" w:sz="4" w:space="0" w:color="auto"/>
              <w:bottom w:val="single" w:sz="4" w:space="0" w:color="auto"/>
              <w:right w:val="single" w:sz="4" w:space="0" w:color="auto"/>
            </w:tcBorders>
            <w:hideMark/>
          </w:tcPr>
          <w:p w14:paraId="54C9FE69" w14:textId="77777777" w:rsidR="00616E2E" w:rsidRPr="00401825" w:rsidRDefault="00616E2E" w:rsidP="00CC6B07">
            <w:pPr>
              <w:jc w:val="center"/>
              <w:rPr>
                <w:b/>
              </w:rPr>
            </w:pPr>
            <w:r w:rsidRPr="00401825">
              <w:rPr>
                <w:b/>
              </w:rPr>
              <w:t>-</w:t>
            </w:r>
          </w:p>
        </w:tc>
      </w:tr>
      <w:tr w:rsidR="00616E2E" w:rsidRPr="00401825" w14:paraId="1D57EB3E"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66AED147"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ИТОГО по всем мероприятиям</w:t>
            </w:r>
          </w:p>
        </w:tc>
        <w:tc>
          <w:tcPr>
            <w:tcW w:w="1276" w:type="dxa"/>
            <w:tcBorders>
              <w:top w:val="single" w:sz="4" w:space="0" w:color="auto"/>
              <w:left w:val="single" w:sz="4" w:space="0" w:color="auto"/>
              <w:bottom w:val="single" w:sz="4" w:space="0" w:color="auto"/>
              <w:right w:val="single" w:sz="4" w:space="0" w:color="auto"/>
            </w:tcBorders>
            <w:hideMark/>
          </w:tcPr>
          <w:p w14:paraId="5B9F8AC6"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Собств.</w:t>
            </w:r>
          </w:p>
          <w:p w14:paraId="129BC30C"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средства</w:t>
            </w:r>
          </w:p>
        </w:tc>
        <w:tc>
          <w:tcPr>
            <w:tcW w:w="1134" w:type="dxa"/>
            <w:tcBorders>
              <w:top w:val="single" w:sz="4" w:space="0" w:color="auto"/>
              <w:left w:val="single" w:sz="4" w:space="0" w:color="auto"/>
              <w:bottom w:val="single" w:sz="4" w:space="0" w:color="auto"/>
              <w:right w:val="single" w:sz="4" w:space="0" w:color="auto"/>
            </w:tcBorders>
            <w:hideMark/>
          </w:tcPr>
          <w:p w14:paraId="7C965329" w14:textId="77777777" w:rsidR="00616E2E" w:rsidRPr="00401825" w:rsidRDefault="00616E2E" w:rsidP="00CC6B07">
            <w:pPr>
              <w:jc w:val="center"/>
              <w:rPr>
                <w:sz w:val="24"/>
                <w:szCs w:val="24"/>
              </w:rPr>
            </w:pPr>
            <w:r w:rsidRPr="00401825">
              <w:rPr>
                <w:sz w:val="24"/>
                <w:szCs w:val="24"/>
              </w:rPr>
              <w:t>120</w:t>
            </w:r>
          </w:p>
        </w:tc>
        <w:tc>
          <w:tcPr>
            <w:tcW w:w="1276" w:type="dxa"/>
            <w:tcBorders>
              <w:top w:val="single" w:sz="4" w:space="0" w:color="auto"/>
              <w:left w:val="single" w:sz="4" w:space="0" w:color="auto"/>
              <w:bottom w:val="single" w:sz="4" w:space="0" w:color="auto"/>
              <w:right w:val="single" w:sz="4" w:space="0" w:color="auto"/>
            </w:tcBorders>
            <w:hideMark/>
          </w:tcPr>
          <w:p w14:paraId="2E0147C1"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022A7455"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31BDA3B7" w14:textId="77777777" w:rsidR="00616E2E" w:rsidRPr="00401825" w:rsidRDefault="00616E2E" w:rsidP="00CC6B07">
            <w:pPr>
              <w:jc w:val="center"/>
              <w:rPr>
                <w:sz w:val="24"/>
                <w:szCs w:val="24"/>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533E7E38"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1F7D19EA" w14:textId="77777777" w:rsidR="00616E2E" w:rsidRPr="00401825" w:rsidRDefault="00616E2E" w:rsidP="00CC6B07">
            <w:pPr>
              <w:jc w:val="center"/>
              <w:rPr>
                <w:sz w:val="24"/>
                <w:szCs w:val="24"/>
              </w:rPr>
            </w:pPr>
            <w:r w:rsidRPr="00401825">
              <w:rPr>
                <w:sz w:val="24"/>
                <w:szCs w:val="24"/>
              </w:rPr>
              <w:t>20</w:t>
            </w:r>
          </w:p>
        </w:tc>
      </w:tr>
      <w:tr w:rsidR="00616E2E" w:rsidRPr="00401825" w14:paraId="2BE7D56E"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50E87D11"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 за счет источников:</w:t>
            </w:r>
          </w:p>
          <w:p w14:paraId="0212E353"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фонда накопления</w:t>
            </w:r>
          </w:p>
        </w:tc>
        <w:tc>
          <w:tcPr>
            <w:tcW w:w="1276" w:type="dxa"/>
            <w:tcBorders>
              <w:top w:val="single" w:sz="4" w:space="0" w:color="auto"/>
              <w:left w:val="single" w:sz="4" w:space="0" w:color="auto"/>
              <w:bottom w:val="single" w:sz="4" w:space="0" w:color="auto"/>
              <w:right w:val="single" w:sz="4" w:space="0" w:color="auto"/>
            </w:tcBorders>
            <w:hideMark/>
          </w:tcPr>
          <w:p w14:paraId="29A79B14"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1DF52364" w14:textId="77777777" w:rsidR="00616E2E" w:rsidRPr="00401825" w:rsidRDefault="00616E2E" w:rsidP="00CC6B07">
            <w:pPr>
              <w:jc w:val="center"/>
              <w:rPr>
                <w:sz w:val="24"/>
                <w:szCs w:val="24"/>
              </w:rPr>
            </w:pPr>
            <w:r w:rsidRPr="00401825">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05B64A1"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2D306242"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34365BCA"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246C17BF"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1D7B92D" w14:textId="77777777" w:rsidR="00616E2E" w:rsidRPr="00401825" w:rsidRDefault="00616E2E" w:rsidP="00CC6B07">
            <w:pPr>
              <w:jc w:val="center"/>
              <w:rPr>
                <w:sz w:val="24"/>
                <w:szCs w:val="24"/>
              </w:rPr>
            </w:pPr>
            <w:r w:rsidRPr="00401825">
              <w:rPr>
                <w:sz w:val="24"/>
                <w:szCs w:val="24"/>
              </w:rPr>
              <w:t>-</w:t>
            </w:r>
          </w:p>
        </w:tc>
      </w:tr>
      <w:tr w:rsidR="00616E2E" w:rsidRPr="00401825" w14:paraId="08B8A191"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77F3ADE1"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амортизация</w:t>
            </w:r>
          </w:p>
        </w:tc>
        <w:tc>
          <w:tcPr>
            <w:tcW w:w="1276" w:type="dxa"/>
            <w:tcBorders>
              <w:top w:val="single" w:sz="4" w:space="0" w:color="auto"/>
              <w:left w:val="single" w:sz="4" w:space="0" w:color="auto"/>
              <w:bottom w:val="single" w:sz="4" w:space="0" w:color="auto"/>
              <w:right w:val="single" w:sz="4" w:space="0" w:color="auto"/>
            </w:tcBorders>
            <w:hideMark/>
          </w:tcPr>
          <w:p w14:paraId="5A629788"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135C33EC" w14:textId="77777777" w:rsidR="00616E2E" w:rsidRPr="00401825" w:rsidRDefault="00616E2E" w:rsidP="00CC6B07">
            <w:pPr>
              <w:jc w:val="center"/>
              <w:rPr>
                <w:sz w:val="24"/>
                <w:szCs w:val="24"/>
              </w:rPr>
            </w:pPr>
            <w:r w:rsidRPr="00401825">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53408D58"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6E7B540A"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0C53F321"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0BA2F742"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05F45049" w14:textId="77777777" w:rsidR="00616E2E" w:rsidRPr="00401825" w:rsidRDefault="00616E2E" w:rsidP="00CC6B07">
            <w:pPr>
              <w:jc w:val="center"/>
              <w:rPr>
                <w:sz w:val="24"/>
                <w:szCs w:val="24"/>
              </w:rPr>
            </w:pPr>
            <w:r w:rsidRPr="00401825">
              <w:rPr>
                <w:sz w:val="24"/>
                <w:szCs w:val="24"/>
              </w:rPr>
              <w:t>-</w:t>
            </w:r>
          </w:p>
        </w:tc>
      </w:tr>
      <w:tr w:rsidR="00616E2E" w:rsidRPr="00401825" w14:paraId="2ECCFA9B"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2E1AEF20"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займы (кредиты)</w:t>
            </w:r>
          </w:p>
        </w:tc>
        <w:tc>
          <w:tcPr>
            <w:tcW w:w="1276" w:type="dxa"/>
            <w:tcBorders>
              <w:top w:val="single" w:sz="4" w:space="0" w:color="auto"/>
              <w:left w:val="single" w:sz="4" w:space="0" w:color="auto"/>
              <w:bottom w:val="single" w:sz="4" w:space="0" w:color="auto"/>
              <w:right w:val="single" w:sz="4" w:space="0" w:color="auto"/>
            </w:tcBorders>
            <w:hideMark/>
          </w:tcPr>
          <w:p w14:paraId="5A5461FC"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723FE5B3" w14:textId="77777777" w:rsidR="00616E2E" w:rsidRPr="00401825" w:rsidRDefault="00616E2E" w:rsidP="00CC6B07">
            <w:pPr>
              <w:jc w:val="center"/>
              <w:rPr>
                <w:sz w:val="24"/>
                <w:szCs w:val="24"/>
              </w:rPr>
            </w:pPr>
            <w:r w:rsidRPr="00401825">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185BE61C"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897912C"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09A90607"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3458E122"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50C19DBB" w14:textId="77777777" w:rsidR="00616E2E" w:rsidRPr="00401825" w:rsidRDefault="00616E2E" w:rsidP="00CC6B07">
            <w:pPr>
              <w:jc w:val="center"/>
              <w:rPr>
                <w:sz w:val="24"/>
                <w:szCs w:val="24"/>
              </w:rPr>
            </w:pPr>
            <w:r w:rsidRPr="00401825">
              <w:rPr>
                <w:sz w:val="24"/>
                <w:szCs w:val="24"/>
              </w:rPr>
              <w:t>-</w:t>
            </w:r>
          </w:p>
        </w:tc>
      </w:tr>
      <w:tr w:rsidR="00616E2E" w:rsidRPr="00401825" w14:paraId="3967369D"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08B6E6D3"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средства местного бюджета</w:t>
            </w:r>
          </w:p>
        </w:tc>
        <w:tc>
          <w:tcPr>
            <w:tcW w:w="1276" w:type="dxa"/>
            <w:tcBorders>
              <w:top w:val="single" w:sz="4" w:space="0" w:color="auto"/>
              <w:left w:val="single" w:sz="4" w:space="0" w:color="auto"/>
              <w:bottom w:val="single" w:sz="4" w:space="0" w:color="auto"/>
              <w:right w:val="single" w:sz="4" w:space="0" w:color="auto"/>
            </w:tcBorders>
            <w:hideMark/>
          </w:tcPr>
          <w:p w14:paraId="6BC1F04F" w14:textId="77777777" w:rsidR="00616E2E" w:rsidRPr="00401825" w:rsidRDefault="00616E2E" w:rsidP="00CC6B07">
            <w:pPr>
              <w:pStyle w:val="ConsPlusNormal"/>
              <w:jc w:val="center"/>
              <w:rPr>
                <w:rFonts w:ascii="Times New Roman" w:hAnsi="Times New Roman" w:cs="Times New Roman"/>
              </w:rPr>
            </w:pPr>
            <w:r w:rsidRPr="0040182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0A2D07BB" w14:textId="77777777" w:rsidR="00616E2E" w:rsidRPr="00401825" w:rsidRDefault="00616E2E" w:rsidP="00CC6B07">
            <w:pPr>
              <w:jc w:val="center"/>
              <w:rPr>
                <w:sz w:val="24"/>
                <w:szCs w:val="24"/>
              </w:rPr>
            </w:pPr>
            <w:r w:rsidRPr="00401825">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7C8E3C50"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77ACCFC8"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3BAC1C46"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54C58391"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38553F39" w14:textId="77777777" w:rsidR="00616E2E" w:rsidRPr="00401825" w:rsidRDefault="00616E2E" w:rsidP="00CC6B07">
            <w:pPr>
              <w:jc w:val="center"/>
              <w:rPr>
                <w:sz w:val="24"/>
                <w:szCs w:val="24"/>
              </w:rPr>
            </w:pPr>
            <w:r w:rsidRPr="00401825">
              <w:rPr>
                <w:sz w:val="24"/>
                <w:szCs w:val="24"/>
              </w:rPr>
              <w:t>-</w:t>
            </w:r>
          </w:p>
        </w:tc>
      </w:tr>
      <w:tr w:rsidR="00616E2E" w:rsidRPr="00401825" w14:paraId="5ADE742E" w14:textId="77777777" w:rsidTr="00CC6B07">
        <w:tc>
          <w:tcPr>
            <w:tcW w:w="3403" w:type="dxa"/>
            <w:tcBorders>
              <w:top w:val="single" w:sz="4" w:space="0" w:color="auto"/>
              <w:left w:val="single" w:sz="4" w:space="0" w:color="auto"/>
              <w:bottom w:val="single" w:sz="4" w:space="0" w:color="auto"/>
              <w:right w:val="single" w:sz="4" w:space="0" w:color="auto"/>
            </w:tcBorders>
            <w:hideMark/>
          </w:tcPr>
          <w:p w14:paraId="47A6F4C2" w14:textId="77777777" w:rsidR="00616E2E" w:rsidRPr="00401825" w:rsidRDefault="00616E2E"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6B089A81"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Собств.</w:t>
            </w:r>
          </w:p>
          <w:p w14:paraId="441C3382" w14:textId="77777777" w:rsidR="00616E2E" w:rsidRPr="00401825" w:rsidRDefault="00616E2E"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средства</w:t>
            </w:r>
          </w:p>
        </w:tc>
        <w:tc>
          <w:tcPr>
            <w:tcW w:w="1134" w:type="dxa"/>
            <w:tcBorders>
              <w:top w:val="single" w:sz="4" w:space="0" w:color="auto"/>
              <w:left w:val="single" w:sz="4" w:space="0" w:color="auto"/>
              <w:bottom w:val="single" w:sz="4" w:space="0" w:color="auto"/>
              <w:right w:val="single" w:sz="4" w:space="0" w:color="auto"/>
            </w:tcBorders>
            <w:hideMark/>
          </w:tcPr>
          <w:p w14:paraId="08F0EAC1" w14:textId="77777777" w:rsidR="00616E2E" w:rsidRPr="00401825" w:rsidRDefault="00616E2E" w:rsidP="00CC6B07">
            <w:pPr>
              <w:jc w:val="center"/>
              <w:rPr>
                <w:sz w:val="24"/>
                <w:szCs w:val="24"/>
              </w:rPr>
            </w:pPr>
            <w:r w:rsidRPr="00401825">
              <w:rPr>
                <w:sz w:val="24"/>
                <w:szCs w:val="24"/>
              </w:rPr>
              <w:t>120</w:t>
            </w:r>
          </w:p>
        </w:tc>
        <w:tc>
          <w:tcPr>
            <w:tcW w:w="1276" w:type="dxa"/>
            <w:tcBorders>
              <w:top w:val="single" w:sz="4" w:space="0" w:color="auto"/>
              <w:left w:val="single" w:sz="4" w:space="0" w:color="auto"/>
              <w:bottom w:val="single" w:sz="4" w:space="0" w:color="auto"/>
              <w:right w:val="single" w:sz="4" w:space="0" w:color="auto"/>
            </w:tcBorders>
            <w:hideMark/>
          </w:tcPr>
          <w:p w14:paraId="1D6AB081" w14:textId="77777777" w:rsidR="00616E2E" w:rsidRPr="00401825" w:rsidRDefault="00616E2E" w:rsidP="00CC6B07">
            <w:pPr>
              <w:jc w:val="center"/>
              <w:rPr>
                <w:sz w:val="24"/>
                <w:szCs w:val="24"/>
              </w:rPr>
            </w:pPr>
            <w:r w:rsidRPr="00401825">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2101F5CB" w14:textId="77777777" w:rsidR="00616E2E" w:rsidRPr="00401825" w:rsidRDefault="00616E2E" w:rsidP="00CC6B07">
            <w:pPr>
              <w:jc w:val="center"/>
              <w:rPr>
                <w:sz w:val="24"/>
                <w:szCs w:val="24"/>
              </w:rPr>
            </w:pPr>
            <w:r w:rsidRPr="00401825">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33F37AC" w14:textId="77777777" w:rsidR="00616E2E" w:rsidRPr="00401825" w:rsidRDefault="00616E2E" w:rsidP="00CC6B07">
            <w:pPr>
              <w:jc w:val="center"/>
              <w:rPr>
                <w:sz w:val="24"/>
                <w:szCs w:val="24"/>
                <w:lang w:val="en-US"/>
              </w:rPr>
            </w:pPr>
            <w:r w:rsidRPr="00401825">
              <w:rPr>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14:paraId="0B47B3E7" w14:textId="77777777" w:rsidR="00616E2E" w:rsidRPr="00401825" w:rsidRDefault="00616E2E" w:rsidP="00CC6B07">
            <w:pPr>
              <w:jc w:val="center"/>
              <w:rPr>
                <w:sz w:val="24"/>
                <w:szCs w:val="24"/>
              </w:rPr>
            </w:pPr>
            <w:r w:rsidRPr="00401825">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58CD6667" w14:textId="77777777" w:rsidR="00616E2E" w:rsidRPr="00401825" w:rsidRDefault="00616E2E" w:rsidP="00CC6B07">
            <w:pPr>
              <w:jc w:val="center"/>
              <w:rPr>
                <w:sz w:val="24"/>
                <w:szCs w:val="24"/>
              </w:rPr>
            </w:pPr>
            <w:r w:rsidRPr="00401825">
              <w:rPr>
                <w:sz w:val="24"/>
                <w:szCs w:val="24"/>
              </w:rPr>
              <w:t>20</w:t>
            </w:r>
          </w:p>
        </w:tc>
      </w:tr>
    </w:tbl>
    <w:p w14:paraId="231BDEBB" w14:textId="77777777" w:rsidR="00616E2E" w:rsidRPr="00401825" w:rsidRDefault="00616E2E" w:rsidP="00616E2E">
      <w:pPr>
        <w:pStyle w:val="ConsPlusNormal"/>
        <w:spacing w:before="220"/>
        <w:jc w:val="both"/>
        <w:rPr>
          <w:rFonts w:ascii="Times New Roman" w:hAnsi="Times New Roman" w:cs="Times New Roman"/>
          <w:sz w:val="24"/>
          <w:szCs w:val="24"/>
        </w:rPr>
      </w:pPr>
      <w:bookmarkStart w:id="56" w:name="P1092"/>
      <w:bookmarkEnd w:id="56"/>
      <w:r w:rsidRPr="00401825">
        <w:rPr>
          <w:rFonts w:ascii="Times New Roman" w:hAnsi="Times New Roman" w:cs="Times New Roman"/>
          <w:color w:val="2E74B5"/>
          <w:sz w:val="24"/>
          <w:szCs w:val="24"/>
        </w:rPr>
        <w:lastRenderedPageBreak/>
        <w:t>&lt;*&gt;</w:t>
      </w:r>
      <w:r w:rsidRPr="00401825">
        <w:rPr>
          <w:rFonts w:ascii="Times New Roman" w:hAnsi="Times New Roman" w:cs="Times New Roman"/>
          <w:sz w:val="24"/>
          <w:szCs w:val="24"/>
        </w:rPr>
        <w:t xml:space="preserve"> Разделы плана могут быть дополнены.</w:t>
      </w:r>
    </w:p>
    <w:p w14:paraId="7F3C737D" w14:textId="77777777" w:rsidR="00616E2E" w:rsidRPr="00401825" w:rsidRDefault="00616E2E" w:rsidP="00616E2E">
      <w:pPr>
        <w:pStyle w:val="ConsPlusNormal"/>
        <w:tabs>
          <w:tab w:val="left" w:pos="3559"/>
          <w:tab w:val="left" w:pos="5162"/>
        </w:tabs>
        <w:rPr>
          <w:rFonts w:ascii="Times New Roman" w:hAnsi="Times New Roman" w:cs="Times New Roman"/>
        </w:rPr>
      </w:pPr>
    </w:p>
    <w:p w14:paraId="4D276E28" w14:textId="77777777" w:rsidR="00616E2E" w:rsidRPr="00401825" w:rsidRDefault="00616E2E" w:rsidP="00616E2E">
      <w:pPr>
        <w:pStyle w:val="ConsPlusNormal"/>
        <w:tabs>
          <w:tab w:val="left" w:pos="3559"/>
          <w:tab w:val="left" w:pos="5162"/>
        </w:tabs>
        <w:rPr>
          <w:rFonts w:ascii="Times New Roman" w:hAnsi="Times New Roman" w:cs="Times New Roman"/>
          <w:sz w:val="24"/>
          <w:szCs w:val="24"/>
        </w:rPr>
      </w:pPr>
      <w:r w:rsidRPr="00401825">
        <w:rPr>
          <w:rFonts w:ascii="Times New Roman" w:hAnsi="Times New Roman" w:cs="Times New Roman"/>
          <w:b/>
          <w:sz w:val="24"/>
          <w:szCs w:val="24"/>
        </w:rPr>
        <w:t>Руководитель</w:t>
      </w:r>
      <w:r w:rsidRPr="00401825">
        <w:rPr>
          <w:rFonts w:ascii="Times New Roman" w:hAnsi="Times New Roman" w:cs="Times New Roman"/>
          <w:sz w:val="24"/>
          <w:szCs w:val="24"/>
        </w:rPr>
        <w:t xml:space="preserve">                           ______________     </w:t>
      </w:r>
      <w:r w:rsidRPr="00401825">
        <w:rPr>
          <w:rFonts w:ascii="Times New Roman" w:hAnsi="Times New Roman" w:cs="Times New Roman"/>
          <w:sz w:val="24"/>
          <w:szCs w:val="24"/>
        </w:rPr>
        <w:tab/>
        <w:t xml:space="preserve">                           </w:t>
      </w:r>
      <w:proofErr w:type="spellStart"/>
      <w:r w:rsidRPr="00401825">
        <w:rPr>
          <w:rFonts w:ascii="Times New Roman" w:hAnsi="Times New Roman" w:cs="Times New Roman"/>
          <w:sz w:val="24"/>
          <w:szCs w:val="24"/>
          <w:u w:val="single"/>
        </w:rPr>
        <w:t>А.А.Коротков</w:t>
      </w:r>
      <w:proofErr w:type="spellEnd"/>
      <w:r w:rsidRPr="00401825">
        <w:rPr>
          <w:rFonts w:ascii="Times New Roman" w:hAnsi="Times New Roman" w:cs="Times New Roman"/>
          <w:sz w:val="24"/>
          <w:szCs w:val="24"/>
        </w:rPr>
        <w:t xml:space="preserve">                                                                                                                                          </w:t>
      </w:r>
    </w:p>
    <w:p w14:paraId="7CB9D629" w14:textId="77777777" w:rsidR="00616E2E" w:rsidRPr="00401825" w:rsidRDefault="00616E2E" w:rsidP="00616E2E">
      <w:pPr>
        <w:pStyle w:val="ConsPlusNormal"/>
        <w:tabs>
          <w:tab w:val="left" w:pos="3559"/>
        </w:tabs>
        <w:rPr>
          <w:rFonts w:ascii="Times New Roman" w:hAnsi="Times New Roman" w:cs="Times New Roman"/>
          <w:sz w:val="24"/>
          <w:szCs w:val="24"/>
        </w:rPr>
      </w:pPr>
      <w:r w:rsidRPr="00401825">
        <w:rPr>
          <w:rFonts w:ascii="Times New Roman" w:hAnsi="Times New Roman" w:cs="Times New Roman"/>
          <w:sz w:val="24"/>
          <w:szCs w:val="24"/>
        </w:rPr>
        <w:t xml:space="preserve">                                                          (</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0059D6BD" w14:textId="77777777" w:rsidR="00616E2E" w:rsidRPr="00401825" w:rsidRDefault="00616E2E" w:rsidP="00616E2E">
      <w:pPr>
        <w:pStyle w:val="ConsPlusNormal"/>
        <w:tabs>
          <w:tab w:val="left" w:pos="3559"/>
          <w:tab w:val="left" w:pos="5162"/>
        </w:tabs>
        <w:rPr>
          <w:rFonts w:ascii="Times New Roman" w:hAnsi="Times New Roman" w:cs="Times New Roman"/>
        </w:rPr>
      </w:pPr>
    </w:p>
    <w:p w14:paraId="118FBD3F" w14:textId="77777777" w:rsidR="00616E2E" w:rsidRPr="00401825" w:rsidRDefault="00616E2E" w:rsidP="00616E2E">
      <w:pPr>
        <w:pStyle w:val="ConsPlusNormal"/>
        <w:tabs>
          <w:tab w:val="left" w:pos="3559"/>
          <w:tab w:val="left" w:pos="5162"/>
        </w:tabs>
        <w:rPr>
          <w:rFonts w:ascii="Times New Roman" w:hAnsi="Times New Roman" w:cs="Times New Roman"/>
          <w:sz w:val="24"/>
          <w:szCs w:val="24"/>
        </w:rPr>
      </w:pPr>
      <w:r w:rsidRPr="00401825">
        <w:rPr>
          <w:rFonts w:ascii="Times New Roman" w:hAnsi="Times New Roman" w:cs="Times New Roman"/>
          <w:b/>
          <w:sz w:val="24"/>
          <w:szCs w:val="24"/>
        </w:rPr>
        <w:t>Главный бухгалтер</w:t>
      </w:r>
      <w:r w:rsidRPr="00401825">
        <w:rPr>
          <w:rFonts w:ascii="Times New Roman" w:hAnsi="Times New Roman" w:cs="Times New Roman"/>
          <w:sz w:val="24"/>
          <w:szCs w:val="24"/>
        </w:rPr>
        <w:t xml:space="preserve">                 ______________                    </w:t>
      </w:r>
      <w:r w:rsidRPr="00401825">
        <w:rPr>
          <w:rFonts w:ascii="Times New Roman" w:hAnsi="Times New Roman" w:cs="Times New Roman"/>
          <w:sz w:val="24"/>
          <w:szCs w:val="24"/>
        </w:rPr>
        <w:tab/>
        <w:t xml:space="preserve">      </w:t>
      </w:r>
      <w:proofErr w:type="spellStart"/>
      <w:r w:rsidRPr="00401825">
        <w:rPr>
          <w:rFonts w:ascii="Times New Roman" w:hAnsi="Times New Roman" w:cs="Times New Roman"/>
          <w:sz w:val="24"/>
          <w:szCs w:val="24"/>
          <w:u w:val="single"/>
        </w:rPr>
        <w:t>Н.Ю.Солилова</w:t>
      </w:r>
      <w:proofErr w:type="spellEnd"/>
      <w:r w:rsidRPr="00401825">
        <w:rPr>
          <w:rFonts w:ascii="Times New Roman" w:hAnsi="Times New Roman" w:cs="Times New Roman"/>
          <w:sz w:val="24"/>
          <w:szCs w:val="24"/>
        </w:rPr>
        <w:t xml:space="preserve">                                                                                                         </w:t>
      </w:r>
    </w:p>
    <w:p w14:paraId="525BD049" w14:textId="77777777" w:rsidR="00616E2E" w:rsidRPr="00401825" w:rsidRDefault="00616E2E" w:rsidP="00616E2E">
      <w:pPr>
        <w:pStyle w:val="ConsPlusNonformat"/>
        <w:tabs>
          <w:tab w:val="left" w:pos="3559"/>
        </w:tabs>
        <w:jc w:val="both"/>
        <w:rPr>
          <w:rFonts w:ascii="Times New Roman" w:hAnsi="Times New Roman" w:cs="Times New Roman"/>
          <w:sz w:val="24"/>
          <w:szCs w:val="24"/>
        </w:rPr>
      </w:pPr>
      <w:r w:rsidRPr="00401825">
        <w:rPr>
          <w:rFonts w:ascii="Times New Roman" w:hAnsi="Times New Roman" w:cs="Times New Roman"/>
          <w:b/>
          <w:sz w:val="18"/>
          <w:szCs w:val="18"/>
        </w:rPr>
        <w:tab/>
      </w:r>
      <w:r w:rsidRPr="00401825">
        <w:rPr>
          <w:rFonts w:ascii="Times New Roman" w:hAnsi="Times New Roman" w:cs="Times New Roman"/>
          <w:sz w:val="24"/>
          <w:szCs w:val="24"/>
        </w:rPr>
        <w:t>(</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275263C8" w14:textId="77777777" w:rsidR="00616E2E" w:rsidRPr="00401825" w:rsidRDefault="00616E2E" w:rsidP="00616E2E">
      <w:pPr>
        <w:rPr>
          <w:b/>
          <w:szCs w:val="28"/>
        </w:rPr>
      </w:pPr>
      <w:r w:rsidRPr="00401825">
        <w:rPr>
          <w:b/>
          <w:szCs w:val="28"/>
        </w:rPr>
        <w:t>Пояснительная записка к проекту программы финансово-хозяйственной деятельности МП «</w:t>
      </w:r>
      <w:proofErr w:type="spellStart"/>
      <w:r w:rsidRPr="00401825">
        <w:rPr>
          <w:b/>
          <w:szCs w:val="28"/>
        </w:rPr>
        <w:t>Теплосервис</w:t>
      </w:r>
      <w:proofErr w:type="spellEnd"/>
      <w:r w:rsidRPr="00401825">
        <w:rPr>
          <w:b/>
          <w:szCs w:val="28"/>
        </w:rPr>
        <w:t>» на 2026 год</w:t>
      </w:r>
    </w:p>
    <w:p w14:paraId="1ECAC4DA" w14:textId="77777777" w:rsidR="00616E2E" w:rsidRPr="00401825" w:rsidRDefault="00616E2E" w:rsidP="00616E2E">
      <w:pPr>
        <w:rPr>
          <w:b/>
          <w:szCs w:val="28"/>
        </w:rPr>
      </w:pPr>
    </w:p>
    <w:p w14:paraId="63EEA6D3" w14:textId="77777777" w:rsidR="00616E2E" w:rsidRPr="00401825" w:rsidRDefault="00616E2E" w:rsidP="00616E2E">
      <w:pPr>
        <w:rPr>
          <w:b/>
          <w:szCs w:val="28"/>
        </w:rPr>
      </w:pPr>
      <w:r w:rsidRPr="00401825">
        <w:rPr>
          <w:b/>
          <w:szCs w:val="28"/>
        </w:rPr>
        <w:t>Раздел 1. Сведения о предприятии</w:t>
      </w:r>
    </w:p>
    <w:p w14:paraId="5582DF5E" w14:textId="77777777" w:rsidR="00616E2E" w:rsidRPr="00401825" w:rsidRDefault="00616E2E" w:rsidP="00616E2E">
      <w:pPr>
        <w:rPr>
          <w:b/>
          <w:szCs w:val="28"/>
        </w:rPr>
      </w:pPr>
      <w:r w:rsidRPr="00401825">
        <w:rPr>
          <w:b/>
          <w:szCs w:val="28"/>
        </w:rPr>
        <w:t xml:space="preserve">Раздел 2. Основные </w:t>
      </w:r>
      <w:proofErr w:type="gramStart"/>
      <w:r w:rsidRPr="00401825">
        <w:rPr>
          <w:b/>
          <w:szCs w:val="28"/>
        </w:rPr>
        <w:t>показатели  финансово</w:t>
      </w:r>
      <w:proofErr w:type="gramEnd"/>
      <w:r w:rsidRPr="00401825">
        <w:rPr>
          <w:b/>
          <w:szCs w:val="28"/>
        </w:rPr>
        <w:t xml:space="preserve">-хозяйственной деятельности </w:t>
      </w:r>
    </w:p>
    <w:p w14:paraId="18BFF683" w14:textId="77777777" w:rsidR="00616E2E" w:rsidRPr="00401825" w:rsidRDefault="00616E2E" w:rsidP="00616E2E">
      <w:pPr>
        <w:rPr>
          <w:b/>
          <w:szCs w:val="28"/>
        </w:rPr>
      </w:pPr>
      <w:r w:rsidRPr="00401825">
        <w:rPr>
          <w:b/>
          <w:szCs w:val="28"/>
        </w:rPr>
        <w:t>Выручка от реализации продукции, работ, услуг на 2026 год</w:t>
      </w:r>
    </w:p>
    <w:p w14:paraId="1760BF82" w14:textId="77777777" w:rsidR="00616E2E" w:rsidRPr="00401825" w:rsidRDefault="00616E2E" w:rsidP="00616E2E">
      <w:pPr>
        <w:rPr>
          <w:b/>
          <w:szCs w:val="28"/>
        </w:rPr>
      </w:pPr>
    </w:p>
    <w:p w14:paraId="759F8F60" w14:textId="77777777" w:rsidR="00616E2E" w:rsidRPr="00401825" w:rsidRDefault="00616E2E" w:rsidP="00616E2E">
      <w:pPr>
        <w:rPr>
          <w:szCs w:val="28"/>
        </w:rPr>
      </w:pPr>
      <w:r w:rsidRPr="00401825">
        <w:rPr>
          <w:szCs w:val="28"/>
        </w:rPr>
        <w:t xml:space="preserve">  Тепловая энергия и прочие услуги (</w:t>
      </w:r>
      <w:proofErr w:type="spellStart"/>
      <w:r w:rsidRPr="00401825">
        <w:rPr>
          <w:szCs w:val="28"/>
        </w:rPr>
        <w:t>тыс.руб</w:t>
      </w:r>
      <w:proofErr w:type="spellEnd"/>
      <w:r w:rsidRPr="00401825">
        <w:rPr>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002"/>
        <w:gridCol w:w="2407"/>
        <w:gridCol w:w="1671"/>
        <w:gridCol w:w="2021"/>
      </w:tblGrid>
      <w:tr w:rsidR="00616E2E" w:rsidRPr="00401825" w14:paraId="0BC7494D" w14:textId="77777777" w:rsidTr="00CC6B07">
        <w:tc>
          <w:tcPr>
            <w:tcW w:w="1572" w:type="dxa"/>
            <w:tcBorders>
              <w:top w:val="single" w:sz="4" w:space="0" w:color="auto"/>
              <w:left w:val="single" w:sz="4" w:space="0" w:color="auto"/>
              <w:bottom w:val="single" w:sz="4" w:space="0" w:color="auto"/>
              <w:right w:val="single" w:sz="4" w:space="0" w:color="auto"/>
            </w:tcBorders>
          </w:tcPr>
          <w:p w14:paraId="054C5C13" w14:textId="77777777" w:rsidR="00616E2E" w:rsidRPr="00401825" w:rsidRDefault="00616E2E" w:rsidP="00CC6B07">
            <w:pPr>
              <w:rPr>
                <w:szCs w:val="28"/>
              </w:rPr>
            </w:pPr>
          </w:p>
        </w:tc>
        <w:tc>
          <w:tcPr>
            <w:tcW w:w="2062" w:type="dxa"/>
            <w:tcBorders>
              <w:top w:val="single" w:sz="4" w:space="0" w:color="auto"/>
              <w:left w:val="single" w:sz="4" w:space="0" w:color="auto"/>
              <w:bottom w:val="single" w:sz="4" w:space="0" w:color="auto"/>
              <w:right w:val="single" w:sz="4" w:space="0" w:color="auto"/>
            </w:tcBorders>
          </w:tcPr>
          <w:p w14:paraId="5D7504AA" w14:textId="77777777" w:rsidR="00616E2E" w:rsidRPr="00401825" w:rsidRDefault="00616E2E" w:rsidP="00CC6B07">
            <w:pPr>
              <w:rPr>
                <w:szCs w:val="28"/>
              </w:rPr>
            </w:pPr>
            <w:r w:rsidRPr="00401825">
              <w:rPr>
                <w:szCs w:val="28"/>
              </w:rPr>
              <w:t xml:space="preserve">Начислено населению </w:t>
            </w:r>
          </w:p>
          <w:p w14:paraId="6D40DDB3" w14:textId="77777777" w:rsidR="00616E2E" w:rsidRPr="00401825" w:rsidRDefault="00616E2E" w:rsidP="00CC6B07">
            <w:pPr>
              <w:rPr>
                <w:szCs w:val="28"/>
              </w:rPr>
            </w:pPr>
          </w:p>
        </w:tc>
        <w:tc>
          <w:tcPr>
            <w:tcW w:w="2477" w:type="dxa"/>
            <w:tcBorders>
              <w:top w:val="single" w:sz="4" w:space="0" w:color="auto"/>
              <w:left w:val="single" w:sz="4" w:space="0" w:color="auto"/>
              <w:bottom w:val="single" w:sz="4" w:space="0" w:color="auto"/>
              <w:right w:val="single" w:sz="4" w:space="0" w:color="auto"/>
            </w:tcBorders>
            <w:hideMark/>
          </w:tcPr>
          <w:p w14:paraId="6C86041A" w14:textId="77777777" w:rsidR="00616E2E" w:rsidRPr="00401825" w:rsidRDefault="00616E2E" w:rsidP="00CC6B07">
            <w:pPr>
              <w:rPr>
                <w:szCs w:val="28"/>
              </w:rPr>
            </w:pPr>
            <w:r w:rsidRPr="00401825">
              <w:rPr>
                <w:szCs w:val="28"/>
              </w:rPr>
              <w:t>Начислено прочим потребителям</w:t>
            </w:r>
          </w:p>
        </w:tc>
        <w:tc>
          <w:tcPr>
            <w:tcW w:w="1715" w:type="dxa"/>
            <w:tcBorders>
              <w:top w:val="single" w:sz="4" w:space="0" w:color="auto"/>
              <w:left w:val="single" w:sz="4" w:space="0" w:color="auto"/>
              <w:bottom w:val="single" w:sz="4" w:space="0" w:color="auto"/>
              <w:right w:val="single" w:sz="4" w:space="0" w:color="auto"/>
            </w:tcBorders>
            <w:hideMark/>
          </w:tcPr>
          <w:p w14:paraId="6C583ED2" w14:textId="77777777" w:rsidR="00616E2E" w:rsidRPr="00401825" w:rsidRDefault="00616E2E" w:rsidP="00CC6B07">
            <w:pPr>
              <w:rPr>
                <w:szCs w:val="28"/>
              </w:rPr>
            </w:pPr>
            <w:r w:rsidRPr="00401825">
              <w:rPr>
                <w:szCs w:val="28"/>
              </w:rPr>
              <w:t>Субсидия на разницу в тарифах</w:t>
            </w:r>
          </w:p>
        </w:tc>
        <w:tc>
          <w:tcPr>
            <w:tcW w:w="2079" w:type="dxa"/>
            <w:tcBorders>
              <w:top w:val="single" w:sz="4" w:space="0" w:color="auto"/>
              <w:left w:val="single" w:sz="4" w:space="0" w:color="auto"/>
              <w:bottom w:val="single" w:sz="4" w:space="0" w:color="auto"/>
              <w:right w:val="single" w:sz="4" w:space="0" w:color="auto"/>
            </w:tcBorders>
            <w:hideMark/>
          </w:tcPr>
          <w:p w14:paraId="106EF55A" w14:textId="77777777" w:rsidR="00616E2E" w:rsidRPr="00401825" w:rsidRDefault="00616E2E" w:rsidP="00CC6B07">
            <w:pPr>
              <w:rPr>
                <w:szCs w:val="28"/>
              </w:rPr>
            </w:pPr>
            <w:r w:rsidRPr="00401825">
              <w:rPr>
                <w:szCs w:val="28"/>
              </w:rPr>
              <w:t>Итого выручка от реализации</w:t>
            </w:r>
          </w:p>
        </w:tc>
      </w:tr>
      <w:tr w:rsidR="00616E2E" w:rsidRPr="00401825" w14:paraId="19825739" w14:textId="77777777" w:rsidTr="00CC6B07">
        <w:tc>
          <w:tcPr>
            <w:tcW w:w="1572" w:type="dxa"/>
            <w:tcBorders>
              <w:top w:val="single" w:sz="4" w:space="0" w:color="auto"/>
              <w:left w:val="single" w:sz="4" w:space="0" w:color="auto"/>
              <w:bottom w:val="single" w:sz="4" w:space="0" w:color="auto"/>
              <w:right w:val="single" w:sz="4" w:space="0" w:color="auto"/>
            </w:tcBorders>
            <w:hideMark/>
          </w:tcPr>
          <w:p w14:paraId="7753CD03" w14:textId="77777777" w:rsidR="00616E2E" w:rsidRPr="00401825" w:rsidRDefault="00616E2E" w:rsidP="00CC6B07">
            <w:pPr>
              <w:rPr>
                <w:szCs w:val="28"/>
              </w:rPr>
            </w:pPr>
            <w:r w:rsidRPr="00401825">
              <w:rPr>
                <w:szCs w:val="28"/>
              </w:rPr>
              <w:t>1 квартал</w:t>
            </w:r>
          </w:p>
        </w:tc>
        <w:tc>
          <w:tcPr>
            <w:tcW w:w="2062" w:type="dxa"/>
            <w:tcBorders>
              <w:top w:val="single" w:sz="4" w:space="0" w:color="auto"/>
              <w:left w:val="single" w:sz="4" w:space="0" w:color="auto"/>
              <w:bottom w:val="single" w:sz="4" w:space="0" w:color="auto"/>
              <w:right w:val="single" w:sz="4" w:space="0" w:color="auto"/>
            </w:tcBorders>
            <w:hideMark/>
          </w:tcPr>
          <w:p w14:paraId="64ECD536" w14:textId="77777777" w:rsidR="00616E2E" w:rsidRPr="00401825" w:rsidRDefault="00616E2E" w:rsidP="00CC6B07">
            <w:pPr>
              <w:rPr>
                <w:szCs w:val="28"/>
              </w:rPr>
            </w:pPr>
            <w:r w:rsidRPr="00401825">
              <w:rPr>
                <w:szCs w:val="28"/>
              </w:rPr>
              <w:t>54301</w:t>
            </w:r>
          </w:p>
        </w:tc>
        <w:tc>
          <w:tcPr>
            <w:tcW w:w="2477" w:type="dxa"/>
            <w:tcBorders>
              <w:top w:val="single" w:sz="4" w:space="0" w:color="auto"/>
              <w:left w:val="single" w:sz="4" w:space="0" w:color="auto"/>
              <w:bottom w:val="single" w:sz="4" w:space="0" w:color="auto"/>
              <w:right w:val="single" w:sz="4" w:space="0" w:color="auto"/>
            </w:tcBorders>
            <w:hideMark/>
          </w:tcPr>
          <w:p w14:paraId="6CBC72D3" w14:textId="77777777" w:rsidR="00616E2E" w:rsidRPr="00401825" w:rsidRDefault="00616E2E" w:rsidP="00CC6B07">
            <w:pPr>
              <w:rPr>
                <w:szCs w:val="28"/>
              </w:rPr>
            </w:pPr>
            <w:r w:rsidRPr="00401825">
              <w:rPr>
                <w:szCs w:val="28"/>
              </w:rPr>
              <w:t>26746</w:t>
            </w:r>
          </w:p>
        </w:tc>
        <w:tc>
          <w:tcPr>
            <w:tcW w:w="1715" w:type="dxa"/>
            <w:tcBorders>
              <w:top w:val="single" w:sz="4" w:space="0" w:color="auto"/>
              <w:left w:val="single" w:sz="4" w:space="0" w:color="auto"/>
              <w:bottom w:val="single" w:sz="4" w:space="0" w:color="auto"/>
              <w:right w:val="single" w:sz="4" w:space="0" w:color="auto"/>
            </w:tcBorders>
            <w:hideMark/>
          </w:tcPr>
          <w:p w14:paraId="148DEC4F" w14:textId="77777777" w:rsidR="00616E2E" w:rsidRPr="00401825" w:rsidRDefault="00616E2E" w:rsidP="00CC6B07">
            <w:pPr>
              <w:rPr>
                <w:szCs w:val="28"/>
              </w:rPr>
            </w:pPr>
            <w:r w:rsidRPr="00401825">
              <w:rPr>
                <w:szCs w:val="28"/>
              </w:rPr>
              <w:t>12111</w:t>
            </w:r>
          </w:p>
        </w:tc>
        <w:tc>
          <w:tcPr>
            <w:tcW w:w="2079" w:type="dxa"/>
            <w:tcBorders>
              <w:top w:val="single" w:sz="4" w:space="0" w:color="auto"/>
              <w:left w:val="single" w:sz="4" w:space="0" w:color="auto"/>
              <w:bottom w:val="single" w:sz="4" w:space="0" w:color="auto"/>
              <w:right w:val="single" w:sz="4" w:space="0" w:color="auto"/>
            </w:tcBorders>
            <w:hideMark/>
          </w:tcPr>
          <w:p w14:paraId="23AF5CA8" w14:textId="77777777" w:rsidR="00616E2E" w:rsidRPr="00401825" w:rsidRDefault="00616E2E" w:rsidP="00CC6B07">
            <w:pPr>
              <w:rPr>
                <w:szCs w:val="28"/>
              </w:rPr>
            </w:pPr>
            <w:r w:rsidRPr="00401825">
              <w:rPr>
                <w:szCs w:val="28"/>
              </w:rPr>
              <w:t>93158</w:t>
            </w:r>
          </w:p>
        </w:tc>
      </w:tr>
      <w:tr w:rsidR="00616E2E" w:rsidRPr="00401825" w14:paraId="1FD77708" w14:textId="77777777" w:rsidTr="00CC6B07">
        <w:tc>
          <w:tcPr>
            <w:tcW w:w="1572" w:type="dxa"/>
            <w:tcBorders>
              <w:top w:val="single" w:sz="4" w:space="0" w:color="auto"/>
              <w:left w:val="single" w:sz="4" w:space="0" w:color="auto"/>
              <w:bottom w:val="single" w:sz="4" w:space="0" w:color="auto"/>
              <w:right w:val="single" w:sz="4" w:space="0" w:color="auto"/>
            </w:tcBorders>
            <w:hideMark/>
          </w:tcPr>
          <w:p w14:paraId="3858F668" w14:textId="77777777" w:rsidR="00616E2E" w:rsidRPr="00401825" w:rsidRDefault="00616E2E" w:rsidP="00CC6B07">
            <w:pPr>
              <w:rPr>
                <w:szCs w:val="28"/>
              </w:rPr>
            </w:pPr>
            <w:r w:rsidRPr="00401825">
              <w:rPr>
                <w:szCs w:val="28"/>
              </w:rPr>
              <w:t>2 квартал</w:t>
            </w:r>
          </w:p>
        </w:tc>
        <w:tc>
          <w:tcPr>
            <w:tcW w:w="2062" w:type="dxa"/>
            <w:tcBorders>
              <w:top w:val="single" w:sz="4" w:space="0" w:color="auto"/>
              <w:left w:val="single" w:sz="4" w:space="0" w:color="auto"/>
              <w:bottom w:val="single" w:sz="4" w:space="0" w:color="auto"/>
              <w:right w:val="single" w:sz="4" w:space="0" w:color="auto"/>
            </w:tcBorders>
            <w:hideMark/>
          </w:tcPr>
          <w:p w14:paraId="47F1BF4F" w14:textId="77777777" w:rsidR="00616E2E" w:rsidRPr="00401825" w:rsidRDefault="00616E2E" w:rsidP="00CC6B07">
            <w:pPr>
              <w:rPr>
                <w:szCs w:val="28"/>
              </w:rPr>
            </w:pPr>
            <w:r w:rsidRPr="00401825">
              <w:rPr>
                <w:szCs w:val="28"/>
              </w:rPr>
              <w:t>18070</w:t>
            </w:r>
          </w:p>
        </w:tc>
        <w:tc>
          <w:tcPr>
            <w:tcW w:w="2477" w:type="dxa"/>
            <w:tcBorders>
              <w:top w:val="single" w:sz="4" w:space="0" w:color="auto"/>
              <w:left w:val="single" w:sz="4" w:space="0" w:color="auto"/>
              <w:bottom w:val="single" w:sz="4" w:space="0" w:color="auto"/>
              <w:right w:val="single" w:sz="4" w:space="0" w:color="auto"/>
            </w:tcBorders>
            <w:hideMark/>
          </w:tcPr>
          <w:p w14:paraId="20451723" w14:textId="77777777" w:rsidR="00616E2E" w:rsidRPr="00401825" w:rsidRDefault="00616E2E" w:rsidP="00CC6B07">
            <w:pPr>
              <w:rPr>
                <w:szCs w:val="28"/>
              </w:rPr>
            </w:pPr>
            <w:r w:rsidRPr="00401825">
              <w:rPr>
                <w:szCs w:val="28"/>
              </w:rPr>
              <w:t>8900</w:t>
            </w:r>
          </w:p>
        </w:tc>
        <w:tc>
          <w:tcPr>
            <w:tcW w:w="1715" w:type="dxa"/>
            <w:tcBorders>
              <w:top w:val="single" w:sz="4" w:space="0" w:color="auto"/>
              <w:left w:val="single" w:sz="4" w:space="0" w:color="auto"/>
              <w:bottom w:val="single" w:sz="4" w:space="0" w:color="auto"/>
              <w:right w:val="single" w:sz="4" w:space="0" w:color="auto"/>
            </w:tcBorders>
            <w:hideMark/>
          </w:tcPr>
          <w:p w14:paraId="1595609A" w14:textId="77777777" w:rsidR="00616E2E" w:rsidRPr="00401825" w:rsidRDefault="00616E2E" w:rsidP="00CC6B07">
            <w:pPr>
              <w:rPr>
                <w:szCs w:val="28"/>
              </w:rPr>
            </w:pPr>
            <w:r w:rsidRPr="00401825">
              <w:rPr>
                <w:szCs w:val="28"/>
              </w:rPr>
              <w:t>4030</w:t>
            </w:r>
          </w:p>
        </w:tc>
        <w:tc>
          <w:tcPr>
            <w:tcW w:w="2079" w:type="dxa"/>
            <w:tcBorders>
              <w:top w:val="single" w:sz="4" w:space="0" w:color="auto"/>
              <w:left w:val="single" w:sz="4" w:space="0" w:color="auto"/>
              <w:bottom w:val="single" w:sz="4" w:space="0" w:color="auto"/>
              <w:right w:val="single" w:sz="4" w:space="0" w:color="auto"/>
            </w:tcBorders>
            <w:hideMark/>
          </w:tcPr>
          <w:p w14:paraId="1EA7A0FB" w14:textId="77777777" w:rsidR="00616E2E" w:rsidRPr="00401825" w:rsidRDefault="00616E2E" w:rsidP="00CC6B07">
            <w:pPr>
              <w:rPr>
                <w:szCs w:val="28"/>
              </w:rPr>
            </w:pPr>
            <w:r w:rsidRPr="00401825">
              <w:rPr>
                <w:szCs w:val="28"/>
              </w:rPr>
              <w:t>31000</w:t>
            </w:r>
          </w:p>
        </w:tc>
      </w:tr>
      <w:tr w:rsidR="00616E2E" w:rsidRPr="00401825" w14:paraId="651725E0" w14:textId="77777777" w:rsidTr="00CC6B07">
        <w:tc>
          <w:tcPr>
            <w:tcW w:w="1572" w:type="dxa"/>
            <w:tcBorders>
              <w:top w:val="single" w:sz="4" w:space="0" w:color="auto"/>
              <w:left w:val="single" w:sz="4" w:space="0" w:color="auto"/>
              <w:bottom w:val="single" w:sz="4" w:space="0" w:color="auto"/>
              <w:right w:val="single" w:sz="4" w:space="0" w:color="auto"/>
            </w:tcBorders>
            <w:hideMark/>
          </w:tcPr>
          <w:p w14:paraId="27FE2A13" w14:textId="77777777" w:rsidR="00616E2E" w:rsidRPr="00401825" w:rsidRDefault="00616E2E" w:rsidP="00CC6B07">
            <w:pPr>
              <w:rPr>
                <w:szCs w:val="28"/>
              </w:rPr>
            </w:pPr>
            <w:r w:rsidRPr="00401825">
              <w:rPr>
                <w:szCs w:val="28"/>
              </w:rPr>
              <w:t>3 квартал</w:t>
            </w:r>
          </w:p>
        </w:tc>
        <w:tc>
          <w:tcPr>
            <w:tcW w:w="2062" w:type="dxa"/>
            <w:tcBorders>
              <w:top w:val="single" w:sz="4" w:space="0" w:color="auto"/>
              <w:left w:val="single" w:sz="4" w:space="0" w:color="auto"/>
              <w:bottom w:val="single" w:sz="4" w:space="0" w:color="auto"/>
              <w:right w:val="single" w:sz="4" w:space="0" w:color="auto"/>
            </w:tcBorders>
            <w:hideMark/>
          </w:tcPr>
          <w:p w14:paraId="5CA0EF45" w14:textId="77777777" w:rsidR="00616E2E" w:rsidRPr="00401825" w:rsidRDefault="00616E2E" w:rsidP="00CC6B07">
            <w:pPr>
              <w:rPr>
                <w:szCs w:val="28"/>
                <w:lang w:val="en-US"/>
              </w:rPr>
            </w:pPr>
            <w:r w:rsidRPr="00401825">
              <w:rPr>
                <w:szCs w:val="28"/>
                <w:lang w:val="en-US"/>
              </w:rPr>
              <w:t>0</w:t>
            </w:r>
          </w:p>
        </w:tc>
        <w:tc>
          <w:tcPr>
            <w:tcW w:w="2477" w:type="dxa"/>
            <w:tcBorders>
              <w:top w:val="single" w:sz="4" w:space="0" w:color="auto"/>
              <w:left w:val="single" w:sz="4" w:space="0" w:color="auto"/>
              <w:bottom w:val="single" w:sz="4" w:space="0" w:color="auto"/>
              <w:right w:val="single" w:sz="4" w:space="0" w:color="auto"/>
            </w:tcBorders>
            <w:hideMark/>
          </w:tcPr>
          <w:p w14:paraId="25081823" w14:textId="77777777" w:rsidR="00616E2E" w:rsidRPr="00401825" w:rsidRDefault="00616E2E" w:rsidP="00CC6B07">
            <w:pPr>
              <w:rPr>
                <w:szCs w:val="28"/>
                <w:lang w:val="en-US"/>
              </w:rPr>
            </w:pPr>
            <w:r w:rsidRPr="00401825">
              <w:rPr>
                <w:szCs w:val="28"/>
                <w:lang w:val="en-US"/>
              </w:rPr>
              <w:t>0</w:t>
            </w:r>
          </w:p>
        </w:tc>
        <w:tc>
          <w:tcPr>
            <w:tcW w:w="1715" w:type="dxa"/>
            <w:tcBorders>
              <w:top w:val="single" w:sz="4" w:space="0" w:color="auto"/>
              <w:left w:val="single" w:sz="4" w:space="0" w:color="auto"/>
              <w:bottom w:val="single" w:sz="4" w:space="0" w:color="auto"/>
              <w:right w:val="single" w:sz="4" w:space="0" w:color="auto"/>
            </w:tcBorders>
            <w:hideMark/>
          </w:tcPr>
          <w:p w14:paraId="4292CA09" w14:textId="77777777" w:rsidR="00616E2E" w:rsidRPr="00401825" w:rsidRDefault="00616E2E" w:rsidP="00CC6B07">
            <w:pPr>
              <w:rPr>
                <w:szCs w:val="28"/>
                <w:lang w:val="en-US"/>
              </w:rPr>
            </w:pPr>
            <w:r w:rsidRPr="00401825">
              <w:rPr>
                <w:szCs w:val="28"/>
                <w:lang w:val="en-US"/>
              </w:rPr>
              <w:t>0</w:t>
            </w:r>
          </w:p>
        </w:tc>
        <w:tc>
          <w:tcPr>
            <w:tcW w:w="2079" w:type="dxa"/>
            <w:tcBorders>
              <w:top w:val="single" w:sz="4" w:space="0" w:color="auto"/>
              <w:left w:val="single" w:sz="4" w:space="0" w:color="auto"/>
              <w:bottom w:val="single" w:sz="4" w:space="0" w:color="auto"/>
              <w:right w:val="single" w:sz="4" w:space="0" w:color="auto"/>
            </w:tcBorders>
            <w:hideMark/>
          </w:tcPr>
          <w:p w14:paraId="145D9483" w14:textId="77777777" w:rsidR="00616E2E" w:rsidRPr="00401825" w:rsidRDefault="00616E2E" w:rsidP="00CC6B07">
            <w:pPr>
              <w:rPr>
                <w:szCs w:val="28"/>
                <w:lang w:val="en-US"/>
              </w:rPr>
            </w:pPr>
            <w:r w:rsidRPr="00401825">
              <w:rPr>
                <w:szCs w:val="28"/>
                <w:lang w:val="en-US"/>
              </w:rPr>
              <w:t>0</w:t>
            </w:r>
          </w:p>
        </w:tc>
      </w:tr>
      <w:tr w:rsidR="00616E2E" w:rsidRPr="00401825" w14:paraId="066A0F36" w14:textId="77777777" w:rsidTr="00CC6B07">
        <w:tc>
          <w:tcPr>
            <w:tcW w:w="1572" w:type="dxa"/>
            <w:tcBorders>
              <w:top w:val="single" w:sz="4" w:space="0" w:color="auto"/>
              <w:left w:val="single" w:sz="4" w:space="0" w:color="auto"/>
              <w:bottom w:val="single" w:sz="4" w:space="0" w:color="auto"/>
              <w:right w:val="single" w:sz="4" w:space="0" w:color="auto"/>
            </w:tcBorders>
            <w:hideMark/>
          </w:tcPr>
          <w:p w14:paraId="4414FCBC" w14:textId="77777777" w:rsidR="00616E2E" w:rsidRPr="00401825" w:rsidRDefault="00616E2E" w:rsidP="00CC6B07">
            <w:pPr>
              <w:rPr>
                <w:szCs w:val="28"/>
              </w:rPr>
            </w:pPr>
            <w:r w:rsidRPr="00401825">
              <w:rPr>
                <w:szCs w:val="28"/>
              </w:rPr>
              <w:t>4 квартал</w:t>
            </w:r>
          </w:p>
        </w:tc>
        <w:tc>
          <w:tcPr>
            <w:tcW w:w="2062" w:type="dxa"/>
            <w:tcBorders>
              <w:top w:val="single" w:sz="4" w:space="0" w:color="auto"/>
              <w:left w:val="single" w:sz="4" w:space="0" w:color="auto"/>
              <w:bottom w:val="single" w:sz="4" w:space="0" w:color="auto"/>
              <w:right w:val="single" w:sz="4" w:space="0" w:color="auto"/>
            </w:tcBorders>
            <w:hideMark/>
          </w:tcPr>
          <w:p w14:paraId="74308386" w14:textId="77777777" w:rsidR="00616E2E" w:rsidRPr="00401825" w:rsidRDefault="00616E2E" w:rsidP="00CC6B07">
            <w:pPr>
              <w:rPr>
                <w:szCs w:val="28"/>
              </w:rPr>
            </w:pPr>
            <w:r w:rsidRPr="00401825">
              <w:rPr>
                <w:szCs w:val="28"/>
              </w:rPr>
              <w:t>39394</w:t>
            </w:r>
          </w:p>
        </w:tc>
        <w:tc>
          <w:tcPr>
            <w:tcW w:w="2477" w:type="dxa"/>
            <w:tcBorders>
              <w:top w:val="single" w:sz="4" w:space="0" w:color="auto"/>
              <w:left w:val="single" w:sz="4" w:space="0" w:color="auto"/>
              <w:bottom w:val="single" w:sz="4" w:space="0" w:color="auto"/>
              <w:right w:val="single" w:sz="4" w:space="0" w:color="auto"/>
            </w:tcBorders>
            <w:hideMark/>
          </w:tcPr>
          <w:p w14:paraId="0432939C" w14:textId="77777777" w:rsidR="00616E2E" w:rsidRPr="00401825" w:rsidRDefault="00616E2E" w:rsidP="00CC6B07">
            <w:pPr>
              <w:rPr>
                <w:szCs w:val="28"/>
              </w:rPr>
            </w:pPr>
            <w:r w:rsidRPr="00401825">
              <w:rPr>
                <w:szCs w:val="28"/>
              </w:rPr>
              <w:t>19703</w:t>
            </w:r>
          </w:p>
        </w:tc>
        <w:tc>
          <w:tcPr>
            <w:tcW w:w="1715" w:type="dxa"/>
            <w:tcBorders>
              <w:top w:val="single" w:sz="4" w:space="0" w:color="auto"/>
              <w:left w:val="single" w:sz="4" w:space="0" w:color="auto"/>
              <w:bottom w:val="single" w:sz="4" w:space="0" w:color="auto"/>
              <w:right w:val="single" w:sz="4" w:space="0" w:color="auto"/>
            </w:tcBorders>
            <w:hideMark/>
          </w:tcPr>
          <w:p w14:paraId="235578C1" w14:textId="77777777" w:rsidR="00616E2E" w:rsidRPr="00401825" w:rsidRDefault="00616E2E" w:rsidP="00CC6B07">
            <w:pPr>
              <w:rPr>
                <w:szCs w:val="28"/>
              </w:rPr>
            </w:pPr>
            <w:r w:rsidRPr="00401825">
              <w:rPr>
                <w:szCs w:val="28"/>
              </w:rPr>
              <w:t>8677</w:t>
            </w:r>
          </w:p>
        </w:tc>
        <w:tc>
          <w:tcPr>
            <w:tcW w:w="2079" w:type="dxa"/>
            <w:tcBorders>
              <w:top w:val="single" w:sz="4" w:space="0" w:color="auto"/>
              <w:left w:val="single" w:sz="4" w:space="0" w:color="auto"/>
              <w:bottom w:val="single" w:sz="4" w:space="0" w:color="auto"/>
              <w:right w:val="single" w:sz="4" w:space="0" w:color="auto"/>
            </w:tcBorders>
            <w:hideMark/>
          </w:tcPr>
          <w:p w14:paraId="2106369E" w14:textId="77777777" w:rsidR="00616E2E" w:rsidRPr="00401825" w:rsidRDefault="00616E2E" w:rsidP="00CC6B07">
            <w:pPr>
              <w:rPr>
                <w:szCs w:val="28"/>
              </w:rPr>
            </w:pPr>
            <w:r w:rsidRPr="00401825">
              <w:rPr>
                <w:szCs w:val="28"/>
              </w:rPr>
              <w:t>67774</w:t>
            </w:r>
          </w:p>
        </w:tc>
      </w:tr>
      <w:tr w:rsidR="00616E2E" w:rsidRPr="00401825" w14:paraId="254E8DCB" w14:textId="77777777" w:rsidTr="00CC6B07">
        <w:tc>
          <w:tcPr>
            <w:tcW w:w="1572" w:type="dxa"/>
            <w:tcBorders>
              <w:top w:val="single" w:sz="4" w:space="0" w:color="auto"/>
              <w:left w:val="single" w:sz="4" w:space="0" w:color="auto"/>
              <w:bottom w:val="single" w:sz="4" w:space="0" w:color="auto"/>
              <w:right w:val="single" w:sz="4" w:space="0" w:color="auto"/>
            </w:tcBorders>
            <w:hideMark/>
          </w:tcPr>
          <w:p w14:paraId="2DD64CDB" w14:textId="77777777" w:rsidR="00616E2E" w:rsidRPr="00401825" w:rsidRDefault="00616E2E" w:rsidP="00CC6B07">
            <w:pPr>
              <w:rPr>
                <w:b/>
                <w:szCs w:val="28"/>
              </w:rPr>
            </w:pPr>
            <w:r w:rsidRPr="00401825">
              <w:rPr>
                <w:b/>
                <w:szCs w:val="28"/>
              </w:rPr>
              <w:t>Итого</w:t>
            </w:r>
          </w:p>
        </w:tc>
        <w:tc>
          <w:tcPr>
            <w:tcW w:w="2062" w:type="dxa"/>
            <w:tcBorders>
              <w:top w:val="single" w:sz="4" w:space="0" w:color="auto"/>
              <w:left w:val="single" w:sz="4" w:space="0" w:color="auto"/>
              <w:bottom w:val="single" w:sz="4" w:space="0" w:color="auto"/>
              <w:right w:val="single" w:sz="4" w:space="0" w:color="auto"/>
            </w:tcBorders>
            <w:hideMark/>
          </w:tcPr>
          <w:p w14:paraId="114F36EB" w14:textId="77777777" w:rsidR="00616E2E" w:rsidRPr="00401825" w:rsidRDefault="00616E2E" w:rsidP="00CC6B07">
            <w:pPr>
              <w:rPr>
                <w:b/>
                <w:szCs w:val="28"/>
              </w:rPr>
            </w:pPr>
            <w:r w:rsidRPr="00401825">
              <w:rPr>
                <w:b/>
                <w:szCs w:val="28"/>
              </w:rPr>
              <w:t>111765</w:t>
            </w:r>
          </w:p>
        </w:tc>
        <w:tc>
          <w:tcPr>
            <w:tcW w:w="2477" w:type="dxa"/>
            <w:tcBorders>
              <w:top w:val="single" w:sz="4" w:space="0" w:color="auto"/>
              <w:left w:val="single" w:sz="4" w:space="0" w:color="auto"/>
              <w:bottom w:val="single" w:sz="4" w:space="0" w:color="auto"/>
              <w:right w:val="single" w:sz="4" w:space="0" w:color="auto"/>
            </w:tcBorders>
            <w:hideMark/>
          </w:tcPr>
          <w:p w14:paraId="26FA822E" w14:textId="77777777" w:rsidR="00616E2E" w:rsidRPr="00401825" w:rsidRDefault="00616E2E" w:rsidP="00CC6B07">
            <w:pPr>
              <w:rPr>
                <w:b/>
                <w:szCs w:val="28"/>
              </w:rPr>
            </w:pPr>
            <w:r w:rsidRPr="00401825">
              <w:rPr>
                <w:b/>
                <w:szCs w:val="28"/>
              </w:rPr>
              <w:t>55349</w:t>
            </w:r>
          </w:p>
        </w:tc>
        <w:tc>
          <w:tcPr>
            <w:tcW w:w="1715" w:type="dxa"/>
            <w:tcBorders>
              <w:top w:val="single" w:sz="4" w:space="0" w:color="auto"/>
              <w:left w:val="single" w:sz="4" w:space="0" w:color="auto"/>
              <w:bottom w:val="single" w:sz="4" w:space="0" w:color="auto"/>
              <w:right w:val="single" w:sz="4" w:space="0" w:color="auto"/>
            </w:tcBorders>
            <w:hideMark/>
          </w:tcPr>
          <w:p w14:paraId="7360EA03" w14:textId="77777777" w:rsidR="00616E2E" w:rsidRPr="00401825" w:rsidRDefault="00616E2E" w:rsidP="00CC6B07">
            <w:pPr>
              <w:rPr>
                <w:b/>
                <w:szCs w:val="28"/>
              </w:rPr>
            </w:pPr>
            <w:r w:rsidRPr="00401825">
              <w:rPr>
                <w:b/>
                <w:szCs w:val="28"/>
              </w:rPr>
              <w:t>24818</w:t>
            </w:r>
          </w:p>
        </w:tc>
        <w:tc>
          <w:tcPr>
            <w:tcW w:w="2079" w:type="dxa"/>
            <w:tcBorders>
              <w:top w:val="single" w:sz="4" w:space="0" w:color="auto"/>
              <w:left w:val="single" w:sz="4" w:space="0" w:color="auto"/>
              <w:bottom w:val="single" w:sz="4" w:space="0" w:color="auto"/>
              <w:right w:val="single" w:sz="4" w:space="0" w:color="auto"/>
            </w:tcBorders>
            <w:hideMark/>
          </w:tcPr>
          <w:p w14:paraId="67FE63FB" w14:textId="77777777" w:rsidR="00616E2E" w:rsidRPr="00401825" w:rsidRDefault="00616E2E" w:rsidP="00CC6B07">
            <w:pPr>
              <w:rPr>
                <w:b/>
                <w:szCs w:val="28"/>
              </w:rPr>
            </w:pPr>
            <w:r w:rsidRPr="00401825">
              <w:rPr>
                <w:b/>
                <w:szCs w:val="28"/>
              </w:rPr>
              <w:t>191932</w:t>
            </w:r>
          </w:p>
        </w:tc>
      </w:tr>
    </w:tbl>
    <w:p w14:paraId="51A27704" w14:textId="77777777" w:rsidR="00616E2E" w:rsidRPr="00401825" w:rsidRDefault="00616E2E" w:rsidP="00616E2E">
      <w:pPr>
        <w:rPr>
          <w:szCs w:val="28"/>
        </w:rPr>
      </w:pPr>
    </w:p>
    <w:p w14:paraId="60BCBF39" w14:textId="77777777" w:rsidR="00616E2E" w:rsidRPr="00401825" w:rsidRDefault="00616E2E" w:rsidP="00616E2E">
      <w:pPr>
        <w:jc w:val="both"/>
        <w:rPr>
          <w:szCs w:val="28"/>
        </w:rPr>
      </w:pPr>
    </w:p>
    <w:p w14:paraId="4400E7B1" w14:textId="77777777" w:rsidR="00616E2E" w:rsidRPr="00401825" w:rsidRDefault="00616E2E" w:rsidP="00616E2E">
      <w:pPr>
        <w:jc w:val="both"/>
        <w:rPr>
          <w:szCs w:val="28"/>
        </w:rPr>
      </w:pPr>
      <w:r w:rsidRPr="00401825">
        <w:rPr>
          <w:szCs w:val="28"/>
        </w:rPr>
        <w:t xml:space="preserve">Тарифы на тепловую энергию, </w:t>
      </w:r>
      <w:proofErr w:type="spellStart"/>
      <w:r w:rsidRPr="00401825">
        <w:rPr>
          <w:szCs w:val="28"/>
        </w:rPr>
        <w:t>руб</w:t>
      </w:r>
      <w:proofErr w:type="spellEnd"/>
      <w:r w:rsidRPr="00401825">
        <w:rPr>
          <w:szCs w:val="28"/>
        </w:rPr>
        <w:t>/</w:t>
      </w:r>
      <w:proofErr w:type="spellStart"/>
      <w:r w:rsidRPr="00401825">
        <w:rPr>
          <w:szCs w:val="28"/>
        </w:rPr>
        <w:t>ГКал</w:t>
      </w:r>
      <w:proofErr w:type="spellEnd"/>
    </w:p>
    <w:tbl>
      <w:tblPr>
        <w:tblpPr w:leftFromText="180" w:rightFromText="180" w:vertAnchor="text" w:horzAnchor="margin"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1777"/>
        <w:gridCol w:w="1170"/>
        <w:gridCol w:w="2216"/>
        <w:gridCol w:w="2216"/>
      </w:tblGrid>
      <w:tr w:rsidR="00616E2E" w:rsidRPr="00401825" w14:paraId="130C00A1" w14:textId="77777777" w:rsidTr="00CC6B07">
        <w:tc>
          <w:tcPr>
            <w:tcW w:w="2476" w:type="dxa"/>
            <w:tcBorders>
              <w:top w:val="single" w:sz="4" w:space="0" w:color="auto"/>
              <w:left w:val="single" w:sz="4" w:space="0" w:color="auto"/>
              <w:bottom w:val="single" w:sz="4" w:space="0" w:color="auto"/>
              <w:right w:val="single" w:sz="4" w:space="0" w:color="auto"/>
            </w:tcBorders>
            <w:hideMark/>
          </w:tcPr>
          <w:p w14:paraId="71C5400C" w14:textId="77777777" w:rsidR="00616E2E" w:rsidRPr="00401825" w:rsidRDefault="00616E2E" w:rsidP="00CC6B07">
            <w:pPr>
              <w:jc w:val="both"/>
              <w:rPr>
                <w:szCs w:val="28"/>
              </w:rPr>
            </w:pPr>
            <w:r w:rsidRPr="00401825">
              <w:rPr>
                <w:szCs w:val="28"/>
              </w:rPr>
              <w:t>Категория потребителей</w:t>
            </w:r>
          </w:p>
        </w:tc>
        <w:tc>
          <w:tcPr>
            <w:tcW w:w="1935" w:type="dxa"/>
            <w:tcBorders>
              <w:top w:val="single" w:sz="4" w:space="0" w:color="auto"/>
              <w:left w:val="single" w:sz="4" w:space="0" w:color="auto"/>
              <w:bottom w:val="single" w:sz="4" w:space="0" w:color="auto"/>
              <w:right w:val="single" w:sz="4" w:space="0" w:color="auto"/>
            </w:tcBorders>
            <w:hideMark/>
          </w:tcPr>
          <w:p w14:paraId="373708E4" w14:textId="77777777" w:rsidR="00616E2E" w:rsidRPr="00401825" w:rsidRDefault="00616E2E" w:rsidP="00CC6B07">
            <w:pPr>
              <w:rPr>
                <w:szCs w:val="28"/>
              </w:rPr>
            </w:pPr>
            <w:r w:rsidRPr="00401825">
              <w:rPr>
                <w:szCs w:val="28"/>
              </w:rPr>
              <w:t>2025</w:t>
            </w:r>
            <w:proofErr w:type="gramStart"/>
            <w:r w:rsidRPr="00401825">
              <w:rPr>
                <w:szCs w:val="28"/>
              </w:rPr>
              <w:t>г.(</w:t>
            </w:r>
            <w:proofErr w:type="gramEnd"/>
            <w:r w:rsidRPr="00401825">
              <w:rPr>
                <w:szCs w:val="28"/>
              </w:rPr>
              <w:t>1 полугодие)</w:t>
            </w:r>
          </w:p>
        </w:tc>
        <w:tc>
          <w:tcPr>
            <w:tcW w:w="541" w:type="dxa"/>
            <w:tcBorders>
              <w:top w:val="single" w:sz="4" w:space="0" w:color="auto"/>
              <w:left w:val="single" w:sz="4" w:space="0" w:color="auto"/>
              <w:bottom w:val="single" w:sz="4" w:space="0" w:color="auto"/>
              <w:right w:val="single" w:sz="4" w:space="0" w:color="auto"/>
            </w:tcBorders>
            <w:hideMark/>
          </w:tcPr>
          <w:p w14:paraId="555CE878" w14:textId="77777777" w:rsidR="00616E2E" w:rsidRPr="00401825" w:rsidRDefault="00616E2E" w:rsidP="00CC6B07">
            <w:pPr>
              <w:rPr>
                <w:szCs w:val="28"/>
              </w:rPr>
            </w:pPr>
            <w:r w:rsidRPr="00401825">
              <w:rPr>
                <w:szCs w:val="28"/>
              </w:rPr>
              <w:t>2025</w:t>
            </w:r>
            <w:proofErr w:type="gramStart"/>
            <w:r w:rsidRPr="00401825">
              <w:rPr>
                <w:szCs w:val="28"/>
              </w:rPr>
              <w:t>г.(</w:t>
            </w:r>
            <w:proofErr w:type="gramEnd"/>
            <w:r w:rsidRPr="00401825">
              <w:rPr>
                <w:szCs w:val="28"/>
              </w:rPr>
              <w:t>2 полугодие)</w:t>
            </w:r>
          </w:p>
        </w:tc>
        <w:tc>
          <w:tcPr>
            <w:tcW w:w="2476" w:type="dxa"/>
            <w:tcBorders>
              <w:top w:val="single" w:sz="4" w:space="0" w:color="auto"/>
              <w:left w:val="single" w:sz="4" w:space="0" w:color="auto"/>
              <w:bottom w:val="single" w:sz="4" w:space="0" w:color="auto"/>
              <w:right w:val="single" w:sz="4" w:space="0" w:color="auto"/>
            </w:tcBorders>
            <w:hideMark/>
          </w:tcPr>
          <w:p w14:paraId="684F3508" w14:textId="77777777" w:rsidR="00616E2E" w:rsidRPr="00401825" w:rsidRDefault="00616E2E" w:rsidP="00CC6B07">
            <w:pPr>
              <w:jc w:val="center"/>
              <w:rPr>
                <w:szCs w:val="28"/>
              </w:rPr>
            </w:pPr>
            <w:r w:rsidRPr="00401825">
              <w:rPr>
                <w:szCs w:val="28"/>
              </w:rPr>
              <w:t>2026</w:t>
            </w:r>
            <w:proofErr w:type="gramStart"/>
            <w:r w:rsidRPr="00401825">
              <w:rPr>
                <w:szCs w:val="28"/>
              </w:rPr>
              <w:t>г.(</w:t>
            </w:r>
            <w:proofErr w:type="gramEnd"/>
            <w:r w:rsidRPr="00401825">
              <w:rPr>
                <w:szCs w:val="28"/>
              </w:rPr>
              <w:t>1 полугодие),</w:t>
            </w:r>
          </w:p>
          <w:p w14:paraId="41B27442" w14:textId="77777777" w:rsidR="00616E2E" w:rsidRPr="00401825" w:rsidRDefault="00616E2E" w:rsidP="00CC6B07">
            <w:pPr>
              <w:jc w:val="center"/>
              <w:rPr>
                <w:szCs w:val="28"/>
              </w:rPr>
            </w:pPr>
            <w:r w:rsidRPr="00401825">
              <w:rPr>
                <w:szCs w:val="28"/>
              </w:rPr>
              <w:t xml:space="preserve">в </w:t>
            </w:r>
            <w:proofErr w:type="spellStart"/>
            <w:r w:rsidRPr="00401825">
              <w:rPr>
                <w:szCs w:val="28"/>
              </w:rPr>
              <w:t>т.ч.НДС</w:t>
            </w:r>
            <w:proofErr w:type="spellEnd"/>
            <w:r w:rsidRPr="00401825">
              <w:rPr>
                <w:szCs w:val="28"/>
              </w:rPr>
              <w:t xml:space="preserve"> 5%</w:t>
            </w:r>
          </w:p>
        </w:tc>
        <w:tc>
          <w:tcPr>
            <w:tcW w:w="2476" w:type="dxa"/>
            <w:tcBorders>
              <w:top w:val="single" w:sz="4" w:space="0" w:color="auto"/>
              <w:left w:val="single" w:sz="4" w:space="0" w:color="auto"/>
              <w:bottom w:val="single" w:sz="4" w:space="0" w:color="auto"/>
              <w:right w:val="single" w:sz="4" w:space="0" w:color="auto"/>
            </w:tcBorders>
            <w:hideMark/>
          </w:tcPr>
          <w:p w14:paraId="7622E795" w14:textId="77777777" w:rsidR="00616E2E" w:rsidRPr="00401825" w:rsidRDefault="00616E2E" w:rsidP="00CC6B07">
            <w:pPr>
              <w:jc w:val="center"/>
              <w:rPr>
                <w:szCs w:val="28"/>
              </w:rPr>
            </w:pPr>
            <w:r w:rsidRPr="00401825">
              <w:rPr>
                <w:szCs w:val="28"/>
              </w:rPr>
              <w:t>2026</w:t>
            </w:r>
            <w:proofErr w:type="gramStart"/>
            <w:r w:rsidRPr="00401825">
              <w:rPr>
                <w:szCs w:val="28"/>
              </w:rPr>
              <w:t>г.(</w:t>
            </w:r>
            <w:proofErr w:type="gramEnd"/>
            <w:r w:rsidRPr="00401825">
              <w:rPr>
                <w:szCs w:val="28"/>
              </w:rPr>
              <w:t xml:space="preserve">2 полугодие), </w:t>
            </w:r>
          </w:p>
          <w:p w14:paraId="341B36A4" w14:textId="77777777" w:rsidR="00616E2E" w:rsidRPr="00401825" w:rsidRDefault="00616E2E" w:rsidP="00CC6B07">
            <w:pPr>
              <w:jc w:val="center"/>
              <w:rPr>
                <w:szCs w:val="28"/>
              </w:rPr>
            </w:pPr>
            <w:r w:rsidRPr="00401825">
              <w:rPr>
                <w:szCs w:val="28"/>
              </w:rPr>
              <w:t xml:space="preserve">в </w:t>
            </w:r>
            <w:proofErr w:type="spellStart"/>
            <w:r w:rsidRPr="00401825">
              <w:rPr>
                <w:szCs w:val="28"/>
              </w:rPr>
              <w:t>т.ч.НДС</w:t>
            </w:r>
            <w:proofErr w:type="spellEnd"/>
            <w:r w:rsidRPr="00401825">
              <w:rPr>
                <w:szCs w:val="28"/>
              </w:rPr>
              <w:t xml:space="preserve"> 5%</w:t>
            </w:r>
          </w:p>
        </w:tc>
      </w:tr>
      <w:tr w:rsidR="00616E2E" w:rsidRPr="00401825" w14:paraId="4831FF9A" w14:textId="77777777" w:rsidTr="00CC6B07">
        <w:tc>
          <w:tcPr>
            <w:tcW w:w="2476" w:type="dxa"/>
            <w:tcBorders>
              <w:top w:val="single" w:sz="4" w:space="0" w:color="auto"/>
              <w:left w:val="single" w:sz="4" w:space="0" w:color="auto"/>
              <w:bottom w:val="single" w:sz="4" w:space="0" w:color="auto"/>
              <w:right w:val="single" w:sz="4" w:space="0" w:color="auto"/>
            </w:tcBorders>
            <w:hideMark/>
          </w:tcPr>
          <w:p w14:paraId="4E80EC2A" w14:textId="77777777" w:rsidR="00616E2E" w:rsidRPr="00401825" w:rsidRDefault="00616E2E" w:rsidP="00CC6B07">
            <w:pPr>
              <w:jc w:val="both"/>
              <w:rPr>
                <w:szCs w:val="28"/>
              </w:rPr>
            </w:pPr>
            <w:r w:rsidRPr="00401825">
              <w:rPr>
                <w:szCs w:val="28"/>
              </w:rPr>
              <w:t>Население</w:t>
            </w:r>
          </w:p>
        </w:tc>
        <w:tc>
          <w:tcPr>
            <w:tcW w:w="1935" w:type="dxa"/>
            <w:tcBorders>
              <w:top w:val="single" w:sz="4" w:space="0" w:color="auto"/>
              <w:left w:val="single" w:sz="4" w:space="0" w:color="auto"/>
              <w:bottom w:val="single" w:sz="4" w:space="0" w:color="auto"/>
              <w:right w:val="single" w:sz="4" w:space="0" w:color="auto"/>
            </w:tcBorders>
            <w:hideMark/>
          </w:tcPr>
          <w:p w14:paraId="42F0F2A1" w14:textId="77777777" w:rsidR="00616E2E" w:rsidRPr="00401825" w:rsidRDefault="00616E2E" w:rsidP="00CC6B07">
            <w:pPr>
              <w:rPr>
                <w:szCs w:val="28"/>
              </w:rPr>
            </w:pPr>
            <w:r w:rsidRPr="00401825">
              <w:rPr>
                <w:szCs w:val="28"/>
              </w:rPr>
              <w:t>2771,94</w:t>
            </w:r>
          </w:p>
        </w:tc>
        <w:tc>
          <w:tcPr>
            <w:tcW w:w="541" w:type="dxa"/>
            <w:tcBorders>
              <w:top w:val="single" w:sz="4" w:space="0" w:color="auto"/>
              <w:left w:val="single" w:sz="4" w:space="0" w:color="auto"/>
              <w:bottom w:val="single" w:sz="4" w:space="0" w:color="auto"/>
              <w:right w:val="single" w:sz="4" w:space="0" w:color="auto"/>
            </w:tcBorders>
            <w:hideMark/>
          </w:tcPr>
          <w:p w14:paraId="3098EF7E" w14:textId="77777777" w:rsidR="00616E2E" w:rsidRPr="00401825" w:rsidRDefault="00616E2E" w:rsidP="00CC6B07">
            <w:pPr>
              <w:rPr>
                <w:szCs w:val="28"/>
              </w:rPr>
            </w:pPr>
            <w:r w:rsidRPr="00401825">
              <w:rPr>
                <w:szCs w:val="28"/>
              </w:rPr>
              <w:t>3154,47</w:t>
            </w:r>
          </w:p>
        </w:tc>
        <w:tc>
          <w:tcPr>
            <w:tcW w:w="2476" w:type="dxa"/>
            <w:tcBorders>
              <w:top w:val="single" w:sz="4" w:space="0" w:color="auto"/>
              <w:left w:val="single" w:sz="4" w:space="0" w:color="auto"/>
              <w:bottom w:val="single" w:sz="4" w:space="0" w:color="auto"/>
              <w:right w:val="single" w:sz="4" w:space="0" w:color="auto"/>
            </w:tcBorders>
            <w:hideMark/>
          </w:tcPr>
          <w:p w14:paraId="762888EA" w14:textId="77777777" w:rsidR="00616E2E" w:rsidRPr="00401825" w:rsidRDefault="00616E2E" w:rsidP="00CC6B07">
            <w:pPr>
              <w:jc w:val="center"/>
              <w:rPr>
                <w:szCs w:val="28"/>
              </w:rPr>
            </w:pPr>
            <w:r w:rsidRPr="00401825">
              <w:rPr>
                <w:szCs w:val="28"/>
              </w:rPr>
              <w:t>3154,47</w:t>
            </w:r>
          </w:p>
        </w:tc>
        <w:tc>
          <w:tcPr>
            <w:tcW w:w="2476" w:type="dxa"/>
            <w:tcBorders>
              <w:top w:val="single" w:sz="4" w:space="0" w:color="auto"/>
              <w:left w:val="single" w:sz="4" w:space="0" w:color="auto"/>
              <w:bottom w:val="single" w:sz="4" w:space="0" w:color="auto"/>
              <w:right w:val="single" w:sz="4" w:space="0" w:color="auto"/>
            </w:tcBorders>
            <w:hideMark/>
          </w:tcPr>
          <w:p w14:paraId="0C19788A" w14:textId="77777777" w:rsidR="00616E2E" w:rsidRPr="00401825" w:rsidRDefault="00616E2E" w:rsidP="00CC6B07">
            <w:pPr>
              <w:jc w:val="center"/>
              <w:rPr>
                <w:szCs w:val="28"/>
              </w:rPr>
            </w:pPr>
            <w:r w:rsidRPr="00401825">
              <w:rPr>
                <w:szCs w:val="28"/>
              </w:rPr>
              <w:t>-</w:t>
            </w:r>
          </w:p>
        </w:tc>
      </w:tr>
      <w:tr w:rsidR="00616E2E" w:rsidRPr="00401825" w14:paraId="480B34D6" w14:textId="77777777" w:rsidTr="00CC6B07">
        <w:trPr>
          <w:trHeight w:val="228"/>
        </w:trPr>
        <w:tc>
          <w:tcPr>
            <w:tcW w:w="2476" w:type="dxa"/>
            <w:tcBorders>
              <w:top w:val="single" w:sz="4" w:space="0" w:color="auto"/>
              <w:left w:val="single" w:sz="4" w:space="0" w:color="auto"/>
              <w:bottom w:val="single" w:sz="4" w:space="0" w:color="auto"/>
              <w:right w:val="single" w:sz="4" w:space="0" w:color="auto"/>
            </w:tcBorders>
            <w:hideMark/>
          </w:tcPr>
          <w:p w14:paraId="41279CFF" w14:textId="77777777" w:rsidR="00616E2E" w:rsidRPr="00401825" w:rsidRDefault="00616E2E" w:rsidP="00CC6B07">
            <w:pPr>
              <w:jc w:val="both"/>
              <w:rPr>
                <w:szCs w:val="28"/>
              </w:rPr>
            </w:pPr>
            <w:r w:rsidRPr="00401825">
              <w:rPr>
                <w:szCs w:val="28"/>
              </w:rPr>
              <w:t>Прочие потребители</w:t>
            </w:r>
          </w:p>
        </w:tc>
        <w:tc>
          <w:tcPr>
            <w:tcW w:w="1935" w:type="dxa"/>
            <w:tcBorders>
              <w:top w:val="single" w:sz="4" w:space="0" w:color="auto"/>
              <w:left w:val="single" w:sz="4" w:space="0" w:color="auto"/>
              <w:bottom w:val="single" w:sz="4" w:space="0" w:color="auto"/>
              <w:right w:val="single" w:sz="4" w:space="0" w:color="auto"/>
            </w:tcBorders>
            <w:hideMark/>
          </w:tcPr>
          <w:p w14:paraId="27BECB9D" w14:textId="77777777" w:rsidR="00616E2E" w:rsidRPr="00401825" w:rsidRDefault="00616E2E" w:rsidP="00CC6B07">
            <w:pPr>
              <w:rPr>
                <w:szCs w:val="28"/>
              </w:rPr>
            </w:pPr>
            <w:r w:rsidRPr="00401825">
              <w:rPr>
                <w:szCs w:val="28"/>
              </w:rPr>
              <w:t>3386,93</w:t>
            </w:r>
          </w:p>
        </w:tc>
        <w:tc>
          <w:tcPr>
            <w:tcW w:w="541" w:type="dxa"/>
            <w:tcBorders>
              <w:top w:val="single" w:sz="4" w:space="0" w:color="auto"/>
              <w:left w:val="single" w:sz="4" w:space="0" w:color="auto"/>
              <w:bottom w:val="single" w:sz="4" w:space="0" w:color="auto"/>
              <w:right w:val="single" w:sz="4" w:space="0" w:color="auto"/>
            </w:tcBorders>
            <w:hideMark/>
          </w:tcPr>
          <w:p w14:paraId="5D960BDE" w14:textId="77777777" w:rsidR="00616E2E" w:rsidRPr="00401825" w:rsidRDefault="00616E2E" w:rsidP="00CC6B07">
            <w:pPr>
              <w:rPr>
                <w:szCs w:val="28"/>
              </w:rPr>
            </w:pPr>
            <w:r w:rsidRPr="00401825">
              <w:rPr>
                <w:szCs w:val="28"/>
              </w:rPr>
              <w:t>3537,79</w:t>
            </w:r>
          </w:p>
        </w:tc>
        <w:tc>
          <w:tcPr>
            <w:tcW w:w="2476" w:type="dxa"/>
            <w:tcBorders>
              <w:top w:val="single" w:sz="4" w:space="0" w:color="auto"/>
              <w:left w:val="single" w:sz="4" w:space="0" w:color="auto"/>
              <w:bottom w:val="single" w:sz="4" w:space="0" w:color="auto"/>
              <w:right w:val="single" w:sz="4" w:space="0" w:color="auto"/>
            </w:tcBorders>
            <w:hideMark/>
          </w:tcPr>
          <w:p w14:paraId="60522893" w14:textId="77777777" w:rsidR="00616E2E" w:rsidRPr="00401825" w:rsidRDefault="00616E2E" w:rsidP="00CC6B07">
            <w:pPr>
              <w:jc w:val="center"/>
              <w:rPr>
                <w:szCs w:val="28"/>
              </w:rPr>
            </w:pPr>
            <w:r w:rsidRPr="00401825">
              <w:rPr>
                <w:szCs w:val="28"/>
              </w:rPr>
              <w:t>3537,79</w:t>
            </w:r>
          </w:p>
        </w:tc>
        <w:tc>
          <w:tcPr>
            <w:tcW w:w="2476" w:type="dxa"/>
            <w:tcBorders>
              <w:top w:val="single" w:sz="4" w:space="0" w:color="auto"/>
              <w:left w:val="single" w:sz="4" w:space="0" w:color="auto"/>
              <w:bottom w:val="single" w:sz="4" w:space="0" w:color="auto"/>
              <w:right w:val="single" w:sz="4" w:space="0" w:color="auto"/>
            </w:tcBorders>
            <w:hideMark/>
          </w:tcPr>
          <w:p w14:paraId="4AEB82F1" w14:textId="77777777" w:rsidR="00616E2E" w:rsidRPr="00401825" w:rsidRDefault="00616E2E" w:rsidP="00CC6B07">
            <w:pPr>
              <w:jc w:val="center"/>
              <w:rPr>
                <w:szCs w:val="28"/>
              </w:rPr>
            </w:pPr>
            <w:r w:rsidRPr="00401825">
              <w:rPr>
                <w:szCs w:val="28"/>
              </w:rPr>
              <w:t>-</w:t>
            </w:r>
          </w:p>
        </w:tc>
      </w:tr>
    </w:tbl>
    <w:p w14:paraId="70F6D50C" w14:textId="77777777" w:rsidR="00616E2E" w:rsidRPr="00401825" w:rsidRDefault="00616E2E" w:rsidP="00616E2E">
      <w:pPr>
        <w:rPr>
          <w:szCs w:val="28"/>
        </w:rPr>
      </w:pPr>
    </w:p>
    <w:p w14:paraId="48582F5C" w14:textId="77777777" w:rsidR="00616E2E" w:rsidRPr="00401825" w:rsidRDefault="00616E2E" w:rsidP="00616E2E">
      <w:pPr>
        <w:rPr>
          <w:b/>
          <w:szCs w:val="28"/>
        </w:rPr>
      </w:pPr>
      <w:r w:rsidRPr="00401825">
        <w:rPr>
          <w:b/>
          <w:szCs w:val="28"/>
        </w:rPr>
        <w:t xml:space="preserve">Себестоимость продукции, работ, услуг (тыс. руб.)  </w:t>
      </w:r>
    </w:p>
    <w:p w14:paraId="7A1DBBF4" w14:textId="77777777" w:rsidR="00616E2E" w:rsidRPr="00401825" w:rsidRDefault="00616E2E" w:rsidP="00616E2E">
      <w:pPr>
        <w:rPr>
          <w:szCs w:val="28"/>
        </w:rPr>
      </w:pPr>
      <w:r w:rsidRPr="00401825">
        <w:rPr>
          <w:szCs w:val="28"/>
        </w:rPr>
        <w:t>Плановые затраты предприятия на 2026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895"/>
        <w:gridCol w:w="1895"/>
        <w:gridCol w:w="1883"/>
        <w:gridCol w:w="1895"/>
      </w:tblGrid>
      <w:tr w:rsidR="00616E2E" w:rsidRPr="00401825" w14:paraId="6909FF43" w14:textId="77777777" w:rsidTr="00CC6B07">
        <w:tc>
          <w:tcPr>
            <w:tcW w:w="2109" w:type="dxa"/>
            <w:tcBorders>
              <w:top w:val="single" w:sz="4" w:space="0" w:color="auto"/>
              <w:left w:val="single" w:sz="4" w:space="0" w:color="auto"/>
              <w:bottom w:val="single" w:sz="4" w:space="0" w:color="auto"/>
              <w:right w:val="single" w:sz="4" w:space="0" w:color="auto"/>
            </w:tcBorders>
          </w:tcPr>
          <w:p w14:paraId="61C0702E" w14:textId="77777777" w:rsidR="00616E2E" w:rsidRPr="00401825" w:rsidRDefault="00616E2E" w:rsidP="00CC6B07">
            <w:pPr>
              <w:rPr>
                <w:szCs w:val="28"/>
              </w:rPr>
            </w:pPr>
          </w:p>
        </w:tc>
        <w:tc>
          <w:tcPr>
            <w:tcW w:w="1949" w:type="dxa"/>
            <w:tcBorders>
              <w:top w:val="single" w:sz="4" w:space="0" w:color="auto"/>
              <w:left w:val="single" w:sz="4" w:space="0" w:color="auto"/>
              <w:bottom w:val="single" w:sz="4" w:space="0" w:color="auto"/>
              <w:right w:val="single" w:sz="4" w:space="0" w:color="auto"/>
            </w:tcBorders>
            <w:hideMark/>
          </w:tcPr>
          <w:p w14:paraId="2E9C8E52" w14:textId="77777777" w:rsidR="00616E2E" w:rsidRPr="00401825" w:rsidRDefault="00616E2E" w:rsidP="00CC6B07">
            <w:pPr>
              <w:rPr>
                <w:szCs w:val="28"/>
              </w:rPr>
            </w:pPr>
            <w:r w:rsidRPr="00401825">
              <w:rPr>
                <w:szCs w:val="28"/>
              </w:rPr>
              <w:t>1 кв.</w:t>
            </w:r>
          </w:p>
        </w:tc>
        <w:tc>
          <w:tcPr>
            <w:tcW w:w="1949" w:type="dxa"/>
            <w:tcBorders>
              <w:top w:val="single" w:sz="4" w:space="0" w:color="auto"/>
              <w:left w:val="single" w:sz="4" w:space="0" w:color="auto"/>
              <w:bottom w:val="single" w:sz="4" w:space="0" w:color="auto"/>
              <w:right w:val="single" w:sz="4" w:space="0" w:color="auto"/>
            </w:tcBorders>
            <w:hideMark/>
          </w:tcPr>
          <w:p w14:paraId="470CB20F" w14:textId="77777777" w:rsidR="00616E2E" w:rsidRPr="00401825" w:rsidRDefault="00616E2E" w:rsidP="00CC6B07">
            <w:pPr>
              <w:rPr>
                <w:szCs w:val="28"/>
              </w:rPr>
            </w:pPr>
            <w:r w:rsidRPr="00401825">
              <w:rPr>
                <w:szCs w:val="28"/>
              </w:rPr>
              <w:t xml:space="preserve"> 2 кв.</w:t>
            </w:r>
          </w:p>
        </w:tc>
        <w:tc>
          <w:tcPr>
            <w:tcW w:w="1949" w:type="dxa"/>
            <w:tcBorders>
              <w:top w:val="single" w:sz="4" w:space="0" w:color="auto"/>
              <w:left w:val="single" w:sz="4" w:space="0" w:color="auto"/>
              <w:bottom w:val="single" w:sz="4" w:space="0" w:color="auto"/>
              <w:right w:val="single" w:sz="4" w:space="0" w:color="auto"/>
            </w:tcBorders>
            <w:hideMark/>
          </w:tcPr>
          <w:p w14:paraId="4D17D439" w14:textId="77777777" w:rsidR="00616E2E" w:rsidRPr="00401825" w:rsidRDefault="00616E2E" w:rsidP="00CC6B07">
            <w:pPr>
              <w:rPr>
                <w:szCs w:val="28"/>
              </w:rPr>
            </w:pPr>
            <w:r w:rsidRPr="00401825">
              <w:rPr>
                <w:szCs w:val="28"/>
              </w:rPr>
              <w:t>3 кв.</w:t>
            </w:r>
          </w:p>
        </w:tc>
        <w:tc>
          <w:tcPr>
            <w:tcW w:w="1949" w:type="dxa"/>
            <w:tcBorders>
              <w:top w:val="single" w:sz="4" w:space="0" w:color="auto"/>
              <w:left w:val="single" w:sz="4" w:space="0" w:color="auto"/>
              <w:bottom w:val="single" w:sz="4" w:space="0" w:color="auto"/>
              <w:right w:val="single" w:sz="4" w:space="0" w:color="auto"/>
            </w:tcBorders>
            <w:hideMark/>
          </w:tcPr>
          <w:p w14:paraId="26356254" w14:textId="77777777" w:rsidR="00616E2E" w:rsidRPr="00401825" w:rsidRDefault="00616E2E" w:rsidP="00CC6B07">
            <w:pPr>
              <w:rPr>
                <w:szCs w:val="28"/>
              </w:rPr>
            </w:pPr>
            <w:r w:rsidRPr="00401825">
              <w:rPr>
                <w:szCs w:val="28"/>
              </w:rPr>
              <w:t>4 кв.</w:t>
            </w:r>
          </w:p>
        </w:tc>
      </w:tr>
      <w:tr w:rsidR="00616E2E" w:rsidRPr="00401825" w14:paraId="537FE446" w14:textId="77777777" w:rsidTr="00CC6B07">
        <w:tc>
          <w:tcPr>
            <w:tcW w:w="2109" w:type="dxa"/>
            <w:tcBorders>
              <w:top w:val="single" w:sz="4" w:space="0" w:color="auto"/>
              <w:left w:val="single" w:sz="4" w:space="0" w:color="auto"/>
              <w:bottom w:val="single" w:sz="4" w:space="0" w:color="auto"/>
              <w:right w:val="single" w:sz="4" w:space="0" w:color="auto"/>
            </w:tcBorders>
            <w:hideMark/>
          </w:tcPr>
          <w:p w14:paraId="3F92A9DF" w14:textId="77777777" w:rsidR="00616E2E" w:rsidRPr="00401825" w:rsidRDefault="00616E2E" w:rsidP="00CC6B07">
            <w:pPr>
              <w:rPr>
                <w:szCs w:val="28"/>
              </w:rPr>
            </w:pPr>
            <w:r w:rsidRPr="00401825">
              <w:rPr>
                <w:szCs w:val="28"/>
              </w:rPr>
              <w:t>Тепловая энергия</w:t>
            </w:r>
          </w:p>
        </w:tc>
        <w:tc>
          <w:tcPr>
            <w:tcW w:w="1949" w:type="dxa"/>
            <w:tcBorders>
              <w:top w:val="single" w:sz="4" w:space="0" w:color="auto"/>
              <w:left w:val="single" w:sz="4" w:space="0" w:color="auto"/>
              <w:bottom w:val="single" w:sz="4" w:space="0" w:color="auto"/>
              <w:right w:val="single" w:sz="4" w:space="0" w:color="auto"/>
            </w:tcBorders>
            <w:hideMark/>
          </w:tcPr>
          <w:p w14:paraId="788BA580" w14:textId="77777777" w:rsidR="00616E2E" w:rsidRPr="00401825" w:rsidRDefault="00616E2E" w:rsidP="00CC6B07">
            <w:pPr>
              <w:rPr>
                <w:szCs w:val="28"/>
              </w:rPr>
            </w:pPr>
            <w:r w:rsidRPr="00401825">
              <w:rPr>
                <w:szCs w:val="28"/>
              </w:rPr>
              <w:t>89088</w:t>
            </w:r>
          </w:p>
        </w:tc>
        <w:tc>
          <w:tcPr>
            <w:tcW w:w="1949" w:type="dxa"/>
            <w:tcBorders>
              <w:top w:val="single" w:sz="4" w:space="0" w:color="auto"/>
              <w:left w:val="single" w:sz="4" w:space="0" w:color="auto"/>
              <w:bottom w:val="single" w:sz="4" w:space="0" w:color="auto"/>
              <w:right w:val="single" w:sz="4" w:space="0" w:color="auto"/>
            </w:tcBorders>
            <w:hideMark/>
          </w:tcPr>
          <w:p w14:paraId="2059295F" w14:textId="77777777" w:rsidR="00616E2E" w:rsidRPr="00401825" w:rsidRDefault="00616E2E" w:rsidP="00CC6B07">
            <w:pPr>
              <w:rPr>
                <w:szCs w:val="28"/>
              </w:rPr>
            </w:pPr>
            <w:r w:rsidRPr="00401825">
              <w:rPr>
                <w:szCs w:val="28"/>
              </w:rPr>
              <w:t>32332</w:t>
            </w:r>
          </w:p>
        </w:tc>
        <w:tc>
          <w:tcPr>
            <w:tcW w:w="1949" w:type="dxa"/>
            <w:tcBorders>
              <w:top w:val="single" w:sz="4" w:space="0" w:color="auto"/>
              <w:left w:val="single" w:sz="4" w:space="0" w:color="auto"/>
              <w:bottom w:val="single" w:sz="4" w:space="0" w:color="auto"/>
              <w:right w:val="single" w:sz="4" w:space="0" w:color="auto"/>
            </w:tcBorders>
            <w:hideMark/>
          </w:tcPr>
          <w:p w14:paraId="1794DD62" w14:textId="77777777" w:rsidR="00616E2E" w:rsidRPr="00401825" w:rsidRDefault="00616E2E" w:rsidP="00CC6B07">
            <w:pPr>
              <w:rPr>
                <w:szCs w:val="28"/>
              </w:rPr>
            </w:pPr>
            <w:r w:rsidRPr="00401825">
              <w:rPr>
                <w:szCs w:val="28"/>
              </w:rPr>
              <w:t>0</w:t>
            </w:r>
          </w:p>
        </w:tc>
        <w:tc>
          <w:tcPr>
            <w:tcW w:w="1949" w:type="dxa"/>
            <w:tcBorders>
              <w:top w:val="single" w:sz="4" w:space="0" w:color="auto"/>
              <w:left w:val="single" w:sz="4" w:space="0" w:color="auto"/>
              <w:bottom w:val="single" w:sz="4" w:space="0" w:color="auto"/>
              <w:right w:val="single" w:sz="4" w:space="0" w:color="auto"/>
            </w:tcBorders>
            <w:hideMark/>
          </w:tcPr>
          <w:p w14:paraId="44FDB119" w14:textId="77777777" w:rsidR="00616E2E" w:rsidRPr="00401825" w:rsidRDefault="00616E2E" w:rsidP="00CC6B07">
            <w:pPr>
              <w:rPr>
                <w:szCs w:val="28"/>
              </w:rPr>
            </w:pPr>
            <w:r w:rsidRPr="00401825">
              <w:rPr>
                <w:szCs w:val="28"/>
              </w:rPr>
              <w:t>63260</w:t>
            </w:r>
          </w:p>
        </w:tc>
      </w:tr>
    </w:tbl>
    <w:p w14:paraId="6C652340" w14:textId="77777777" w:rsidR="00616E2E" w:rsidRPr="00401825" w:rsidRDefault="00616E2E" w:rsidP="00616E2E">
      <w:pPr>
        <w:rPr>
          <w:color w:val="FF0000"/>
          <w:szCs w:val="28"/>
        </w:rPr>
      </w:pPr>
    </w:p>
    <w:p w14:paraId="7F063593" w14:textId="77777777" w:rsidR="00616E2E" w:rsidRPr="00401825" w:rsidRDefault="00616E2E" w:rsidP="00616E2E">
      <w:pPr>
        <w:rPr>
          <w:szCs w:val="28"/>
        </w:rPr>
      </w:pPr>
      <w:r w:rsidRPr="00401825">
        <w:rPr>
          <w:szCs w:val="28"/>
        </w:rPr>
        <w:t xml:space="preserve">Управленческие </w:t>
      </w:r>
      <w:proofErr w:type="gramStart"/>
      <w:r w:rsidRPr="00401825">
        <w:rPr>
          <w:szCs w:val="28"/>
        </w:rPr>
        <w:t>расходы ,</w:t>
      </w:r>
      <w:proofErr w:type="gramEnd"/>
      <w:r w:rsidRPr="00401825">
        <w:rPr>
          <w:szCs w:val="28"/>
        </w:rPr>
        <w:t xml:space="preserve"> </w:t>
      </w:r>
      <w:proofErr w:type="spellStart"/>
      <w:r w:rsidRPr="00401825">
        <w:rPr>
          <w:szCs w:val="28"/>
        </w:rPr>
        <w:t>тыс.руб</w:t>
      </w:r>
      <w:proofErr w:type="spellEnd"/>
      <w:r w:rsidRPr="00401825">
        <w:rPr>
          <w:szCs w:val="28"/>
        </w:rPr>
        <w:t xml:space="preserve">. на 2026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34"/>
        <w:gridCol w:w="1134"/>
        <w:gridCol w:w="1134"/>
        <w:gridCol w:w="1134"/>
      </w:tblGrid>
      <w:tr w:rsidR="00616E2E" w:rsidRPr="00401825" w14:paraId="190350DE" w14:textId="77777777" w:rsidTr="00CC6B07">
        <w:tc>
          <w:tcPr>
            <w:tcW w:w="4928" w:type="dxa"/>
            <w:tcBorders>
              <w:top w:val="single" w:sz="4" w:space="0" w:color="auto"/>
              <w:left w:val="single" w:sz="4" w:space="0" w:color="auto"/>
              <w:bottom w:val="single" w:sz="4" w:space="0" w:color="auto"/>
              <w:right w:val="single" w:sz="4" w:space="0" w:color="auto"/>
            </w:tcBorders>
          </w:tcPr>
          <w:p w14:paraId="2C4234D3" w14:textId="77777777" w:rsidR="00616E2E" w:rsidRPr="00401825" w:rsidRDefault="00616E2E" w:rsidP="00CC6B07">
            <w:pPr>
              <w:rPr>
                <w:szCs w:val="28"/>
              </w:rPr>
            </w:pPr>
          </w:p>
        </w:tc>
        <w:tc>
          <w:tcPr>
            <w:tcW w:w="1134" w:type="dxa"/>
            <w:tcBorders>
              <w:top w:val="single" w:sz="4" w:space="0" w:color="auto"/>
              <w:left w:val="single" w:sz="4" w:space="0" w:color="auto"/>
              <w:bottom w:val="single" w:sz="4" w:space="0" w:color="auto"/>
              <w:right w:val="single" w:sz="4" w:space="0" w:color="auto"/>
            </w:tcBorders>
            <w:hideMark/>
          </w:tcPr>
          <w:p w14:paraId="02F15634" w14:textId="77777777" w:rsidR="00616E2E" w:rsidRPr="00401825" w:rsidRDefault="00616E2E" w:rsidP="00CC6B07">
            <w:pPr>
              <w:rPr>
                <w:szCs w:val="28"/>
              </w:rPr>
            </w:pPr>
            <w:r w:rsidRPr="00401825">
              <w:rPr>
                <w:szCs w:val="28"/>
              </w:rPr>
              <w:t>1 кв.</w:t>
            </w:r>
          </w:p>
        </w:tc>
        <w:tc>
          <w:tcPr>
            <w:tcW w:w="1134" w:type="dxa"/>
            <w:tcBorders>
              <w:top w:val="single" w:sz="4" w:space="0" w:color="auto"/>
              <w:left w:val="single" w:sz="4" w:space="0" w:color="auto"/>
              <w:bottom w:val="single" w:sz="4" w:space="0" w:color="auto"/>
              <w:right w:val="single" w:sz="4" w:space="0" w:color="auto"/>
            </w:tcBorders>
            <w:hideMark/>
          </w:tcPr>
          <w:p w14:paraId="7F84AA4E" w14:textId="77777777" w:rsidR="00616E2E" w:rsidRPr="00401825" w:rsidRDefault="00616E2E" w:rsidP="00CC6B07">
            <w:pPr>
              <w:rPr>
                <w:szCs w:val="28"/>
              </w:rPr>
            </w:pPr>
            <w:r w:rsidRPr="00401825">
              <w:rPr>
                <w:szCs w:val="28"/>
              </w:rPr>
              <w:t>2 кв.</w:t>
            </w:r>
          </w:p>
        </w:tc>
        <w:tc>
          <w:tcPr>
            <w:tcW w:w="1134" w:type="dxa"/>
            <w:tcBorders>
              <w:top w:val="single" w:sz="4" w:space="0" w:color="auto"/>
              <w:left w:val="single" w:sz="4" w:space="0" w:color="auto"/>
              <w:bottom w:val="single" w:sz="4" w:space="0" w:color="auto"/>
              <w:right w:val="single" w:sz="4" w:space="0" w:color="auto"/>
            </w:tcBorders>
            <w:hideMark/>
          </w:tcPr>
          <w:p w14:paraId="1F8672FE" w14:textId="77777777" w:rsidR="00616E2E" w:rsidRPr="00401825" w:rsidRDefault="00616E2E" w:rsidP="00CC6B07">
            <w:pPr>
              <w:rPr>
                <w:szCs w:val="28"/>
              </w:rPr>
            </w:pPr>
            <w:r w:rsidRPr="00401825">
              <w:rPr>
                <w:szCs w:val="28"/>
              </w:rPr>
              <w:t>3 кв.</w:t>
            </w:r>
          </w:p>
        </w:tc>
        <w:tc>
          <w:tcPr>
            <w:tcW w:w="1134" w:type="dxa"/>
            <w:tcBorders>
              <w:top w:val="single" w:sz="4" w:space="0" w:color="auto"/>
              <w:left w:val="single" w:sz="4" w:space="0" w:color="auto"/>
              <w:bottom w:val="single" w:sz="4" w:space="0" w:color="auto"/>
              <w:right w:val="single" w:sz="4" w:space="0" w:color="auto"/>
            </w:tcBorders>
            <w:hideMark/>
          </w:tcPr>
          <w:p w14:paraId="03F64009" w14:textId="77777777" w:rsidR="00616E2E" w:rsidRPr="00401825" w:rsidRDefault="00616E2E" w:rsidP="00CC6B07">
            <w:pPr>
              <w:rPr>
                <w:szCs w:val="28"/>
              </w:rPr>
            </w:pPr>
            <w:r w:rsidRPr="00401825">
              <w:rPr>
                <w:szCs w:val="28"/>
              </w:rPr>
              <w:t>4 кв.</w:t>
            </w:r>
          </w:p>
        </w:tc>
      </w:tr>
      <w:tr w:rsidR="00616E2E" w:rsidRPr="00401825" w14:paraId="5030FF64"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2F4225F2" w14:textId="77777777" w:rsidR="00616E2E" w:rsidRPr="00401825" w:rsidRDefault="00616E2E" w:rsidP="00CC6B07">
            <w:pPr>
              <w:rPr>
                <w:szCs w:val="28"/>
              </w:rPr>
            </w:pPr>
            <w:r w:rsidRPr="00401825">
              <w:rPr>
                <w:szCs w:val="28"/>
              </w:rPr>
              <w:t>Зарплата, отчисления</w:t>
            </w:r>
          </w:p>
        </w:tc>
        <w:tc>
          <w:tcPr>
            <w:tcW w:w="1134" w:type="dxa"/>
            <w:tcBorders>
              <w:top w:val="single" w:sz="4" w:space="0" w:color="auto"/>
              <w:left w:val="single" w:sz="4" w:space="0" w:color="auto"/>
              <w:bottom w:val="single" w:sz="4" w:space="0" w:color="auto"/>
              <w:right w:val="single" w:sz="4" w:space="0" w:color="auto"/>
            </w:tcBorders>
            <w:hideMark/>
          </w:tcPr>
          <w:p w14:paraId="17B691D4" w14:textId="77777777" w:rsidR="00616E2E" w:rsidRPr="00401825" w:rsidRDefault="00616E2E" w:rsidP="00CC6B07">
            <w:pPr>
              <w:rPr>
                <w:szCs w:val="28"/>
              </w:rPr>
            </w:pPr>
            <w:r w:rsidRPr="00401825">
              <w:rPr>
                <w:szCs w:val="28"/>
              </w:rPr>
              <w:t>2369</w:t>
            </w:r>
          </w:p>
        </w:tc>
        <w:tc>
          <w:tcPr>
            <w:tcW w:w="1134" w:type="dxa"/>
            <w:tcBorders>
              <w:top w:val="single" w:sz="4" w:space="0" w:color="auto"/>
              <w:left w:val="single" w:sz="4" w:space="0" w:color="auto"/>
              <w:bottom w:val="single" w:sz="4" w:space="0" w:color="auto"/>
              <w:right w:val="single" w:sz="4" w:space="0" w:color="auto"/>
            </w:tcBorders>
            <w:hideMark/>
          </w:tcPr>
          <w:p w14:paraId="52052E7B" w14:textId="77777777" w:rsidR="00616E2E" w:rsidRPr="00401825" w:rsidRDefault="00616E2E" w:rsidP="00CC6B07">
            <w:pPr>
              <w:rPr>
                <w:szCs w:val="28"/>
              </w:rPr>
            </w:pPr>
            <w:r w:rsidRPr="00401825">
              <w:rPr>
                <w:szCs w:val="28"/>
              </w:rPr>
              <w:t>2369</w:t>
            </w:r>
          </w:p>
        </w:tc>
        <w:tc>
          <w:tcPr>
            <w:tcW w:w="1134" w:type="dxa"/>
            <w:tcBorders>
              <w:top w:val="single" w:sz="4" w:space="0" w:color="auto"/>
              <w:left w:val="single" w:sz="4" w:space="0" w:color="auto"/>
              <w:bottom w:val="single" w:sz="4" w:space="0" w:color="auto"/>
              <w:right w:val="single" w:sz="4" w:space="0" w:color="auto"/>
            </w:tcBorders>
            <w:hideMark/>
          </w:tcPr>
          <w:p w14:paraId="2BD514ED" w14:textId="77777777" w:rsidR="00616E2E" w:rsidRPr="00401825" w:rsidRDefault="00616E2E" w:rsidP="00CC6B07">
            <w:pPr>
              <w:rPr>
                <w:szCs w:val="28"/>
              </w:rPr>
            </w:pPr>
            <w:r w:rsidRPr="00401825">
              <w:rPr>
                <w:szCs w:val="28"/>
              </w:rPr>
              <w:t>2369</w:t>
            </w:r>
          </w:p>
        </w:tc>
        <w:tc>
          <w:tcPr>
            <w:tcW w:w="1134" w:type="dxa"/>
            <w:tcBorders>
              <w:top w:val="single" w:sz="4" w:space="0" w:color="auto"/>
              <w:left w:val="single" w:sz="4" w:space="0" w:color="auto"/>
              <w:bottom w:val="single" w:sz="4" w:space="0" w:color="auto"/>
              <w:right w:val="single" w:sz="4" w:space="0" w:color="auto"/>
            </w:tcBorders>
            <w:hideMark/>
          </w:tcPr>
          <w:p w14:paraId="2890A5AF" w14:textId="77777777" w:rsidR="00616E2E" w:rsidRPr="00401825" w:rsidRDefault="00616E2E" w:rsidP="00CC6B07">
            <w:pPr>
              <w:rPr>
                <w:szCs w:val="28"/>
              </w:rPr>
            </w:pPr>
            <w:r w:rsidRPr="00401825">
              <w:rPr>
                <w:szCs w:val="28"/>
              </w:rPr>
              <w:t>2369</w:t>
            </w:r>
          </w:p>
        </w:tc>
      </w:tr>
      <w:tr w:rsidR="00616E2E" w:rsidRPr="00401825" w14:paraId="1F4A288E"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02C290D9" w14:textId="77777777" w:rsidR="00616E2E" w:rsidRPr="00401825" w:rsidRDefault="00616E2E" w:rsidP="00CC6B07">
            <w:pPr>
              <w:rPr>
                <w:szCs w:val="28"/>
              </w:rPr>
            </w:pPr>
            <w:r w:rsidRPr="00401825">
              <w:rPr>
                <w:szCs w:val="28"/>
              </w:rPr>
              <w:t>Программное обеспечение</w:t>
            </w:r>
          </w:p>
        </w:tc>
        <w:tc>
          <w:tcPr>
            <w:tcW w:w="1134" w:type="dxa"/>
            <w:tcBorders>
              <w:top w:val="single" w:sz="4" w:space="0" w:color="auto"/>
              <w:left w:val="single" w:sz="4" w:space="0" w:color="auto"/>
              <w:bottom w:val="single" w:sz="4" w:space="0" w:color="auto"/>
              <w:right w:val="single" w:sz="4" w:space="0" w:color="auto"/>
            </w:tcBorders>
            <w:hideMark/>
          </w:tcPr>
          <w:p w14:paraId="7D3B8F6C" w14:textId="77777777" w:rsidR="00616E2E" w:rsidRPr="00401825" w:rsidRDefault="00616E2E" w:rsidP="00CC6B07">
            <w:pPr>
              <w:rPr>
                <w:szCs w:val="28"/>
              </w:rPr>
            </w:pPr>
            <w:r w:rsidRPr="00401825">
              <w:rPr>
                <w:szCs w:val="28"/>
              </w:rPr>
              <w:t>100</w:t>
            </w:r>
          </w:p>
        </w:tc>
        <w:tc>
          <w:tcPr>
            <w:tcW w:w="1134" w:type="dxa"/>
            <w:tcBorders>
              <w:top w:val="single" w:sz="4" w:space="0" w:color="auto"/>
              <w:left w:val="single" w:sz="4" w:space="0" w:color="auto"/>
              <w:bottom w:val="single" w:sz="4" w:space="0" w:color="auto"/>
              <w:right w:val="single" w:sz="4" w:space="0" w:color="auto"/>
            </w:tcBorders>
            <w:hideMark/>
          </w:tcPr>
          <w:p w14:paraId="70FA2416" w14:textId="77777777" w:rsidR="00616E2E" w:rsidRPr="00401825" w:rsidRDefault="00616E2E" w:rsidP="00CC6B07">
            <w:pPr>
              <w:rPr>
                <w:szCs w:val="28"/>
              </w:rPr>
            </w:pPr>
            <w:r w:rsidRPr="00401825">
              <w:rPr>
                <w:szCs w:val="28"/>
              </w:rPr>
              <w:t>100</w:t>
            </w:r>
          </w:p>
        </w:tc>
        <w:tc>
          <w:tcPr>
            <w:tcW w:w="1134" w:type="dxa"/>
            <w:tcBorders>
              <w:top w:val="single" w:sz="4" w:space="0" w:color="auto"/>
              <w:left w:val="single" w:sz="4" w:space="0" w:color="auto"/>
              <w:bottom w:val="single" w:sz="4" w:space="0" w:color="auto"/>
              <w:right w:val="single" w:sz="4" w:space="0" w:color="auto"/>
            </w:tcBorders>
            <w:hideMark/>
          </w:tcPr>
          <w:p w14:paraId="47474884" w14:textId="77777777" w:rsidR="00616E2E" w:rsidRPr="00401825" w:rsidRDefault="00616E2E" w:rsidP="00CC6B07">
            <w:pPr>
              <w:rPr>
                <w:szCs w:val="28"/>
              </w:rPr>
            </w:pPr>
            <w:r w:rsidRPr="00401825">
              <w:rPr>
                <w:szCs w:val="28"/>
              </w:rPr>
              <w:t>110</w:t>
            </w:r>
          </w:p>
        </w:tc>
        <w:tc>
          <w:tcPr>
            <w:tcW w:w="1134" w:type="dxa"/>
            <w:tcBorders>
              <w:top w:val="single" w:sz="4" w:space="0" w:color="auto"/>
              <w:left w:val="single" w:sz="4" w:space="0" w:color="auto"/>
              <w:bottom w:val="single" w:sz="4" w:space="0" w:color="auto"/>
              <w:right w:val="single" w:sz="4" w:space="0" w:color="auto"/>
            </w:tcBorders>
            <w:hideMark/>
          </w:tcPr>
          <w:p w14:paraId="14B5D8C8" w14:textId="77777777" w:rsidR="00616E2E" w:rsidRPr="00401825" w:rsidRDefault="00616E2E" w:rsidP="00CC6B07">
            <w:pPr>
              <w:rPr>
                <w:szCs w:val="28"/>
              </w:rPr>
            </w:pPr>
            <w:r w:rsidRPr="00401825">
              <w:rPr>
                <w:szCs w:val="28"/>
              </w:rPr>
              <w:t>110</w:t>
            </w:r>
          </w:p>
        </w:tc>
      </w:tr>
      <w:tr w:rsidR="00616E2E" w:rsidRPr="00401825" w14:paraId="32DE8425"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7B029664" w14:textId="77777777" w:rsidR="00616E2E" w:rsidRPr="00401825" w:rsidRDefault="00616E2E" w:rsidP="00CC6B07">
            <w:pPr>
              <w:rPr>
                <w:szCs w:val="28"/>
              </w:rPr>
            </w:pPr>
            <w:r w:rsidRPr="00401825">
              <w:rPr>
                <w:szCs w:val="28"/>
              </w:rPr>
              <w:t>Коммунальные услуги</w:t>
            </w:r>
          </w:p>
        </w:tc>
        <w:tc>
          <w:tcPr>
            <w:tcW w:w="1134" w:type="dxa"/>
            <w:tcBorders>
              <w:top w:val="single" w:sz="4" w:space="0" w:color="auto"/>
              <w:left w:val="single" w:sz="4" w:space="0" w:color="auto"/>
              <w:bottom w:val="single" w:sz="4" w:space="0" w:color="auto"/>
              <w:right w:val="single" w:sz="4" w:space="0" w:color="auto"/>
            </w:tcBorders>
            <w:hideMark/>
          </w:tcPr>
          <w:p w14:paraId="2D506D1F" w14:textId="77777777" w:rsidR="00616E2E" w:rsidRPr="00401825" w:rsidRDefault="00616E2E" w:rsidP="00CC6B07">
            <w:pPr>
              <w:rPr>
                <w:szCs w:val="28"/>
              </w:rPr>
            </w:pPr>
            <w:r w:rsidRPr="00401825">
              <w:rPr>
                <w:szCs w:val="28"/>
              </w:rPr>
              <w:t>125</w:t>
            </w:r>
          </w:p>
        </w:tc>
        <w:tc>
          <w:tcPr>
            <w:tcW w:w="1134" w:type="dxa"/>
            <w:tcBorders>
              <w:top w:val="single" w:sz="4" w:space="0" w:color="auto"/>
              <w:left w:val="single" w:sz="4" w:space="0" w:color="auto"/>
              <w:bottom w:val="single" w:sz="4" w:space="0" w:color="auto"/>
              <w:right w:val="single" w:sz="4" w:space="0" w:color="auto"/>
            </w:tcBorders>
            <w:hideMark/>
          </w:tcPr>
          <w:p w14:paraId="0176FC3B" w14:textId="77777777" w:rsidR="00616E2E" w:rsidRPr="00401825" w:rsidRDefault="00616E2E" w:rsidP="00CC6B07">
            <w:pPr>
              <w:rPr>
                <w:szCs w:val="28"/>
              </w:rPr>
            </w:pPr>
            <w:r w:rsidRPr="00401825">
              <w:rPr>
                <w:szCs w:val="28"/>
              </w:rPr>
              <w:t>125</w:t>
            </w:r>
          </w:p>
        </w:tc>
        <w:tc>
          <w:tcPr>
            <w:tcW w:w="1134" w:type="dxa"/>
            <w:tcBorders>
              <w:top w:val="single" w:sz="4" w:space="0" w:color="auto"/>
              <w:left w:val="single" w:sz="4" w:space="0" w:color="auto"/>
              <w:bottom w:val="single" w:sz="4" w:space="0" w:color="auto"/>
              <w:right w:val="single" w:sz="4" w:space="0" w:color="auto"/>
            </w:tcBorders>
            <w:hideMark/>
          </w:tcPr>
          <w:p w14:paraId="4CB71F3A" w14:textId="77777777" w:rsidR="00616E2E" w:rsidRPr="00401825" w:rsidRDefault="00616E2E" w:rsidP="00CC6B07">
            <w:pPr>
              <w:rPr>
                <w:szCs w:val="28"/>
              </w:rPr>
            </w:pPr>
            <w:r w:rsidRPr="00401825">
              <w:rPr>
                <w:szCs w:val="28"/>
              </w:rPr>
              <w:t>125</w:t>
            </w:r>
          </w:p>
        </w:tc>
        <w:tc>
          <w:tcPr>
            <w:tcW w:w="1134" w:type="dxa"/>
            <w:tcBorders>
              <w:top w:val="single" w:sz="4" w:space="0" w:color="auto"/>
              <w:left w:val="single" w:sz="4" w:space="0" w:color="auto"/>
              <w:bottom w:val="single" w:sz="4" w:space="0" w:color="auto"/>
              <w:right w:val="single" w:sz="4" w:space="0" w:color="auto"/>
            </w:tcBorders>
            <w:hideMark/>
          </w:tcPr>
          <w:p w14:paraId="2835CBF7" w14:textId="77777777" w:rsidR="00616E2E" w:rsidRPr="00401825" w:rsidRDefault="00616E2E" w:rsidP="00CC6B07">
            <w:pPr>
              <w:rPr>
                <w:szCs w:val="28"/>
              </w:rPr>
            </w:pPr>
            <w:r w:rsidRPr="00401825">
              <w:rPr>
                <w:szCs w:val="28"/>
              </w:rPr>
              <w:t>125</w:t>
            </w:r>
          </w:p>
        </w:tc>
      </w:tr>
      <w:tr w:rsidR="00616E2E" w:rsidRPr="00401825" w14:paraId="76372005"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1D8048E0" w14:textId="77777777" w:rsidR="00616E2E" w:rsidRPr="00401825" w:rsidRDefault="00616E2E" w:rsidP="00CC6B07">
            <w:pPr>
              <w:rPr>
                <w:szCs w:val="28"/>
              </w:rPr>
            </w:pPr>
            <w:r w:rsidRPr="00401825">
              <w:rPr>
                <w:szCs w:val="28"/>
              </w:rPr>
              <w:t>Интернет, связь</w:t>
            </w:r>
          </w:p>
        </w:tc>
        <w:tc>
          <w:tcPr>
            <w:tcW w:w="1134" w:type="dxa"/>
            <w:tcBorders>
              <w:top w:val="single" w:sz="4" w:space="0" w:color="auto"/>
              <w:left w:val="single" w:sz="4" w:space="0" w:color="auto"/>
              <w:bottom w:val="single" w:sz="4" w:space="0" w:color="auto"/>
              <w:right w:val="single" w:sz="4" w:space="0" w:color="auto"/>
            </w:tcBorders>
            <w:hideMark/>
          </w:tcPr>
          <w:p w14:paraId="5D786D26" w14:textId="77777777" w:rsidR="00616E2E" w:rsidRPr="00401825" w:rsidRDefault="00616E2E" w:rsidP="00CC6B07">
            <w:pPr>
              <w:rPr>
                <w:szCs w:val="28"/>
              </w:rPr>
            </w:pPr>
            <w:r w:rsidRPr="00401825">
              <w:rPr>
                <w:szCs w:val="28"/>
              </w:rPr>
              <w:t>43</w:t>
            </w:r>
          </w:p>
        </w:tc>
        <w:tc>
          <w:tcPr>
            <w:tcW w:w="1134" w:type="dxa"/>
            <w:tcBorders>
              <w:top w:val="single" w:sz="4" w:space="0" w:color="auto"/>
              <w:left w:val="single" w:sz="4" w:space="0" w:color="auto"/>
              <w:bottom w:val="single" w:sz="4" w:space="0" w:color="auto"/>
              <w:right w:val="single" w:sz="4" w:space="0" w:color="auto"/>
            </w:tcBorders>
            <w:hideMark/>
          </w:tcPr>
          <w:p w14:paraId="70003859" w14:textId="77777777" w:rsidR="00616E2E" w:rsidRPr="00401825" w:rsidRDefault="00616E2E" w:rsidP="00CC6B07">
            <w:pPr>
              <w:rPr>
                <w:szCs w:val="28"/>
              </w:rPr>
            </w:pPr>
            <w:r w:rsidRPr="00401825">
              <w:rPr>
                <w:szCs w:val="28"/>
              </w:rPr>
              <w:t>43</w:t>
            </w:r>
          </w:p>
        </w:tc>
        <w:tc>
          <w:tcPr>
            <w:tcW w:w="1134" w:type="dxa"/>
            <w:tcBorders>
              <w:top w:val="single" w:sz="4" w:space="0" w:color="auto"/>
              <w:left w:val="single" w:sz="4" w:space="0" w:color="auto"/>
              <w:bottom w:val="single" w:sz="4" w:space="0" w:color="auto"/>
              <w:right w:val="single" w:sz="4" w:space="0" w:color="auto"/>
            </w:tcBorders>
            <w:hideMark/>
          </w:tcPr>
          <w:p w14:paraId="537E9D9A" w14:textId="77777777" w:rsidR="00616E2E" w:rsidRPr="00401825" w:rsidRDefault="00616E2E" w:rsidP="00CC6B07">
            <w:pPr>
              <w:rPr>
                <w:szCs w:val="28"/>
              </w:rPr>
            </w:pPr>
            <w:r w:rsidRPr="00401825">
              <w:rPr>
                <w:szCs w:val="28"/>
              </w:rPr>
              <w:t>43</w:t>
            </w:r>
          </w:p>
        </w:tc>
        <w:tc>
          <w:tcPr>
            <w:tcW w:w="1134" w:type="dxa"/>
            <w:tcBorders>
              <w:top w:val="single" w:sz="4" w:space="0" w:color="auto"/>
              <w:left w:val="single" w:sz="4" w:space="0" w:color="auto"/>
              <w:bottom w:val="single" w:sz="4" w:space="0" w:color="auto"/>
              <w:right w:val="single" w:sz="4" w:space="0" w:color="auto"/>
            </w:tcBorders>
            <w:hideMark/>
          </w:tcPr>
          <w:p w14:paraId="3B70ECBF" w14:textId="77777777" w:rsidR="00616E2E" w:rsidRPr="00401825" w:rsidRDefault="00616E2E" w:rsidP="00CC6B07">
            <w:pPr>
              <w:rPr>
                <w:szCs w:val="28"/>
              </w:rPr>
            </w:pPr>
            <w:r w:rsidRPr="00401825">
              <w:rPr>
                <w:szCs w:val="28"/>
              </w:rPr>
              <w:t>43</w:t>
            </w:r>
          </w:p>
        </w:tc>
      </w:tr>
      <w:tr w:rsidR="00616E2E" w:rsidRPr="00401825" w14:paraId="6848C691"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3BD44858" w14:textId="77777777" w:rsidR="00616E2E" w:rsidRPr="00401825" w:rsidRDefault="00616E2E" w:rsidP="00CC6B07">
            <w:pPr>
              <w:rPr>
                <w:szCs w:val="28"/>
              </w:rPr>
            </w:pPr>
            <w:r w:rsidRPr="00401825">
              <w:rPr>
                <w:szCs w:val="28"/>
              </w:rPr>
              <w:t xml:space="preserve">Канцелярские, </w:t>
            </w:r>
            <w:proofErr w:type="spellStart"/>
            <w:proofErr w:type="gramStart"/>
            <w:r w:rsidRPr="00401825">
              <w:rPr>
                <w:szCs w:val="28"/>
              </w:rPr>
              <w:t>хозяйств.товары</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hideMark/>
          </w:tcPr>
          <w:p w14:paraId="59E81A6E" w14:textId="77777777" w:rsidR="00616E2E" w:rsidRPr="00401825" w:rsidRDefault="00616E2E" w:rsidP="00CC6B07">
            <w:pPr>
              <w:rPr>
                <w:szCs w:val="28"/>
              </w:rPr>
            </w:pPr>
            <w:r w:rsidRPr="00401825">
              <w:rPr>
                <w:szCs w:val="28"/>
              </w:rPr>
              <w:t>20</w:t>
            </w:r>
          </w:p>
        </w:tc>
        <w:tc>
          <w:tcPr>
            <w:tcW w:w="1134" w:type="dxa"/>
            <w:tcBorders>
              <w:top w:val="single" w:sz="4" w:space="0" w:color="auto"/>
              <w:left w:val="single" w:sz="4" w:space="0" w:color="auto"/>
              <w:bottom w:val="single" w:sz="4" w:space="0" w:color="auto"/>
              <w:right w:val="single" w:sz="4" w:space="0" w:color="auto"/>
            </w:tcBorders>
            <w:hideMark/>
          </w:tcPr>
          <w:p w14:paraId="384ACC39" w14:textId="77777777" w:rsidR="00616E2E" w:rsidRPr="00401825" w:rsidRDefault="00616E2E" w:rsidP="00CC6B07">
            <w:pPr>
              <w:rPr>
                <w:szCs w:val="28"/>
              </w:rPr>
            </w:pPr>
            <w:r w:rsidRPr="00401825">
              <w:rPr>
                <w:szCs w:val="28"/>
              </w:rPr>
              <w:t>20</w:t>
            </w:r>
          </w:p>
        </w:tc>
        <w:tc>
          <w:tcPr>
            <w:tcW w:w="1134" w:type="dxa"/>
            <w:tcBorders>
              <w:top w:val="single" w:sz="4" w:space="0" w:color="auto"/>
              <w:left w:val="single" w:sz="4" w:space="0" w:color="auto"/>
              <w:bottom w:val="single" w:sz="4" w:space="0" w:color="auto"/>
              <w:right w:val="single" w:sz="4" w:space="0" w:color="auto"/>
            </w:tcBorders>
            <w:hideMark/>
          </w:tcPr>
          <w:p w14:paraId="28896D84" w14:textId="77777777" w:rsidR="00616E2E" w:rsidRPr="00401825" w:rsidRDefault="00616E2E" w:rsidP="00CC6B07">
            <w:pPr>
              <w:rPr>
                <w:szCs w:val="28"/>
              </w:rPr>
            </w:pPr>
            <w:r w:rsidRPr="00401825">
              <w:rPr>
                <w:szCs w:val="28"/>
              </w:rPr>
              <w:t>20</w:t>
            </w:r>
          </w:p>
        </w:tc>
        <w:tc>
          <w:tcPr>
            <w:tcW w:w="1134" w:type="dxa"/>
            <w:tcBorders>
              <w:top w:val="single" w:sz="4" w:space="0" w:color="auto"/>
              <w:left w:val="single" w:sz="4" w:space="0" w:color="auto"/>
              <w:bottom w:val="single" w:sz="4" w:space="0" w:color="auto"/>
              <w:right w:val="single" w:sz="4" w:space="0" w:color="auto"/>
            </w:tcBorders>
            <w:hideMark/>
          </w:tcPr>
          <w:p w14:paraId="3B3B2D61" w14:textId="77777777" w:rsidR="00616E2E" w:rsidRPr="00401825" w:rsidRDefault="00616E2E" w:rsidP="00CC6B07">
            <w:pPr>
              <w:rPr>
                <w:szCs w:val="28"/>
              </w:rPr>
            </w:pPr>
            <w:r w:rsidRPr="00401825">
              <w:rPr>
                <w:szCs w:val="28"/>
              </w:rPr>
              <w:t>20</w:t>
            </w:r>
          </w:p>
        </w:tc>
      </w:tr>
      <w:tr w:rsidR="00616E2E" w:rsidRPr="00401825" w14:paraId="697D9BB1"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4AF68AD5" w14:textId="77777777" w:rsidR="00616E2E" w:rsidRPr="00401825" w:rsidRDefault="00616E2E" w:rsidP="00CC6B07">
            <w:pPr>
              <w:rPr>
                <w:szCs w:val="28"/>
              </w:rPr>
            </w:pPr>
            <w:r w:rsidRPr="00401825">
              <w:rPr>
                <w:szCs w:val="28"/>
              </w:rPr>
              <w:t>Услуги по закупкам</w:t>
            </w:r>
          </w:p>
        </w:tc>
        <w:tc>
          <w:tcPr>
            <w:tcW w:w="1134" w:type="dxa"/>
            <w:tcBorders>
              <w:top w:val="single" w:sz="4" w:space="0" w:color="auto"/>
              <w:left w:val="single" w:sz="4" w:space="0" w:color="auto"/>
              <w:bottom w:val="single" w:sz="4" w:space="0" w:color="auto"/>
              <w:right w:val="single" w:sz="4" w:space="0" w:color="auto"/>
            </w:tcBorders>
            <w:hideMark/>
          </w:tcPr>
          <w:p w14:paraId="6F38E544" w14:textId="77777777" w:rsidR="00616E2E" w:rsidRPr="00401825" w:rsidRDefault="00616E2E" w:rsidP="00CC6B07">
            <w:pPr>
              <w:rPr>
                <w:szCs w:val="28"/>
              </w:rPr>
            </w:pPr>
            <w:r w:rsidRPr="00401825">
              <w:rPr>
                <w:szCs w:val="28"/>
              </w:rPr>
              <w:t>48</w:t>
            </w:r>
          </w:p>
        </w:tc>
        <w:tc>
          <w:tcPr>
            <w:tcW w:w="1134" w:type="dxa"/>
            <w:tcBorders>
              <w:top w:val="single" w:sz="4" w:space="0" w:color="auto"/>
              <w:left w:val="single" w:sz="4" w:space="0" w:color="auto"/>
              <w:bottom w:val="single" w:sz="4" w:space="0" w:color="auto"/>
              <w:right w:val="single" w:sz="4" w:space="0" w:color="auto"/>
            </w:tcBorders>
            <w:hideMark/>
          </w:tcPr>
          <w:p w14:paraId="74C06460" w14:textId="77777777" w:rsidR="00616E2E" w:rsidRPr="00401825" w:rsidRDefault="00616E2E" w:rsidP="00CC6B07">
            <w:pPr>
              <w:rPr>
                <w:szCs w:val="28"/>
              </w:rPr>
            </w:pPr>
            <w:r w:rsidRPr="00401825">
              <w:rPr>
                <w:szCs w:val="28"/>
              </w:rPr>
              <w:t>48</w:t>
            </w:r>
          </w:p>
        </w:tc>
        <w:tc>
          <w:tcPr>
            <w:tcW w:w="1134" w:type="dxa"/>
            <w:tcBorders>
              <w:top w:val="single" w:sz="4" w:space="0" w:color="auto"/>
              <w:left w:val="single" w:sz="4" w:space="0" w:color="auto"/>
              <w:bottom w:val="single" w:sz="4" w:space="0" w:color="auto"/>
              <w:right w:val="single" w:sz="4" w:space="0" w:color="auto"/>
            </w:tcBorders>
            <w:hideMark/>
          </w:tcPr>
          <w:p w14:paraId="13D7AEB0" w14:textId="77777777" w:rsidR="00616E2E" w:rsidRPr="00401825" w:rsidRDefault="00616E2E" w:rsidP="00CC6B07">
            <w:pPr>
              <w:rPr>
                <w:szCs w:val="28"/>
              </w:rPr>
            </w:pPr>
            <w:r w:rsidRPr="00401825">
              <w:rPr>
                <w:szCs w:val="28"/>
              </w:rPr>
              <w:t>48</w:t>
            </w:r>
          </w:p>
        </w:tc>
        <w:tc>
          <w:tcPr>
            <w:tcW w:w="1134" w:type="dxa"/>
            <w:tcBorders>
              <w:top w:val="single" w:sz="4" w:space="0" w:color="auto"/>
              <w:left w:val="single" w:sz="4" w:space="0" w:color="auto"/>
              <w:bottom w:val="single" w:sz="4" w:space="0" w:color="auto"/>
              <w:right w:val="single" w:sz="4" w:space="0" w:color="auto"/>
            </w:tcBorders>
            <w:hideMark/>
          </w:tcPr>
          <w:p w14:paraId="54555A7F" w14:textId="77777777" w:rsidR="00616E2E" w:rsidRPr="00401825" w:rsidRDefault="00616E2E" w:rsidP="00CC6B07">
            <w:pPr>
              <w:rPr>
                <w:szCs w:val="28"/>
              </w:rPr>
            </w:pPr>
            <w:r w:rsidRPr="00401825">
              <w:rPr>
                <w:szCs w:val="28"/>
              </w:rPr>
              <w:t>48</w:t>
            </w:r>
          </w:p>
        </w:tc>
      </w:tr>
      <w:tr w:rsidR="00616E2E" w:rsidRPr="00401825" w14:paraId="1F8CEB92"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12CAC22D" w14:textId="77777777" w:rsidR="00616E2E" w:rsidRPr="00401825" w:rsidRDefault="00616E2E" w:rsidP="00CC6B07">
            <w:pPr>
              <w:rPr>
                <w:szCs w:val="28"/>
              </w:rPr>
            </w:pPr>
            <w:r w:rsidRPr="00401825">
              <w:rPr>
                <w:szCs w:val="28"/>
              </w:rPr>
              <w:t>Комиссия банка</w:t>
            </w:r>
          </w:p>
        </w:tc>
        <w:tc>
          <w:tcPr>
            <w:tcW w:w="1134" w:type="dxa"/>
            <w:tcBorders>
              <w:top w:val="single" w:sz="4" w:space="0" w:color="auto"/>
              <w:left w:val="single" w:sz="4" w:space="0" w:color="auto"/>
              <w:bottom w:val="single" w:sz="4" w:space="0" w:color="auto"/>
              <w:right w:val="single" w:sz="4" w:space="0" w:color="auto"/>
            </w:tcBorders>
            <w:hideMark/>
          </w:tcPr>
          <w:p w14:paraId="0787E8E8" w14:textId="77777777" w:rsidR="00616E2E" w:rsidRPr="00401825" w:rsidRDefault="00616E2E" w:rsidP="00CC6B07">
            <w:pPr>
              <w:rPr>
                <w:szCs w:val="28"/>
              </w:rPr>
            </w:pPr>
            <w:r w:rsidRPr="00401825">
              <w:rPr>
                <w:szCs w:val="28"/>
              </w:rPr>
              <w:t>90</w:t>
            </w:r>
          </w:p>
        </w:tc>
        <w:tc>
          <w:tcPr>
            <w:tcW w:w="1134" w:type="dxa"/>
            <w:tcBorders>
              <w:top w:val="single" w:sz="4" w:space="0" w:color="auto"/>
              <w:left w:val="single" w:sz="4" w:space="0" w:color="auto"/>
              <w:bottom w:val="single" w:sz="4" w:space="0" w:color="auto"/>
              <w:right w:val="single" w:sz="4" w:space="0" w:color="auto"/>
            </w:tcBorders>
            <w:hideMark/>
          </w:tcPr>
          <w:p w14:paraId="03FEB45F" w14:textId="77777777" w:rsidR="00616E2E" w:rsidRPr="00401825" w:rsidRDefault="00616E2E" w:rsidP="00CC6B07">
            <w:pPr>
              <w:rPr>
                <w:szCs w:val="28"/>
              </w:rPr>
            </w:pPr>
            <w:r w:rsidRPr="00401825">
              <w:rPr>
                <w:szCs w:val="28"/>
              </w:rPr>
              <w:t>90</w:t>
            </w:r>
          </w:p>
        </w:tc>
        <w:tc>
          <w:tcPr>
            <w:tcW w:w="1134" w:type="dxa"/>
            <w:tcBorders>
              <w:top w:val="single" w:sz="4" w:space="0" w:color="auto"/>
              <w:left w:val="single" w:sz="4" w:space="0" w:color="auto"/>
              <w:bottom w:val="single" w:sz="4" w:space="0" w:color="auto"/>
              <w:right w:val="single" w:sz="4" w:space="0" w:color="auto"/>
            </w:tcBorders>
            <w:hideMark/>
          </w:tcPr>
          <w:p w14:paraId="5D5A5ACE" w14:textId="77777777" w:rsidR="00616E2E" w:rsidRPr="00401825" w:rsidRDefault="00616E2E" w:rsidP="00CC6B07">
            <w:pPr>
              <w:rPr>
                <w:szCs w:val="28"/>
              </w:rPr>
            </w:pPr>
            <w:r w:rsidRPr="00401825">
              <w:rPr>
                <w:szCs w:val="28"/>
              </w:rPr>
              <w:t>40</w:t>
            </w:r>
          </w:p>
        </w:tc>
        <w:tc>
          <w:tcPr>
            <w:tcW w:w="1134" w:type="dxa"/>
            <w:tcBorders>
              <w:top w:val="single" w:sz="4" w:space="0" w:color="auto"/>
              <w:left w:val="single" w:sz="4" w:space="0" w:color="auto"/>
              <w:bottom w:val="single" w:sz="4" w:space="0" w:color="auto"/>
              <w:right w:val="single" w:sz="4" w:space="0" w:color="auto"/>
            </w:tcBorders>
            <w:hideMark/>
          </w:tcPr>
          <w:p w14:paraId="6E5A76D0" w14:textId="77777777" w:rsidR="00616E2E" w:rsidRPr="00401825" w:rsidRDefault="00616E2E" w:rsidP="00CC6B07">
            <w:pPr>
              <w:rPr>
                <w:szCs w:val="28"/>
              </w:rPr>
            </w:pPr>
            <w:r w:rsidRPr="00401825">
              <w:rPr>
                <w:szCs w:val="28"/>
              </w:rPr>
              <w:t>77</w:t>
            </w:r>
          </w:p>
        </w:tc>
      </w:tr>
      <w:tr w:rsidR="00616E2E" w:rsidRPr="00401825" w14:paraId="604A5E8B"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7C3609FD" w14:textId="77777777" w:rsidR="00616E2E" w:rsidRPr="00401825" w:rsidRDefault="00616E2E" w:rsidP="00CC6B07">
            <w:pPr>
              <w:rPr>
                <w:szCs w:val="28"/>
              </w:rPr>
            </w:pPr>
            <w:r w:rsidRPr="00401825">
              <w:rPr>
                <w:szCs w:val="28"/>
              </w:rPr>
              <w:t>Обучение сотрудников</w:t>
            </w:r>
          </w:p>
        </w:tc>
        <w:tc>
          <w:tcPr>
            <w:tcW w:w="1134" w:type="dxa"/>
            <w:tcBorders>
              <w:top w:val="single" w:sz="4" w:space="0" w:color="auto"/>
              <w:left w:val="single" w:sz="4" w:space="0" w:color="auto"/>
              <w:bottom w:val="single" w:sz="4" w:space="0" w:color="auto"/>
              <w:right w:val="single" w:sz="4" w:space="0" w:color="auto"/>
            </w:tcBorders>
            <w:hideMark/>
          </w:tcPr>
          <w:p w14:paraId="402A39D4" w14:textId="77777777" w:rsidR="00616E2E" w:rsidRPr="00401825" w:rsidRDefault="00616E2E" w:rsidP="00CC6B07">
            <w:pPr>
              <w:rPr>
                <w:szCs w:val="28"/>
              </w:rPr>
            </w:pPr>
            <w:r w:rsidRPr="00401825">
              <w:rPr>
                <w:szCs w:val="28"/>
              </w:rPr>
              <w:t>-</w:t>
            </w:r>
          </w:p>
        </w:tc>
        <w:tc>
          <w:tcPr>
            <w:tcW w:w="1134" w:type="dxa"/>
            <w:tcBorders>
              <w:top w:val="single" w:sz="4" w:space="0" w:color="auto"/>
              <w:left w:val="single" w:sz="4" w:space="0" w:color="auto"/>
              <w:bottom w:val="single" w:sz="4" w:space="0" w:color="auto"/>
              <w:right w:val="single" w:sz="4" w:space="0" w:color="auto"/>
            </w:tcBorders>
            <w:hideMark/>
          </w:tcPr>
          <w:p w14:paraId="2EF94ADD" w14:textId="77777777" w:rsidR="00616E2E" w:rsidRPr="00401825" w:rsidRDefault="00616E2E" w:rsidP="00CC6B07">
            <w:pPr>
              <w:rPr>
                <w:szCs w:val="28"/>
              </w:rPr>
            </w:pPr>
            <w:r w:rsidRPr="00401825">
              <w:rPr>
                <w:szCs w:val="28"/>
              </w:rPr>
              <w:t>-</w:t>
            </w:r>
          </w:p>
        </w:tc>
        <w:tc>
          <w:tcPr>
            <w:tcW w:w="1134" w:type="dxa"/>
            <w:tcBorders>
              <w:top w:val="single" w:sz="4" w:space="0" w:color="auto"/>
              <w:left w:val="single" w:sz="4" w:space="0" w:color="auto"/>
              <w:bottom w:val="single" w:sz="4" w:space="0" w:color="auto"/>
              <w:right w:val="single" w:sz="4" w:space="0" w:color="auto"/>
            </w:tcBorders>
            <w:hideMark/>
          </w:tcPr>
          <w:p w14:paraId="2CB9D9C0" w14:textId="77777777" w:rsidR="00616E2E" w:rsidRPr="00401825" w:rsidRDefault="00616E2E" w:rsidP="00CC6B07">
            <w:pPr>
              <w:rPr>
                <w:szCs w:val="28"/>
              </w:rPr>
            </w:pPr>
            <w:r w:rsidRPr="00401825">
              <w:rPr>
                <w:szCs w:val="28"/>
              </w:rPr>
              <w:t>-</w:t>
            </w:r>
          </w:p>
        </w:tc>
        <w:tc>
          <w:tcPr>
            <w:tcW w:w="1134" w:type="dxa"/>
            <w:tcBorders>
              <w:top w:val="single" w:sz="4" w:space="0" w:color="auto"/>
              <w:left w:val="single" w:sz="4" w:space="0" w:color="auto"/>
              <w:bottom w:val="single" w:sz="4" w:space="0" w:color="auto"/>
              <w:right w:val="single" w:sz="4" w:space="0" w:color="auto"/>
            </w:tcBorders>
            <w:hideMark/>
          </w:tcPr>
          <w:p w14:paraId="70E36FF1" w14:textId="77777777" w:rsidR="00616E2E" w:rsidRPr="00401825" w:rsidRDefault="00616E2E" w:rsidP="00CC6B07">
            <w:pPr>
              <w:rPr>
                <w:szCs w:val="28"/>
              </w:rPr>
            </w:pPr>
            <w:r w:rsidRPr="00401825">
              <w:rPr>
                <w:szCs w:val="28"/>
              </w:rPr>
              <w:t>20</w:t>
            </w:r>
          </w:p>
        </w:tc>
      </w:tr>
      <w:tr w:rsidR="00616E2E" w:rsidRPr="00401825" w14:paraId="1A4775A3"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2019ED37" w14:textId="77777777" w:rsidR="00616E2E" w:rsidRPr="00401825" w:rsidRDefault="00616E2E" w:rsidP="00CC6B07">
            <w:pPr>
              <w:rPr>
                <w:szCs w:val="28"/>
              </w:rPr>
            </w:pPr>
            <w:r w:rsidRPr="00401825">
              <w:rPr>
                <w:szCs w:val="28"/>
              </w:rPr>
              <w:t>Обслуживание ККМ</w:t>
            </w:r>
          </w:p>
        </w:tc>
        <w:tc>
          <w:tcPr>
            <w:tcW w:w="1134" w:type="dxa"/>
            <w:tcBorders>
              <w:top w:val="single" w:sz="4" w:space="0" w:color="auto"/>
              <w:left w:val="single" w:sz="4" w:space="0" w:color="auto"/>
              <w:bottom w:val="single" w:sz="4" w:space="0" w:color="auto"/>
              <w:right w:val="single" w:sz="4" w:space="0" w:color="auto"/>
            </w:tcBorders>
            <w:hideMark/>
          </w:tcPr>
          <w:p w14:paraId="1DAE0DFB" w14:textId="77777777" w:rsidR="00616E2E" w:rsidRPr="00401825" w:rsidRDefault="00616E2E" w:rsidP="00CC6B07">
            <w:pPr>
              <w:rPr>
                <w:szCs w:val="28"/>
              </w:rPr>
            </w:pPr>
            <w:r w:rsidRPr="00401825">
              <w:rPr>
                <w:szCs w:val="28"/>
              </w:rPr>
              <w:t>7</w:t>
            </w:r>
          </w:p>
        </w:tc>
        <w:tc>
          <w:tcPr>
            <w:tcW w:w="1134" w:type="dxa"/>
            <w:tcBorders>
              <w:top w:val="single" w:sz="4" w:space="0" w:color="auto"/>
              <w:left w:val="single" w:sz="4" w:space="0" w:color="auto"/>
              <w:bottom w:val="single" w:sz="4" w:space="0" w:color="auto"/>
              <w:right w:val="single" w:sz="4" w:space="0" w:color="auto"/>
            </w:tcBorders>
            <w:hideMark/>
          </w:tcPr>
          <w:p w14:paraId="395B1619" w14:textId="77777777" w:rsidR="00616E2E" w:rsidRPr="00401825" w:rsidRDefault="00616E2E" w:rsidP="00CC6B07">
            <w:pPr>
              <w:rPr>
                <w:szCs w:val="28"/>
              </w:rPr>
            </w:pPr>
            <w:r w:rsidRPr="00401825">
              <w:rPr>
                <w:szCs w:val="28"/>
              </w:rPr>
              <w:t>7</w:t>
            </w:r>
          </w:p>
        </w:tc>
        <w:tc>
          <w:tcPr>
            <w:tcW w:w="1134" w:type="dxa"/>
            <w:tcBorders>
              <w:top w:val="single" w:sz="4" w:space="0" w:color="auto"/>
              <w:left w:val="single" w:sz="4" w:space="0" w:color="auto"/>
              <w:bottom w:val="single" w:sz="4" w:space="0" w:color="auto"/>
              <w:right w:val="single" w:sz="4" w:space="0" w:color="auto"/>
            </w:tcBorders>
            <w:hideMark/>
          </w:tcPr>
          <w:p w14:paraId="766B9498" w14:textId="77777777" w:rsidR="00616E2E" w:rsidRPr="00401825" w:rsidRDefault="00616E2E" w:rsidP="00CC6B07">
            <w:pPr>
              <w:rPr>
                <w:szCs w:val="28"/>
              </w:rPr>
            </w:pPr>
            <w:r w:rsidRPr="00401825">
              <w:rPr>
                <w:szCs w:val="28"/>
              </w:rPr>
              <w:t>31</w:t>
            </w:r>
          </w:p>
        </w:tc>
        <w:tc>
          <w:tcPr>
            <w:tcW w:w="1134" w:type="dxa"/>
            <w:tcBorders>
              <w:top w:val="single" w:sz="4" w:space="0" w:color="auto"/>
              <w:left w:val="single" w:sz="4" w:space="0" w:color="auto"/>
              <w:bottom w:val="single" w:sz="4" w:space="0" w:color="auto"/>
              <w:right w:val="single" w:sz="4" w:space="0" w:color="auto"/>
            </w:tcBorders>
            <w:hideMark/>
          </w:tcPr>
          <w:p w14:paraId="1830916B" w14:textId="77777777" w:rsidR="00616E2E" w:rsidRPr="00401825" w:rsidRDefault="00616E2E" w:rsidP="00CC6B07">
            <w:pPr>
              <w:rPr>
                <w:szCs w:val="28"/>
              </w:rPr>
            </w:pPr>
            <w:r w:rsidRPr="00401825">
              <w:rPr>
                <w:szCs w:val="28"/>
              </w:rPr>
              <w:t>7</w:t>
            </w:r>
          </w:p>
        </w:tc>
      </w:tr>
      <w:tr w:rsidR="00616E2E" w:rsidRPr="00401825" w14:paraId="42ECBB45" w14:textId="77777777" w:rsidTr="00CC6B07">
        <w:tc>
          <w:tcPr>
            <w:tcW w:w="4928" w:type="dxa"/>
            <w:tcBorders>
              <w:top w:val="single" w:sz="4" w:space="0" w:color="auto"/>
              <w:left w:val="single" w:sz="4" w:space="0" w:color="auto"/>
              <w:bottom w:val="single" w:sz="4" w:space="0" w:color="auto"/>
              <w:right w:val="single" w:sz="4" w:space="0" w:color="auto"/>
            </w:tcBorders>
            <w:hideMark/>
          </w:tcPr>
          <w:p w14:paraId="4278B7CB" w14:textId="77777777" w:rsidR="00616E2E" w:rsidRPr="00401825" w:rsidRDefault="00616E2E" w:rsidP="00CC6B07">
            <w:pPr>
              <w:rPr>
                <w:szCs w:val="28"/>
              </w:rPr>
            </w:pPr>
            <w:r w:rsidRPr="00401825">
              <w:rPr>
                <w:szCs w:val="28"/>
              </w:rPr>
              <w:t>ИТОГО</w:t>
            </w:r>
          </w:p>
        </w:tc>
        <w:tc>
          <w:tcPr>
            <w:tcW w:w="1134" w:type="dxa"/>
            <w:tcBorders>
              <w:top w:val="single" w:sz="4" w:space="0" w:color="auto"/>
              <w:left w:val="single" w:sz="4" w:space="0" w:color="auto"/>
              <w:bottom w:val="single" w:sz="4" w:space="0" w:color="auto"/>
              <w:right w:val="single" w:sz="4" w:space="0" w:color="auto"/>
            </w:tcBorders>
            <w:hideMark/>
          </w:tcPr>
          <w:p w14:paraId="2C2FCED3" w14:textId="77777777" w:rsidR="00616E2E" w:rsidRPr="00401825" w:rsidRDefault="00616E2E" w:rsidP="00CC6B07">
            <w:pPr>
              <w:rPr>
                <w:szCs w:val="28"/>
              </w:rPr>
            </w:pPr>
            <w:r w:rsidRPr="00401825">
              <w:rPr>
                <w:szCs w:val="28"/>
              </w:rPr>
              <w:t>2802</w:t>
            </w:r>
          </w:p>
        </w:tc>
        <w:tc>
          <w:tcPr>
            <w:tcW w:w="1134" w:type="dxa"/>
            <w:tcBorders>
              <w:top w:val="single" w:sz="4" w:space="0" w:color="auto"/>
              <w:left w:val="single" w:sz="4" w:space="0" w:color="auto"/>
              <w:bottom w:val="single" w:sz="4" w:space="0" w:color="auto"/>
              <w:right w:val="single" w:sz="4" w:space="0" w:color="auto"/>
            </w:tcBorders>
            <w:hideMark/>
          </w:tcPr>
          <w:p w14:paraId="411E3398" w14:textId="77777777" w:rsidR="00616E2E" w:rsidRPr="00401825" w:rsidRDefault="00616E2E" w:rsidP="00CC6B07">
            <w:pPr>
              <w:rPr>
                <w:szCs w:val="28"/>
              </w:rPr>
            </w:pPr>
            <w:r w:rsidRPr="00401825">
              <w:rPr>
                <w:szCs w:val="28"/>
              </w:rPr>
              <w:t>2802</w:t>
            </w:r>
          </w:p>
        </w:tc>
        <w:tc>
          <w:tcPr>
            <w:tcW w:w="1134" w:type="dxa"/>
            <w:tcBorders>
              <w:top w:val="single" w:sz="4" w:space="0" w:color="auto"/>
              <w:left w:val="single" w:sz="4" w:space="0" w:color="auto"/>
              <w:bottom w:val="single" w:sz="4" w:space="0" w:color="auto"/>
              <w:right w:val="single" w:sz="4" w:space="0" w:color="auto"/>
            </w:tcBorders>
            <w:hideMark/>
          </w:tcPr>
          <w:p w14:paraId="3EAE17E0" w14:textId="77777777" w:rsidR="00616E2E" w:rsidRPr="00401825" w:rsidRDefault="00616E2E" w:rsidP="00CC6B07">
            <w:pPr>
              <w:rPr>
                <w:szCs w:val="28"/>
              </w:rPr>
            </w:pPr>
            <w:r w:rsidRPr="00401825">
              <w:rPr>
                <w:szCs w:val="28"/>
              </w:rPr>
              <w:t>2786</w:t>
            </w:r>
          </w:p>
        </w:tc>
        <w:tc>
          <w:tcPr>
            <w:tcW w:w="1134" w:type="dxa"/>
            <w:tcBorders>
              <w:top w:val="single" w:sz="4" w:space="0" w:color="auto"/>
              <w:left w:val="single" w:sz="4" w:space="0" w:color="auto"/>
              <w:bottom w:val="single" w:sz="4" w:space="0" w:color="auto"/>
              <w:right w:val="single" w:sz="4" w:space="0" w:color="auto"/>
            </w:tcBorders>
            <w:hideMark/>
          </w:tcPr>
          <w:p w14:paraId="37D6B50E" w14:textId="77777777" w:rsidR="00616E2E" w:rsidRPr="00401825" w:rsidRDefault="00616E2E" w:rsidP="00CC6B07">
            <w:pPr>
              <w:rPr>
                <w:szCs w:val="28"/>
              </w:rPr>
            </w:pPr>
            <w:r w:rsidRPr="00401825">
              <w:rPr>
                <w:szCs w:val="28"/>
              </w:rPr>
              <w:t>2819</w:t>
            </w:r>
          </w:p>
        </w:tc>
      </w:tr>
    </w:tbl>
    <w:p w14:paraId="0ED91019" w14:textId="77777777" w:rsidR="00616E2E" w:rsidRPr="00401825" w:rsidRDefault="00616E2E" w:rsidP="00616E2E">
      <w:pPr>
        <w:rPr>
          <w:b/>
          <w:szCs w:val="28"/>
        </w:rPr>
      </w:pPr>
      <w:r w:rsidRPr="00401825">
        <w:rPr>
          <w:b/>
          <w:szCs w:val="28"/>
        </w:rPr>
        <w:t xml:space="preserve">Прибыль (убыток) от продаж, </w:t>
      </w:r>
      <w:proofErr w:type="spellStart"/>
      <w:proofErr w:type="gramStart"/>
      <w:r w:rsidRPr="00401825">
        <w:rPr>
          <w:b/>
          <w:szCs w:val="28"/>
        </w:rPr>
        <w:t>тыс.руб</w:t>
      </w:r>
      <w:proofErr w:type="spellEnd"/>
      <w:proofErr w:type="gramEnd"/>
    </w:p>
    <w:p w14:paraId="384B543E" w14:textId="77777777" w:rsidR="00616E2E" w:rsidRPr="00401825" w:rsidRDefault="00616E2E" w:rsidP="00616E2E">
      <w:pPr>
        <w:rPr>
          <w:szCs w:val="28"/>
        </w:rPr>
      </w:pPr>
    </w:p>
    <w:p w14:paraId="3CEB9B1A" w14:textId="77777777" w:rsidR="00616E2E" w:rsidRPr="00401825" w:rsidRDefault="00616E2E" w:rsidP="00616E2E">
      <w:pPr>
        <w:rPr>
          <w:szCs w:val="28"/>
        </w:rPr>
      </w:pPr>
      <w:r w:rsidRPr="00401825">
        <w:rPr>
          <w:szCs w:val="28"/>
        </w:rPr>
        <w:t>Выручка –себестоимость-управленческие расходы</w:t>
      </w:r>
    </w:p>
    <w:p w14:paraId="35AA0059" w14:textId="77777777" w:rsidR="00616E2E" w:rsidRPr="00401825" w:rsidRDefault="00616E2E" w:rsidP="00616E2E">
      <w:pPr>
        <w:rPr>
          <w:szCs w:val="28"/>
        </w:rPr>
      </w:pPr>
      <w:r w:rsidRPr="00401825">
        <w:rPr>
          <w:szCs w:val="28"/>
        </w:rPr>
        <w:t>1 кв. 93158-95234</w:t>
      </w:r>
      <w:proofErr w:type="gramStart"/>
      <w:r w:rsidRPr="00401825">
        <w:rPr>
          <w:szCs w:val="28"/>
        </w:rPr>
        <w:t>=(</w:t>
      </w:r>
      <w:proofErr w:type="gramEnd"/>
      <w:r w:rsidRPr="00401825">
        <w:rPr>
          <w:szCs w:val="28"/>
        </w:rPr>
        <w:t>2076)</w:t>
      </w:r>
    </w:p>
    <w:p w14:paraId="55DC303F" w14:textId="77777777" w:rsidR="00616E2E" w:rsidRPr="00401825" w:rsidRDefault="00616E2E" w:rsidP="00616E2E">
      <w:pPr>
        <w:rPr>
          <w:szCs w:val="28"/>
        </w:rPr>
      </w:pPr>
      <w:r w:rsidRPr="00401825">
        <w:rPr>
          <w:szCs w:val="28"/>
        </w:rPr>
        <w:t>2 кв. 31000-36479</w:t>
      </w:r>
      <w:proofErr w:type="gramStart"/>
      <w:r w:rsidRPr="00401825">
        <w:rPr>
          <w:szCs w:val="28"/>
        </w:rPr>
        <w:t>=(</w:t>
      </w:r>
      <w:proofErr w:type="gramEnd"/>
      <w:r w:rsidRPr="00401825">
        <w:rPr>
          <w:szCs w:val="28"/>
        </w:rPr>
        <w:t>5479)</w:t>
      </w:r>
    </w:p>
    <w:p w14:paraId="7B33B986" w14:textId="77777777" w:rsidR="00616E2E" w:rsidRPr="00401825" w:rsidRDefault="00616E2E" w:rsidP="00616E2E">
      <w:pPr>
        <w:rPr>
          <w:szCs w:val="28"/>
        </w:rPr>
      </w:pPr>
      <w:r w:rsidRPr="00401825">
        <w:rPr>
          <w:szCs w:val="28"/>
        </w:rPr>
        <w:t>3 кв. (2923)</w:t>
      </w:r>
    </w:p>
    <w:p w14:paraId="0A614551" w14:textId="77777777" w:rsidR="00616E2E" w:rsidRPr="00401825" w:rsidRDefault="00616E2E" w:rsidP="00616E2E">
      <w:pPr>
        <w:rPr>
          <w:szCs w:val="28"/>
        </w:rPr>
      </w:pPr>
      <w:r w:rsidRPr="00401825">
        <w:rPr>
          <w:szCs w:val="28"/>
        </w:rPr>
        <w:t>4 кв. 67774-67407=367</w:t>
      </w:r>
    </w:p>
    <w:p w14:paraId="50ACDCD0" w14:textId="77777777" w:rsidR="00616E2E" w:rsidRPr="00401825" w:rsidRDefault="00616E2E" w:rsidP="00616E2E">
      <w:pPr>
        <w:rPr>
          <w:szCs w:val="28"/>
        </w:rPr>
      </w:pPr>
      <w:r w:rsidRPr="00401825">
        <w:rPr>
          <w:szCs w:val="28"/>
        </w:rPr>
        <w:t>Итого: прибыль (убыток) (10111)</w:t>
      </w:r>
    </w:p>
    <w:p w14:paraId="129FEDBC" w14:textId="77777777" w:rsidR="00616E2E" w:rsidRPr="00401825" w:rsidRDefault="00616E2E" w:rsidP="00616E2E">
      <w:pPr>
        <w:rPr>
          <w:color w:val="FF0000"/>
          <w:szCs w:val="28"/>
        </w:rPr>
      </w:pPr>
    </w:p>
    <w:p w14:paraId="1C6FF46E" w14:textId="77777777" w:rsidR="00616E2E" w:rsidRPr="00401825" w:rsidRDefault="00616E2E" w:rsidP="00616E2E">
      <w:pPr>
        <w:rPr>
          <w:b/>
          <w:szCs w:val="28"/>
        </w:rPr>
      </w:pPr>
      <w:r w:rsidRPr="00401825">
        <w:rPr>
          <w:b/>
          <w:szCs w:val="28"/>
        </w:rPr>
        <w:t xml:space="preserve">Раздел </w:t>
      </w:r>
      <w:proofErr w:type="gramStart"/>
      <w:r w:rsidRPr="00401825">
        <w:rPr>
          <w:b/>
          <w:szCs w:val="28"/>
        </w:rPr>
        <w:t>3.Численность</w:t>
      </w:r>
      <w:proofErr w:type="gramEnd"/>
      <w:r w:rsidRPr="00401825">
        <w:rPr>
          <w:b/>
          <w:szCs w:val="28"/>
        </w:rPr>
        <w:t xml:space="preserve"> работников и фонд оплаты труда</w:t>
      </w:r>
    </w:p>
    <w:p w14:paraId="0E00DD1B" w14:textId="77777777" w:rsidR="00616E2E" w:rsidRPr="00401825" w:rsidRDefault="00616E2E" w:rsidP="00616E2E">
      <w:pPr>
        <w:jc w:val="both"/>
        <w:rPr>
          <w:szCs w:val="28"/>
        </w:rPr>
      </w:pPr>
    </w:p>
    <w:p w14:paraId="522F10AD" w14:textId="77777777" w:rsidR="00616E2E" w:rsidRPr="00401825" w:rsidRDefault="00616E2E" w:rsidP="00616E2E">
      <w:pPr>
        <w:jc w:val="both"/>
        <w:rPr>
          <w:szCs w:val="28"/>
        </w:rPr>
      </w:pPr>
      <w:r w:rsidRPr="00401825">
        <w:rPr>
          <w:szCs w:val="28"/>
        </w:rPr>
        <w:lastRenderedPageBreak/>
        <w:t xml:space="preserve">Планируемая численность на 2026 год </w:t>
      </w:r>
      <w:proofErr w:type="gramStart"/>
      <w:r w:rsidRPr="00401825">
        <w:rPr>
          <w:szCs w:val="28"/>
        </w:rPr>
        <w:t>согласно штатного расписания</w:t>
      </w:r>
      <w:proofErr w:type="gramEnd"/>
      <w:r w:rsidRPr="00401825">
        <w:rPr>
          <w:szCs w:val="28"/>
        </w:rPr>
        <w:t xml:space="preserve"> составляет 30 чел. Предприятие не укомплектовано специалистами. Для полноценной работы предприятия необходимы специалисты в сфере обслуживания тепловых сетей и водители. В службу занятости населения на постоянной основе направляются запросы на специалистов.</w:t>
      </w:r>
    </w:p>
    <w:p w14:paraId="729F9BB4" w14:textId="77777777" w:rsidR="00616E2E" w:rsidRPr="00401825" w:rsidRDefault="00616E2E" w:rsidP="00616E2E">
      <w:pPr>
        <w:jc w:val="both"/>
        <w:rPr>
          <w:szCs w:val="28"/>
        </w:rPr>
      </w:pPr>
    </w:p>
    <w:p w14:paraId="702546F1" w14:textId="77777777" w:rsidR="00616E2E" w:rsidRPr="00401825" w:rsidRDefault="00616E2E" w:rsidP="00616E2E">
      <w:pPr>
        <w:jc w:val="both"/>
        <w:rPr>
          <w:i/>
          <w:szCs w:val="28"/>
        </w:rPr>
      </w:pPr>
      <w:r w:rsidRPr="00401825">
        <w:rPr>
          <w:i/>
          <w:szCs w:val="28"/>
        </w:rPr>
        <w:t xml:space="preserve"> Планируемый среднемесячный полный доход </w:t>
      </w:r>
      <w:proofErr w:type="gramStart"/>
      <w:r w:rsidRPr="00401825">
        <w:rPr>
          <w:i/>
          <w:szCs w:val="28"/>
        </w:rPr>
        <w:t>руководителя( с</w:t>
      </w:r>
      <w:proofErr w:type="gramEnd"/>
      <w:r w:rsidRPr="00401825">
        <w:rPr>
          <w:i/>
          <w:szCs w:val="28"/>
        </w:rPr>
        <w:t xml:space="preserve"> учетом увеличения оклада на 10% с 1 января 2026 года)</w:t>
      </w:r>
    </w:p>
    <w:p w14:paraId="611F83CF" w14:textId="77777777" w:rsidR="00616E2E" w:rsidRPr="00401825" w:rsidRDefault="00616E2E" w:rsidP="00616E2E">
      <w:pPr>
        <w:rPr>
          <w:szCs w:val="28"/>
        </w:rPr>
      </w:pPr>
      <w:r w:rsidRPr="00401825">
        <w:rPr>
          <w:szCs w:val="28"/>
        </w:rPr>
        <w:t>1, 2,3, 4 кв. Оклад -60103 руб.+(выслуга 50%) 30051=</w:t>
      </w:r>
      <w:r w:rsidRPr="00401825">
        <w:rPr>
          <w:szCs w:val="28"/>
          <w:u w:val="single"/>
        </w:rPr>
        <w:t>90154</w:t>
      </w:r>
      <w:r w:rsidRPr="00401825">
        <w:rPr>
          <w:szCs w:val="28"/>
        </w:rPr>
        <w:t xml:space="preserve"> руб.</w:t>
      </w:r>
    </w:p>
    <w:p w14:paraId="11108A92" w14:textId="77777777" w:rsidR="00616E2E" w:rsidRPr="00401825" w:rsidRDefault="00616E2E" w:rsidP="00616E2E">
      <w:pPr>
        <w:rPr>
          <w:color w:val="FF0000"/>
          <w:szCs w:val="28"/>
        </w:rPr>
      </w:pPr>
    </w:p>
    <w:p w14:paraId="42A0CBDF" w14:textId="77777777" w:rsidR="00616E2E" w:rsidRPr="00401825" w:rsidRDefault="00616E2E" w:rsidP="00616E2E">
      <w:pPr>
        <w:rPr>
          <w:b/>
          <w:szCs w:val="28"/>
        </w:rPr>
      </w:pPr>
      <w:r w:rsidRPr="00401825">
        <w:rPr>
          <w:b/>
          <w:szCs w:val="28"/>
        </w:rPr>
        <w:t xml:space="preserve">Раздел 4. Платежи в бюджеты и внебюджетные фонды </w:t>
      </w:r>
    </w:p>
    <w:p w14:paraId="2DB9F2C5" w14:textId="77777777" w:rsidR="00616E2E" w:rsidRPr="00401825" w:rsidRDefault="00616E2E" w:rsidP="00616E2E">
      <w:pPr>
        <w:rPr>
          <w:b/>
          <w:szCs w:val="28"/>
        </w:rPr>
      </w:pPr>
    </w:p>
    <w:p w14:paraId="51A3315A" w14:textId="77777777" w:rsidR="00616E2E" w:rsidRPr="00401825" w:rsidRDefault="00616E2E" w:rsidP="00616E2E">
      <w:pPr>
        <w:rPr>
          <w:b/>
          <w:szCs w:val="28"/>
        </w:rPr>
      </w:pPr>
      <w:r w:rsidRPr="00401825">
        <w:rPr>
          <w:b/>
          <w:szCs w:val="28"/>
        </w:rPr>
        <w:t>Налог на добавленную стоимость</w:t>
      </w:r>
    </w:p>
    <w:p w14:paraId="7CA935F7" w14:textId="77777777" w:rsidR="00616E2E" w:rsidRPr="00401825" w:rsidRDefault="00616E2E" w:rsidP="00616E2E">
      <w:pPr>
        <w:jc w:val="both"/>
        <w:rPr>
          <w:szCs w:val="28"/>
        </w:rPr>
      </w:pPr>
      <w:r w:rsidRPr="00401825">
        <w:rPr>
          <w:szCs w:val="28"/>
        </w:rPr>
        <w:t>В связи с изменениями в НК РФ с 1 января 2026 года организация становится плательщиком НДС в размере 5% от выручки</w:t>
      </w:r>
    </w:p>
    <w:p w14:paraId="028830A2" w14:textId="77777777" w:rsidR="00616E2E" w:rsidRPr="00401825" w:rsidRDefault="00616E2E" w:rsidP="00616E2E">
      <w:pPr>
        <w:jc w:val="both"/>
        <w:rPr>
          <w:szCs w:val="28"/>
        </w:rPr>
      </w:pPr>
    </w:p>
    <w:p w14:paraId="3DBE598B" w14:textId="77777777" w:rsidR="00616E2E" w:rsidRPr="00401825" w:rsidRDefault="00616E2E" w:rsidP="00616E2E">
      <w:pPr>
        <w:jc w:val="both"/>
        <w:rPr>
          <w:szCs w:val="28"/>
        </w:rPr>
      </w:pPr>
      <w:r w:rsidRPr="00401825">
        <w:rPr>
          <w:szCs w:val="28"/>
        </w:rPr>
        <w:t xml:space="preserve">1 кв.- 81048 </w:t>
      </w:r>
      <w:proofErr w:type="spellStart"/>
      <w:r w:rsidRPr="00401825">
        <w:rPr>
          <w:szCs w:val="28"/>
        </w:rPr>
        <w:t>тыс.руб</w:t>
      </w:r>
      <w:proofErr w:type="spellEnd"/>
      <w:r w:rsidRPr="00401825">
        <w:rPr>
          <w:szCs w:val="28"/>
        </w:rPr>
        <w:t>. * 5% = 4052 тыс. руб.</w:t>
      </w:r>
    </w:p>
    <w:p w14:paraId="4A7E0729" w14:textId="77777777" w:rsidR="00616E2E" w:rsidRPr="00401825" w:rsidRDefault="00616E2E" w:rsidP="00616E2E">
      <w:pPr>
        <w:jc w:val="both"/>
        <w:rPr>
          <w:szCs w:val="28"/>
        </w:rPr>
      </w:pPr>
      <w:r w:rsidRPr="00401825">
        <w:rPr>
          <w:szCs w:val="28"/>
        </w:rPr>
        <w:t xml:space="preserve">2 кв.-27103 </w:t>
      </w:r>
      <w:proofErr w:type="spellStart"/>
      <w:r w:rsidRPr="00401825">
        <w:rPr>
          <w:szCs w:val="28"/>
        </w:rPr>
        <w:t>тыс.руб</w:t>
      </w:r>
      <w:proofErr w:type="spellEnd"/>
      <w:r w:rsidRPr="00401825">
        <w:rPr>
          <w:szCs w:val="28"/>
        </w:rPr>
        <w:t xml:space="preserve">. * 5% = 1355 </w:t>
      </w:r>
      <w:proofErr w:type="spellStart"/>
      <w:r w:rsidRPr="00401825">
        <w:rPr>
          <w:szCs w:val="28"/>
        </w:rPr>
        <w:t>тыс.руб</w:t>
      </w:r>
      <w:proofErr w:type="spellEnd"/>
      <w:r w:rsidRPr="00401825">
        <w:rPr>
          <w:szCs w:val="28"/>
        </w:rPr>
        <w:t>.</w:t>
      </w:r>
    </w:p>
    <w:p w14:paraId="5FE57C52" w14:textId="77777777" w:rsidR="00616E2E" w:rsidRPr="00401825" w:rsidRDefault="00616E2E" w:rsidP="00616E2E">
      <w:pPr>
        <w:jc w:val="both"/>
        <w:rPr>
          <w:szCs w:val="28"/>
        </w:rPr>
      </w:pPr>
      <w:r w:rsidRPr="00401825">
        <w:rPr>
          <w:szCs w:val="28"/>
        </w:rPr>
        <w:t>3 кв. - 0</w:t>
      </w:r>
    </w:p>
    <w:p w14:paraId="01DF3A1F" w14:textId="77777777" w:rsidR="00616E2E" w:rsidRPr="00401825" w:rsidRDefault="00616E2E" w:rsidP="00616E2E">
      <w:pPr>
        <w:jc w:val="both"/>
        <w:rPr>
          <w:szCs w:val="28"/>
        </w:rPr>
      </w:pPr>
      <w:r w:rsidRPr="00401825">
        <w:rPr>
          <w:szCs w:val="28"/>
        </w:rPr>
        <w:t xml:space="preserve">4 кв. – 58963 </w:t>
      </w:r>
      <w:proofErr w:type="spellStart"/>
      <w:r w:rsidRPr="00401825">
        <w:rPr>
          <w:szCs w:val="28"/>
        </w:rPr>
        <w:t>тыс.руб</w:t>
      </w:r>
      <w:proofErr w:type="spellEnd"/>
      <w:r w:rsidRPr="00401825">
        <w:rPr>
          <w:szCs w:val="28"/>
        </w:rPr>
        <w:t xml:space="preserve">. * 5% = 2948 </w:t>
      </w:r>
      <w:proofErr w:type="spellStart"/>
      <w:r w:rsidRPr="00401825">
        <w:rPr>
          <w:szCs w:val="28"/>
        </w:rPr>
        <w:t>тыс.руб</w:t>
      </w:r>
      <w:proofErr w:type="spellEnd"/>
      <w:r w:rsidRPr="00401825">
        <w:rPr>
          <w:szCs w:val="28"/>
        </w:rPr>
        <w:t>.</w:t>
      </w:r>
    </w:p>
    <w:p w14:paraId="6BC5730D" w14:textId="77777777" w:rsidR="00616E2E" w:rsidRPr="00401825" w:rsidRDefault="00616E2E" w:rsidP="00616E2E">
      <w:pPr>
        <w:jc w:val="both"/>
        <w:rPr>
          <w:szCs w:val="28"/>
        </w:rPr>
      </w:pPr>
      <w:r w:rsidRPr="00401825">
        <w:rPr>
          <w:szCs w:val="28"/>
        </w:rPr>
        <w:t xml:space="preserve">ИТОГО: 8355 </w:t>
      </w:r>
      <w:proofErr w:type="spellStart"/>
      <w:r w:rsidRPr="00401825">
        <w:rPr>
          <w:szCs w:val="28"/>
        </w:rPr>
        <w:t>тыс.руб</w:t>
      </w:r>
      <w:proofErr w:type="spellEnd"/>
      <w:r w:rsidRPr="00401825">
        <w:rPr>
          <w:szCs w:val="28"/>
        </w:rPr>
        <w:t>.</w:t>
      </w:r>
    </w:p>
    <w:p w14:paraId="10DBB7FB" w14:textId="77777777" w:rsidR="00616E2E" w:rsidRPr="00401825" w:rsidRDefault="00616E2E" w:rsidP="00616E2E">
      <w:pPr>
        <w:rPr>
          <w:b/>
          <w:szCs w:val="28"/>
        </w:rPr>
      </w:pPr>
    </w:p>
    <w:p w14:paraId="582DE522" w14:textId="77777777" w:rsidR="00616E2E" w:rsidRPr="00401825" w:rsidRDefault="00616E2E" w:rsidP="00616E2E">
      <w:pPr>
        <w:rPr>
          <w:b/>
          <w:szCs w:val="28"/>
        </w:rPr>
      </w:pPr>
      <w:r w:rsidRPr="00401825">
        <w:rPr>
          <w:b/>
          <w:szCs w:val="28"/>
        </w:rPr>
        <w:t xml:space="preserve">Минимальный </w:t>
      </w:r>
      <w:proofErr w:type="gramStart"/>
      <w:r w:rsidRPr="00401825">
        <w:rPr>
          <w:b/>
          <w:szCs w:val="28"/>
        </w:rPr>
        <w:t>налог ,</w:t>
      </w:r>
      <w:proofErr w:type="gramEnd"/>
      <w:r w:rsidRPr="00401825">
        <w:rPr>
          <w:b/>
          <w:szCs w:val="28"/>
        </w:rPr>
        <w:t xml:space="preserve"> взимаемый в связи с УСН</w:t>
      </w:r>
    </w:p>
    <w:p w14:paraId="73BC3818" w14:textId="77777777" w:rsidR="00616E2E" w:rsidRPr="00401825" w:rsidRDefault="00616E2E" w:rsidP="00616E2E">
      <w:pPr>
        <w:rPr>
          <w:szCs w:val="28"/>
        </w:rPr>
      </w:pPr>
      <w:r w:rsidRPr="00401825">
        <w:rPr>
          <w:szCs w:val="28"/>
        </w:rPr>
        <w:t>1% от дохода</w:t>
      </w:r>
    </w:p>
    <w:p w14:paraId="16C0DC65" w14:textId="77777777" w:rsidR="00616E2E" w:rsidRPr="00401825" w:rsidRDefault="00616E2E" w:rsidP="00616E2E">
      <w:pPr>
        <w:rPr>
          <w:szCs w:val="28"/>
        </w:rPr>
      </w:pPr>
      <w:r w:rsidRPr="00401825">
        <w:rPr>
          <w:szCs w:val="28"/>
        </w:rPr>
        <w:t xml:space="preserve">1 кв.- 93158 </w:t>
      </w:r>
      <w:proofErr w:type="spellStart"/>
      <w:r w:rsidRPr="00401825">
        <w:rPr>
          <w:szCs w:val="28"/>
        </w:rPr>
        <w:t>тыс.руб</w:t>
      </w:r>
      <w:proofErr w:type="spellEnd"/>
      <w:r w:rsidRPr="00401825">
        <w:rPr>
          <w:szCs w:val="28"/>
        </w:rPr>
        <w:t>. * 1% = 930 тыс. руб.</w:t>
      </w:r>
    </w:p>
    <w:p w14:paraId="7FD3C2EA" w14:textId="77777777" w:rsidR="00616E2E" w:rsidRPr="00401825" w:rsidRDefault="00616E2E" w:rsidP="00616E2E">
      <w:pPr>
        <w:rPr>
          <w:szCs w:val="28"/>
        </w:rPr>
      </w:pPr>
      <w:r w:rsidRPr="00401825">
        <w:rPr>
          <w:szCs w:val="28"/>
        </w:rPr>
        <w:t xml:space="preserve">2 кв.-31000 </w:t>
      </w:r>
      <w:proofErr w:type="spellStart"/>
      <w:r w:rsidRPr="00401825">
        <w:rPr>
          <w:szCs w:val="28"/>
        </w:rPr>
        <w:t>тыс.руб</w:t>
      </w:r>
      <w:proofErr w:type="spellEnd"/>
      <w:r w:rsidRPr="00401825">
        <w:rPr>
          <w:szCs w:val="28"/>
        </w:rPr>
        <w:t xml:space="preserve">. * 1% = 310 </w:t>
      </w:r>
      <w:proofErr w:type="spellStart"/>
      <w:r w:rsidRPr="00401825">
        <w:rPr>
          <w:szCs w:val="28"/>
        </w:rPr>
        <w:t>тыс.руб</w:t>
      </w:r>
      <w:proofErr w:type="spellEnd"/>
      <w:r w:rsidRPr="00401825">
        <w:rPr>
          <w:szCs w:val="28"/>
        </w:rPr>
        <w:t>.</w:t>
      </w:r>
    </w:p>
    <w:p w14:paraId="79E97BFF" w14:textId="77777777" w:rsidR="00616E2E" w:rsidRPr="00401825" w:rsidRDefault="00616E2E" w:rsidP="00616E2E">
      <w:pPr>
        <w:rPr>
          <w:szCs w:val="28"/>
        </w:rPr>
      </w:pPr>
      <w:r w:rsidRPr="00401825">
        <w:rPr>
          <w:szCs w:val="28"/>
        </w:rPr>
        <w:t>3 кв. - 0</w:t>
      </w:r>
    </w:p>
    <w:p w14:paraId="0D46E28C" w14:textId="77777777" w:rsidR="00616E2E" w:rsidRPr="00401825" w:rsidRDefault="00616E2E" w:rsidP="00616E2E">
      <w:pPr>
        <w:rPr>
          <w:szCs w:val="28"/>
        </w:rPr>
      </w:pPr>
      <w:r w:rsidRPr="00401825">
        <w:rPr>
          <w:szCs w:val="28"/>
        </w:rPr>
        <w:t xml:space="preserve">4 кв. – 67774 </w:t>
      </w:r>
      <w:proofErr w:type="spellStart"/>
      <w:r w:rsidRPr="00401825">
        <w:rPr>
          <w:szCs w:val="28"/>
        </w:rPr>
        <w:t>тыс.руб</w:t>
      </w:r>
      <w:proofErr w:type="spellEnd"/>
      <w:r w:rsidRPr="00401825">
        <w:rPr>
          <w:szCs w:val="28"/>
        </w:rPr>
        <w:t xml:space="preserve">. * 1% = 678 </w:t>
      </w:r>
      <w:proofErr w:type="spellStart"/>
      <w:r w:rsidRPr="00401825">
        <w:rPr>
          <w:szCs w:val="28"/>
        </w:rPr>
        <w:t>тыс.руб</w:t>
      </w:r>
      <w:proofErr w:type="spellEnd"/>
      <w:r w:rsidRPr="00401825">
        <w:rPr>
          <w:szCs w:val="28"/>
        </w:rPr>
        <w:t>.</w:t>
      </w:r>
    </w:p>
    <w:p w14:paraId="736DC08A" w14:textId="77777777" w:rsidR="00616E2E" w:rsidRPr="00401825" w:rsidRDefault="00616E2E" w:rsidP="00616E2E">
      <w:pPr>
        <w:rPr>
          <w:szCs w:val="28"/>
        </w:rPr>
      </w:pPr>
      <w:r w:rsidRPr="00401825">
        <w:rPr>
          <w:szCs w:val="28"/>
        </w:rPr>
        <w:t xml:space="preserve">ИТОГО: 1918 </w:t>
      </w:r>
      <w:proofErr w:type="spellStart"/>
      <w:r w:rsidRPr="00401825">
        <w:rPr>
          <w:szCs w:val="28"/>
        </w:rPr>
        <w:t>тыс.руб</w:t>
      </w:r>
      <w:proofErr w:type="spellEnd"/>
      <w:r w:rsidRPr="00401825">
        <w:rPr>
          <w:szCs w:val="28"/>
        </w:rPr>
        <w:t>.</w:t>
      </w:r>
    </w:p>
    <w:p w14:paraId="54806A5D" w14:textId="77777777" w:rsidR="00616E2E" w:rsidRPr="00401825" w:rsidRDefault="00616E2E" w:rsidP="00616E2E">
      <w:pPr>
        <w:rPr>
          <w:color w:val="FF0000"/>
          <w:szCs w:val="28"/>
        </w:rPr>
      </w:pPr>
    </w:p>
    <w:p w14:paraId="5D7D51EB" w14:textId="77777777" w:rsidR="00616E2E" w:rsidRPr="00401825" w:rsidRDefault="00616E2E" w:rsidP="00616E2E">
      <w:pPr>
        <w:rPr>
          <w:b/>
          <w:szCs w:val="28"/>
        </w:rPr>
      </w:pPr>
      <w:r w:rsidRPr="00401825">
        <w:rPr>
          <w:b/>
          <w:szCs w:val="28"/>
        </w:rPr>
        <w:t>Налог на доходы физических лиц</w:t>
      </w:r>
    </w:p>
    <w:p w14:paraId="2BBC7FEF" w14:textId="77777777" w:rsidR="00616E2E" w:rsidRPr="00401825" w:rsidRDefault="00616E2E" w:rsidP="00616E2E">
      <w:pPr>
        <w:rPr>
          <w:szCs w:val="28"/>
        </w:rPr>
      </w:pPr>
      <w:r w:rsidRPr="00401825">
        <w:rPr>
          <w:szCs w:val="28"/>
        </w:rPr>
        <w:t xml:space="preserve">ФОТ 3300 </w:t>
      </w:r>
      <w:proofErr w:type="spellStart"/>
      <w:r w:rsidRPr="00401825">
        <w:rPr>
          <w:szCs w:val="28"/>
        </w:rPr>
        <w:t>тыс.руб</w:t>
      </w:r>
      <w:proofErr w:type="spellEnd"/>
      <w:r w:rsidRPr="00401825">
        <w:rPr>
          <w:szCs w:val="28"/>
        </w:rPr>
        <w:t xml:space="preserve">.*13%=429 тыс.руб.*4 квартала=1716 </w:t>
      </w:r>
      <w:proofErr w:type="spellStart"/>
      <w:r w:rsidRPr="00401825">
        <w:rPr>
          <w:szCs w:val="28"/>
        </w:rPr>
        <w:t>тыс.руб</w:t>
      </w:r>
      <w:proofErr w:type="spellEnd"/>
      <w:r w:rsidRPr="00401825">
        <w:rPr>
          <w:szCs w:val="28"/>
        </w:rPr>
        <w:t>.</w:t>
      </w:r>
    </w:p>
    <w:p w14:paraId="7984CC50" w14:textId="77777777" w:rsidR="00616E2E" w:rsidRPr="00401825" w:rsidRDefault="00616E2E" w:rsidP="00616E2E">
      <w:pPr>
        <w:rPr>
          <w:szCs w:val="28"/>
        </w:rPr>
      </w:pPr>
    </w:p>
    <w:p w14:paraId="769F06C1" w14:textId="77777777" w:rsidR="00616E2E" w:rsidRPr="00401825" w:rsidRDefault="00616E2E" w:rsidP="00616E2E">
      <w:pPr>
        <w:rPr>
          <w:szCs w:val="28"/>
        </w:rPr>
      </w:pPr>
    </w:p>
    <w:p w14:paraId="4DD31751" w14:textId="77777777" w:rsidR="00616E2E" w:rsidRPr="00401825" w:rsidRDefault="00616E2E" w:rsidP="00616E2E">
      <w:pPr>
        <w:rPr>
          <w:b/>
          <w:szCs w:val="28"/>
        </w:rPr>
      </w:pPr>
      <w:r w:rsidRPr="00401825">
        <w:rPr>
          <w:b/>
          <w:szCs w:val="28"/>
        </w:rPr>
        <w:t>Единый социальный налог</w:t>
      </w:r>
    </w:p>
    <w:p w14:paraId="36326C59" w14:textId="77777777" w:rsidR="00616E2E" w:rsidRPr="00401825" w:rsidRDefault="00616E2E" w:rsidP="00616E2E">
      <w:pPr>
        <w:rPr>
          <w:szCs w:val="28"/>
        </w:rPr>
      </w:pPr>
      <w:r w:rsidRPr="00401825">
        <w:rPr>
          <w:szCs w:val="28"/>
        </w:rPr>
        <w:t xml:space="preserve">ПФР 30,2 %: ФОТ 3300 </w:t>
      </w:r>
      <w:proofErr w:type="spellStart"/>
      <w:r w:rsidRPr="00401825">
        <w:rPr>
          <w:szCs w:val="28"/>
        </w:rPr>
        <w:t>тыс.руб</w:t>
      </w:r>
      <w:proofErr w:type="spellEnd"/>
      <w:r w:rsidRPr="00401825">
        <w:rPr>
          <w:szCs w:val="28"/>
        </w:rPr>
        <w:t xml:space="preserve">.*30,2%=996 тыс.руб.*4 квартала=3984 </w:t>
      </w:r>
      <w:proofErr w:type="spellStart"/>
      <w:r w:rsidRPr="00401825">
        <w:rPr>
          <w:szCs w:val="28"/>
        </w:rPr>
        <w:t>тыс.руб</w:t>
      </w:r>
      <w:proofErr w:type="spellEnd"/>
      <w:r w:rsidRPr="00401825">
        <w:rPr>
          <w:szCs w:val="28"/>
        </w:rPr>
        <w:t>.</w:t>
      </w:r>
    </w:p>
    <w:p w14:paraId="477357B7" w14:textId="77777777" w:rsidR="00616E2E" w:rsidRPr="00401825" w:rsidRDefault="00616E2E" w:rsidP="00616E2E">
      <w:pPr>
        <w:rPr>
          <w:szCs w:val="28"/>
        </w:rPr>
      </w:pPr>
      <w:r w:rsidRPr="00401825">
        <w:rPr>
          <w:szCs w:val="28"/>
        </w:rPr>
        <w:t xml:space="preserve">ФСС 0,2%: ФОТ 3300 </w:t>
      </w:r>
      <w:proofErr w:type="spellStart"/>
      <w:r w:rsidRPr="00401825">
        <w:rPr>
          <w:szCs w:val="28"/>
        </w:rPr>
        <w:t>тыс.руб</w:t>
      </w:r>
      <w:proofErr w:type="spellEnd"/>
      <w:r w:rsidRPr="00401825">
        <w:rPr>
          <w:szCs w:val="28"/>
        </w:rPr>
        <w:t xml:space="preserve">.*0,2%=7 тыс.руб.*4 квартала=28 </w:t>
      </w:r>
      <w:proofErr w:type="spellStart"/>
      <w:r w:rsidRPr="00401825">
        <w:rPr>
          <w:szCs w:val="28"/>
        </w:rPr>
        <w:t>тыс.руб</w:t>
      </w:r>
      <w:proofErr w:type="spellEnd"/>
      <w:r w:rsidRPr="00401825">
        <w:rPr>
          <w:szCs w:val="28"/>
        </w:rPr>
        <w:t>.</w:t>
      </w:r>
    </w:p>
    <w:p w14:paraId="2EF8E8F7" w14:textId="77777777" w:rsidR="00616E2E" w:rsidRPr="00401825" w:rsidRDefault="00616E2E" w:rsidP="00616E2E">
      <w:pPr>
        <w:rPr>
          <w:szCs w:val="28"/>
        </w:rPr>
      </w:pPr>
      <w:r w:rsidRPr="00401825">
        <w:rPr>
          <w:szCs w:val="28"/>
        </w:rPr>
        <w:t xml:space="preserve">ИТОГО: 5728 </w:t>
      </w:r>
      <w:proofErr w:type="spellStart"/>
      <w:r w:rsidRPr="00401825">
        <w:rPr>
          <w:szCs w:val="28"/>
        </w:rPr>
        <w:t>тыс.руб</w:t>
      </w:r>
      <w:proofErr w:type="spellEnd"/>
      <w:r w:rsidRPr="00401825">
        <w:rPr>
          <w:szCs w:val="28"/>
        </w:rPr>
        <w:t>.</w:t>
      </w:r>
    </w:p>
    <w:p w14:paraId="1E0E0B46" w14:textId="77777777" w:rsidR="00616E2E" w:rsidRPr="00401825" w:rsidRDefault="00616E2E" w:rsidP="00616E2E">
      <w:pPr>
        <w:rPr>
          <w:szCs w:val="28"/>
        </w:rPr>
      </w:pPr>
    </w:p>
    <w:p w14:paraId="1BD3311B" w14:textId="77777777" w:rsidR="00616E2E" w:rsidRPr="00401825" w:rsidRDefault="00616E2E" w:rsidP="00616E2E">
      <w:pPr>
        <w:rPr>
          <w:b/>
          <w:szCs w:val="28"/>
        </w:rPr>
      </w:pPr>
      <w:r w:rsidRPr="00401825">
        <w:rPr>
          <w:b/>
          <w:szCs w:val="28"/>
        </w:rPr>
        <w:t>Другие платежи</w:t>
      </w:r>
    </w:p>
    <w:p w14:paraId="100FA6E3" w14:textId="77777777" w:rsidR="00616E2E" w:rsidRPr="00401825" w:rsidRDefault="00616E2E" w:rsidP="00616E2E">
      <w:pPr>
        <w:rPr>
          <w:b/>
          <w:szCs w:val="28"/>
        </w:rPr>
      </w:pPr>
    </w:p>
    <w:p w14:paraId="43821048" w14:textId="77777777" w:rsidR="00616E2E" w:rsidRPr="00401825" w:rsidRDefault="00616E2E" w:rsidP="00616E2E">
      <w:pPr>
        <w:rPr>
          <w:b/>
          <w:szCs w:val="28"/>
        </w:rPr>
      </w:pPr>
      <w:r w:rsidRPr="00401825">
        <w:rPr>
          <w:b/>
          <w:szCs w:val="28"/>
        </w:rPr>
        <w:t>Налог на имущество</w:t>
      </w:r>
    </w:p>
    <w:p w14:paraId="6FB76E60" w14:textId="77777777" w:rsidR="00616E2E" w:rsidRPr="00401825" w:rsidRDefault="00616E2E" w:rsidP="00616E2E">
      <w:pPr>
        <w:jc w:val="both"/>
        <w:rPr>
          <w:szCs w:val="28"/>
        </w:rPr>
      </w:pPr>
      <w:r w:rsidRPr="00401825">
        <w:rPr>
          <w:szCs w:val="28"/>
        </w:rPr>
        <w:t>Налог на имущество не платят организации, применяющие УСН по недвижимости, которая облагается налогом исходя из среднегодовой стоимости, а не кадастровой</w:t>
      </w:r>
    </w:p>
    <w:p w14:paraId="6B123901" w14:textId="77777777" w:rsidR="00616E2E" w:rsidRPr="00401825" w:rsidRDefault="00616E2E" w:rsidP="00616E2E">
      <w:pPr>
        <w:rPr>
          <w:b/>
          <w:szCs w:val="28"/>
        </w:rPr>
      </w:pPr>
    </w:p>
    <w:p w14:paraId="3521DD5D" w14:textId="77777777" w:rsidR="00616E2E" w:rsidRPr="00401825" w:rsidRDefault="00616E2E" w:rsidP="00616E2E">
      <w:pPr>
        <w:rPr>
          <w:b/>
          <w:szCs w:val="28"/>
        </w:rPr>
      </w:pPr>
      <w:r w:rsidRPr="00401825">
        <w:rPr>
          <w:b/>
          <w:szCs w:val="28"/>
        </w:rPr>
        <w:t>Транспортный налог</w:t>
      </w:r>
    </w:p>
    <w:p w14:paraId="6F361851" w14:textId="77777777" w:rsidR="00616E2E" w:rsidRPr="00401825" w:rsidRDefault="00616E2E" w:rsidP="00616E2E">
      <w:pPr>
        <w:jc w:val="both"/>
        <w:rPr>
          <w:szCs w:val="28"/>
        </w:rPr>
      </w:pPr>
      <w:r w:rsidRPr="00401825">
        <w:rPr>
          <w:szCs w:val="28"/>
        </w:rPr>
        <w:t xml:space="preserve">Транспортный налог за 2026 год составит 20 </w:t>
      </w:r>
      <w:proofErr w:type="spellStart"/>
      <w:r w:rsidRPr="00401825">
        <w:rPr>
          <w:szCs w:val="28"/>
        </w:rPr>
        <w:t>тыс.руб</w:t>
      </w:r>
      <w:proofErr w:type="spellEnd"/>
      <w:r w:rsidRPr="00401825">
        <w:rPr>
          <w:szCs w:val="28"/>
        </w:rPr>
        <w:t>.</w:t>
      </w:r>
    </w:p>
    <w:p w14:paraId="094FCBF9" w14:textId="77777777" w:rsidR="00616E2E" w:rsidRPr="00401825" w:rsidRDefault="00616E2E" w:rsidP="00616E2E">
      <w:pPr>
        <w:rPr>
          <w:szCs w:val="28"/>
        </w:rPr>
      </w:pPr>
    </w:p>
    <w:p w14:paraId="5550BC57" w14:textId="77777777" w:rsidR="00616E2E" w:rsidRPr="00401825" w:rsidRDefault="00616E2E" w:rsidP="00616E2E">
      <w:pPr>
        <w:rPr>
          <w:b/>
          <w:szCs w:val="28"/>
        </w:rPr>
      </w:pPr>
      <w:r w:rsidRPr="00401825">
        <w:rPr>
          <w:szCs w:val="28"/>
        </w:rPr>
        <w:t xml:space="preserve"> </w:t>
      </w:r>
      <w:r w:rsidRPr="00401825">
        <w:rPr>
          <w:b/>
          <w:szCs w:val="28"/>
        </w:rPr>
        <w:t>Раздел 5. Целевое финансирование и поступления из бюджетов различных уровней</w:t>
      </w:r>
    </w:p>
    <w:p w14:paraId="155627E1" w14:textId="77777777" w:rsidR="00616E2E" w:rsidRPr="00401825" w:rsidRDefault="00616E2E" w:rsidP="00616E2E">
      <w:pPr>
        <w:rPr>
          <w:b/>
          <w:szCs w:val="28"/>
        </w:rPr>
      </w:pPr>
    </w:p>
    <w:p w14:paraId="2544A726" w14:textId="77777777" w:rsidR="00616E2E" w:rsidRPr="00401825" w:rsidRDefault="00616E2E" w:rsidP="00616E2E">
      <w:pPr>
        <w:rPr>
          <w:b/>
          <w:szCs w:val="28"/>
        </w:rPr>
      </w:pPr>
      <w:r w:rsidRPr="00401825">
        <w:rPr>
          <w:b/>
          <w:szCs w:val="28"/>
        </w:rPr>
        <w:t xml:space="preserve">Поступления </w:t>
      </w:r>
      <w:proofErr w:type="gramStart"/>
      <w:r w:rsidRPr="00401825">
        <w:rPr>
          <w:b/>
          <w:szCs w:val="28"/>
        </w:rPr>
        <w:t>из  бюджета</w:t>
      </w:r>
      <w:proofErr w:type="gramEnd"/>
      <w:r w:rsidRPr="00401825">
        <w:rPr>
          <w:b/>
          <w:szCs w:val="28"/>
        </w:rPr>
        <w:t xml:space="preserve">  Ивановской области:</w:t>
      </w:r>
    </w:p>
    <w:p w14:paraId="55CD306C" w14:textId="77777777" w:rsidR="00616E2E" w:rsidRPr="00401825" w:rsidRDefault="00616E2E" w:rsidP="00616E2E">
      <w:pPr>
        <w:jc w:val="both"/>
        <w:rPr>
          <w:szCs w:val="28"/>
        </w:rPr>
      </w:pPr>
      <w:r w:rsidRPr="00401825">
        <w:rPr>
          <w:szCs w:val="28"/>
        </w:rPr>
        <w:t xml:space="preserve">Субсидия на возмещение недополученных доходов, образующихся в результате применения льготных тарифов на тепловую энергию на 2026 год- 24818 тыс. руб. </w:t>
      </w:r>
    </w:p>
    <w:p w14:paraId="3BC79459" w14:textId="77777777" w:rsidR="00616E2E" w:rsidRPr="00401825" w:rsidRDefault="00616E2E" w:rsidP="00616E2E">
      <w:pPr>
        <w:rPr>
          <w:b/>
          <w:szCs w:val="28"/>
        </w:rPr>
      </w:pPr>
    </w:p>
    <w:p w14:paraId="7292F07F" w14:textId="77777777" w:rsidR="00616E2E" w:rsidRPr="00401825" w:rsidRDefault="00616E2E" w:rsidP="00616E2E">
      <w:pPr>
        <w:rPr>
          <w:b/>
          <w:szCs w:val="28"/>
        </w:rPr>
      </w:pPr>
      <w:r w:rsidRPr="00401825">
        <w:rPr>
          <w:b/>
          <w:szCs w:val="28"/>
        </w:rPr>
        <w:t>Раздел 6. Участие в муниципальных, областных, федеральных целевых программах.</w:t>
      </w:r>
    </w:p>
    <w:p w14:paraId="0A2133FF" w14:textId="77777777" w:rsidR="00616E2E" w:rsidRPr="00401825" w:rsidRDefault="00616E2E" w:rsidP="00616E2E">
      <w:pPr>
        <w:jc w:val="both"/>
        <w:rPr>
          <w:szCs w:val="28"/>
        </w:rPr>
      </w:pPr>
      <w:r w:rsidRPr="00401825">
        <w:rPr>
          <w:szCs w:val="28"/>
        </w:rPr>
        <w:t>Данное участие предусматривает наличие в организации достаточное количество работников для выполнения поставленных задач, а также наличие достаточного финансирования как авансового, так и в течение всего периода выполнения работ. При участии в муниципальных программах происходит аукцион, при котором цена выполнения работ уменьшается, что влечет в последствии образование убытков на предприятии. МП «</w:t>
      </w:r>
      <w:proofErr w:type="spellStart"/>
      <w:r w:rsidRPr="00401825">
        <w:rPr>
          <w:szCs w:val="28"/>
        </w:rPr>
        <w:t>Теплосервис</w:t>
      </w:r>
      <w:proofErr w:type="spellEnd"/>
      <w:r w:rsidRPr="00401825">
        <w:rPr>
          <w:szCs w:val="28"/>
        </w:rPr>
        <w:t>» не имеет в штатном расписании дополнительные единицы работников, а также не располагает свободными собственными денежными средствами, виду того, что «передает» тепловую энергию потребителям, а потребители в конечном итоге не полностью расплачиваются по счетам.</w:t>
      </w:r>
    </w:p>
    <w:p w14:paraId="36D47ADB" w14:textId="77777777" w:rsidR="00616E2E" w:rsidRPr="00401825" w:rsidRDefault="00616E2E" w:rsidP="00616E2E">
      <w:pPr>
        <w:rPr>
          <w:b/>
          <w:szCs w:val="28"/>
        </w:rPr>
      </w:pPr>
    </w:p>
    <w:p w14:paraId="1079E666" w14:textId="77777777" w:rsidR="00616E2E" w:rsidRPr="00401825" w:rsidRDefault="00616E2E" w:rsidP="00616E2E">
      <w:pPr>
        <w:rPr>
          <w:b/>
          <w:szCs w:val="28"/>
        </w:rPr>
      </w:pPr>
    </w:p>
    <w:p w14:paraId="2F888B6E" w14:textId="77777777" w:rsidR="00616E2E" w:rsidRPr="00401825" w:rsidRDefault="00616E2E" w:rsidP="00616E2E">
      <w:pPr>
        <w:rPr>
          <w:b/>
          <w:szCs w:val="28"/>
        </w:rPr>
      </w:pPr>
      <w:r w:rsidRPr="00401825">
        <w:rPr>
          <w:b/>
          <w:szCs w:val="28"/>
        </w:rPr>
        <w:t>Раздел7. Мероприятия по развитию муниципального предприятия</w:t>
      </w:r>
    </w:p>
    <w:p w14:paraId="2459D387" w14:textId="77777777" w:rsidR="00616E2E" w:rsidRPr="00401825" w:rsidRDefault="00616E2E" w:rsidP="00616E2E">
      <w:pPr>
        <w:rPr>
          <w:b/>
          <w:szCs w:val="28"/>
        </w:rPr>
      </w:pPr>
    </w:p>
    <w:p w14:paraId="2514B058" w14:textId="77777777" w:rsidR="00616E2E" w:rsidRPr="00401825" w:rsidRDefault="00616E2E" w:rsidP="00616E2E">
      <w:pPr>
        <w:rPr>
          <w:b/>
          <w:szCs w:val="28"/>
        </w:rPr>
      </w:pPr>
      <w:r w:rsidRPr="00401825">
        <w:rPr>
          <w:b/>
          <w:szCs w:val="28"/>
        </w:rPr>
        <w:t xml:space="preserve">Повышение квалификации кадров -120,0 </w:t>
      </w:r>
      <w:proofErr w:type="spellStart"/>
      <w:proofErr w:type="gramStart"/>
      <w:r w:rsidRPr="00401825">
        <w:rPr>
          <w:b/>
          <w:szCs w:val="28"/>
        </w:rPr>
        <w:t>тыс.руб</w:t>
      </w:r>
      <w:proofErr w:type="spellEnd"/>
      <w:proofErr w:type="gramEnd"/>
    </w:p>
    <w:p w14:paraId="25BDF2B1" w14:textId="77777777" w:rsidR="00616E2E" w:rsidRPr="00401825" w:rsidRDefault="00616E2E" w:rsidP="00616E2E">
      <w:pPr>
        <w:rPr>
          <w:szCs w:val="28"/>
        </w:rPr>
      </w:pPr>
      <w:r w:rsidRPr="00401825">
        <w:rPr>
          <w:szCs w:val="28"/>
        </w:rPr>
        <w:t xml:space="preserve">Обучение </w:t>
      </w:r>
      <w:proofErr w:type="gramStart"/>
      <w:r w:rsidRPr="00401825">
        <w:rPr>
          <w:szCs w:val="28"/>
        </w:rPr>
        <w:t>про программе</w:t>
      </w:r>
      <w:proofErr w:type="gramEnd"/>
      <w:r w:rsidRPr="00401825">
        <w:rPr>
          <w:szCs w:val="28"/>
        </w:rPr>
        <w:t xml:space="preserve"> «Обслуживание тепловых энергоустановок»</w:t>
      </w:r>
    </w:p>
    <w:p w14:paraId="03143829" w14:textId="77777777" w:rsidR="00616E2E" w:rsidRPr="00401825" w:rsidRDefault="00616E2E" w:rsidP="00616E2E">
      <w:pPr>
        <w:rPr>
          <w:szCs w:val="28"/>
        </w:rPr>
      </w:pPr>
      <w:r w:rsidRPr="00401825">
        <w:rPr>
          <w:szCs w:val="28"/>
        </w:rPr>
        <w:t>Обучение по программе «Охрана труда»</w:t>
      </w:r>
    </w:p>
    <w:p w14:paraId="39BB37CA" w14:textId="77777777" w:rsidR="00616E2E" w:rsidRPr="00401825" w:rsidRDefault="00616E2E" w:rsidP="00616E2E">
      <w:pPr>
        <w:rPr>
          <w:szCs w:val="28"/>
        </w:rPr>
      </w:pPr>
      <w:r w:rsidRPr="00401825">
        <w:rPr>
          <w:szCs w:val="28"/>
        </w:rPr>
        <w:t>Обучение по программе «Промышленная безопасность»</w:t>
      </w:r>
    </w:p>
    <w:p w14:paraId="5E581162" w14:textId="77777777" w:rsidR="00616E2E" w:rsidRPr="00401825" w:rsidRDefault="00616E2E" w:rsidP="00616E2E">
      <w:pPr>
        <w:rPr>
          <w:szCs w:val="28"/>
        </w:rPr>
      </w:pPr>
      <w:r w:rsidRPr="00401825">
        <w:rPr>
          <w:szCs w:val="28"/>
        </w:rPr>
        <w:t>Обучение по программе «Рабочая специальность –слесарь по ремонту оборудования».</w:t>
      </w:r>
    </w:p>
    <w:p w14:paraId="739FB4A4" w14:textId="77777777" w:rsidR="00616E2E" w:rsidRPr="00401825" w:rsidRDefault="00616E2E" w:rsidP="00616E2E">
      <w:pPr>
        <w:rPr>
          <w:szCs w:val="28"/>
        </w:rPr>
      </w:pPr>
    </w:p>
    <w:p w14:paraId="50E1E1D3" w14:textId="77777777" w:rsidR="00616E2E" w:rsidRPr="00401825" w:rsidRDefault="00616E2E" w:rsidP="00616E2E">
      <w:pPr>
        <w:rPr>
          <w:b/>
          <w:szCs w:val="28"/>
        </w:rPr>
      </w:pPr>
    </w:p>
    <w:p w14:paraId="04A14B60" w14:textId="77777777" w:rsidR="00616E2E" w:rsidRPr="00401825" w:rsidRDefault="00616E2E" w:rsidP="00616E2E">
      <w:pPr>
        <w:rPr>
          <w:b/>
          <w:szCs w:val="28"/>
        </w:rPr>
      </w:pPr>
      <w:r w:rsidRPr="00401825">
        <w:rPr>
          <w:b/>
          <w:szCs w:val="28"/>
        </w:rPr>
        <w:t>К концу планируемого периода прогнозируется достижение показателей экономической эффективности:</w:t>
      </w:r>
    </w:p>
    <w:p w14:paraId="3AD54EAF" w14:textId="77777777" w:rsidR="00616E2E" w:rsidRPr="00401825" w:rsidRDefault="00616E2E" w:rsidP="00616E2E">
      <w:pPr>
        <w:rPr>
          <w:b/>
          <w:szCs w:val="28"/>
        </w:rPr>
      </w:pPr>
    </w:p>
    <w:p w14:paraId="24385AE1" w14:textId="77777777" w:rsidR="00616E2E" w:rsidRPr="00401825" w:rsidRDefault="00616E2E" w:rsidP="00616E2E">
      <w:pPr>
        <w:rPr>
          <w:szCs w:val="28"/>
        </w:rPr>
      </w:pPr>
      <w:r w:rsidRPr="00401825">
        <w:rPr>
          <w:szCs w:val="28"/>
        </w:rPr>
        <w:t>- показатель рентабельности - -6%</w:t>
      </w:r>
    </w:p>
    <w:p w14:paraId="21033245" w14:textId="77777777" w:rsidR="00616E2E" w:rsidRPr="00401825" w:rsidRDefault="00616E2E" w:rsidP="00616E2E">
      <w:pPr>
        <w:rPr>
          <w:szCs w:val="28"/>
        </w:rPr>
      </w:pPr>
      <w:r w:rsidRPr="00401825">
        <w:rPr>
          <w:szCs w:val="28"/>
        </w:rPr>
        <w:t xml:space="preserve">- выручка – 191932 </w:t>
      </w:r>
      <w:proofErr w:type="spellStart"/>
      <w:r w:rsidRPr="00401825">
        <w:rPr>
          <w:szCs w:val="28"/>
        </w:rPr>
        <w:t>тыс.руб</w:t>
      </w:r>
      <w:proofErr w:type="spellEnd"/>
      <w:r w:rsidRPr="00401825">
        <w:rPr>
          <w:szCs w:val="28"/>
        </w:rPr>
        <w:t>.</w:t>
      </w:r>
    </w:p>
    <w:p w14:paraId="12AC5451" w14:textId="77777777" w:rsidR="00616E2E" w:rsidRPr="00401825" w:rsidRDefault="00616E2E" w:rsidP="00616E2E">
      <w:pPr>
        <w:rPr>
          <w:szCs w:val="28"/>
        </w:rPr>
      </w:pPr>
      <w:r w:rsidRPr="00401825">
        <w:rPr>
          <w:szCs w:val="28"/>
        </w:rPr>
        <w:t xml:space="preserve">- чистая прибыль(убыток) – (36599) </w:t>
      </w:r>
      <w:proofErr w:type="spellStart"/>
      <w:r w:rsidRPr="00401825">
        <w:rPr>
          <w:szCs w:val="28"/>
        </w:rPr>
        <w:t>тыс.руб</w:t>
      </w:r>
      <w:proofErr w:type="spellEnd"/>
      <w:r w:rsidRPr="00401825">
        <w:rPr>
          <w:szCs w:val="28"/>
        </w:rPr>
        <w:t>.</w:t>
      </w:r>
    </w:p>
    <w:p w14:paraId="782B5355" w14:textId="77777777" w:rsidR="00616E2E" w:rsidRPr="00401825" w:rsidRDefault="00616E2E" w:rsidP="00616E2E">
      <w:pPr>
        <w:rPr>
          <w:szCs w:val="28"/>
        </w:rPr>
      </w:pPr>
      <w:r w:rsidRPr="00401825">
        <w:rPr>
          <w:szCs w:val="28"/>
        </w:rPr>
        <w:t xml:space="preserve">- чистые активы – -68734 </w:t>
      </w:r>
      <w:proofErr w:type="spellStart"/>
      <w:r w:rsidRPr="00401825">
        <w:rPr>
          <w:szCs w:val="28"/>
        </w:rPr>
        <w:t>тыс.руб</w:t>
      </w:r>
      <w:proofErr w:type="spellEnd"/>
      <w:r w:rsidRPr="00401825">
        <w:rPr>
          <w:szCs w:val="28"/>
        </w:rPr>
        <w:t>.</w:t>
      </w:r>
    </w:p>
    <w:p w14:paraId="3128CEA7" w14:textId="77777777" w:rsidR="00616E2E" w:rsidRPr="00401825" w:rsidRDefault="00616E2E" w:rsidP="00616E2E">
      <w:pPr>
        <w:rPr>
          <w:szCs w:val="28"/>
        </w:rPr>
      </w:pPr>
      <w:r w:rsidRPr="00401825">
        <w:rPr>
          <w:szCs w:val="28"/>
        </w:rPr>
        <w:t xml:space="preserve">- состояние расчетов с контрагентами: на конец 2026 года дебиторская задолженность 78980 </w:t>
      </w:r>
      <w:proofErr w:type="spellStart"/>
      <w:r w:rsidRPr="00401825">
        <w:rPr>
          <w:szCs w:val="28"/>
        </w:rPr>
        <w:t>тыс.руб</w:t>
      </w:r>
      <w:proofErr w:type="spellEnd"/>
      <w:r w:rsidRPr="00401825">
        <w:rPr>
          <w:szCs w:val="28"/>
        </w:rPr>
        <w:t xml:space="preserve">., кредиторская задолженность 287813 </w:t>
      </w:r>
      <w:proofErr w:type="spellStart"/>
      <w:r w:rsidRPr="00401825">
        <w:rPr>
          <w:szCs w:val="28"/>
        </w:rPr>
        <w:t>тыс.руб</w:t>
      </w:r>
      <w:proofErr w:type="spellEnd"/>
      <w:r w:rsidRPr="00401825">
        <w:rPr>
          <w:szCs w:val="28"/>
        </w:rPr>
        <w:t>.</w:t>
      </w:r>
    </w:p>
    <w:p w14:paraId="058CB05E" w14:textId="77777777" w:rsidR="00616E2E" w:rsidRPr="00401825" w:rsidRDefault="00616E2E" w:rsidP="00616E2E">
      <w:pPr>
        <w:rPr>
          <w:szCs w:val="28"/>
        </w:rPr>
      </w:pPr>
      <w:r w:rsidRPr="00401825">
        <w:rPr>
          <w:szCs w:val="28"/>
        </w:rPr>
        <w:t>-показатели дебиторской и кредиторской задолженности:</w:t>
      </w:r>
    </w:p>
    <w:p w14:paraId="0156B582" w14:textId="77777777" w:rsidR="00616E2E" w:rsidRPr="00401825" w:rsidRDefault="00616E2E" w:rsidP="00616E2E">
      <w:pPr>
        <w:rPr>
          <w:szCs w:val="28"/>
        </w:rPr>
      </w:pPr>
      <w:r w:rsidRPr="00401825">
        <w:rPr>
          <w:szCs w:val="28"/>
        </w:rPr>
        <w:t xml:space="preserve">   Коэффициент соотношения </w:t>
      </w:r>
      <w:proofErr w:type="spellStart"/>
      <w:r w:rsidRPr="00401825">
        <w:rPr>
          <w:szCs w:val="28"/>
        </w:rPr>
        <w:t>Дз</w:t>
      </w:r>
      <w:proofErr w:type="spellEnd"/>
      <w:r w:rsidRPr="00401825">
        <w:rPr>
          <w:szCs w:val="28"/>
        </w:rPr>
        <w:t xml:space="preserve"> и </w:t>
      </w:r>
      <w:proofErr w:type="spellStart"/>
      <w:r w:rsidRPr="00401825">
        <w:rPr>
          <w:szCs w:val="28"/>
        </w:rPr>
        <w:t>Кз</w:t>
      </w:r>
      <w:proofErr w:type="spellEnd"/>
    </w:p>
    <w:p w14:paraId="767DE7E8" w14:textId="77777777" w:rsidR="00616E2E" w:rsidRPr="00401825" w:rsidRDefault="00616E2E" w:rsidP="00616E2E">
      <w:pPr>
        <w:rPr>
          <w:szCs w:val="28"/>
        </w:rPr>
      </w:pPr>
      <w:r w:rsidRPr="00401825">
        <w:rPr>
          <w:szCs w:val="28"/>
        </w:rPr>
        <w:t xml:space="preserve">    К = </w:t>
      </w:r>
      <w:proofErr w:type="spellStart"/>
      <w:r w:rsidRPr="00401825">
        <w:rPr>
          <w:szCs w:val="28"/>
        </w:rPr>
        <w:t>Дз</w:t>
      </w:r>
      <w:proofErr w:type="spellEnd"/>
      <w:r w:rsidRPr="00401825">
        <w:rPr>
          <w:szCs w:val="28"/>
        </w:rPr>
        <w:t>/</w:t>
      </w:r>
      <w:proofErr w:type="spellStart"/>
      <w:r w:rsidRPr="00401825">
        <w:rPr>
          <w:szCs w:val="28"/>
        </w:rPr>
        <w:t>Кз</w:t>
      </w:r>
      <w:proofErr w:type="spellEnd"/>
    </w:p>
    <w:p w14:paraId="5736AB83" w14:textId="77777777" w:rsidR="00616E2E" w:rsidRPr="00401825" w:rsidRDefault="00616E2E" w:rsidP="00616E2E">
      <w:pPr>
        <w:rPr>
          <w:szCs w:val="28"/>
        </w:rPr>
      </w:pPr>
      <w:r w:rsidRPr="00401825">
        <w:rPr>
          <w:szCs w:val="28"/>
        </w:rPr>
        <w:t xml:space="preserve">    К = 78980/287813=0,28</w:t>
      </w:r>
    </w:p>
    <w:p w14:paraId="675EAC1C" w14:textId="77777777" w:rsidR="00616E2E" w:rsidRPr="00401825" w:rsidRDefault="00616E2E" w:rsidP="00616E2E">
      <w:pPr>
        <w:rPr>
          <w:b/>
          <w:szCs w:val="28"/>
        </w:rPr>
      </w:pPr>
    </w:p>
    <w:p w14:paraId="35FDA11D" w14:textId="77777777" w:rsidR="00616E2E" w:rsidRPr="00401825" w:rsidRDefault="00616E2E" w:rsidP="00616E2E">
      <w:pPr>
        <w:rPr>
          <w:b/>
          <w:szCs w:val="28"/>
        </w:rPr>
      </w:pPr>
    </w:p>
    <w:p w14:paraId="5E1AA170" w14:textId="77777777" w:rsidR="00616E2E" w:rsidRPr="00401825" w:rsidRDefault="00616E2E" w:rsidP="00616E2E">
      <w:pPr>
        <w:rPr>
          <w:b/>
          <w:szCs w:val="28"/>
        </w:rPr>
      </w:pPr>
    </w:p>
    <w:p w14:paraId="3EB01F9A" w14:textId="77777777" w:rsidR="00616E2E" w:rsidRPr="00401825" w:rsidRDefault="00616E2E" w:rsidP="00616E2E">
      <w:pPr>
        <w:widowControl w:val="0"/>
        <w:autoSpaceDE w:val="0"/>
        <w:autoSpaceDN w:val="0"/>
        <w:rPr>
          <w:szCs w:val="28"/>
        </w:rPr>
      </w:pPr>
      <w:r w:rsidRPr="00401825">
        <w:rPr>
          <w:szCs w:val="28"/>
        </w:rPr>
        <w:t xml:space="preserve">           Директор                                                                      А. А. Коротков</w:t>
      </w:r>
    </w:p>
    <w:p w14:paraId="05B92F97" w14:textId="77777777" w:rsidR="00616E2E" w:rsidRPr="00401825" w:rsidRDefault="00616E2E" w:rsidP="00616E2E">
      <w:pPr>
        <w:widowControl w:val="0"/>
        <w:autoSpaceDE w:val="0"/>
        <w:autoSpaceDN w:val="0"/>
        <w:rPr>
          <w:szCs w:val="28"/>
        </w:rPr>
      </w:pPr>
    </w:p>
    <w:p w14:paraId="2C6362C3" w14:textId="77777777" w:rsidR="00616E2E" w:rsidRPr="00401825" w:rsidRDefault="00616E2E" w:rsidP="00616E2E">
      <w:pPr>
        <w:widowControl w:val="0"/>
        <w:autoSpaceDE w:val="0"/>
        <w:autoSpaceDN w:val="0"/>
        <w:rPr>
          <w:szCs w:val="28"/>
        </w:rPr>
      </w:pPr>
    </w:p>
    <w:p w14:paraId="7BD0A170" w14:textId="77777777" w:rsidR="00616E2E" w:rsidRPr="00401825" w:rsidRDefault="00616E2E" w:rsidP="00616E2E">
      <w:pPr>
        <w:rPr>
          <w:b/>
          <w:szCs w:val="28"/>
        </w:rPr>
      </w:pPr>
    </w:p>
    <w:p w14:paraId="0DCE3449" w14:textId="70479225" w:rsidR="00616E2E" w:rsidRDefault="00616E2E" w:rsidP="00616E2E">
      <w:pPr>
        <w:rPr>
          <w:b/>
          <w:szCs w:val="28"/>
        </w:rPr>
      </w:pPr>
    </w:p>
    <w:p w14:paraId="04BE8ED4" w14:textId="1D7A1862" w:rsidR="00401825" w:rsidRDefault="00401825" w:rsidP="00616E2E">
      <w:pPr>
        <w:rPr>
          <w:b/>
          <w:szCs w:val="28"/>
        </w:rPr>
      </w:pPr>
    </w:p>
    <w:p w14:paraId="7006385F" w14:textId="39AD8D5F" w:rsidR="00401825" w:rsidRDefault="00401825" w:rsidP="00616E2E">
      <w:pPr>
        <w:rPr>
          <w:b/>
          <w:szCs w:val="28"/>
        </w:rPr>
      </w:pPr>
    </w:p>
    <w:p w14:paraId="52154EE7" w14:textId="1680C225" w:rsidR="00401825" w:rsidRDefault="00401825" w:rsidP="00616E2E">
      <w:pPr>
        <w:rPr>
          <w:b/>
          <w:szCs w:val="28"/>
        </w:rPr>
      </w:pPr>
    </w:p>
    <w:p w14:paraId="64A4D131" w14:textId="21FA3725" w:rsidR="00401825" w:rsidRDefault="00401825" w:rsidP="00616E2E">
      <w:pPr>
        <w:rPr>
          <w:b/>
          <w:szCs w:val="28"/>
        </w:rPr>
      </w:pPr>
    </w:p>
    <w:p w14:paraId="172240F7" w14:textId="1822F1E4" w:rsidR="00401825" w:rsidRDefault="00401825" w:rsidP="00616E2E">
      <w:pPr>
        <w:rPr>
          <w:b/>
          <w:szCs w:val="28"/>
        </w:rPr>
      </w:pPr>
    </w:p>
    <w:p w14:paraId="0FA6671C" w14:textId="7DCE683F" w:rsidR="00401825" w:rsidRDefault="00401825" w:rsidP="00616E2E">
      <w:pPr>
        <w:rPr>
          <w:b/>
          <w:szCs w:val="28"/>
        </w:rPr>
      </w:pPr>
    </w:p>
    <w:p w14:paraId="7282393C" w14:textId="08DAB8D9" w:rsidR="00401825" w:rsidRDefault="00401825" w:rsidP="00616E2E">
      <w:pPr>
        <w:rPr>
          <w:b/>
          <w:szCs w:val="28"/>
        </w:rPr>
      </w:pPr>
    </w:p>
    <w:p w14:paraId="49F20EA9" w14:textId="66293B37" w:rsidR="00401825" w:rsidRDefault="00401825" w:rsidP="00616E2E">
      <w:pPr>
        <w:rPr>
          <w:b/>
          <w:szCs w:val="28"/>
        </w:rPr>
      </w:pPr>
    </w:p>
    <w:p w14:paraId="56D1944E" w14:textId="413360AF" w:rsidR="00401825" w:rsidRDefault="00401825" w:rsidP="00616E2E">
      <w:pPr>
        <w:rPr>
          <w:b/>
          <w:szCs w:val="28"/>
        </w:rPr>
      </w:pPr>
    </w:p>
    <w:p w14:paraId="6B10E613" w14:textId="02575234" w:rsidR="00401825" w:rsidRDefault="00401825" w:rsidP="00616E2E">
      <w:pPr>
        <w:rPr>
          <w:b/>
          <w:szCs w:val="28"/>
        </w:rPr>
      </w:pPr>
    </w:p>
    <w:p w14:paraId="6AF94C8F" w14:textId="78FB0894" w:rsidR="00401825" w:rsidRDefault="00401825" w:rsidP="00616E2E">
      <w:pPr>
        <w:rPr>
          <w:b/>
          <w:szCs w:val="28"/>
        </w:rPr>
      </w:pPr>
    </w:p>
    <w:p w14:paraId="518505A2" w14:textId="7735F908" w:rsidR="00401825" w:rsidRDefault="00401825" w:rsidP="00616E2E">
      <w:pPr>
        <w:rPr>
          <w:b/>
          <w:szCs w:val="28"/>
        </w:rPr>
      </w:pPr>
    </w:p>
    <w:p w14:paraId="6C9F984C" w14:textId="41A28722" w:rsidR="00401825" w:rsidRDefault="00401825" w:rsidP="00616E2E">
      <w:pPr>
        <w:rPr>
          <w:b/>
          <w:szCs w:val="28"/>
        </w:rPr>
      </w:pPr>
    </w:p>
    <w:p w14:paraId="1326F002" w14:textId="57D2293C" w:rsidR="00401825" w:rsidRDefault="00401825" w:rsidP="00616E2E">
      <w:pPr>
        <w:rPr>
          <w:b/>
          <w:szCs w:val="28"/>
        </w:rPr>
      </w:pPr>
    </w:p>
    <w:p w14:paraId="3484B897" w14:textId="62AA51DE" w:rsidR="00401825" w:rsidRDefault="00401825" w:rsidP="00616E2E">
      <w:pPr>
        <w:rPr>
          <w:b/>
          <w:szCs w:val="28"/>
        </w:rPr>
      </w:pPr>
    </w:p>
    <w:p w14:paraId="3B13A9C2" w14:textId="7C6457D5" w:rsidR="00401825" w:rsidRDefault="00401825" w:rsidP="00616E2E">
      <w:pPr>
        <w:rPr>
          <w:b/>
          <w:szCs w:val="28"/>
        </w:rPr>
      </w:pPr>
    </w:p>
    <w:p w14:paraId="308A76D9" w14:textId="4AFE2F09" w:rsidR="00401825" w:rsidRDefault="00401825" w:rsidP="00616E2E">
      <w:pPr>
        <w:rPr>
          <w:b/>
          <w:szCs w:val="28"/>
        </w:rPr>
      </w:pPr>
    </w:p>
    <w:p w14:paraId="145F3BB2" w14:textId="2481E3D2" w:rsidR="00401825" w:rsidRDefault="00401825" w:rsidP="00616E2E">
      <w:pPr>
        <w:rPr>
          <w:b/>
          <w:szCs w:val="28"/>
        </w:rPr>
      </w:pPr>
    </w:p>
    <w:p w14:paraId="260DC60F" w14:textId="7973EDF6" w:rsidR="00401825" w:rsidRDefault="00401825" w:rsidP="00616E2E">
      <w:pPr>
        <w:rPr>
          <w:b/>
          <w:szCs w:val="28"/>
        </w:rPr>
      </w:pPr>
    </w:p>
    <w:p w14:paraId="6F7CDF44" w14:textId="248E18EF" w:rsidR="00401825" w:rsidRDefault="00401825" w:rsidP="00616E2E">
      <w:pPr>
        <w:rPr>
          <w:b/>
          <w:szCs w:val="28"/>
        </w:rPr>
      </w:pPr>
    </w:p>
    <w:p w14:paraId="7A5F4B95" w14:textId="34E38D43" w:rsidR="00401825" w:rsidRDefault="00401825" w:rsidP="00616E2E">
      <w:pPr>
        <w:rPr>
          <w:b/>
          <w:szCs w:val="28"/>
        </w:rPr>
      </w:pPr>
    </w:p>
    <w:p w14:paraId="18AF202E" w14:textId="11723A37" w:rsidR="00401825" w:rsidRDefault="00401825" w:rsidP="00616E2E">
      <w:pPr>
        <w:rPr>
          <w:b/>
          <w:szCs w:val="28"/>
        </w:rPr>
      </w:pPr>
    </w:p>
    <w:p w14:paraId="662FF79E" w14:textId="593B459C" w:rsidR="00401825" w:rsidRDefault="00401825" w:rsidP="00616E2E">
      <w:pPr>
        <w:rPr>
          <w:b/>
          <w:szCs w:val="28"/>
        </w:rPr>
      </w:pPr>
    </w:p>
    <w:p w14:paraId="51EA4A03" w14:textId="77777777" w:rsidR="00401825" w:rsidRPr="00401825" w:rsidRDefault="00401825" w:rsidP="00616E2E">
      <w:pPr>
        <w:rPr>
          <w:b/>
          <w:szCs w:val="28"/>
        </w:rPr>
      </w:pPr>
    </w:p>
    <w:p w14:paraId="3AB88BE4" w14:textId="77777777" w:rsidR="00616E2E" w:rsidRPr="00401825" w:rsidRDefault="00616E2E" w:rsidP="00616E2E">
      <w:pPr>
        <w:rPr>
          <w:b/>
          <w:szCs w:val="28"/>
        </w:rPr>
      </w:pPr>
    </w:p>
    <w:p w14:paraId="54DB8C95" w14:textId="77777777" w:rsidR="00616E2E" w:rsidRPr="00401825" w:rsidRDefault="00616E2E" w:rsidP="00616E2E">
      <w:pPr>
        <w:rPr>
          <w:b/>
          <w:szCs w:val="28"/>
        </w:rPr>
      </w:pPr>
    </w:p>
    <w:p w14:paraId="05AD1968" w14:textId="77777777" w:rsidR="00616E2E" w:rsidRPr="00401825" w:rsidRDefault="00616E2E" w:rsidP="00616E2E">
      <w:pPr>
        <w:rPr>
          <w:b/>
          <w:szCs w:val="28"/>
        </w:rPr>
      </w:pPr>
    </w:p>
    <w:p w14:paraId="758A5D83" w14:textId="77777777" w:rsidR="00616E2E" w:rsidRPr="00401825" w:rsidRDefault="00616E2E" w:rsidP="00616E2E">
      <w:pPr>
        <w:pStyle w:val="Standard0"/>
        <w:rPr>
          <w:rFonts w:cs="Times New Roman"/>
        </w:rPr>
      </w:pPr>
      <w:r w:rsidRPr="00401825">
        <w:rPr>
          <w:rFonts w:eastAsia="Times New Roman" w:cs="Times New Roman"/>
          <w:color w:val="000080"/>
          <w:sz w:val="28"/>
          <w:lang w:eastAsia="ar-SA" w:bidi="ar-SA"/>
        </w:rPr>
        <w:lastRenderedPageBreak/>
        <w:t xml:space="preserve">                                                             </w:t>
      </w:r>
      <w:r w:rsidRPr="00401825">
        <w:rPr>
          <w:rFonts w:cs="Times New Roman"/>
          <w:noProof/>
          <w:lang w:eastAsia="ru-RU" w:bidi="ar-SA"/>
        </w:rPr>
        <w:drawing>
          <wp:inline distT="0" distB="0" distL="0" distR="0" wp14:anchorId="31B1F517" wp14:editId="1314537E">
            <wp:extent cx="542925" cy="676271"/>
            <wp:effectExtent l="0" t="0" r="9525" b="0"/>
            <wp:docPr id="15" name="Рисунок 2" descr="Untitle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rcRect/>
                    <a:stretch>
                      <a:fillRect/>
                    </a:stretch>
                  </pic:blipFill>
                  <pic:spPr>
                    <a:xfrm>
                      <a:off x="0" y="0"/>
                      <a:ext cx="542925" cy="676271"/>
                    </a:xfrm>
                    <a:prstGeom prst="rect">
                      <a:avLst/>
                    </a:prstGeom>
                    <a:noFill/>
                    <a:ln>
                      <a:noFill/>
                      <a:prstDash/>
                    </a:ln>
                  </pic:spPr>
                </pic:pic>
              </a:graphicData>
            </a:graphic>
          </wp:inline>
        </w:drawing>
      </w:r>
      <w:r w:rsidRPr="00401825">
        <w:rPr>
          <w:rFonts w:eastAsia="Times New Roman" w:cs="Times New Roman"/>
          <w:color w:val="000080"/>
          <w:sz w:val="28"/>
        </w:rPr>
        <w:t xml:space="preserve">           </w:t>
      </w:r>
    </w:p>
    <w:p w14:paraId="583259A2" w14:textId="77777777" w:rsidR="00616E2E" w:rsidRPr="00401825" w:rsidRDefault="00616E2E" w:rsidP="00616E2E">
      <w:pPr>
        <w:pStyle w:val="Standard0"/>
        <w:rPr>
          <w:rFonts w:eastAsia="Times New Roman" w:cs="Times New Roman"/>
          <w:bCs/>
          <w:sz w:val="28"/>
        </w:rPr>
      </w:pPr>
      <w:r w:rsidRPr="00401825">
        <w:rPr>
          <w:rFonts w:eastAsia="Times New Roman" w:cs="Times New Roman"/>
          <w:bCs/>
          <w:sz w:val="28"/>
        </w:rPr>
        <w:t xml:space="preserve">                                                Российская Федерация</w:t>
      </w:r>
    </w:p>
    <w:p w14:paraId="1EA57D30" w14:textId="77777777" w:rsidR="00616E2E" w:rsidRPr="00401825" w:rsidRDefault="00616E2E" w:rsidP="00616E2E">
      <w:pPr>
        <w:pStyle w:val="Standard0"/>
        <w:jc w:val="center"/>
        <w:rPr>
          <w:rFonts w:eastAsia="Times New Roman" w:cs="Times New Roman"/>
          <w:bCs/>
          <w:sz w:val="28"/>
        </w:rPr>
      </w:pPr>
      <w:r w:rsidRPr="00401825">
        <w:rPr>
          <w:rFonts w:eastAsia="Times New Roman" w:cs="Times New Roman"/>
          <w:bCs/>
          <w:sz w:val="28"/>
        </w:rPr>
        <w:t>Ивановская область</w:t>
      </w:r>
    </w:p>
    <w:p w14:paraId="4DC04C0A" w14:textId="77777777" w:rsidR="00616E2E" w:rsidRPr="00401825" w:rsidRDefault="00616E2E" w:rsidP="00616E2E">
      <w:pPr>
        <w:pStyle w:val="Standard0"/>
        <w:jc w:val="center"/>
        <w:rPr>
          <w:rFonts w:eastAsia="Times New Roman" w:cs="Times New Roman"/>
          <w:bCs/>
          <w:sz w:val="28"/>
        </w:rPr>
      </w:pPr>
      <w:r w:rsidRPr="00401825">
        <w:rPr>
          <w:rFonts w:eastAsia="Times New Roman" w:cs="Times New Roman"/>
          <w:bCs/>
          <w:sz w:val="28"/>
        </w:rPr>
        <w:t>Комсомольский муниципальный район</w:t>
      </w:r>
    </w:p>
    <w:p w14:paraId="6531FEE9" w14:textId="77777777" w:rsidR="00616E2E" w:rsidRPr="00401825" w:rsidRDefault="00616E2E" w:rsidP="00616E2E">
      <w:pPr>
        <w:pStyle w:val="Standard0"/>
        <w:jc w:val="center"/>
        <w:rPr>
          <w:rFonts w:eastAsia="Times New Roman" w:cs="Times New Roman"/>
          <w:bCs/>
          <w:sz w:val="28"/>
        </w:rPr>
      </w:pPr>
      <w:r w:rsidRPr="00401825">
        <w:rPr>
          <w:rFonts w:eastAsia="Times New Roman" w:cs="Times New Roman"/>
          <w:bCs/>
          <w:sz w:val="28"/>
        </w:rPr>
        <w:t>СОВЕТ КОМСОМОЛЬСКОГО ГОРОДСКОГО ПОСЕЛЕНИЯ</w:t>
      </w:r>
    </w:p>
    <w:p w14:paraId="4A0D2455" w14:textId="77777777" w:rsidR="00616E2E" w:rsidRPr="00401825" w:rsidRDefault="00616E2E" w:rsidP="00616E2E">
      <w:pPr>
        <w:pStyle w:val="Standard0"/>
        <w:jc w:val="center"/>
        <w:rPr>
          <w:rFonts w:eastAsia="Times New Roman" w:cs="Times New Roman"/>
          <w:bCs/>
          <w:sz w:val="28"/>
        </w:rPr>
      </w:pPr>
      <w:r w:rsidRPr="00401825">
        <w:rPr>
          <w:rFonts w:eastAsia="Times New Roman" w:cs="Times New Roman"/>
          <w:bCs/>
          <w:sz w:val="28"/>
        </w:rPr>
        <w:t>пятого созыва</w:t>
      </w:r>
    </w:p>
    <w:tbl>
      <w:tblPr>
        <w:tblW w:w="9900" w:type="dxa"/>
        <w:tblInd w:w="27" w:type="dxa"/>
        <w:tblLayout w:type="fixed"/>
        <w:tblCellMar>
          <w:left w:w="10" w:type="dxa"/>
          <w:right w:w="10" w:type="dxa"/>
        </w:tblCellMar>
        <w:tblLook w:val="0000" w:firstRow="0" w:lastRow="0" w:firstColumn="0" w:lastColumn="0" w:noHBand="0" w:noVBand="0"/>
      </w:tblPr>
      <w:tblGrid>
        <w:gridCol w:w="9900"/>
      </w:tblGrid>
      <w:tr w:rsidR="00616E2E" w:rsidRPr="00401825" w14:paraId="76380882" w14:textId="77777777" w:rsidTr="00CC6B07">
        <w:trPr>
          <w:trHeight w:val="100"/>
        </w:trPr>
        <w:tc>
          <w:tcPr>
            <w:tcW w:w="9900" w:type="dxa"/>
            <w:tcBorders>
              <w:top w:val="double" w:sz="24" w:space="0" w:color="000000"/>
            </w:tcBorders>
            <w:shd w:val="clear" w:color="auto" w:fill="FFFFFF"/>
            <w:tcMar>
              <w:top w:w="0" w:type="dxa"/>
              <w:left w:w="108" w:type="dxa"/>
              <w:bottom w:w="0" w:type="dxa"/>
              <w:right w:w="108" w:type="dxa"/>
            </w:tcMar>
          </w:tcPr>
          <w:p w14:paraId="7537BC19" w14:textId="77777777" w:rsidR="00616E2E" w:rsidRPr="00401825" w:rsidRDefault="00616E2E" w:rsidP="00CC6B07">
            <w:pPr>
              <w:pStyle w:val="Standard0"/>
              <w:spacing w:after="200"/>
              <w:jc w:val="center"/>
              <w:rPr>
                <w:rFonts w:eastAsia="Times New Roman" w:cs="Times New Roman"/>
                <w:bCs/>
              </w:rPr>
            </w:pPr>
            <w:r w:rsidRPr="00401825">
              <w:rPr>
                <w:rFonts w:eastAsia="Times New Roman" w:cs="Times New Roman"/>
                <w:bCs/>
              </w:rPr>
              <w:t>155150, г. Комсомольск, Ул. 50 лет ВЛКСМ, д. 2</w:t>
            </w:r>
          </w:p>
        </w:tc>
      </w:tr>
    </w:tbl>
    <w:p w14:paraId="7079C00D" w14:textId="6E09E703" w:rsidR="00616E2E" w:rsidRPr="00401825" w:rsidRDefault="00616E2E" w:rsidP="00310AD4">
      <w:pPr>
        <w:pStyle w:val="Standard0"/>
        <w:jc w:val="center"/>
        <w:rPr>
          <w:rFonts w:cs="Times New Roman"/>
        </w:rPr>
      </w:pPr>
      <w:r w:rsidRPr="00401825">
        <w:rPr>
          <w:rFonts w:eastAsia="Times New Roman" w:cs="Times New Roman"/>
          <w:b/>
          <w:color w:val="000000"/>
        </w:rPr>
        <w:t>Р Е Ш Е Н И Е</w:t>
      </w:r>
    </w:p>
    <w:p w14:paraId="09C9982E" w14:textId="77777777" w:rsidR="00616E2E" w:rsidRPr="00401825" w:rsidRDefault="00616E2E" w:rsidP="00616E2E">
      <w:pPr>
        <w:pStyle w:val="Standard0"/>
        <w:jc w:val="center"/>
        <w:rPr>
          <w:rFonts w:eastAsia="Times New Roman" w:cs="Times New Roman"/>
          <w:b/>
          <w:color w:val="000080"/>
        </w:rPr>
      </w:pPr>
    </w:p>
    <w:p w14:paraId="15DFCE17" w14:textId="77777777" w:rsidR="00616E2E" w:rsidRPr="00401825" w:rsidRDefault="00616E2E" w:rsidP="00616E2E">
      <w:pPr>
        <w:pStyle w:val="Standard0"/>
        <w:jc w:val="center"/>
        <w:rPr>
          <w:rFonts w:eastAsia="Times New Roman" w:cs="Times New Roman"/>
          <w:b/>
          <w:color w:val="000080"/>
        </w:rPr>
      </w:pPr>
    </w:p>
    <w:p w14:paraId="45F216BB" w14:textId="77777777" w:rsidR="00616E2E" w:rsidRPr="00401825" w:rsidRDefault="00616E2E" w:rsidP="00616E2E">
      <w:pPr>
        <w:pStyle w:val="Standard0"/>
        <w:spacing w:line="480" w:lineRule="auto"/>
        <w:rPr>
          <w:rFonts w:cs="Times New Roman"/>
        </w:rPr>
      </w:pPr>
      <w:r w:rsidRPr="00401825">
        <w:rPr>
          <w:rFonts w:eastAsia="Times New Roman" w:cs="Times New Roman"/>
          <w:b/>
          <w:color w:val="000080"/>
          <w:sz w:val="28"/>
        </w:rPr>
        <w:t xml:space="preserve">       </w:t>
      </w:r>
      <w:r w:rsidRPr="00401825">
        <w:rPr>
          <w:rFonts w:eastAsia="Times New Roman" w:cs="Times New Roman"/>
          <w:b/>
          <w:color w:val="000000"/>
          <w:sz w:val="28"/>
        </w:rPr>
        <w:t xml:space="preserve">      24 </w:t>
      </w:r>
      <w:proofErr w:type="gramStart"/>
      <w:r w:rsidRPr="00401825">
        <w:rPr>
          <w:rFonts w:eastAsia="Times New Roman" w:cs="Times New Roman"/>
          <w:b/>
          <w:color w:val="000000"/>
          <w:sz w:val="28"/>
        </w:rPr>
        <w:t>декабря  2025</w:t>
      </w:r>
      <w:proofErr w:type="gramEnd"/>
      <w:r w:rsidRPr="00401825">
        <w:rPr>
          <w:rFonts w:eastAsia="Times New Roman" w:cs="Times New Roman"/>
          <w:b/>
          <w:color w:val="000000"/>
          <w:sz w:val="28"/>
        </w:rPr>
        <w:t xml:space="preserve"> г.                                                                        № 30</w:t>
      </w:r>
    </w:p>
    <w:p w14:paraId="196906DD" w14:textId="77777777" w:rsidR="00616E2E" w:rsidRPr="00401825" w:rsidRDefault="00616E2E" w:rsidP="00616E2E">
      <w:pPr>
        <w:pStyle w:val="Standard0"/>
        <w:jc w:val="center"/>
        <w:rPr>
          <w:rFonts w:eastAsia="Times New Roman" w:cs="Times New Roman"/>
          <w:b/>
          <w:color w:val="000000"/>
          <w:sz w:val="28"/>
        </w:rPr>
      </w:pPr>
      <w:r w:rsidRPr="00401825">
        <w:rPr>
          <w:rFonts w:eastAsia="Times New Roman" w:cs="Times New Roman"/>
          <w:b/>
          <w:color w:val="000000"/>
          <w:sz w:val="28"/>
        </w:rPr>
        <w:t xml:space="preserve">Об установлении на 2026 год пороговых значений дохода и стоимости имущества заявителя и каждого члена его семьи для признания граждан малоимущими в целях предоставления жилых помещений по договорам социального найма </w:t>
      </w:r>
    </w:p>
    <w:p w14:paraId="6D39078D" w14:textId="77777777" w:rsidR="00616E2E" w:rsidRPr="00401825" w:rsidRDefault="00616E2E" w:rsidP="00616E2E">
      <w:pPr>
        <w:pStyle w:val="Textbody"/>
        <w:rPr>
          <w:rFonts w:ascii="Times New Roman" w:hAnsi="Times New Roman" w:cs="Times New Roman"/>
        </w:rPr>
      </w:pPr>
      <w:r w:rsidRPr="00401825">
        <w:rPr>
          <w:rFonts w:ascii="Times New Roman" w:hAnsi="Times New Roman" w:cs="Times New Roman"/>
        </w:rPr>
        <w:t> </w:t>
      </w:r>
    </w:p>
    <w:p w14:paraId="3FE3A010" w14:textId="77777777" w:rsidR="00616E2E" w:rsidRPr="00401825" w:rsidRDefault="00616E2E" w:rsidP="00616E2E">
      <w:pPr>
        <w:pStyle w:val="Textbody"/>
        <w:spacing w:line="240" w:lineRule="auto"/>
        <w:rPr>
          <w:rFonts w:ascii="Times New Roman" w:hAnsi="Times New Roman" w:cs="Times New Roman"/>
        </w:rPr>
      </w:pPr>
      <w:r w:rsidRPr="00401825">
        <w:rPr>
          <w:rFonts w:ascii="Times New Roman" w:hAnsi="Times New Roman" w:cs="Times New Roman"/>
        </w:rPr>
        <w:t xml:space="preserve">         В соответствии со статьей 14 ЖК РФ, Законом Ивановской области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 № 50-ОЗ от 17.05.2006 г., Совет Комсомольского городского поселения</w:t>
      </w:r>
    </w:p>
    <w:p w14:paraId="1A8058C3" w14:textId="77777777" w:rsidR="00616E2E" w:rsidRPr="00401825" w:rsidRDefault="00616E2E" w:rsidP="00616E2E">
      <w:pPr>
        <w:pStyle w:val="Textbody"/>
        <w:spacing w:line="240" w:lineRule="auto"/>
        <w:rPr>
          <w:rFonts w:ascii="Times New Roman" w:hAnsi="Times New Roman" w:cs="Times New Roman"/>
          <w:b/>
          <w:sz w:val="16"/>
          <w:szCs w:val="16"/>
        </w:rPr>
      </w:pPr>
    </w:p>
    <w:p w14:paraId="48D9E73D" w14:textId="77777777" w:rsidR="00616E2E" w:rsidRPr="00401825" w:rsidRDefault="00616E2E" w:rsidP="00616E2E">
      <w:pPr>
        <w:pStyle w:val="Textbody"/>
        <w:spacing w:line="240" w:lineRule="auto"/>
        <w:rPr>
          <w:rFonts w:ascii="Times New Roman" w:hAnsi="Times New Roman" w:cs="Times New Roman"/>
          <w:b/>
        </w:rPr>
      </w:pPr>
      <w:r w:rsidRPr="00401825">
        <w:rPr>
          <w:rFonts w:ascii="Times New Roman" w:hAnsi="Times New Roman" w:cs="Times New Roman"/>
          <w:b/>
        </w:rPr>
        <w:t xml:space="preserve">                                                                    РЕШИЛ:</w:t>
      </w:r>
    </w:p>
    <w:p w14:paraId="6A88E40D" w14:textId="77777777" w:rsidR="00616E2E" w:rsidRPr="00401825" w:rsidRDefault="00616E2E" w:rsidP="00616E2E">
      <w:pPr>
        <w:pStyle w:val="Textbody"/>
        <w:spacing w:line="240" w:lineRule="auto"/>
        <w:rPr>
          <w:rFonts w:ascii="Times New Roman" w:hAnsi="Times New Roman" w:cs="Times New Roman"/>
          <w:b/>
          <w:sz w:val="16"/>
          <w:szCs w:val="16"/>
        </w:rPr>
      </w:pPr>
    </w:p>
    <w:p w14:paraId="20A1BF36" w14:textId="77777777" w:rsidR="00616E2E" w:rsidRPr="00401825" w:rsidRDefault="00616E2E" w:rsidP="00616E2E">
      <w:pPr>
        <w:pStyle w:val="Textbody"/>
        <w:spacing w:line="240" w:lineRule="auto"/>
        <w:rPr>
          <w:rFonts w:ascii="Times New Roman" w:hAnsi="Times New Roman" w:cs="Times New Roman"/>
        </w:rPr>
      </w:pPr>
      <w:r w:rsidRPr="00401825">
        <w:rPr>
          <w:rFonts w:ascii="Times New Roman" w:hAnsi="Times New Roman" w:cs="Times New Roman"/>
        </w:rPr>
        <w:t>1. Установить на 2026 год для признания граждан малоимущими в целях предоставления жилых помещений по договорам социального найма следующие значения:</w:t>
      </w:r>
    </w:p>
    <w:p w14:paraId="78313116" w14:textId="77777777" w:rsidR="00616E2E" w:rsidRPr="00401825" w:rsidRDefault="00616E2E" w:rsidP="00616E2E">
      <w:pPr>
        <w:pStyle w:val="Textbody"/>
        <w:spacing w:line="240" w:lineRule="auto"/>
        <w:rPr>
          <w:rFonts w:ascii="Times New Roman" w:hAnsi="Times New Roman" w:cs="Times New Roman"/>
        </w:rPr>
      </w:pPr>
      <w:r w:rsidRPr="00401825">
        <w:rPr>
          <w:rFonts w:ascii="Times New Roman" w:hAnsi="Times New Roman" w:cs="Times New Roman"/>
        </w:rPr>
        <w:t xml:space="preserve">- пороговое значение дохода заявителя и каждого члена его </w:t>
      </w:r>
      <w:proofErr w:type="gramStart"/>
      <w:r w:rsidRPr="00401825">
        <w:rPr>
          <w:rFonts w:ascii="Times New Roman" w:hAnsi="Times New Roman" w:cs="Times New Roman"/>
        </w:rPr>
        <w:t>семьи  (</w:t>
      </w:r>
      <w:proofErr w:type="gramEnd"/>
      <w:r w:rsidRPr="00401825">
        <w:rPr>
          <w:rFonts w:ascii="Times New Roman" w:hAnsi="Times New Roman" w:cs="Times New Roman"/>
        </w:rPr>
        <w:t>для предварительной процедуры отбора) – 44 032 рублей в месяц;</w:t>
      </w:r>
    </w:p>
    <w:p w14:paraId="12351B38" w14:textId="77777777" w:rsidR="00616E2E" w:rsidRPr="00401825" w:rsidRDefault="00616E2E" w:rsidP="00616E2E">
      <w:pPr>
        <w:pStyle w:val="Textbody"/>
        <w:spacing w:line="240" w:lineRule="auto"/>
        <w:rPr>
          <w:rFonts w:ascii="Times New Roman" w:hAnsi="Times New Roman" w:cs="Times New Roman"/>
          <w:sz w:val="16"/>
          <w:szCs w:val="16"/>
        </w:rPr>
      </w:pPr>
    </w:p>
    <w:p w14:paraId="1A62017F" w14:textId="77777777" w:rsidR="00616E2E" w:rsidRPr="00401825" w:rsidRDefault="00616E2E" w:rsidP="00616E2E">
      <w:pPr>
        <w:pStyle w:val="Textbody"/>
        <w:spacing w:line="240" w:lineRule="auto"/>
        <w:rPr>
          <w:rFonts w:ascii="Times New Roman" w:hAnsi="Times New Roman" w:cs="Times New Roman"/>
        </w:rPr>
      </w:pPr>
      <w:r w:rsidRPr="00401825">
        <w:rPr>
          <w:rFonts w:ascii="Times New Roman" w:hAnsi="Times New Roman" w:cs="Times New Roman"/>
        </w:rPr>
        <w:t xml:space="preserve"> - пороговое значение стоимости имущества, находящегося в собственности заявителя и членов его семьи (для предварительной процедуры отбора) – 505 554 руб. на каждого члена семьи;</w:t>
      </w:r>
    </w:p>
    <w:p w14:paraId="3CE029EC" w14:textId="77777777" w:rsidR="00616E2E" w:rsidRPr="00401825" w:rsidRDefault="00616E2E" w:rsidP="00616E2E">
      <w:pPr>
        <w:pStyle w:val="Textbody"/>
        <w:spacing w:line="240" w:lineRule="auto"/>
        <w:rPr>
          <w:rFonts w:ascii="Times New Roman" w:hAnsi="Times New Roman" w:cs="Times New Roman"/>
          <w:sz w:val="16"/>
          <w:szCs w:val="16"/>
        </w:rPr>
      </w:pPr>
    </w:p>
    <w:p w14:paraId="7EB512D4" w14:textId="77777777" w:rsidR="00616E2E" w:rsidRPr="00401825" w:rsidRDefault="00616E2E" w:rsidP="00616E2E">
      <w:pPr>
        <w:pStyle w:val="Textbody"/>
        <w:spacing w:line="240" w:lineRule="auto"/>
        <w:rPr>
          <w:rFonts w:ascii="Times New Roman" w:hAnsi="Times New Roman" w:cs="Times New Roman"/>
        </w:rPr>
      </w:pPr>
      <w:r w:rsidRPr="00401825">
        <w:rPr>
          <w:rFonts w:ascii="Times New Roman" w:hAnsi="Times New Roman" w:cs="Times New Roman"/>
        </w:rPr>
        <w:t>- период накопления недостающих средств для приобретения жилья по нормам предоставления – 60 месяцев.</w:t>
      </w:r>
    </w:p>
    <w:p w14:paraId="03A055E4" w14:textId="77777777" w:rsidR="00616E2E" w:rsidRPr="00401825" w:rsidRDefault="00616E2E" w:rsidP="00616E2E">
      <w:pPr>
        <w:pStyle w:val="Textbody"/>
        <w:spacing w:line="240" w:lineRule="auto"/>
        <w:rPr>
          <w:rFonts w:ascii="Times New Roman" w:hAnsi="Times New Roman" w:cs="Times New Roman"/>
          <w:sz w:val="16"/>
          <w:szCs w:val="16"/>
        </w:rPr>
      </w:pPr>
    </w:p>
    <w:p w14:paraId="390BBD82" w14:textId="77777777" w:rsidR="00616E2E" w:rsidRPr="00401825" w:rsidRDefault="00616E2E" w:rsidP="00616E2E">
      <w:pPr>
        <w:pStyle w:val="Textbody"/>
        <w:rPr>
          <w:rFonts w:ascii="Times New Roman" w:hAnsi="Times New Roman" w:cs="Times New Roman"/>
        </w:rPr>
      </w:pPr>
      <w:r w:rsidRPr="00401825">
        <w:rPr>
          <w:rFonts w:ascii="Times New Roman" w:hAnsi="Times New Roman" w:cs="Times New Roman"/>
        </w:rPr>
        <w:t>2. Опубликовать настоящее решение в «Вестнике»</w:t>
      </w:r>
      <w:r w:rsidRPr="00401825">
        <w:rPr>
          <w:rFonts w:ascii="Times New Roman" w:eastAsia="Times New Roman" w:hAnsi="Times New Roman" w:cs="Times New Roman"/>
          <w:b/>
          <w:bCs/>
          <w:color w:val="000000"/>
          <w:kern w:val="0"/>
          <w:sz w:val="36"/>
          <w:szCs w:val="36"/>
          <w:lang w:eastAsia="ru-RU" w:bidi="ar-SA"/>
        </w:rPr>
        <w:t xml:space="preserve"> </w:t>
      </w:r>
      <w:r w:rsidRPr="00401825">
        <w:rPr>
          <w:rFonts w:ascii="Times New Roman" w:hAnsi="Times New Roman" w:cs="Times New Roman"/>
        </w:rPr>
        <w:t>нормативных правовых актов органов местного самоуправления Комсомольского муниципального района.</w:t>
      </w:r>
    </w:p>
    <w:p w14:paraId="1271E81D" w14:textId="77777777" w:rsidR="00616E2E" w:rsidRPr="00401825" w:rsidRDefault="00616E2E" w:rsidP="00616E2E">
      <w:pPr>
        <w:pStyle w:val="Textbody"/>
        <w:rPr>
          <w:rFonts w:ascii="Times New Roman" w:hAnsi="Times New Roman" w:cs="Times New Roman"/>
          <w:sz w:val="16"/>
          <w:szCs w:val="16"/>
        </w:rPr>
      </w:pPr>
    </w:p>
    <w:p w14:paraId="36E269BE" w14:textId="77777777" w:rsidR="00616E2E" w:rsidRPr="00401825" w:rsidRDefault="00616E2E" w:rsidP="00616E2E">
      <w:pPr>
        <w:pStyle w:val="Textbody"/>
        <w:rPr>
          <w:rFonts w:ascii="Times New Roman" w:hAnsi="Times New Roman" w:cs="Times New Roman"/>
        </w:rPr>
      </w:pPr>
      <w:r w:rsidRPr="00401825">
        <w:rPr>
          <w:rFonts w:ascii="Times New Roman" w:hAnsi="Times New Roman" w:cs="Times New Roman"/>
        </w:rPr>
        <w:t>3. Настоящее решение вступает в силу с 01.01.2026 г.</w:t>
      </w:r>
    </w:p>
    <w:p w14:paraId="26FF6342" w14:textId="77777777" w:rsidR="00616E2E" w:rsidRPr="00401825" w:rsidRDefault="00616E2E" w:rsidP="00616E2E">
      <w:pPr>
        <w:pStyle w:val="Textbody"/>
        <w:rPr>
          <w:rFonts w:ascii="Times New Roman" w:hAnsi="Times New Roman" w:cs="Times New Roman"/>
        </w:rPr>
      </w:pPr>
    </w:p>
    <w:p w14:paraId="2E8FAE86" w14:textId="77777777" w:rsidR="00616E2E" w:rsidRPr="00401825" w:rsidRDefault="00616E2E" w:rsidP="00616E2E">
      <w:pPr>
        <w:pStyle w:val="Textbody"/>
        <w:rPr>
          <w:rFonts w:ascii="Times New Roman" w:hAnsi="Times New Roman" w:cs="Times New Roman"/>
        </w:rPr>
      </w:pPr>
    </w:p>
    <w:p w14:paraId="59271276" w14:textId="77777777" w:rsidR="00616E2E" w:rsidRPr="00401825" w:rsidRDefault="00616E2E" w:rsidP="00616E2E">
      <w:pPr>
        <w:pStyle w:val="Textbody"/>
        <w:rPr>
          <w:rFonts w:ascii="Times New Roman" w:hAnsi="Times New Roman" w:cs="Times New Roman"/>
          <w:b/>
        </w:rPr>
      </w:pPr>
      <w:r w:rsidRPr="00401825">
        <w:rPr>
          <w:rFonts w:ascii="Times New Roman" w:hAnsi="Times New Roman" w:cs="Times New Roman"/>
          <w:b/>
        </w:rPr>
        <w:t xml:space="preserve">Глава Комсомольского </w:t>
      </w:r>
    </w:p>
    <w:p w14:paraId="4AFC1328" w14:textId="77777777" w:rsidR="00616E2E" w:rsidRPr="00401825" w:rsidRDefault="00616E2E" w:rsidP="00616E2E">
      <w:pPr>
        <w:pStyle w:val="Textbody"/>
        <w:rPr>
          <w:rFonts w:ascii="Times New Roman" w:hAnsi="Times New Roman" w:cs="Times New Roman"/>
          <w:b/>
        </w:rPr>
      </w:pPr>
      <w:r w:rsidRPr="00401825">
        <w:rPr>
          <w:rFonts w:ascii="Times New Roman" w:hAnsi="Times New Roman" w:cs="Times New Roman"/>
          <w:b/>
        </w:rPr>
        <w:t xml:space="preserve">городского </w:t>
      </w:r>
      <w:proofErr w:type="gramStart"/>
      <w:r w:rsidRPr="00401825">
        <w:rPr>
          <w:rFonts w:ascii="Times New Roman" w:hAnsi="Times New Roman" w:cs="Times New Roman"/>
          <w:b/>
        </w:rPr>
        <w:t xml:space="preserve">поселения:   </w:t>
      </w:r>
      <w:proofErr w:type="gramEnd"/>
      <w:r w:rsidRPr="00401825">
        <w:rPr>
          <w:rFonts w:ascii="Times New Roman" w:hAnsi="Times New Roman" w:cs="Times New Roman"/>
          <w:b/>
        </w:rPr>
        <w:t xml:space="preserve">                                                                            Е.Н. </w:t>
      </w:r>
      <w:proofErr w:type="spellStart"/>
      <w:r w:rsidRPr="00401825">
        <w:rPr>
          <w:rFonts w:ascii="Times New Roman" w:hAnsi="Times New Roman" w:cs="Times New Roman"/>
          <w:b/>
        </w:rPr>
        <w:t>Нургатина</w:t>
      </w:r>
      <w:proofErr w:type="spellEnd"/>
      <w:r w:rsidRPr="00401825">
        <w:rPr>
          <w:rFonts w:ascii="Times New Roman" w:hAnsi="Times New Roman" w:cs="Times New Roman"/>
          <w:b/>
        </w:rPr>
        <w:t>.</w:t>
      </w:r>
    </w:p>
    <w:p w14:paraId="4377BAA6" w14:textId="77777777" w:rsidR="00616E2E" w:rsidRPr="00401825" w:rsidRDefault="00616E2E" w:rsidP="00616E2E">
      <w:pPr>
        <w:pStyle w:val="Textbody"/>
        <w:tabs>
          <w:tab w:val="left" w:pos="8145"/>
        </w:tabs>
        <w:jc w:val="right"/>
        <w:rPr>
          <w:rFonts w:ascii="Times New Roman" w:hAnsi="Times New Roman" w:cs="Times New Roman"/>
        </w:rPr>
      </w:pPr>
      <w:r w:rsidRPr="00401825">
        <w:rPr>
          <w:rFonts w:ascii="Times New Roman" w:hAnsi="Times New Roman" w:cs="Times New Roman"/>
        </w:rPr>
        <w:lastRenderedPageBreak/>
        <w:tab/>
        <w:t>Приложение</w:t>
      </w:r>
    </w:p>
    <w:p w14:paraId="63405954" w14:textId="77777777" w:rsidR="00616E2E" w:rsidRPr="00401825" w:rsidRDefault="00616E2E" w:rsidP="00616E2E">
      <w:pPr>
        <w:pStyle w:val="Textbody"/>
        <w:tabs>
          <w:tab w:val="left" w:pos="8145"/>
        </w:tabs>
        <w:jc w:val="right"/>
        <w:rPr>
          <w:rFonts w:ascii="Times New Roman" w:hAnsi="Times New Roman" w:cs="Times New Roman"/>
        </w:rPr>
      </w:pPr>
      <w:r w:rsidRPr="00401825">
        <w:rPr>
          <w:rFonts w:ascii="Times New Roman" w:hAnsi="Times New Roman" w:cs="Times New Roman"/>
        </w:rPr>
        <w:t>к решению Совета Комсомольского городского поселения</w:t>
      </w:r>
    </w:p>
    <w:p w14:paraId="36AFE25A" w14:textId="77777777" w:rsidR="00616E2E" w:rsidRPr="00401825" w:rsidRDefault="00616E2E" w:rsidP="00616E2E">
      <w:pPr>
        <w:pStyle w:val="Textbody"/>
        <w:tabs>
          <w:tab w:val="left" w:pos="8145"/>
        </w:tabs>
        <w:jc w:val="right"/>
        <w:rPr>
          <w:rFonts w:ascii="Times New Roman" w:hAnsi="Times New Roman" w:cs="Times New Roman"/>
        </w:rPr>
      </w:pPr>
      <w:r w:rsidRPr="00401825">
        <w:rPr>
          <w:rFonts w:ascii="Times New Roman" w:hAnsi="Times New Roman" w:cs="Times New Roman"/>
        </w:rPr>
        <w:t>от 24.12.2025 № 30</w:t>
      </w:r>
    </w:p>
    <w:p w14:paraId="148B73AF" w14:textId="77777777" w:rsidR="00616E2E" w:rsidRPr="00401825" w:rsidRDefault="00616E2E" w:rsidP="00616E2E">
      <w:pPr>
        <w:pStyle w:val="Textbody"/>
        <w:tabs>
          <w:tab w:val="left" w:pos="8145"/>
        </w:tabs>
        <w:jc w:val="right"/>
        <w:rPr>
          <w:rFonts w:ascii="Times New Roman" w:hAnsi="Times New Roman" w:cs="Times New Roman"/>
        </w:rPr>
      </w:pPr>
    </w:p>
    <w:p w14:paraId="44E1C402" w14:textId="77777777" w:rsidR="00616E2E" w:rsidRPr="00401825" w:rsidRDefault="00616E2E" w:rsidP="00616E2E">
      <w:pPr>
        <w:pStyle w:val="Textbody"/>
        <w:rPr>
          <w:rFonts w:ascii="Times New Roman" w:hAnsi="Times New Roman" w:cs="Times New Roman"/>
          <w:b/>
        </w:rPr>
      </w:pPr>
    </w:p>
    <w:p w14:paraId="24296CDA" w14:textId="77777777" w:rsidR="00616E2E" w:rsidRPr="00401825" w:rsidRDefault="00616E2E" w:rsidP="00616E2E">
      <w:pPr>
        <w:pStyle w:val="Textbody"/>
        <w:jc w:val="center"/>
        <w:rPr>
          <w:rFonts w:ascii="Times New Roman" w:hAnsi="Times New Roman" w:cs="Times New Roman"/>
          <w:b/>
          <w:sz w:val="28"/>
          <w:szCs w:val="28"/>
        </w:rPr>
      </w:pPr>
      <w:r w:rsidRPr="00401825">
        <w:rPr>
          <w:rFonts w:ascii="Times New Roman" w:hAnsi="Times New Roman" w:cs="Times New Roman"/>
          <w:b/>
          <w:sz w:val="28"/>
          <w:szCs w:val="28"/>
        </w:rPr>
        <w:t>РАСЧЕТ</w:t>
      </w:r>
    </w:p>
    <w:p w14:paraId="64419ECA" w14:textId="77777777" w:rsidR="00616E2E" w:rsidRPr="00401825" w:rsidRDefault="00616E2E" w:rsidP="00616E2E">
      <w:pPr>
        <w:pStyle w:val="Textbody"/>
        <w:jc w:val="center"/>
        <w:rPr>
          <w:rFonts w:ascii="Times New Roman" w:hAnsi="Times New Roman" w:cs="Times New Roman"/>
          <w:b/>
          <w:sz w:val="28"/>
          <w:szCs w:val="28"/>
        </w:rPr>
      </w:pPr>
      <w:r w:rsidRPr="00401825">
        <w:rPr>
          <w:rFonts w:ascii="Times New Roman" w:hAnsi="Times New Roman" w:cs="Times New Roman"/>
          <w:b/>
          <w:sz w:val="28"/>
          <w:szCs w:val="28"/>
        </w:rPr>
        <w:t>Пороговых значений стоимости имущества и пороговых значений дохода заявителя и каждого члена его семьи для предварительной процедуры отбора.</w:t>
      </w:r>
    </w:p>
    <w:p w14:paraId="4475A30B" w14:textId="77777777" w:rsidR="00616E2E" w:rsidRPr="00401825" w:rsidRDefault="00616E2E" w:rsidP="00616E2E">
      <w:pPr>
        <w:pStyle w:val="Textbody"/>
        <w:jc w:val="center"/>
        <w:rPr>
          <w:rFonts w:ascii="Times New Roman" w:hAnsi="Times New Roman" w:cs="Times New Roman"/>
          <w:b/>
          <w:sz w:val="28"/>
          <w:szCs w:val="28"/>
        </w:rPr>
      </w:pPr>
    </w:p>
    <w:p w14:paraId="6FFCB9E8" w14:textId="77777777" w:rsidR="00616E2E" w:rsidRPr="00401825" w:rsidRDefault="00616E2E" w:rsidP="00616E2E">
      <w:pPr>
        <w:pStyle w:val="Textbody"/>
        <w:jc w:val="left"/>
        <w:rPr>
          <w:rFonts w:ascii="Times New Roman" w:hAnsi="Times New Roman" w:cs="Times New Roman"/>
          <w:sz w:val="26"/>
          <w:szCs w:val="26"/>
        </w:rPr>
      </w:pPr>
      <w:r w:rsidRPr="00401825">
        <w:rPr>
          <w:rFonts w:ascii="Times New Roman" w:hAnsi="Times New Roman" w:cs="Times New Roman"/>
          <w:sz w:val="26"/>
          <w:szCs w:val="26"/>
        </w:rPr>
        <w:t>Пороговое значение дохода, приходящегося на каждого члена семьи и заявителя, определяется по формуле:</w:t>
      </w:r>
    </w:p>
    <w:p w14:paraId="4D74DC1C" w14:textId="77777777" w:rsidR="00616E2E" w:rsidRPr="00401825" w:rsidRDefault="00616E2E" w:rsidP="00616E2E">
      <w:pPr>
        <w:pStyle w:val="Textbody"/>
        <w:jc w:val="left"/>
        <w:rPr>
          <w:rFonts w:ascii="Times New Roman" w:hAnsi="Times New Roman" w:cs="Times New Roman"/>
          <w:sz w:val="26"/>
          <w:szCs w:val="26"/>
        </w:rPr>
      </w:pPr>
    </w:p>
    <w:p w14:paraId="172D0E7E" w14:textId="77777777" w:rsidR="00616E2E" w:rsidRPr="00401825" w:rsidRDefault="00616E2E" w:rsidP="00616E2E">
      <w:pPr>
        <w:pStyle w:val="Textbody"/>
        <w:jc w:val="left"/>
        <w:rPr>
          <w:rFonts w:ascii="Times New Roman" w:hAnsi="Times New Roman" w:cs="Times New Roman"/>
          <w:sz w:val="26"/>
          <w:szCs w:val="26"/>
        </w:rPr>
      </w:pPr>
      <w:r w:rsidRPr="00401825">
        <w:rPr>
          <w:rFonts w:ascii="Times New Roman" w:hAnsi="Times New Roman" w:cs="Times New Roman"/>
          <w:sz w:val="26"/>
          <w:szCs w:val="26"/>
        </w:rPr>
        <w:t>- ПД = (СЖ/ПН)/РС+ПМ, где</w:t>
      </w:r>
    </w:p>
    <w:p w14:paraId="3691B5F7" w14:textId="77777777" w:rsidR="00616E2E" w:rsidRPr="00401825" w:rsidRDefault="00616E2E" w:rsidP="00616E2E">
      <w:pPr>
        <w:pStyle w:val="Textbody"/>
        <w:jc w:val="left"/>
        <w:rPr>
          <w:rFonts w:ascii="Times New Roman" w:hAnsi="Times New Roman" w:cs="Times New Roman"/>
          <w:sz w:val="26"/>
          <w:szCs w:val="26"/>
        </w:rPr>
      </w:pPr>
    </w:p>
    <w:p w14:paraId="0EFE956E" w14:textId="77777777" w:rsidR="00616E2E" w:rsidRPr="00401825" w:rsidRDefault="00616E2E" w:rsidP="00616E2E">
      <w:pPr>
        <w:pStyle w:val="Textbody"/>
        <w:jc w:val="left"/>
        <w:rPr>
          <w:rFonts w:ascii="Times New Roman" w:hAnsi="Times New Roman" w:cs="Times New Roman"/>
          <w:sz w:val="26"/>
          <w:szCs w:val="26"/>
        </w:rPr>
      </w:pPr>
      <w:r w:rsidRPr="00401825">
        <w:rPr>
          <w:rFonts w:ascii="Times New Roman" w:hAnsi="Times New Roman" w:cs="Times New Roman"/>
          <w:sz w:val="26"/>
          <w:szCs w:val="26"/>
        </w:rPr>
        <w:t>ПД- пороговое значение дохода, приходящееся на каждого члена семьи заявителя;</w:t>
      </w:r>
    </w:p>
    <w:p w14:paraId="57B7687D" w14:textId="77777777" w:rsidR="00616E2E" w:rsidRPr="00401825" w:rsidRDefault="00616E2E" w:rsidP="00616E2E">
      <w:pPr>
        <w:pStyle w:val="Textbody"/>
        <w:jc w:val="left"/>
        <w:rPr>
          <w:rFonts w:ascii="Times New Roman" w:hAnsi="Times New Roman" w:cs="Times New Roman"/>
        </w:rPr>
      </w:pPr>
      <w:r w:rsidRPr="00401825">
        <w:rPr>
          <w:rFonts w:ascii="Times New Roman" w:hAnsi="Times New Roman" w:cs="Times New Roman"/>
          <w:sz w:val="26"/>
          <w:szCs w:val="26"/>
        </w:rPr>
        <w:t xml:space="preserve">СЖ - </w:t>
      </w:r>
      <w:r w:rsidRPr="00401825">
        <w:rPr>
          <w:rFonts w:ascii="Times New Roman" w:hAnsi="Times New Roman" w:cs="Times New Roman"/>
        </w:rPr>
        <w:t>расчетный показатель рыночной стоимости приобретения жилого помещения;</w:t>
      </w:r>
    </w:p>
    <w:p w14:paraId="323060D9" w14:textId="77777777" w:rsidR="00616E2E" w:rsidRPr="00401825" w:rsidRDefault="00616E2E" w:rsidP="00616E2E">
      <w:pPr>
        <w:pStyle w:val="Textbody"/>
        <w:jc w:val="left"/>
        <w:rPr>
          <w:rFonts w:ascii="Times New Roman" w:hAnsi="Times New Roman" w:cs="Times New Roman"/>
        </w:rPr>
      </w:pPr>
      <w:r w:rsidRPr="00401825">
        <w:rPr>
          <w:rFonts w:ascii="Times New Roman" w:hAnsi="Times New Roman" w:cs="Times New Roman"/>
        </w:rPr>
        <w:t>ПН – период накопления;</w:t>
      </w:r>
    </w:p>
    <w:p w14:paraId="05002BB8" w14:textId="77777777" w:rsidR="00616E2E" w:rsidRPr="00401825" w:rsidRDefault="00616E2E" w:rsidP="00616E2E">
      <w:pPr>
        <w:pStyle w:val="Textbody"/>
        <w:jc w:val="left"/>
        <w:rPr>
          <w:rFonts w:ascii="Times New Roman" w:hAnsi="Times New Roman" w:cs="Times New Roman"/>
        </w:rPr>
      </w:pPr>
      <w:r w:rsidRPr="00401825">
        <w:rPr>
          <w:rFonts w:ascii="Times New Roman" w:hAnsi="Times New Roman" w:cs="Times New Roman"/>
        </w:rPr>
        <w:t>РС – количество членов семьи;</w:t>
      </w:r>
    </w:p>
    <w:p w14:paraId="7299DEDF" w14:textId="77777777" w:rsidR="00616E2E" w:rsidRPr="00401825" w:rsidRDefault="00616E2E" w:rsidP="00616E2E">
      <w:pPr>
        <w:pStyle w:val="a6"/>
        <w:rPr>
          <w:rFonts w:ascii="Times New Roman" w:hAnsi="Times New Roman"/>
        </w:rPr>
      </w:pPr>
      <w:r w:rsidRPr="00401825">
        <w:rPr>
          <w:rFonts w:ascii="Times New Roman" w:hAnsi="Times New Roman"/>
        </w:rPr>
        <w:t xml:space="preserve">ПМ - </w:t>
      </w:r>
      <w:r w:rsidRPr="00401825">
        <w:rPr>
          <w:rFonts w:ascii="Times New Roman" w:hAnsi="Times New Roman"/>
          <w:sz w:val="24"/>
          <w:szCs w:val="24"/>
        </w:rPr>
        <w:t>среднемесячный минимальный уровень дохода на одного человека.</w:t>
      </w:r>
    </w:p>
    <w:p w14:paraId="14081796" w14:textId="77777777" w:rsidR="00616E2E" w:rsidRPr="00401825" w:rsidRDefault="00616E2E" w:rsidP="00616E2E">
      <w:pPr>
        <w:pStyle w:val="a6"/>
        <w:rPr>
          <w:rFonts w:ascii="Times New Roman" w:hAnsi="Times New Roman"/>
          <w:sz w:val="24"/>
          <w:szCs w:val="24"/>
        </w:rPr>
      </w:pPr>
      <w:r w:rsidRPr="00401825">
        <w:rPr>
          <w:rFonts w:ascii="Times New Roman" w:hAnsi="Times New Roman"/>
          <w:sz w:val="24"/>
          <w:szCs w:val="24"/>
        </w:rPr>
        <w:t>ПН- 60 месяцев.</w:t>
      </w:r>
    </w:p>
    <w:p w14:paraId="157D91AA" w14:textId="77777777" w:rsidR="00616E2E" w:rsidRPr="00401825" w:rsidRDefault="00616E2E" w:rsidP="00616E2E">
      <w:pPr>
        <w:pStyle w:val="a6"/>
        <w:rPr>
          <w:rFonts w:ascii="Times New Roman" w:hAnsi="Times New Roman"/>
          <w:sz w:val="24"/>
          <w:szCs w:val="24"/>
        </w:rPr>
      </w:pPr>
      <w:r w:rsidRPr="00401825">
        <w:rPr>
          <w:rFonts w:ascii="Times New Roman" w:hAnsi="Times New Roman"/>
          <w:sz w:val="24"/>
          <w:szCs w:val="24"/>
        </w:rPr>
        <w:t>ПМ = 35 606 (двойной прожиточный минимум на 2026 г. в Ивановской области).</w:t>
      </w:r>
    </w:p>
    <w:p w14:paraId="0D49D4C4" w14:textId="77777777" w:rsidR="00616E2E" w:rsidRPr="00401825" w:rsidRDefault="00616E2E" w:rsidP="00616E2E">
      <w:pPr>
        <w:pStyle w:val="a6"/>
        <w:rPr>
          <w:rFonts w:ascii="Times New Roman" w:hAnsi="Times New Roman"/>
          <w:sz w:val="24"/>
          <w:szCs w:val="24"/>
        </w:rPr>
      </w:pPr>
      <w:r w:rsidRPr="00401825">
        <w:rPr>
          <w:rFonts w:ascii="Times New Roman" w:hAnsi="Times New Roman"/>
          <w:sz w:val="24"/>
          <w:szCs w:val="24"/>
        </w:rPr>
        <w:t xml:space="preserve">СЖ - 14 </w:t>
      </w:r>
      <w:proofErr w:type="spellStart"/>
      <w:r w:rsidRPr="00401825">
        <w:rPr>
          <w:rFonts w:ascii="Times New Roman" w:hAnsi="Times New Roman"/>
          <w:sz w:val="24"/>
          <w:szCs w:val="24"/>
        </w:rPr>
        <w:t>кв.м</w:t>
      </w:r>
      <w:proofErr w:type="spellEnd"/>
      <w:r w:rsidRPr="00401825">
        <w:rPr>
          <w:rFonts w:ascii="Times New Roman" w:hAnsi="Times New Roman"/>
          <w:sz w:val="24"/>
          <w:szCs w:val="24"/>
        </w:rPr>
        <w:t xml:space="preserve">. х РС х 36 111= 505 554 х РС, </w:t>
      </w:r>
    </w:p>
    <w:p w14:paraId="64742AE8" w14:textId="77777777" w:rsidR="00616E2E" w:rsidRPr="00401825" w:rsidRDefault="00616E2E" w:rsidP="00616E2E">
      <w:pPr>
        <w:pStyle w:val="a6"/>
        <w:rPr>
          <w:rFonts w:ascii="Times New Roman" w:hAnsi="Times New Roman"/>
          <w:sz w:val="24"/>
          <w:szCs w:val="24"/>
        </w:rPr>
      </w:pPr>
      <w:r w:rsidRPr="00401825">
        <w:rPr>
          <w:rFonts w:ascii="Times New Roman" w:hAnsi="Times New Roman"/>
          <w:sz w:val="24"/>
          <w:szCs w:val="24"/>
        </w:rPr>
        <w:t xml:space="preserve">где 14 </w:t>
      </w:r>
      <w:proofErr w:type="spellStart"/>
      <w:r w:rsidRPr="00401825">
        <w:rPr>
          <w:rFonts w:ascii="Times New Roman" w:hAnsi="Times New Roman"/>
          <w:sz w:val="24"/>
          <w:szCs w:val="24"/>
        </w:rPr>
        <w:t>кв.м</w:t>
      </w:r>
      <w:proofErr w:type="spellEnd"/>
      <w:r w:rsidRPr="00401825">
        <w:rPr>
          <w:rFonts w:ascii="Times New Roman" w:hAnsi="Times New Roman"/>
          <w:sz w:val="24"/>
          <w:szCs w:val="24"/>
        </w:rPr>
        <w:t xml:space="preserve">. – норма предоставления жилого помещения на каждого члена семьи, установлена решением Совета Комсомольского городского поселения от 21.12.2007 г. № 133 «Об установлении учетной нормы площади жилого помещения», </w:t>
      </w:r>
    </w:p>
    <w:p w14:paraId="579EFFF7" w14:textId="77777777" w:rsidR="00616E2E" w:rsidRPr="00401825" w:rsidRDefault="00616E2E" w:rsidP="00616E2E">
      <w:pPr>
        <w:pStyle w:val="a6"/>
        <w:rPr>
          <w:rFonts w:ascii="Times New Roman" w:hAnsi="Times New Roman"/>
        </w:rPr>
      </w:pPr>
      <w:r w:rsidRPr="00401825">
        <w:rPr>
          <w:rFonts w:ascii="Times New Roman" w:hAnsi="Times New Roman"/>
          <w:sz w:val="24"/>
          <w:szCs w:val="24"/>
        </w:rPr>
        <w:t xml:space="preserve">36 111 рублей – рыночная стоимость одного </w:t>
      </w:r>
      <w:proofErr w:type="spellStart"/>
      <w:r w:rsidRPr="00401825">
        <w:rPr>
          <w:rFonts w:ascii="Times New Roman" w:hAnsi="Times New Roman"/>
          <w:sz w:val="24"/>
          <w:szCs w:val="24"/>
        </w:rPr>
        <w:t>кв.м</w:t>
      </w:r>
      <w:proofErr w:type="spellEnd"/>
      <w:r w:rsidRPr="00401825">
        <w:rPr>
          <w:rFonts w:ascii="Times New Roman" w:hAnsi="Times New Roman"/>
          <w:sz w:val="24"/>
          <w:szCs w:val="24"/>
        </w:rPr>
        <w:t>. жилья в 1 квартале 2026 г. по Комсомольскому району Ивановской области.</w:t>
      </w:r>
    </w:p>
    <w:p w14:paraId="09CE7FF9" w14:textId="77777777" w:rsidR="00616E2E" w:rsidRPr="00401825" w:rsidRDefault="00616E2E" w:rsidP="00616E2E">
      <w:pPr>
        <w:pStyle w:val="a6"/>
        <w:rPr>
          <w:rFonts w:ascii="Times New Roman" w:hAnsi="Times New Roman"/>
        </w:rPr>
      </w:pPr>
      <w:r w:rsidRPr="00401825">
        <w:rPr>
          <w:rFonts w:ascii="Times New Roman" w:hAnsi="Times New Roman"/>
          <w:sz w:val="24"/>
          <w:szCs w:val="24"/>
        </w:rPr>
        <w:t>СЖ = 505 554 х РС (человек) = 505 554 х РС – пороговое значение стоимости имущества заявителя.</w:t>
      </w:r>
    </w:p>
    <w:p w14:paraId="521033BF" w14:textId="77777777" w:rsidR="00616E2E" w:rsidRPr="00401825" w:rsidRDefault="00616E2E" w:rsidP="00616E2E">
      <w:pPr>
        <w:pStyle w:val="a6"/>
        <w:rPr>
          <w:rFonts w:ascii="Times New Roman" w:hAnsi="Times New Roman"/>
        </w:rPr>
      </w:pPr>
    </w:p>
    <w:p w14:paraId="529DFA61" w14:textId="77777777" w:rsidR="00616E2E" w:rsidRPr="00401825" w:rsidRDefault="00616E2E" w:rsidP="00616E2E">
      <w:pPr>
        <w:pStyle w:val="a6"/>
        <w:rPr>
          <w:rFonts w:ascii="Times New Roman" w:hAnsi="Times New Roman"/>
          <w:sz w:val="24"/>
          <w:szCs w:val="24"/>
        </w:rPr>
      </w:pPr>
      <w:r w:rsidRPr="00401825">
        <w:rPr>
          <w:rFonts w:ascii="Times New Roman" w:hAnsi="Times New Roman"/>
          <w:sz w:val="24"/>
          <w:szCs w:val="24"/>
        </w:rPr>
        <w:t>ПД = (505 554 х РС/60/</w:t>
      </w:r>
      <w:proofErr w:type="gramStart"/>
      <w:r w:rsidRPr="00401825">
        <w:rPr>
          <w:rFonts w:ascii="Times New Roman" w:hAnsi="Times New Roman"/>
          <w:sz w:val="24"/>
          <w:szCs w:val="24"/>
        </w:rPr>
        <w:t>РС)+</w:t>
      </w:r>
      <w:proofErr w:type="gramEnd"/>
      <w:r w:rsidRPr="00401825">
        <w:rPr>
          <w:rFonts w:ascii="Times New Roman" w:hAnsi="Times New Roman"/>
          <w:sz w:val="24"/>
          <w:szCs w:val="24"/>
        </w:rPr>
        <w:t>35 606= 44 032 – пороговое значение дохода заявителя.</w:t>
      </w:r>
    </w:p>
    <w:p w14:paraId="119B4CD5" w14:textId="77777777" w:rsidR="00616E2E" w:rsidRPr="00401825" w:rsidRDefault="00616E2E" w:rsidP="00616E2E">
      <w:pPr>
        <w:pStyle w:val="Textbody"/>
        <w:jc w:val="left"/>
        <w:rPr>
          <w:rFonts w:ascii="Times New Roman" w:hAnsi="Times New Roman" w:cs="Times New Roman"/>
          <w:sz w:val="26"/>
          <w:szCs w:val="26"/>
        </w:rPr>
      </w:pPr>
    </w:p>
    <w:p w14:paraId="0DDF48F2" w14:textId="77777777" w:rsidR="00616E2E" w:rsidRPr="00401825" w:rsidRDefault="00616E2E" w:rsidP="00616E2E">
      <w:pPr>
        <w:pStyle w:val="Textbody"/>
        <w:jc w:val="center"/>
        <w:rPr>
          <w:rFonts w:ascii="Times New Roman" w:hAnsi="Times New Roman" w:cs="Times New Roman"/>
          <w:b/>
          <w:sz w:val="28"/>
          <w:szCs w:val="28"/>
        </w:rPr>
      </w:pPr>
    </w:p>
    <w:p w14:paraId="49FE1CEB" w14:textId="77777777" w:rsidR="00616E2E" w:rsidRPr="00401825" w:rsidRDefault="00616E2E" w:rsidP="00616E2E">
      <w:pPr>
        <w:pStyle w:val="Textbody"/>
        <w:rPr>
          <w:rFonts w:ascii="Times New Roman" w:hAnsi="Times New Roman" w:cs="Times New Roman"/>
        </w:rPr>
      </w:pPr>
    </w:p>
    <w:p w14:paraId="34A83545" w14:textId="77777777" w:rsidR="00616E2E" w:rsidRPr="00401825" w:rsidRDefault="00616E2E" w:rsidP="00616E2E">
      <w:pPr>
        <w:pStyle w:val="Standard0"/>
        <w:rPr>
          <w:rFonts w:eastAsia="Times New Roman" w:cs="Times New Roman"/>
          <w:b/>
          <w:bCs/>
        </w:rPr>
      </w:pPr>
    </w:p>
    <w:p w14:paraId="34106000" w14:textId="77777777" w:rsidR="00616E2E" w:rsidRPr="00401825" w:rsidRDefault="00616E2E" w:rsidP="00616E2E">
      <w:pPr>
        <w:pStyle w:val="Standard0"/>
        <w:rPr>
          <w:rFonts w:eastAsia="Times New Roman" w:cs="Times New Roman"/>
          <w:b/>
          <w:bCs/>
        </w:rPr>
      </w:pPr>
    </w:p>
    <w:p w14:paraId="733FA1DC" w14:textId="77777777" w:rsidR="00616E2E" w:rsidRPr="00401825" w:rsidRDefault="00616E2E" w:rsidP="00616E2E">
      <w:pPr>
        <w:pStyle w:val="Standard0"/>
        <w:rPr>
          <w:rFonts w:eastAsia="Times New Roman" w:cs="Times New Roman"/>
          <w:b/>
          <w:bCs/>
        </w:rPr>
      </w:pPr>
    </w:p>
    <w:p w14:paraId="6B316829" w14:textId="77777777" w:rsidR="00616E2E" w:rsidRPr="00401825" w:rsidRDefault="00616E2E" w:rsidP="00616E2E">
      <w:pPr>
        <w:pStyle w:val="Standard0"/>
        <w:rPr>
          <w:rFonts w:eastAsia="Times New Roman" w:cs="Times New Roman"/>
          <w:b/>
          <w:color w:val="000000"/>
          <w:sz w:val="28"/>
        </w:rPr>
      </w:pPr>
    </w:p>
    <w:p w14:paraId="6175D4D2" w14:textId="77777777" w:rsidR="00616E2E" w:rsidRPr="00401825" w:rsidRDefault="00616E2E" w:rsidP="00616E2E">
      <w:pPr>
        <w:pStyle w:val="Standard0"/>
        <w:rPr>
          <w:rFonts w:eastAsia="Times New Roman" w:cs="Times New Roman"/>
          <w:b/>
          <w:color w:val="000000"/>
          <w:sz w:val="28"/>
        </w:rPr>
      </w:pPr>
    </w:p>
    <w:p w14:paraId="007253BC" w14:textId="77777777" w:rsidR="00616E2E" w:rsidRPr="00401825" w:rsidRDefault="00616E2E" w:rsidP="00616E2E">
      <w:pPr>
        <w:pStyle w:val="Standard0"/>
        <w:rPr>
          <w:rFonts w:eastAsia="Times New Roman" w:cs="Times New Roman"/>
          <w:b/>
          <w:color w:val="000000"/>
          <w:sz w:val="28"/>
        </w:rPr>
      </w:pPr>
    </w:p>
    <w:p w14:paraId="5CE79853" w14:textId="77777777" w:rsidR="00310AD4" w:rsidRPr="00401825" w:rsidRDefault="00310AD4" w:rsidP="00310AD4">
      <w:pPr>
        <w:pStyle w:val="ae"/>
        <w:ind w:firstLine="709"/>
        <w:rPr>
          <w:rFonts w:ascii="Times New Roman" w:hAnsi="Times New Roman"/>
          <w:b w:val="0"/>
          <w:sz w:val="24"/>
        </w:rPr>
      </w:pPr>
      <w:r w:rsidRPr="00401825">
        <w:rPr>
          <w:rFonts w:ascii="Times New Roman" w:hAnsi="Times New Roman"/>
          <w:b w:val="0"/>
          <w:noProof/>
          <w:sz w:val="24"/>
        </w:rPr>
        <w:lastRenderedPageBreak/>
        <w:drawing>
          <wp:inline distT="0" distB="0" distL="0" distR="0" wp14:anchorId="2B566010" wp14:editId="2BB0080D">
            <wp:extent cx="541020" cy="678180"/>
            <wp:effectExtent l="19050" t="0" r="0" b="0"/>
            <wp:docPr id="21" name="Рисунок 2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4"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14:paraId="3BCBA0F0" w14:textId="77777777" w:rsidR="00310AD4" w:rsidRPr="00401825" w:rsidRDefault="00310AD4" w:rsidP="00310AD4">
      <w:pPr>
        <w:pStyle w:val="ae"/>
        <w:ind w:firstLine="709"/>
        <w:outlineLvl w:val="0"/>
        <w:rPr>
          <w:rFonts w:ascii="Times New Roman" w:hAnsi="Times New Roman"/>
          <w:bCs w:val="0"/>
          <w:sz w:val="24"/>
          <w:szCs w:val="24"/>
        </w:rPr>
      </w:pPr>
      <w:r w:rsidRPr="00401825">
        <w:rPr>
          <w:rFonts w:ascii="Times New Roman" w:hAnsi="Times New Roman"/>
          <w:sz w:val="24"/>
          <w:szCs w:val="24"/>
        </w:rPr>
        <w:t>Российская Федерация</w:t>
      </w:r>
    </w:p>
    <w:p w14:paraId="0DE9E989" w14:textId="77777777" w:rsidR="00310AD4" w:rsidRPr="00401825" w:rsidRDefault="00310AD4" w:rsidP="00310AD4">
      <w:pPr>
        <w:pStyle w:val="ae"/>
        <w:ind w:firstLine="709"/>
        <w:rPr>
          <w:rFonts w:ascii="Times New Roman" w:hAnsi="Times New Roman"/>
          <w:bCs w:val="0"/>
          <w:sz w:val="24"/>
          <w:szCs w:val="24"/>
        </w:rPr>
      </w:pPr>
      <w:r w:rsidRPr="00401825">
        <w:rPr>
          <w:rFonts w:ascii="Times New Roman" w:hAnsi="Times New Roman"/>
          <w:sz w:val="24"/>
          <w:szCs w:val="24"/>
        </w:rPr>
        <w:t>Ивановская область</w:t>
      </w:r>
    </w:p>
    <w:p w14:paraId="61B0F825" w14:textId="77777777" w:rsidR="00310AD4" w:rsidRPr="00401825" w:rsidRDefault="00310AD4" w:rsidP="00310AD4">
      <w:pPr>
        <w:pStyle w:val="ae"/>
        <w:ind w:firstLine="709"/>
        <w:rPr>
          <w:rFonts w:ascii="Times New Roman" w:hAnsi="Times New Roman"/>
          <w:bCs w:val="0"/>
          <w:sz w:val="24"/>
          <w:szCs w:val="24"/>
        </w:rPr>
      </w:pPr>
      <w:r w:rsidRPr="00401825">
        <w:rPr>
          <w:rFonts w:ascii="Times New Roman" w:hAnsi="Times New Roman"/>
          <w:sz w:val="24"/>
          <w:szCs w:val="24"/>
        </w:rPr>
        <w:t>Комсомольский муниципальный район</w:t>
      </w:r>
    </w:p>
    <w:p w14:paraId="5D2C994D" w14:textId="77777777" w:rsidR="00310AD4" w:rsidRPr="00401825" w:rsidRDefault="00310AD4" w:rsidP="00310AD4">
      <w:pPr>
        <w:pStyle w:val="ae"/>
        <w:ind w:firstLine="709"/>
        <w:rPr>
          <w:rFonts w:ascii="Times New Roman" w:hAnsi="Times New Roman"/>
          <w:bCs w:val="0"/>
          <w:sz w:val="24"/>
          <w:szCs w:val="24"/>
        </w:rPr>
      </w:pPr>
      <w:r w:rsidRPr="00401825">
        <w:rPr>
          <w:rFonts w:ascii="Times New Roman" w:hAnsi="Times New Roman"/>
          <w:sz w:val="24"/>
          <w:szCs w:val="24"/>
        </w:rPr>
        <w:t xml:space="preserve">СОВЕТ </w:t>
      </w:r>
      <w:proofErr w:type="gramStart"/>
      <w:r w:rsidRPr="00401825">
        <w:rPr>
          <w:rFonts w:ascii="Times New Roman" w:hAnsi="Times New Roman"/>
          <w:sz w:val="24"/>
          <w:szCs w:val="24"/>
        </w:rPr>
        <w:t>КОМСОМОЛЬСКОГО  ГОРОДСКОГО</w:t>
      </w:r>
      <w:proofErr w:type="gramEnd"/>
      <w:r w:rsidRPr="00401825">
        <w:rPr>
          <w:rFonts w:ascii="Times New Roman" w:hAnsi="Times New Roman"/>
          <w:sz w:val="24"/>
          <w:szCs w:val="24"/>
        </w:rPr>
        <w:t xml:space="preserve">  ПОСЕЛЕНИЯ</w:t>
      </w:r>
    </w:p>
    <w:p w14:paraId="13021477" w14:textId="77777777" w:rsidR="00310AD4" w:rsidRPr="00401825" w:rsidRDefault="00310AD4" w:rsidP="00310AD4">
      <w:pPr>
        <w:pStyle w:val="ae"/>
        <w:ind w:firstLine="709"/>
        <w:rPr>
          <w:rFonts w:ascii="Times New Roman" w:hAnsi="Times New Roman"/>
          <w:bCs w:val="0"/>
          <w:sz w:val="24"/>
          <w:szCs w:val="24"/>
        </w:rPr>
      </w:pPr>
      <w:proofErr w:type="gramStart"/>
      <w:r w:rsidRPr="00401825">
        <w:rPr>
          <w:rFonts w:ascii="Times New Roman" w:hAnsi="Times New Roman"/>
          <w:sz w:val="24"/>
          <w:szCs w:val="24"/>
        </w:rPr>
        <w:t>четвертого  созыва</w:t>
      </w:r>
      <w:proofErr w:type="gramEnd"/>
    </w:p>
    <w:tbl>
      <w:tblPr>
        <w:tblW w:w="9900" w:type="dxa"/>
        <w:tblInd w:w="135" w:type="dxa"/>
        <w:tblBorders>
          <w:top w:val="thinThickSmallGap" w:sz="24" w:space="0" w:color="auto"/>
        </w:tblBorders>
        <w:tblLook w:val="0000" w:firstRow="0" w:lastRow="0" w:firstColumn="0" w:lastColumn="0" w:noHBand="0" w:noVBand="0"/>
      </w:tblPr>
      <w:tblGrid>
        <w:gridCol w:w="9900"/>
      </w:tblGrid>
      <w:tr w:rsidR="00310AD4" w:rsidRPr="00401825" w14:paraId="5DC119D7" w14:textId="77777777" w:rsidTr="00CC6B07">
        <w:trPr>
          <w:trHeight w:val="100"/>
        </w:trPr>
        <w:tc>
          <w:tcPr>
            <w:tcW w:w="9900" w:type="dxa"/>
          </w:tcPr>
          <w:p w14:paraId="51D7C583" w14:textId="77777777" w:rsidR="00310AD4" w:rsidRPr="00401825" w:rsidRDefault="00310AD4" w:rsidP="00CC6B07">
            <w:pPr>
              <w:pStyle w:val="ae"/>
              <w:ind w:firstLine="709"/>
              <w:rPr>
                <w:rFonts w:ascii="Times New Roman" w:hAnsi="Times New Roman"/>
                <w:b w:val="0"/>
                <w:sz w:val="24"/>
                <w:szCs w:val="24"/>
              </w:rPr>
            </w:pPr>
            <w:smartTag w:uri="urn:schemas-microsoft-com:office:smarttags" w:element="metricconverter">
              <w:smartTagPr>
                <w:attr w:name="ProductID" w:val="155150, г"/>
              </w:smartTagPr>
              <w:r w:rsidRPr="00401825">
                <w:rPr>
                  <w:rFonts w:ascii="Times New Roman" w:hAnsi="Times New Roman"/>
                  <w:b w:val="0"/>
                  <w:sz w:val="24"/>
                  <w:szCs w:val="24"/>
                </w:rPr>
                <w:t>155150, г</w:t>
              </w:r>
            </w:smartTag>
            <w:r w:rsidRPr="00401825">
              <w:rPr>
                <w:rFonts w:ascii="Times New Roman" w:hAnsi="Times New Roman"/>
                <w:b w:val="0"/>
                <w:sz w:val="24"/>
                <w:szCs w:val="24"/>
              </w:rPr>
              <w:t>. Комсомольск, ул. 50 лет ВЛКСМ, д. 2</w:t>
            </w:r>
          </w:p>
        </w:tc>
      </w:tr>
    </w:tbl>
    <w:p w14:paraId="5409327C" w14:textId="77777777" w:rsidR="00310AD4" w:rsidRPr="00401825" w:rsidRDefault="00310AD4" w:rsidP="00310AD4">
      <w:pPr>
        <w:pStyle w:val="ae"/>
        <w:ind w:firstLine="709"/>
        <w:jc w:val="left"/>
        <w:rPr>
          <w:rFonts w:ascii="Times New Roman" w:hAnsi="Times New Roman"/>
          <w:b w:val="0"/>
          <w:bCs w:val="0"/>
          <w:sz w:val="24"/>
          <w:szCs w:val="24"/>
        </w:rPr>
      </w:pPr>
    </w:p>
    <w:p w14:paraId="7FE28FAB" w14:textId="77777777" w:rsidR="00310AD4" w:rsidRPr="00401825" w:rsidRDefault="00310AD4" w:rsidP="00310AD4">
      <w:pPr>
        <w:pStyle w:val="ae"/>
        <w:ind w:firstLine="709"/>
        <w:rPr>
          <w:rFonts w:ascii="Times New Roman" w:hAnsi="Times New Roman"/>
          <w:sz w:val="26"/>
          <w:szCs w:val="26"/>
        </w:rPr>
      </w:pPr>
      <w:r w:rsidRPr="00401825">
        <w:rPr>
          <w:rFonts w:ascii="Times New Roman" w:hAnsi="Times New Roman"/>
          <w:sz w:val="26"/>
          <w:szCs w:val="26"/>
        </w:rPr>
        <w:t>Р Е Ш Е Н И Е</w:t>
      </w:r>
    </w:p>
    <w:p w14:paraId="31AE7E0C" w14:textId="77777777" w:rsidR="00310AD4" w:rsidRPr="00401825" w:rsidRDefault="00310AD4" w:rsidP="00310AD4">
      <w:pPr>
        <w:pStyle w:val="ae"/>
        <w:ind w:firstLine="709"/>
        <w:rPr>
          <w:rFonts w:ascii="Times New Roman" w:hAnsi="Times New Roman"/>
          <w:b w:val="0"/>
          <w:sz w:val="26"/>
          <w:szCs w:val="26"/>
        </w:rPr>
      </w:pPr>
    </w:p>
    <w:p w14:paraId="0E264DA2" w14:textId="77777777" w:rsidR="00310AD4" w:rsidRPr="00401825" w:rsidRDefault="00310AD4" w:rsidP="00310AD4">
      <w:pPr>
        <w:pStyle w:val="ae"/>
        <w:jc w:val="both"/>
        <w:rPr>
          <w:rFonts w:ascii="Times New Roman" w:hAnsi="Times New Roman"/>
          <w:b w:val="0"/>
          <w:sz w:val="26"/>
          <w:szCs w:val="26"/>
          <w:u w:val="single"/>
        </w:rPr>
      </w:pPr>
      <w:r w:rsidRPr="00401825">
        <w:rPr>
          <w:rFonts w:ascii="Times New Roman" w:hAnsi="Times New Roman"/>
          <w:b w:val="0"/>
          <w:sz w:val="26"/>
          <w:szCs w:val="26"/>
        </w:rPr>
        <w:t xml:space="preserve">от </w:t>
      </w:r>
      <w:proofErr w:type="gramStart"/>
      <w:r w:rsidRPr="00401825">
        <w:rPr>
          <w:rFonts w:ascii="Times New Roman" w:hAnsi="Times New Roman"/>
          <w:b w:val="0"/>
          <w:sz w:val="26"/>
          <w:szCs w:val="26"/>
        </w:rPr>
        <w:t>« 24</w:t>
      </w:r>
      <w:proofErr w:type="gramEnd"/>
      <w:r w:rsidRPr="00401825">
        <w:rPr>
          <w:rFonts w:ascii="Times New Roman" w:hAnsi="Times New Roman"/>
          <w:b w:val="0"/>
          <w:sz w:val="26"/>
          <w:szCs w:val="26"/>
        </w:rPr>
        <w:t xml:space="preserve"> » декабря 2025г.                                                                         № 31</w:t>
      </w:r>
    </w:p>
    <w:p w14:paraId="6E7CE6F6" w14:textId="77777777" w:rsidR="00310AD4" w:rsidRPr="00401825" w:rsidRDefault="00310AD4" w:rsidP="00310AD4">
      <w:pPr>
        <w:pStyle w:val="ae"/>
        <w:ind w:firstLine="709"/>
        <w:jc w:val="both"/>
        <w:rPr>
          <w:rFonts w:ascii="Times New Roman" w:hAnsi="Times New Roman"/>
          <w:b w:val="0"/>
          <w:sz w:val="26"/>
          <w:szCs w:val="26"/>
        </w:rPr>
      </w:pPr>
    </w:p>
    <w:p w14:paraId="48B56487" w14:textId="77777777" w:rsidR="00310AD4" w:rsidRPr="00401825" w:rsidRDefault="00310AD4" w:rsidP="00310AD4">
      <w:pPr>
        <w:pStyle w:val="af4"/>
        <w:shd w:val="clear" w:color="auto" w:fill="FFFFFF"/>
        <w:spacing w:before="0" w:beforeAutospacing="0" w:after="0" w:afterAutospacing="0"/>
        <w:ind w:firstLine="709"/>
        <w:jc w:val="center"/>
        <w:rPr>
          <w:rFonts w:eastAsia="BatangChe"/>
          <w:b/>
          <w:sz w:val="26"/>
          <w:szCs w:val="26"/>
        </w:rPr>
      </w:pPr>
      <w:r w:rsidRPr="00401825">
        <w:rPr>
          <w:rFonts w:eastAsia="BatangChe"/>
          <w:b/>
          <w:sz w:val="26"/>
          <w:szCs w:val="26"/>
        </w:rPr>
        <w:t>О передаче полномочий по осуществлению внешнего муниципального финансового контроля на 2026 год</w:t>
      </w:r>
    </w:p>
    <w:p w14:paraId="71DE5DF1" w14:textId="77777777" w:rsidR="00310AD4" w:rsidRPr="00401825" w:rsidRDefault="00310AD4" w:rsidP="00310AD4">
      <w:pPr>
        <w:pStyle w:val="af4"/>
        <w:shd w:val="clear" w:color="auto" w:fill="FFFFFF"/>
        <w:spacing w:before="0" w:beforeAutospacing="0" w:after="0" w:afterAutospacing="0"/>
        <w:ind w:firstLine="709"/>
        <w:jc w:val="both"/>
        <w:rPr>
          <w:rFonts w:eastAsia="BatangChe"/>
          <w:sz w:val="26"/>
          <w:szCs w:val="26"/>
        </w:rPr>
      </w:pPr>
    </w:p>
    <w:p w14:paraId="7AC6CAA7" w14:textId="77777777" w:rsidR="00310AD4" w:rsidRPr="00401825" w:rsidRDefault="00310AD4" w:rsidP="00310AD4">
      <w:pPr>
        <w:pStyle w:val="af4"/>
        <w:shd w:val="clear" w:color="auto" w:fill="FFFFFF"/>
        <w:spacing w:before="0" w:beforeAutospacing="0" w:after="0" w:afterAutospacing="0"/>
        <w:ind w:firstLine="709"/>
        <w:jc w:val="both"/>
        <w:rPr>
          <w:rFonts w:eastAsia="BatangChe"/>
          <w:sz w:val="26"/>
          <w:szCs w:val="26"/>
        </w:rPr>
      </w:pPr>
      <w:r w:rsidRPr="00401825">
        <w:rPr>
          <w:rFonts w:eastAsia="BatangChe"/>
          <w:sz w:val="26"/>
          <w:szCs w:val="26"/>
        </w:rPr>
        <w:t>            </w:t>
      </w:r>
      <w:r w:rsidRPr="00401825">
        <w:rPr>
          <w:color w:val="000000"/>
          <w:spacing w:val="-3"/>
          <w:sz w:val="26"/>
          <w:szCs w:val="26"/>
        </w:rPr>
        <w:t xml:space="preserve">В целях реализации Бюджетного кодекса РФ, в  соответствии с  Федеральным законом от 06.10.2003г. № 131-ФЗ «Об </w:t>
      </w:r>
      <w:r w:rsidRPr="00401825">
        <w:rPr>
          <w:color w:val="000000"/>
          <w:spacing w:val="2"/>
          <w:sz w:val="26"/>
          <w:szCs w:val="26"/>
        </w:rPr>
        <w:t>общих принципах организации местного самоуправления в Российской Федерации», Федеральным законом от 07.12.2011г. № 6-ФЗ « Об общих принципах организации и деятельности контрольно-счетных органов субъектов Российской Федерации и муниципальных образований»</w:t>
      </w:r>
      <w:r w:rsidRPr="00401825">
        <w:rPr>
          <w:color w:val="000000"/>
          <w:sz w:val="26"/>
          <w:szCs w:val="26"/>
        </w:rPr>
        <w:t xml:space="preserve"> Совет Комсомольского городского поселения Комсомольского муниципального района Ивановской области,</w:t>
      </w:r>
    </w:p>
    <w:p w14:paraId="37595C48" w14:textId="77777777" w:rsidR="00310AD4" w:rsidRPr="00401825" w:rsidRDefault="00310AD4" w:rsidP="00310AD4">
      <w:pPr>
        <w:pStyle w:val="af4"/>
        <w:shd w:val="clear" w:color="auto" w:fill="FFFFFF"/>
        <w:spacing w:before="0" w:beforeAutospacing="0" w:after="0" w:afterAutospacing="0"/>
        <w:ind w:firstLine="709"/>
        <w:jc w:val="both"/>
        <w:rPr>
          <w:rFonts w:eastAsia="BatangChe"/>
          <w:sz w:val="26"/>
          <w:szCs w:val="26"/>
        </w:rPr>
      </w:pPr>
    </w:p>
    <w:p w14:paraId="7A361A7B" w14:textId="77777777" w:rsidR="00310AD4" w:rsidRPr="00401825" w:rsidRDefault="00310AD4" w:rsidP="00310AD4">
      <w:pPr>
        <w:pStyle w:val="af4"/>
        <w:shd w:val="clear" w:color="auto" w:fill="FFFFFF"/>
        <w:spacing w:before="0" w:beforeAutospacing="0" w:after="0" w:afterAutospacing="0"/>
        <w:ind w:firstLine="709"/>
        <w:rPr>
          <w:rFonts w:eastAsia="BatangChe"/>
          <w:b/>
          <w:sz w:val="26"/>
          <w:szCs w:val="26"/>
        </w:rPr>
      </w:pPr>
      <w:r w:rsidRPr="00401825">
        <w:rPr>
          <w:rFonts w:eastAsia="BatangChe"/>
          <w:sz w:val="26"/>
          <w:szCs w:val="26"/>
        </w:rPr>
        <w:t xml:space="preserve">       </w:t>
      </w:r>
      <w:r w:rsidRPr="00401825">
        <w:rPr>
          <w:rFonts w:eastAsia="BatangChe"/>
          <w:b/>
          <w:sz w:val="26"/>
          <w:szCs w:val="26"/>
        </w:rPr>
        <w:t>РЕШИЛ:</w:t>
      </w:r>
    </w:p>
    <w:p w14:paraId="08A2E935" w14:textId="77777777" w:rsidR="00310AD4" w:rsidRPr="00401825" w:rsidRDefault="00310AD4" w:rsidP="00310AD4">
      <w:pPr>
        <w:pStyle w:val="af4"/>
        <w:shd w:val="clear" w:color="auto" w:fill="FFFFFF"/>
        <w:spacing w:before="0" w:beforeAutospacing="0" w:after="0" w:afterAutospacing="0"/>
        <w:ind w:firstLine="709"/>
        <w:rPr>
          <w:rFonts w:eastAsia="BatangChe"/>
          <w:b/>
          <w:sz w:val="26"/>
          <w:szCs w:val="26"/>
        </w:rPr>
      </w:pPr>
    </w:p>
    <w:p w14:paraId="6CD947EE" w14:textId="77777777" w:rsidR="00310AD4" w:rsidRPr="00401825" w:rsidRDefault="00310AD4" w:rsidP="002D7B90">
      <w:pPr>
        <w:pStyle w:val="af4"/>
        <w:numPr>
          <w:ilvl w:val="0"/>
          <w:numId w:val="24"/>
        </w:numPr>
        <w:shd w:val="clear" w:color="auto" w:fill="FFFFFF"/>
        <w:spacing w:before="0" w:beforeAutospacing="0" w:after="0" w:afterAutospacing="0"/>
        <w:jc w:val="both"/>
        <w:rPr>
          <w:color w:val="000000"/>
          <w:sz w:val="26"/>
          <w:szCs w:val="26"/>
        </w:rPr>
      </w:pPr>
      <w:r w:rsidRPr="00401825">
        <w:rPr>
          <w:color w:val="000000"/>
          <w:sz w:val="26"/>
          <w:szCs w:val="26"/>
        </w:rPr>
        <w:t>Передать с 01.01.2026 года по 31.12.2026 года Комсомольскому муниципальному району полномочия контрольно-счетного органа Комсомольского городского поселения по осуществлению внешнего муниципального финансового контроля в Комсомольском городском поселении Комсомольского муниципального района Ивановской области.</w:t>
      </w:r>
    </w:p>
    <w:p w14:paraId="66A95FB5" w14:textId="77777777" w:rsidR="00310AD4" w:rsidRPr="00401825" w:rsidRDefault="00310AD4" w:rsidP="002D7B90">
      <w:pPr>
        <w:pStyle w:val="af4"/>
        <w:numPr>
          <w:ilvl w:val="0"/>
          <w:numId w:val="24"/>
        </w:numPr>
        <w:shd w:val="clear" w:color="auto" w:fill="FFFFFF"/>
        <w:spacing w:before="0" w:beforeAutospacing="0" w:after="0" w:afterAutospacing="0"/>
        <w:jc w:val="both"/>
        <w:rPr>
          <w:color w:val="000000"/>
          <w:sz w:val="26"/>
          <w:szCs w:val="26"/>
        </w:rPr>
      </w:pPr>
      <w:r w:rsidRPr="00401825">
        <w:rPr>
          <w:color w:val="000000"/>
          <w:sz w:val="26"/>
          <w:szCs w:val="26"/>
        </w:rPr>
        <w:t>Совету Комсомольского городского поселения заключить</w:t>
      </w:r>
      <w:r w:rsidRPr="00401825">
        <w:rPr>
          <w:color w:val="000000"/>
          <w:spacing w:val="-1"/>
          <w:sz w:val="26"/>
          <w:szCs w:val="26"/>
        </w:rPr>
        <w:t xml:space="preserve"> </w:t>
      </w:r>
      <w:proofErr w:type="gramStart"/>
      <w:r w:rsidRPr="00401825">
        <w:rPr>
          <w:color w:val="000000"/>
          <w:spacing w:val="-1"/>
          <w:sz w:val="26"/>
          <w:szCs w:val="26"/>
        </w:rPr>
        <w:t>Соглашение  о</w:t>
      </w:r>
      <w:proofErr w:type="gramEnd"/>
      <w:r w:rsidRPr="00401825">
        <w:rPr>
          <w:color w:val="000000"/>
          <w:spacing w:val="-1"/>
          <w:sz w:val="26"/>
          <w:szCs w:val="26"/>
        </w:rPr>
        <w:t xml:space="preserve"> </w:t>
      </w:r>
      <w:r w:rsidRPr="00401825">
        <w:rPr>
          <w:color w:val="000000"/>
          <w:spacing w:val="2"/>
          <w:sz w:val="26"/>
          <w:szCs w:val="26"/>
        </w:rPr>
        <w:t xml:space="preserve">передаче </w:t>
      </w:r>
      <w:r w:rsidRPr="00401825">
        <w:rPr>
          <w:color w:val="000000"/>
          <w:spacing w:val="5"/>
          <w:sz w:val="26"/>
          <w:szCs w:val="26"/>
        </w:rPr>
        <w:t xml:space="preserve">  полномочий по осуществлению внешнего муниципального финансового контроля с  Советом Комсомольского</w:t>
      </w:r>
      <w:r w:rsidRPr="00401825">
        <w:rPr>
          <w:color w:val="000000"/>
          <w:spacing w:val="-2"/>
          <w:sz w:val="26"/>
          <w:szCs w:val="26"/>
        </w:rPr>
        <w:t xml:space="preserve"> муниципального района Ивановской области.</w:t>
      </w:r>
    </w:p>
    <w:p w14:paraId="0AC9927A" w14:textId="77777777" w:rsidR="00310AD4" w:rsidRPr="00401825" w:rsidRDefault="00310AD4" w:rsidP="002D7B90">
      <w:pPr>
        <w:pStyle w:val="af4"/>
        <w:numPr>
          <w:ilvl w:val="0"/>
          <w:numId w:val="24"/>
        </w:numPr>
        <w:shd w:val="clear" w:color="auto" w:fill="FFFFFF"/>
        <w:spacing w:before="0" w:beforeAutospacing="0" w:after="0" w:afterAutospacing="0"/>
        <w:jc w:val="both"/>
        <w:rPr>
          <w:sz w:val="26"/>
          <w:szCs w:val="26"/>
        </w:rPr>
      </w:pPr>
      <w:r w:rsidRPr="00401825">
        <w:rPr>
          <w:sz w:val="26"/>
          <w:szCs w:val="26"/>
        </w:rPr>
        <w:t>Опубликовать решение в официальном источнике опубликования нормативных правовых актов и иной официальной информации «Вестник нормативных правовых актов органов местного самоуправления Комсомольского муниципального района», а также разместить на официальном сайте Комсомольского муниципального района в сети «Интернет»</w:t>
      </w:r>
      <w:r w:rsidRPr="00401825">
        <w:rPr>
          <w:spacing w:val="12"/>
          <w:sz w:val="26"/>
          <w:szCs w:val="26"/>
        </w:rPr>
        <w:t>.</w:t>
      </w:r>
    </w:p>
    <w:p w14:paraId="7204FF20" w14:textId="77777777" w:rsidR="00310AD4" w:rsidRPr="00401825" w:rsidRDefault="00310AD4" w:rsidP="002D7B90">
      <w:pPr>
        <w:pStyle w:val="af4"/>
        <w:numPr>
          <w:ilvl w:val="0"/>
          <w:numId w:val="24"/>
        </w:numPr>
        <w:shd w:val="clear" w:color="auto" w:fill="FFFFFF"/>
        <w:spacing w:before="0" w:beforeAutospacing="0" w:after="0" w:afterAutospacing="0"/>
        <w:jc w:val="both"/>
        <w:rPr>
          <w:color w:val="000000"/>
          <w:sz w:val="26"/>
          <w:szCs w:val="26"/>
        </w:rPr>
      </w:pPr>
      <w:r w:rsidRPr="00401825">
        <w:rPr>
          <w:color w:val="000000"/>
          <w:spacing w:val="-6"/>
          <w:sz w:val="26"/>
          <w:szCs w:val="26"/>
        </w:rPr>
        <w:t>Настоящее Решение вступает в силу с момента подписания.</w:t>
      </w:r>
    </w:p>
    <w:p w14:paraId="09C6E5DB" w14:textId="77777777" w:rsidR="00310AD4" w:rsidRPr="00401825" w:rsidRDefault="00310AD4" w:rsidP="00310AD4">
      <w:pPr>
        <w:pStyle w:val="af4"/>
        <w:shd w:val="clear" w:color="auto" w:fill="FFFFFF"/>
        <w:spacing w:before="0" w:beforeAutospacing="0" w:after="0" w:afterAutospacing="0"/>
        <w:ind w:firstLine="709"/>
        <w:jc w:val="both"/>
        <w:rPr>
          <w:color w:val="000000"/>
          <w:spacing w:val="-6"/>
          <w:sz w:val="26"/>
          <w:szCs w:val="26"/>
        </w:rPr>
      </w:pPr>
    </w:p>
    <w:p w14:paraId="2E6CB669" w14:textId="77777777" w:rsidR="00310AD4" w:rsidRPr="00401825" w:rsidRDefault="00310AD4" w:rsidP="00310AD4">
      <w:pPr>
        <w:pStyle w:val="af4"/>
        <w:shd w:val="clear" w:color="auto" w:fill="FFFFFF"/>
        <w:spacing w:before="0" w:beforeAutospacing="0" w:after="0" w:afterAutospacing="0"/>
        <w:jc w:val="both"/>
        <w:rPr>
          <w:sz w:val="26"/>
          <w:szCs w:val="26"/>
        </w:rPr>
      </w:pPr>
      <w:r w:rsidRPr="00401825">
        <w:rPr>
          <w:sz w:val="26"/>
          <w:szCs w:val="26"/>
        </w:rPr>
        <w:t>Глава Комсомольского</w:t>
      </w:r>
    </w:p>
    <w:p w14:paraId="1B9EA84C" w14:textId="77777777" w:rsidR="00310AD4" w:rsidRPr="00401825" w:rsidRDefault="00310AD4" w:rsidP="00310AD4">
      <w:pPr>
        <w:rPr>
          <w:sz w:val="26"/>
          <w:szCs w:val="26"/>
        </w:rPr>
      </w:pPr>
      <w:r w:rsidRPr="00401825">
        <w:rPr>
          <w:sz w:val="26"/>
          <w:szCs w:val="26"/>
        </w:rPr>
        <w:t xml:space="preserve">городского поселения                                                                               Е.Н. </w:t>
      </w:r>
      <w:proofErr w:type="spellStart"/>
      <w:r w:rsidRPr="00401825">
        <w:rPr>
          <w:sz w:val="26"/>
          <w:szCs w:val="26"/>
        </w:rPr>
        <w:t>Нургатина</w:t>
      </w:r>
      <w:proofErr w:type="spellEnd"/>
    </w:p>
    <w:p w14:paraId="3E2082A7" w14:textId="77777777" w:rsidR="00616E2E" w:rsidRPr="00401825" w:rsidRDefault="00616E2E" w:rsidP="00616E2E">
      <w:pPr>
        <w:pStyle w:val="ae"/>
        <w:ind w:firstLine="709"/>
        <w:rPr>
          <w:rFonts w:ascii="Times New Roman" w:hAnsi="Times New Roman"/>
          <w:b w:val="0"/>
          <w:sz w:val="24"/>
        </w:rPr>
      </w:pPr>
      <w:r w:rsidRPr="00401825">
        <w:rPr>
          <w:rFonts w:ascii="Times New Roman" w:hAnsi="Times New Roman"/>
          <w:b w:val="0"/>
          <w:noProof/>
          <w:sz w:val="24"/>
        </w:rPr>
        <w:lastRenderedPageBreak/>
        <w:drawing>
          <wp:inline distT="0" distB="0" distL="0" distR="0" wp14:anchorId="54F351FF" wp14:editId="159D941B">
            <wp:extent cx="541020" cy="678180"/>
            <wp:effectExtent l="19050" t="0" r="0" b="0"/>
            <wp:docPr id="16"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4"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14:paraId="00410CA6" w14:textId="77777777" w:rsidR="00616E2E" w:rsidRPr="00401825" w:rsidRDefault="00616E2E" w:rsidP="00616E2E">
      <w:pPr>
        <w:pStyle w:val="ae"/>
        <w:ind w:firstLine="709"/>
        <w:outlineLvl w:val="0"/>
        <w:rPr>
          <w:rFonts w:ascii="Times New Roman" w:hAnsi="Times New Roman"/>
          <w:bCs w:val="0"/>
          <w:sz w:val="24"/>
          <w:szCs w:val="24"/>
        </w:rPr>
      </w:pPr>
      <w:r w:rsidRPr="00401825">
        <w:rPr>
          <w:rFonts w:ascii="Times New Roman" w:hAnsi="Times New Roman"/>
          <w:sz w:val="24"/>
          <w:szCs w:val="24"/>
        </w:rPr>
        <w:t>Российская Федерация</w:t>
      </w:r>
    </w:p>
    <w:p w14:paraId="5A8EF6D3" w14:textId="77777777" w:rsidR="00616E2E" w:rsidRPr="007A6977" w:rsidRDefault="00616E2E" w:rsidP="00616E2E">
      <w:pPr>
        <w:pStyle w:val="ae"/>
        <w:ind w:firstLine="709"/>
        <w:rPr>
          <w:rFonts w:ascii="Times New Roman" w:hAnsi="Times New Roman"/>
          <w:bCs w:val="0"/>
          <w:sz w:val="28"/>
          <w:szCs w:val="28"/>
        </w:rPr>
      </w:pPr>
      <w:r w:rsidRPr="007A6977">
        <w:rPr>
          <w:rFonts w:ascii="Times New Roman" w:hAnsi="Times New Roman"/>
          <w:sz w:val="28"/>
          <w:szCs w:val="28"/>
        </w:rPr>
        <w:t>Ивановская область</w:t>
      </w:r>
    </w:p>
    <w:p w14:paraId="399FD12C" w14:textId="77777777" w:rsidR="00616E2E" w:rsidRPr="007A6977" w:rsidRDefault="00616E2E" w:rsidP="00616E2E">
      <w:pPr>
        <w:pStyle w:val="ae"/>
        <w:ind w:firstLine="709"/>
        <w:rPr>
          <w:rFonts w:ascii="Times New Roman" w:hAnsi="Times New Roman"/>
          <w:bCs w:val="0"/>
          <w:sz w:val="28"/>
          <w:szCs w:val="28"/>
        </w:rPr>
      </w:pPr>
      <w:r w:rsidRPr="007A6977">
        <w:rPr>
          <w:rFonts w:ascii="Times New Roman" w:hAnsi="Times New Roman"/>
          <w:sz w:val="28"/>
          <w:szCs w:val="28"/>
        </w:rPr>
        <w:t>Комсомольский муниципальный район</w:t>
      </w:r>
    </w:p>
    <w:p w14:paraId="43286904" w14:textId="77777777" w:rsidR="00616E2E" w:rsidRPr="007A6977" w:rsidRDefault="00616E2E" w:rsidP="00616E2E">
      <w:pPr>
        <w:pStyle w:val="ae"/>
        <w:ind w:firstLine="709"/>
        <w:rPr>
          <w:rFonts w:ascii="Times New Roman" w:hAnsi="Times New Roman"/>
          <w:bCs w:val="0"/>
          <w:sz w:val="28"/>
          <w:szCs w:val="28"/>
        </w:rPr>
      </w:pPr>
      <w:r w:rsidRPr="007A6977">
        <w:rPr>
          <w:rFonts w:ascii="Times New Roman" w:hAnsi="Times New Roman"/>
          <w:sz w:val="28"/>
          <w:szCs w:val="28"/>
        </w:rPr>
        <w:t xml:space="preserve">СОВЕТ </w:t>
      </w:r>
      <w:proofErr w:type="gramStart"/>
      <w:r w:rsidRPr="007A6977">
        <w:rPr>
          <w:rFonts w:ascii="Times New Roman" w:hAnsi="Times New Roman"/>
          <w:sz w:val="28"/>
          <w:szCs w:val="28"/>
        </w:rPr>
        <w:t>КОМСОМОЛЬСКОГО  ГОРОДСКОГО</w:t>
      </w:r>
      <w:proofErr w:type="gramEnd"/>
      <w:r w:rsidRPr="007A6977">
        <w:rPr>
          <w:rFonts w:ascii="Times New Roman" w:hAnsi="Times New Roman"/>
          <w:sz w:val="28"/>
          <w:szCs w:val="28"/>
        </w:rPr>
        <w:t xml:space="preserve">  ПОСЕЛЕНИЯ</w:t>
      </w:r>
    </w:p>
    <w:p w14:paraId="005184BD" w14:textId="58334D2A" w:rsidR="00616E2E" w:rsidRPr="007A6977" w:rsidRDefault="0013748D" w:rsidP="00616E2E">
      <w:pPr>
        <w:pStyle w:val="ae"/>
        <w:ind w:firstLine="709"/>
        <w:rPr>
          <w:rFonts w:ascii="Times New Roman" w:hAnsi="Times New Roman"/>
          <w:bCs w:val="0"/>
          <w:sz w:val="28"/>
          <w:szCs w:val="28"/>
        </w:rPr>
      </w:pPr>
      <w:proofErr w:type="gramStart"/>
      <w:r>
        <w:rPr>
          <w:rFonts w:ascii="Times New Roman" w:hAnsi="Times New Roman"/>
          <w:sz w:val="28"/>
          <w:szCs w:val="28"/>
        </w:rPr>
        <w:t>пятого</w:t>
      </w:r>
      <w:r w:rsidR="00616E2E" w:rsidRPr="007A6977">
        <w:rPr>
          <w:rFonts w:ascii="Times New Roman" w:hAnsi="Times New Roman"/>
          <w:sz w:val="28"/>
          <w:szCs w:val="28"/>
        </w:rPr>
        <w:t xml:space="preserve">  созыва</w:t>
      </w:r>
      <w:proofErr w:type="gramEnd"/>
    </w:p>
    <w:tbl>
      <w:tblPr>
        <w:tblW w:w="9900" w:type="dxa"/>
        <w:tblInd w:w="135" w:type="dxa"/>
        <w:tblBorders>
          <w:top w:val="thinThickSmallGap" w:sz="24" w:space="0" w:color="auto"/>
        </w:tblBorders>
        <w:tblLook w:val="0000" w:firstRow="0" w:lastRow="0" w:firstColumn="0" w:lastColumn="0" w:noHBand="0" w:noVBand="0"/>
      </w:tblPr>
      <w:tblGrid>
        <w:gridCol w:w="9900"/>
      </w:tblGrid>
      <w:tr w:rsidR="00616E2E" w:rsidRPr="00310AD4" w14:paraId="7C7F894C" w14:textId="77777777" w:rsidTr="00CC6B07">
        <w:trPr>
          <w:trHeight w:val="100"/>
        </w:trPr>
        <w:tc>
          <w:tcPr>
            <w:tcW w:w="9900" w:type="dxa"/>
          </w:tcPr>
          <w:p w14:paraId="525E08AC" w14:textId="77777777" w:rsidR="00616E2E" w:rsidRPr="00310AD4" w:rsidRDefault="00616E2E" w:rsidP="00CC6B07">
            <w:pPr>
              <w:pStyle w:val="ae"/>
              <w:ind w:firstLine="709"/>
              <w:rPr>
                <w:rFonts w:ascii="Times New Roman" w:hAnsi="Times New Roman"/>
                <w:b w:val="0"/>
                <w:sz w:val="24"/>
              </w:rPr>
            </w:pPr>
            <w:smartTag w:uri="urn:schemas-microsoft-com:office:smarttags" w:element="metricconverter">
              <w:smartTagPr>
                <w:attr w:name="ProductID" w:val="155150, г"/>
              </w:smartTagPr>
              <w:r w:rsidRPr="00310AD4">
                <w:rPr>
                  <w:rFonts w:ascii="Times New Roman" w:hAnsi="Times New Roman"/>
                  <w:b w:val="0"/>
                  <w:sz w:val="24"/>
                </w:rPr>
                <w:t>155150, г</w:t>
              </w:r>
            </w:smartTag>
            <w:r w:rsidRPr="00310AD4">
              <w:rPr>
                <w:rFonts w:ascii="Times New Roman" w:hAnsi="Times New Roman"/>
                <w:b w:val="0"/>
                <w:sz w:val="24"/>
              </w:rPr>
              <w:t>. Комсомольск, ул. 50 лет ВЛКСМ, д. 2</w:t>
            </w:r>
          </w:p>
        </w:tc>
      </w:tr>
    </w:tbl>
    <w:p w14:paraId="43C31687" w14:textId="77777777" w:rsidR="00616E2E" w:rsidRPr="00310AD4" w:rsidRDefault="00616E2E" w:rsidP="00616E2E">
      <w:pPr>
        <w:pStyle w:val="ae"/>
        <w:ind w:firstLine="709"/>
        <w:jc w:val="left"/>
        <w:rPr>
          <w:rFonts w:ascii="Times New Roman" w:hAnsi="Times New Roman"/>
          <w:b w:val="0"/>
          <w:bCs w:val="0"/>
          <w:sz w:val="24"/>
        </w:rPr>
      </w:pPr>
    </w:p>
    <w:p w14:paraId="2E4424DE" w14:textId="77777777" w:rsidR="00616E2E" w:rsidRPr="00310AD4" w:rsidRDefault="00616E2E" w:rsidP="00616E2E">
      <w:pPr>
        <w:pStyle w:val="ae"/>
        <w:ind w:firstLine="709"/>
        <w:rPr>
          <w:rFonts w:ascii="Times New Roman" w:hAnsi="Times New Roman"/>
          <w:sz w:val="26"/>
          <w:szCs w:val="26"/>
        </w:rPr>
      </w:pPr>
      <w:r w:rsidRPr="00310AD4">
        <w:rPr>
          <w:rFonts w:ascii="Times New Roman" w:hAnsi="Times New Roman"/>
          <w:sz w:val="26"/>
          <w:szCs w:val="26"/>
        </w:rPr>
        <w:t>Р Е Ш Е Н И Е</w:t>
      </w:r>
    </w:p>
    <w:p w14:paraId="07471ABD" w14:textId="77777777" w:rsidR="00616E2E" w:rsidRPr="00310AD4" w:rsidRDefault="00616E2E" w:rsidP="00616E2E">
      <w:pPr>
        <w:pStyle w:val="ae"/>
        <w:ind w:firstLine="709"/>
        <w:rPr>
          <w:rFonts w:ascii="Times New Roman" w:hAnsi="Times New Roman"/>
          <w:b w:val="0"/>
          <w:sz w:val="26"/>
          <w:szCs w:val="26"/>
        </w:rPr>
      </w:pPr>
    </w:p>
    <w:p w14:paraId="4DD98014" w14:textId="77777777" w:rsidR="00616E2E" w:rsidRPr="00310AD4" w:rsidRDefault="00616E2E" w:rsidP="00616E2E">
      <w:pPr>
        <w:pStyle w:val="ae"/>
        <w:jc w:val="both"/>
        <w:rPr>
          <w:rFonts w:ascii="Times New Roman" w:hAnsi="Times New Roman"/>
          <w:b w:val="0"/>
          <w:sz w:val="26"/>
          <w:szCs w:val="26"/>
          <w:u w:val="single"/>
        </w:rPr>
      </w:pPr>
      <w:r w:rsidRPr="00310AD4">
        <w:rPr>
          <w:rFonts w:ascii="Times New Roman" w:hAnsi="Times New Roman"/>
          <w:b w:val="0"/>
          <w:sz w:val="26"/>
          <w:szCs w:val="26"/>
        </w:rPr>
        <w:t xml:space="preserve">от </w:t>
      </w:r>
      <w:proofErr w:type="gramStart"/>
      <w:r w:rsidRPr="00310AD4">
        <w:rPr>
          <w:rFonts w:ascii="Times New Roman" w:hAnsi="Times New Roman"/>
          <w:b w:val="0"/>
          <w:sz w:val="26"/>
          <w:szCs w:val="26"/>
        </w:rPr>
        <w:t>« 24</w:t>
      </w:r>
      <w:proofErr w:type="gramEnd"/>
      <w:r w:rsidRPr="00310AD4">
        <w:rPr>
          <w:rFonts w:ascii="Times New Roman" w:hAnsi="Times New Roman"/>
          <w:b w:val="0"/>
          <w:sz w:val="26"/>
          <w:szCs w:val="26"/>
        </w:rPr>
        <w:t xml:space="preserve"> » декабря 2025г.                                                                         № 31</w:t>
      </w:r>
    </w:p>
    <w:p w14:paraId="2C135AAE" w14:textId="77777777" w:rsidR="00616E2E" w:rsidRPr="00310AD4" w:rsidRDefault="00616E2E" w:rsidP="00616E2E">
      <w:pPr>
        <w:pStyle w:val="ae"/>
        <w:ind w:firstLine="709"/>
        <w:jc w:val="both"/>
        <w:rPr>
          <w:rFonts w:ascii="Times New Roman" w:hAnsi="Times New Roman"/>
          <w:b w:val="0"/>
          <w:sz w:val="26"/>
          <w:szCs w:val="26"/>
        </w:rPr>
      </w:pPr>
    </w:p>
    <w:p w14:paraId="7D8A8FC3" w14:textId="77777777" w:rsidR="00616E2E" w:rsidRPr="00310AD4" w:rsidRDefault="00616E2E" w:rsidP="00616E2E">
      <w:pPr>
        <w:pStyle w:val="af4"/>
        <w:shd w:val="clear" w:color="auto" w:fill="FFFFFF"/>
        <w:spacing w:before="0" w:beforeAutospacing="0" w:after="0" w:afterAutospacing="0"/>
        <w:ind w:firstLine="709"/>
        <w:jc w:val="center"/>
        <w:rPr>
          <w:rFonts w:eastAsia="BatangChe"/>
          <w:b/>
          <w:sz w:val="26"/>
          <w:szCs w:val="26"/>
        </w:rPr>
      </w:pPr>
      <w:r w:rsidRPr="00310AD4">
        <w:rPr>
          <w:rFonts w:eastAsia="BatangChe"/>
          <w:b/>
          <w:sz w:val="26"/>
          <w:szCs w:val="26"/>
        </w:rPr>
        <w:t>О передаче полномочий по осуществлению внешнего муниципального финансового контроля на 2026 год</w:t>
      </w:r>
    </w:p>
    <w:p w14:paraId="47BA21C7" w14:textId="77777777" w:rsidR="00616E2E" w:rsidRPr="00310AD4" w:rsidRDefault="00616E2E" w:rsidP="00616E2E">
      <w:pPr>
        <w:pStyle w:val="af4"/>
        <w:shd w:val="clear" w:color="auto" w:fill="FFFFFF"/>
        <w:spacing w:before="0" w:beforeAutospacing="0" w:after="0" w:afterAutospacing="0"/>
        <w:ind w:firstLine="709"/>
        <w:jc w:val="both"/>
        <w:rPr>
          <w:rFonts w:eastAsia="BatangChe"/>
          <w:sz w:val="26"/>
          <w:szCs w:val="26"/>
        </w:rPr>
      </w:pPr>
    </w:p>
    <w:p w14:paraId="4AAEA589" w14:textId="77777777" w:rsidR="00616E2E" w:rsidRPr="00310AD4" w:rsidRDefault="00616E2E" w:rsidP="00616E2E">
      <w:pPr>
        <w:pStyle w:val="af4"/>
        <w:shd w:val="clear" w:color="auto" w:fill="FFFFFF"/>
        <w:spacing w:before="0" w:beforeAutospacing="0" w:after="0" w:afterAutospacing="0"/>
        <w:ind w:firstLine="709"/>
        <w:jc w:val="both"/>
        <w:rPr>
          <w:rFonts w:eastAsia="BatangChe"/>
          <w:sz w:val="26"/>
          <w:szCs w:val="26"/>
        </w:rPr>
      </w:pPr>
      <w:r w:rsidRPr="00310AD4">
        <w:rPr>
          <w:rFonts w:eastAsia="BatangChe"/>
          <w:sz w:val="26"/>
          <w:szCs w:val="26"/>
        </w:rPr>
        <w:t>            </w:t>
      </w:r>
      <w:r w:rsidRPr="00310AD4">
        <w:rPr>
          <w:color w:val="000000"/>
          <w:spacing w:val="-3"/>
          <w:sz w:val="26"/>
          <w:szCs w:val="26"/>
        </w:rPr>
        <w:t xml:space="preserve">В целях реализации Бюджетного кодекса РФ, в  соответствии с  Федеральным законом от 06.10.2003г. № 131-ФЗ «Об </w:t>
      </w:r>
      <w:r w:rsidRPr="00310AD4">
        <w:rPr>
          <w:color w:val="000000"/>
          <w:spacing w:val="2"/>
          <w:sz w:val="26"/>
          <w:szCs w:val="26"/>
        </w:rPr>
        <w:t>общих принципах организации местного самоуправления в Российской Федерации», Федеральным законом от 07.12.2011г. № 6-ФЗ « Об общих принципах организации и деятельности контрольно-счетных органов субъектов Российской Федерации и муниципальных образований»</w:t>
      </w:r>
      <w:r w:rsidRPr="00310AD4">
        <w:rPr>
          <w:color w:val="000000"/>
          <w:sz w:val="26"/>
          <w:szCs w:val="26"/>
        </w:rPr>
        <w:t xml:space="preserve"> Совет Комсомольского городского поселения Комсомольского муниципального района Ивановской области,</w:t>
      </w:r>
    </w:p>
    <w:p w14:paraId="2911553C" w14:textId="77777777" w:rsidR="00616E2E" w:rsidRPr="00310AD4" w:rsidRDefault="00616E2E" w:rsidP="00616E2E">
      <w:pPr>
        <w:pStyle w:val="af4"/>
        <w:shd w:val="clear" w:color="auto" w:fill="FFFFFF"/>
        <w:spacing w:before="0" w:beforeAutospacing="0" w:after="0" w:afterAutospacing="0"/>
        <w:ind w:firstLine="709"/>
        <w:jc w:val="both"/>
        <w:rPr>
          <w:rFonts w:eastAsia="BatangChe"/>
          <w:sz w:val="26"/>
          <w:szCs w:val="26"/>
        </w:rPr>
      </w:pPr>
    </w:p>
    <w:p w14:paraId="18FF97D2" w14:textId="77777777" w:rsidR="00616E2E" w:rsidRPr="00310AD4" w:rsidRDefault="00616E2E" w:rsidP="00616E2E">
      <w:pPr>
        <w:pStyle w:val="af4"/>
        <w:shd w:val="clear" w:color="auto" w:fill="FFFFFF"/>
        <w:spacing w:before="0" w:beforeAutospacing="0" w:after="0" w:afterAutospacing="0"/>
        <w:ind w:firstLine="709"/>
        <w:rPr>
          <w:rFonts w:eastAsia="BatangChe"/>
          <w:b/>
          <w:sz w:val="26"/>
          <w:szCs w:val="26"/>
        </w:rPr>
      </w:pPr>
      <w:r w:rsidRPr="00310AD4">
        <w:rPr>
          <w:rFonts w:eastAsia="BatangChe"/>
          <w:sz w:val="26"/>
          <w:szCs w:val="26"/>
        </w:rPr>
        <w:t xml:space="preserve">       </w:t>
      </w:r>
      <w:r w:rsidRPr="00310AD4">
        <w:rPr>
          <w:rFonts w:eastAsia="BatangChe"/>
          <w:b/>
          <w:sz w:val="26"/>
          <w:szCs w:val="26"/>
        </w:rPr>
        <w:t>РЕШИЛ:</w:t>
      </w:r>
    </w:p>
    <w:p w14:paraId="20700F89" w14:textId="77777777" w:rsidR="00616E2E" w:rsidRPr="00310AD4" w:rsidRDefault="00616E2E" w:rsidP="00616E2E">
      <w:pPr>
        <w:pStyle w:val="af4"/>
        <w:shd w:val="clear" w:color="auto" w:fill="FFFFFF"/>
        <w:spacing w:before="0" w:beforeAutospacing="0" w:after="0" w:afterAutospacing="0"/>
        <w:ind w:firstLine="709"/>
        <w:rPr>
          <w:rFonts w:eastAsia="BatangChe"/>
          <w:b/>
          <w:sz w:val="26"/>
          <w:szCs w:val="26"/>
        </w:rPr>
      </w:pPr>
    </w:p>
    <w:p w14:paraId="0610AFBF" w14:textId="77777777" w:rsidR="00616E2E" w:rsidRPr="00310AD4" w:rsidRDefault="00616E2E" w:rsidP="002D7B90">
      <w:pPr>
        <w:pStyle w:val="af4"/>
        <w:numPr>
          <w:ilvl w:val="0"/>
          <w:numId w:val="24"/>
        </w:numPr>
        <w:shd w:val="clear" w:color="auto" w:fill="FFFFFF"/>
        <w:spacing w:before="0" w:beforeAutospacing="0" w:after="0" w:afterAutospacing="0"/>
        <w:jc w:val="both"/>
        <w:rPr>
          <w:color w:val="000000"/>
          <w:sz w:val="26"/>
          <w:szCs w:val="26"/>
        </w:rPr>
      </w:pPr>
      <w:r w:rsidRPr="00310AD4">
        <w:rPr>
          <w:color w:val="000000"/>
          <w:sz w:val="26"/>
          <w:szCs w:val="26"/>
        </w:rPr>
        <w:t>Передать с 01.01.2026 года по 31.12.2026 года Комсомольскому муниципальному району полномочия контрольно-счетного органа Комсомольского городского поселения по осуществлению внешнего муниципального финансового контроля в Комсомольском городском поселении Комсомольского муниципального района Ивановской области.</w:t>
      </w:r>
    </w:p>
    <w:p w14:paraId="4932F5F9" w14:textId="77777777" w:rsidR="00616E2E" w:rsidRPr="00310AD4" w:rsidRDefault="00616E2E" w:rsidP="002D7B90">
      <w:pPr>
        <w:pStyle w:val="af4"/>
        <w:numPr>
          <w:ilvl w:val="0"/>
          <w:numId w:val="24"/>
        </w:numPr>
        <w:shd w:val="clear" w:color="auto" w:fill="FFFFFF"/>
        <w:spacing w:before="0" w:beforeAutospacing="0" w:after="0" w:afterAutospacing="0"/>
        <w:jc w:val="both"/>
        <w:rPr>
          <w:color w:val="000000"/>
          <w:sz w:val="26"/>
          <w:szCs w:val="26"/>
        </w:rPr>
      </w:pPr>
      <w:r w:rsidRPr="00310AD4">
        <w:rPr>
          <w:color w:val="000000"/>
          <w:sz w:val="26"/>
          <w:szCs w:val="26"/>
        </w:rPr>
        <w:t>Совету Комсомольского городского поселения заключить</w:t>
      </w:r>
      <w:r w:rsidRPr="00310AD4">
        <w:rPr>
          <w:color w:val="000000"/>
          <w:spacing w:val="-1"/>
          <w:sz w:val="26"/>
          <w:szCs w:val="26"/>
        </w:rPr>
        <w:t xml:space="preserve"> </w:t>
      </w:r>
      <w:proofErr w:type="gramStart"/>
      <w:r w:rsidRPr="00310AD4">
        <w:rPr>
          <w:color w:val="000000"/>
          <w:spacing w:val="-1"/>
          <w:sz w:val="26"/>
          <w:szCs w:val="26"/>
        </w:rPr>
        <w:t>Соглашение  о</w:t>
      </w:r>
      <w:proofErr w:type="gramEnd"/>
      <w:r w:rsidRPr="00310AD4">
        <w:rPr>
          <w:color w:val="000000"/>
          <w:spacing w:val="-1"/>
          <w:sz w:val="26"/>
          <w:szCs w:val="26"/>
        </w:rPr>
        <w:t xml:space="preserve"> </w:t>
      </w:r>
      <w:r w:rsidRPr="00310AD4">
        <w:rPr>
          <w:color w:val="000000"/>
          <w:spacing w:val="2"/>
          <w:sz w:val="26"/>
          <w:szCs w:val="26"/>
        </w:rPr>
        <w:t xml:space="preserve">передаче </w:t>
      </w:r>
      <w:r w:rsidRPr="00310AD4">
        <w:rPr>
          <w:color w:val="000000"/>
          <w:spacing w:val="5"/>
          <w:sz w:val="26"/>
          <w:szCs w:val="26"/>
        </w:rPr>
        <w:t xml:space="preserve">  полномочий по осуществлению внешнего муниципального финансового контроля с  Советом Комсомольского</w:t>
      </w:r>
      <w:r w:rsidRPr="00310AD4">
        <w:rPr>
          <w:color w:val="000000"/>
          <w:spacing w:val="-2"/>
          <w:sz w:val="26"/>
          <w:szCs w:val="26"/>
        </w:rPr>
        <w:t xml:space="preserve"> муниципального района Ивановской области.</w:t>
      </w:r>
    </w:p>
    <w:p w14:paraId="43132527" w14:textId="77777777" w:rsidR="00616E2E" w:rsidRPr="00310AD4" w:rsidRDefault="00616E2E" w:rsidP="002D7B90">
      <w:pPr>
        <w:pStyle w:val="af4"/>
        <w:numPr>
          <w:ilvl w:val="0"/>
          <w:numId w:val="24"/>
        </w:numPr>
        <w:shd w:val="clear" w:color="auto" w:fill="FFFFFF"/>
        <w:spacing w:before="0" w:beforeAutospacing="0" w:after="0" w:afterAutospacing="0"/>
        <w:jc w:val="both"/>
        <w:rPr>
          <w:sz w:val="26"/>
          <w:szCs w:val="26"/>
        </w:rPr>
      </w:pPr>
      <w:r w:rsidRPr="00310AD4">
        <w:rPr>
          <w:sz w:val="26"/>
          <w:szCs w:val="26"/>
        </w:rPr>
        <w:t>Опубликовать решение в официальном источнике опубликования нормативных правовых актов и иной официальной информации «Вестник нормативных правовых актов органов местного самоуправления Комсомольского муниципального района», а также разместить на официальном сайте Комсомольского муниципального района в сети «Интернет»</w:t>
      </w:r>
      <w:r w:rsidRPr="00310AD4">
        <w:rPr>
          <w:spacing w:val="12"/>
          <w:sz w:val="26"/>
          <w:szCs w:val="26"/>
        </w:rPr>
        <w:t>.</w:t>
      </w:r>
    </w:p>
    <w:p w14:paraId="50851EE3" w14:textId="77777777" w:rsidR="00616E2E" w:rsidRPr="00310AD4" w:rsidRDefault="00616E2E" w:rsidP="002D7B90">
      <w:pPr>
        <w:pStyle w:val="af4"/>
        <w:numPr>
          <w:ilvl w:val="0"/>
          <w:numId w:val="24"/>
        </w:numPr>
        <w:shd w:val="clear" w:color="auto" w:fill="FFFFFF"/>
        <w:spacing w:before="0" w:beforeAutospacing="0" w:after="0" w:afterAutospacing="0"/>
        <w:jc w:val="both"/>
        <w:rPr>
          <w:color w:val="000000"/>
          <w:sz w:val="26"/>
          <w:szCs w:val="26"/>
        </w:rPr>
      </w:pPr>
      <w:r w:rsidRPr="00310AD4">
        <w:rPr>
          <w:color w:val="000000"/>
          <w:spacing w:val="-6"/>
          <w:sz w:val="26"/>
          <w:szCs w:val="26"/>
        </w:rPr>
        <w:t>Настоящее Решение вступает в силу с момента подписания.</w:t>
      </w:r>
    </w:p>
    <w:p w14:paraId="1DFEBC84" w14:textId="77777777" w:rsidR="00616E2E" w:rsidRPr="00310AD4" w:rsidRDefault="00616E2E" w:rsidP="00616E2E">
      <w:pPr>
        <w:pStyle w:val="af4"/>
        <w:shd w:val="clear" w:color="auto" w:fill="FFFFFF"/>
        <w:spacing w:before="0" w:beforeAutospacing="0" w:after="0" w:afterAutospacing="0"/>
        <w:ind w:firstLine="709"/>
        <w:rPr>
          <w:color w:val="000000"/>
          <w:spacing w:val="-6"/>
          <w:sz w:val="26"/>
          <w:szCs w:val="26"/>
        </w:rPr>
      </w:pPr>
    </w:p>
    <w:p w14:paraId="5092C375" w14:textId="77777777" w:rsidR="00616E2E" w:rsidRPr="00310AD4" w:rsidRDefault="00616E2E" w:rsidP="00616E2E">
      <w:pPr>
        <w:pStyle w:val="af4"/>
        <w:shd w:val="clear" w:color="auto" w:fill="FFFFFF"/>
        <w:spacing w:before="0" w:beforeAutospacing="0" w:after="0" w:afterAutospacing="0"/>
        <w:ind w:firstLine="709"/>
        <w:jc w:val="both"/>
        <w:rPr>
          <w:color w:val="000000"/>
          <w:spacing w:val="-6"/>
          <w:sz w:val="26"/>
          <w:szCs w:val="26"/>
        </w:rPr>
      </w:pPr>
    </w:p>
    <w:p w14:paraId="29613F7D" w14:textId="77777777" w:rsidR="00616E2E" w:rsidRPr="00310AD4" w:rsidRDefault="00616E2E" w:rsidP="00616E2E">
      <w:pPr>
        <w:pStyle w:val="af4"/>
        <w:shd w:val="clear" w:color="auto" w:fill="FFFFFF"/>
        <w:spacing w:before="0" w:beforeAutospacing="0" w:after="0" w:afterAutospacing="0"/>
        <w:jc w:val="both"/>
        <w:rPr>
          <w:sz w:val="26"/>
          <w:szCs w:val="26"/>
        </w:rPr>
      </w:pPr>
      <w:r w:rsidRPr="00310AD4">
        <w:rPr>
          <w:sz w:val="26"/>
          <w:szCs w:val="26"/>
        </w:rPr>
        <w:t>Глава Комсомольского</w:t>
      </w:r>
    </w:p>
    <w:p w14:paraId="12CD6C0A" w14:textId="77777777" w:rsidR="00616E2E" w:rsidRPr="00310AD4" w:rsidRDefault="00616E2E" w:rsidP="00616E2E">
      <w:pPr>
        <w:rPr>
          <w:sz w:val="26"/>
          <w:szCs w:val="26"/>
        </w:rPr>
      </w:pPr>
      <w:r w:rsidRPr="00310AD4">
        <w:rPr>
          <w:sz w:val="26"/>
          <w:szCs w:val="26"/>
        </w:rPr>
        <w:t xml:space="preserve">городского поселения                                                                               Е.Н. </w:t>
      </w:r>
      <w:proofErr w:type="spellStart"/>
      <w:r w:rsidRPr="00310AD4">
        <w:rPr>
          <w:sz w:val="26"/>
          <w:szCs w:val="26"/>
        </w:rPr>
        <w:t>Нургатина</w:t>
      </w:r>
      <w:proofErr w:type="spellEnd"/>
    </w:p>
    <w:p w14:paraId="6DB67600" w14:textId="77777777" w:rsidR="00616E2E" w:rsidRPr="00310AD4" w:rsidRDefault="00616E2E" w:rsidP="00616E2E">
      <w:pPr>
        <w:jc w:val="center"/>
        <w:rPr>
          <w:b/>
          <w:sz w:val="24"/>
          <w:szCs w:val="24"/>
        </w:rPr>
      </w:pPr>
    </w:p>
    <w:p w14:paraId="1BB1F6A0" w14:textId="77777777" w:rsidR="00616E2E" w:rsidRPr="00310AD4" w:rsidRDefault="00616E2E" w:rsidP="00616E2E">
      <w:pPr>
        <w:rPr>
          <w:b/>
        </w:rPr>
      </w:pPr>
    </w:p>
    <w:p w14:paraId="154F13FF" w14:textId="77777777" w:rsidR="00616E2E" w:rsidRPr="00310AD4" w:rsidRDefault="00616E2E" w:rsidP="00616E2E">
      <w:pPr>
        <w:jc w:val="center"/>
        <w:rPr>
          <w:b/>
        </w:rPr>
      </w:pPr>
      <w:r w:rsidRPr="00310AD4">
        <w:rPr>
          <w:b/>
          <w:noProof/>
          <w:color w:val="000080"/>
        </w:rPr>
        <w:drawing>
          <wp:inline distT="0" distB="0" distL="0" distR="0" wp14:anchorId="032EF94A" wp14:editId="3C1E3013">
            <wp:extent cx="541020" cy="681355"/>
            <wp:effectExtent l="0" t="0" r="0" b="4445"/>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5"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81355"/>
                    </a:xfrm>
                    <a:prstGeom prst="rect">
                      <a:avLst/>
                    </a:prstGeom>
                    <a:noFill/>
                    <a:ln>
                      <a:noFill/>
                    </a:ln>
                  </pic:spPr>
                </pic:pic>
              </a:graphicData>
            </a:graphic>
          </wp:inline>
        </w:drawing>
      </w:r>
    </w:p>
    <w:p w14:paraId="15BED623" w14:textId="77777777" w:rsidR="00616E2E" w:rsidRPr="00401825" w:rsidRDefault="00616E2E" w:rsidP="00616E2E">
      <w:pPr>
        <w:jc w:val="center"/>
        <w:outlineLvl w:val="0"/>
        <w:rPr>
          <w:bCs/>
          <w:sz w:val="24"/>
          <w:szCs w:val="24"/>
        </w:rPr>
      </w:pPr>
      <w:r w:rsidRPr="00401825">
        <w:rPr>
          <w:bCs/>
          <w:sz w:val="24"/>
          <w:szCs w:val="24"/>
        </w:rPr>
        <w:t>Российская Федерация</w:t>
      </w:r>
    </w:p>
    <w:p w14:paraId="5529AE8B" w14:textId="77777777" w:rsidR="00616E2E" w:rsidRPr="00401825" w:rsidRDefault="00616E2E" w:rsidP="00616E2E">
      <w:pPr>
        <w:jc w:val="center"/>
        <w:rPr>
          <w:bCs/>
          <w:sz w:val="24"/>
          <w:szCs w:val="24"/>
        </w:rPr>
      </w:pPr>
      <w:r w:rsidRPr="00401825">
        <w:rPr>
          <w:bCs/>
          <w:sz w:val="24"/>
          <w:szCs w:val="24"/>
        </w:rPr>
        <w:t>Ивановская область</w:t>
      </w:r>
    </w:p>
    <w:p w14:paraId="3B19DC52" w14:textId="77777777" w:rsidR="00616E2E" w:rsidRPr="00401825" w:rsidRDefault="00616E2E" w:rsidP="00616E2E">
      <w:pPr>
        <w:jc w:val="center"/>
        <w:rPr>
          <w:bCs/>
          <w:sz w:val="24"/>
          <w:szCs w:val="24"/>
        </w:rPr>
      </w:pPr>
      <w:r w:rsidRPr="00401825">
        <w:rPr>
          <w:bCs/>
          <w:sz w:val="24"/>
          <w:szCs w:val="24"/>
        </w:rPr>
        <w:t>Комсомольский муниципальный район</w:t>
      </w:r>
    </w:p>
    <w:p w14:paraId="6A25F6C0" w14:textId="77777777" w:rsidR="00616E2E" w:rsidRPr="00401825" w:rsidRDefault="00616E2E" w:rsidP="00616E2E">
      <w:pPr>
        <w:jc w:val="center"/>
        <w:rPr>
          <w:bCs/>
          <w:sz w:val="24"/>
          <w:szCs w:val="24"/>
        </w:rPr>
      </w:pPr>
      <w:r w:rsidRPr="00401825">
        <w:rPr>
          <w:bCs/>
          <w:sz w:val="24"/>
          <w:szCs w:val="24"/>
        </w:rPr>
        <w:t xml:space="preserve">СОВЕТ </w:t>
      </w:r>
      <w:proofErr w:type="gramStart"/>
      <w:r w:rsidRPr="00401825">
        <w:rPr>
          <w:bCs/>
          <w:sz w:val="24"/>
          <w:szCs w:val="24"/>
        </w:rPr>
        <w:t>КОМСОМОЛЬСКОГО  ГОРОДСКОГО</w:t>
      </w:r>
      <w:proofErr w:type="gramEnd"/>
      <w:r w:rsidRPr="00401825">
        <w:rPr>
          <w:bCs/>
          <w:sz w:val="24"/>
          <w:szCs w:val="24"/>
        </w:rPr>
        <w:t xml:space="preserve">  ПОСЕЛЕНИЯ</w:t>
      </w:r>
    </w:p>
    <w:p w14:paraId="4D781019" w14:textId="77777777" w:rsidR="00616E2E" w:rsidRPr="00401825" w:rsidRDefault="00616E2E" w:rsidP="00616E2E">
      <w:pPr>
        <w:jc w:val="center"/>
        <w:rPr>
          <w:bCs/>
          <w:sz w:val="24"/>
          <w:szCs w:val="24"/>
        </w:rPr>
      </w:pPr>
      <w:proofErr w:type="gramStart"/>
      <w:r w:rsidRPr="00401825">
        <w:rPr>
          <w:bCs/>
          <w:sz w:val="24"/>
          <w:szCs w:val="24"/>
        </w:rPr>
        <w:t>пятого  созыва</w:t>
      </w:r>
      <w:proofErr w:type="gramEnd"/>
    </w:p>
    <w:tbl>
      <w:tblPr>
        <w:tblW w:w="9900" w:type="dxa"/>
        <w:tblInd w:w="135" w:type="dxa"/>
        <w:tblBorders>
          <w:top w:val="thinThickSmallGap" w:sz="24" w:space="0" w:color="auto"/>
        </w:tblBorders>
        <w:tblLook w:val="0000" w:firstRow="0" w:lastRow="0" w:firstColumn="0" w:lastColumn="0" w:noHBand="0" w:noVBand="0"/>
      </w:tblPr>
      <w:tblGrid>
        <w:gridCol w:w="9900"/>
      </w:tblGrid>
      <w:tr w:rsidR="00616E2E" w:rsidRPr="00401825" w14:paraId="4BDC4E6D" w14:textId="77777777" w:rsidTr="00CC6B07">
        <w:trPr>
          <w:trHeight w:val="100"/>
        </w:trPr>
        <w:tc>
          <w:tcPr>
            <w:tcW w:w="9900" w:type="dxa"/>
          </w:tcPr>
          <w:p w14:paraId="120E5B96" w14:textId="77777777" w:rsidR="00616E2E" w:rsidRPr="00401825" w:rsidRDefault="00616E2E" w:rsidP="00CC6B07">
            <w:pPr>
              <w:jc w:val="center"/>
              <w:rPr>
                <w:b/>
                <w:sz w:val="24"/>
                <w:szCs w:val="24"/>
              </w:rPr>
            </w:pPr>
            <w:smartTag w:uri="urn:schemas-microsoft-com:office:smarttags" w:element="metricconverter">
              <w:smartTagPr>
                <w:attr w:name="ProductID" w:val="155150, г"/>
              </w:smartTagPr>
              <w:r w:rsidRPr="00401825">
                <w:rPr>
                  <w:bCs/>
                  <w:sz w:val="24"/>
                  <w:szCs w:val="24"/>
                </w:rPr>
                <w:t>155150, г</w:t>
              </w:r>
            </w:smartTag>
            <w:r w:rsidRPr="00401825">
              <w:rPr>
                <w:bCs/>
                <w:sz w:val="24"/>
                <w:szCs w:val="24"/>
              </w:rPr>
              <w:t>. Комсомольск, ул. 50 лет ВЛКСМ, д. 2</w:t>
            </w:r>
          </w:p>
        </w:tc>
      </w:tr>
    </w:tbl>
    <w:p w14:paraId="5DB989A2" w14:textId="77777777" w:rsidR="00616E2E" w:rsidRPr="00401825" w:rsidRDefault="00616E2E" w:rsidP="00616E2E">
      <w:pPr>
        <w:rPr>
          <w:b/>
          <w:szCs w:val="28"/>
        </w:rPr>
      </w:pPr>
    </w:p>
    <w:p w14:paraId="31E1E41E" w14:textId="77777777" w:rsidR="00616E2E" w:rsidRPr="00401825" w:rsidRDefault="00616E2E" w:rsidP="00616E2E">
      <w:pPr>
        <w:rPr>
          <w:b/>
          <w:szCs w:val="28"/>
        </w:rPr>
      </w:pPr>
    </w:p>
    <w:p w14:paraId="41F92BB0" w14:textId="77777777" w:rsidR="00616E2E" w:rsidRPr="00401825" w:rsidRDefault="00616E2E" w:rsidP="00616E2E">
      <w:pPr>
        <w:pStyle w:val="af4"/>
        <w:spacing w:before="0" w:beforeAutospacing="0" w:after="147" w:afterAutospacing="0"/>
        <w:jc w:val="center"/>
        <w:rPr>
          <w:rStyle w:val="affc"/>
          <w:color w:val="3C3C3C"/>
          <w:sz w:val="28"/>
          <w:szCs w:val="28"/>
        </w:rPr>
      </w:pPr>
      <w:r w:rsidRPr="00401825">
        <w:rPr>
          <w:rStyle w:val="affc"/>
          <w:color w:val="3C3C3C"/>
          <w:sz w:val="28"/>
          <w:szCs w:val="28"/>
        </w:rPr>
        <w:t xml:space="preserve">         от 18.02.2026 г.                                                                                            № 35</w:t>
      </w:r>
    </w:p>
    <w:p w14:paraId="0F0DE225" w14:textId="77777777" w:rsidR="00616E2E" w:rsidRPr="00401825" w:rsidRDefault="00616E2E" w:rsidP="00616E2E">
      <w:pPr>
        <w:pStyle w:val="af4"/>
        <w:spacing w:before="0" w:beforeAutospacing="0" w:after="147" w:afterAutospacing="0"/>
        <w:jc w:val="center"/>
        <w:rPr>
          <w:color w:val="3C3C3C"/>
          <w:sz w:val="28"/>
          <w:szCs w:val="28"/>
        </w:rPr>
      </w:pPr>
    </w:p>
    <w:p w14:paraId="22A96BCD" w14:textId="77777777" w:rsidR="00616E2E" w:rsidRPr="00401825" w:rsidRDefault="00616E2E" w:rsidP="00616E2E">
      <w:pPr>
        <w:jc w:val="center"/>
        <w:rPr>
          <w:sz w:val="24"/>
          <w:szCs w:val="24"/>
        </w:rPr>
      </w:pPr>
      <w:bookmarkStart w:id="57" w:name="_Hlk222819508"/>
      <w:r w:rsidRPr="00401825">
        <w:rPr>
          <w:rStyle w:val="afffd"/>
          <w:b/>
          <w:bCs/>
          <w:sz w:val="24"/>
          <w:szCs w:val="24"/>
        </w:rPr>
        <w:t xml:space="preserve">О списании затрат </w:t>
      </w:r>
      <w:r w:rsidRPr="00401825">
        <w:rPr>
          <w:b/>
          <w:sz w:val="24"/>
          <w:szCs w:val="24"/>
        </w:rPr>
        <w:t>на разработку проектной документации по объекту:</w:t>
      </w:r>
      <w:r w:rsidRPr="00401825">
        <w:rPr>
          <w:sz w:val="24"/>
          <w:szCs w:val="24"/>
        </w:rPr>
        <w:t xml:space="preserve"> </w:t>
      </w:r>
      <w:r w:rsidRPr="00401825">
        <w:rPr>
          <w:b/>
          <w:bCs/>
          <w:sz w:val="24"/>
          <w:szCs w:val="24"/>
        </w:rPr>
        <w:t>«Строительство сливной станции по приему жидких бытовых отходов», произведенных из бюджета</w:t>
      </w:r>
      <w:r w:rsidRPr="00401825">
        <w:rPr>
          <w:sz w:val="24"/>
          <w:szCs w:val="24"/>
        </w:rPr>
        <w:t xml:space="preserve"> </w:t>
      </w:r>
      <w:r w:rsidRPr="00401825">
        <w:rPr>
          <w:rStyle w:val="affc"/>
          <w:color w:val="3C3C3C"/>
          <w:sz w:val="24"/>
          <w:szCs w:val="24"/>
        </w:rPr>
        <w:t>Комсомольского городского поселения Комсомольского муниципального района</w:t>
      </w:r>
      <w:r w:rsidRPr="00401825">
        <w:rPr>
          <w:color w:val="3C3C3C"/>
          <w:sz w:val="24"/>
          <w:szCs w:val="24"/>
        </w:rPr>
        <w:t xml:space="preserve"> </w:t>
      </w:r>
      <w:r w:rsidRPr="00401825">
        <w:rPr>
          <w:rStyle w:val="affc"/>
          <w:color w:val="3C3C3C"/>
          <w:sz w:val="24"/>
          <w:szCs w:val="24"/>
        </w:rPr>
        <w:t>Ивановской области</w:t>
      </w:r>
    </w:p>
    <w:p w14:paraId="58996074" w14:textId="77777777" w:rsidR="00616E2E" w:rsidRPr="00401825" w:rsidRDefault="00616E2E" w:rsidP="00616E2E">
      <w:pPr>
        <w:jc w:val="both"/>
        <w:rPr>
          <w:sz w:val="24"/>
          <w:szCs w:val="24"/>
        </w:rPr>
      </w:pPr>
    </w:p>
    <w:p w14:paraId="0F1618D6" w14:textId="77777777" w:rsidR="00616E2E" w:rsidRPr="00401825" w:rsidRDefault="00616E2E" w:rsidP="00616E2E">
      <w:pPr>
        <w:autoSpaceDE w:val="0"/>
        <w:adjustRightInd w:val="0"/>
        <w:jc w:val="both"/>
        <w:outlineLvl w:val="0"/>
        <w:rPr>
          <w:rFonts w:eastAsia="Calibri"/>
          <w:sz w:val="24"/>
          <w:szCs w:val="24"/>
          <w:lang w:eastAsia="en-US"/>
        </w:rPr>
      </w:pPr>
      <w:r w:rsidRPr="00401825">
        <w:rPr>
          <w:sz w:val="24"/>
          <w:szCs w:val="24"/>
        </w:rPr>
        <w:t xml:space="preserve">     В соответствии с Федеральным законом от 06.10.2003 г № 131-ФЗ «Об общих принципах организации местного самоуправления в Российской Федерации, </w:t>
      </w:r>
      <w:bookmarkStart w:id="58" w:name="_Hlk222819541"/>
      <w:bookmarkStart w:id="59" w:name="_Hlk220938050"/>
      <w:r w:rsidRPr="00401825">
        <w:rPr>
          <w:sz w:val="24"/>
          <w:szCs w:val="24"/>
        </w:rPr>
        <w:t>с Федеральным законом от 20.03.2025г № 33-ФЗ «</w:t>
      </w:r>
      <w:r w:rsidRPr="00401825">
        <w:rPr>
          <w:color w:val="333333"/>
          <w:sz w:val="24"/>
          <w:szCs w:val="24"/>
          <w:shd w:val="clear" w:color="auto" w:fill="FFFFFF"/>
        </w:rPr>
        <w:t>Об общих принципах организации местного самоуправления в единой системе публичной власти</w:t>
      </w:r>
      <w:r w:rsidRPr="00401825">
        <w:rPr>
          <w:sz w:val="24"/>
          <w:szCs w:val="24"/>
        </w:rPr>
        <w:t xml:space="preserve">», Решением Совета Комсомольского городского поселения </w:t>
      </w:r>
      <w:bookmarkEnd w:id="58"/>
      <w:r w:rsidRPr="00401825">
        <w:rPr>
          <w:sz w:val="24"/>
          <w:szCs w:val="24"/>
        </w:rPr>
        <w:t xml:space="preserve">от 08.12.2022г. № 142 </w:t>
      </w:r>
      <w:bookmarkEnd w:id="59"/>
      <w:r w:rsidRPr="00401825">
        <w:rPr>
          <w:sz w:val="24"/>
          <w:szCs w:val="24"/>
        </w:rPr>
        <w:t>«О принятии решений о списании объектов незавершенного строительства, находящихся в собственности Комсомольского городского поселения Комсомольского муниципального района, финансовое обеспечение которых производилось за счет средств бюджета Комсомольского городского поселения», Уставом Комсомольского городского поселения Комсомольского муниципального района, в связи с тем, что</w:t>
      </w:r>
      <w:r w:rsidRPr="00401825">
        <w:rPr>
          <w:rStyle w:val="affc"/>
          <w:color w:val="3C3C3C"/>
          <w:sz w:val="24"/>
          <w:szCs w:val="24"/>
        </w:rPr>
        <w:t xml:space="preserve"> вложения произведены в проектные и (или) изыскательские работы, по результатам которых проектная документация утверждена более 5 лет назад и не признана экономически эффективной проектной документацией,</w:t>
      </w:r>
    </w:p>
    <w:p w14:paraId="5DC38349" w14:textId="77777777" w:rsidR="00616E2E" w:rsidRPr="00401825" w:rsidRDefault="00616E2E" w:rsidP="00616E2E">
      <w:pPr>
        <w:spacing w:line="0" w:lineRule="atLeast"/>
        <w:jc w:val="both"/>
        <w:rPr>
          <w:sz w:val="24"/>
          <w:szCs w:val="24"/>
        </w:rPr>
      </w:pPr>
      <w:r w:rsidRPr="00401825">
        <w:rPr>
          <w:sz w:val="24"/>
          <w:szCs w:val="24"/>
        </w:rPr>
        <w:t xml:space="preserve">Совет Комсомольского городского поселения  </w:t>
      </w:r>
    </w:p>
    <w:bookmarkEnd w:id="57"/>
    <w:p w14:paraId="3090748B" w14:textId="77777777" w:rsidR="00616E2E" w:rsidRPr="00401825" w:rsidRDefault="00616E2E" w:rsidP="00616E2E">
      <w:pPr>
        <w:spacing w:line="0" w:lineRule="atLeast"/>
        <w:ind w:firstLine="567"/>
        <w:jc w:val="both"/>
        <w:rPr>
          <w:sz w:val="24"/>
          <w:szCs w:val="24"/>
        </w:rPr>
      </w:pPr>
      <w:r w:rsidRPr="00401825">
        <w:rPr>
          <w:color w:val="3C3C3C"/>
          <w:sz w:val="24"/>
          <w:szCs w:val="24"/>
        </w:rPr>
        <w:t> </w:t>
      </w:r>
      <w:r w:rsidRPr="00401825">
        <w:rPr>
          <w:sz w:val="24"/>
          <w:szCs w:val="24"/>
        </w:rPr>
        <w:t xml:space="preserve"> </w:t>
      </w:r>
    </w:p>
    <w:p w14:paraId="30D3B6FD" w14:textId="77777777" w:rsidR="00616E2E" w:rsidRPr="00401825" w:rsidRDefault="00616E2E" w:rsidP="00616E2E">
      <w:pPr>
        <w:pStyle w:val="af4"/>
        <w:spacing w:before="0" w:beforeAutospacing="0" w:after="147" w:afterAutospacing="0"/>
        <w:jc w:val="center"/>
        <w:rPr>
          <w:b/>
        </w:rPr>
      </w:pPr>
      <w:r w:rsidRPr="00401825">
        <w:rPr>
          <w:b/>
        </w:rPr>
        <w:t>Р Е Ш И Л:</w:t>
      </w:r>
    </w:p>
    <w:p w14:paraId="451FCE1E" w14:textId="77777777" w:rsidR="00616E2E" w:rsidRPr="00401825" w:rsidRDefault="00616E2E" w:rsidP="00616E2E">
      <w:pPr>
        <w:autoSpaceDE w:val="0"/>
        <w:adjustRightInd w:val="0"/>
        <w:jc w:val="both"/>
        <w:outlineLvl w:val="0"/>
        <w:rPr>
          <w:rStyle w:val="affc"/>
          <w:rFonts w:eastAsia="Calibri"/>
          <w:b w:val="0"/>
          <w:bCs w:val="0"/>
          <w:sz w:val="24"/>
          <w:szCs w:val="24"/>
        </w:rPr>
      </w:pPr>
      <w:r w:rsidRPr="00401825">
        <w:rPr>
          <w:rStyle w:val="afffd"/>
          <w:rFonts w:eastAsia="Arial Unicode MS"/>
          <w:b/>
          <w:bCs/>
          <w:sz w:val="24"/>
          <w:szCs w:val="24"/>
        </w:rPr>
        <w:t>1.</w:t>
      </w:r>
      <w:r w:rsidRPr="00401825">
        <w:rPr>
          <w:rStyle w:val="afffd"/>
          <w:rFonts w:eastAsia="Arial Unicode MS"/>
          <w:sz w:val="24"/>
          <w:szCs w:val="24"/>
        </w:rPr>
        <w:t xml:space="preserve"> Списать затраты </w:t>
      </w:r>
      <w:bookmarkStart w:id="60" w:name="sub_1231"/>
      <w:r w:rsidRPr="00401825">
        <w:rPr>
          <w:bCs/>
          <w:sz w:val="24"/>
          <w:szCs w:val="24"/>
        </w:rPr>
        <w:t>на разработку проектной документации по объекту: «Строительство сливной станции по приему жидких бытовых отходов»,</w:t>
      </w:r>
      <w:r w:rsidRPr="00401825">
        <w:rPr>
          <w:b/>
          <w:bCs/>
          <w:sz w:val="24"/>
          <w:szCs w:val="24"/>
        </w:rPr>
        <w:t xml:space="preserve"> </w:t>
      </w:r>
      <w:r w:rsidRPr="00401825">
        <w:rPr>
          <w:sz w:val="24"/>
          <w:szCs w:val="24"/>
        </w:rPr>
        <w:t xml:space="preserve">произведенные Администрацией Комсомольского муниципального района из бюджета </w:t>
      </w:r>
      <w:r w:rsidRPr="00401825">
        <w:rPr>
          <w:rStyle w:val="affc"/>
          <w:color w:val="3C3C3C"/>
          <w:sz w:val="24"/>
          <w:szCs w:val="24"/>
        </w:rPr>
        <w:t>Комсомольского городского поселения Комсомольского муниципального района</w:t>
      </w:r>
      <w:r w:rsidRPr="00401825">
        <w:rPr>
          <w:b/>
          <w:bCs/>
          <w:color w:val="3C3C3C"/>
          <w:sz w:val="24"/>
          <w:szCs w:val="24"/>
        </w:rPr>
        <w:t xml:space="preserve"> </w:t>
      </w:r>
      <w:r w:rsidRPr="00401825">
        <w:rPr>
          <w:rStyle w:val="affc"/>
          <w:color w:val="3C3C3C"/>
          <w:sz w:val="24"/>
          <w:szCs w:val="24"/>
        </w:rPr>
        <w:t>Ивановской области</w:t>
      </w:r>
      <w:r w:rsidRPr="00401825">
        <w:rPr>
          <w:color w:val="334059"/>
          <w:sz w:val="24"/>
          <w:szCs w:val="24"/>
          <w:shd w:val="clear" w:color="auto" w:fill="FFFFFF"/>
        </w:rPr>
        <w:t xml:space="preserve"> в сумме 1 180 814,00 руб.</w:t>
      </w:r>
    </w:p>
    <w:p w14:paraId="7033364D" w14:textId="77777777" w:rsidR="00616E2E" w:rsidRPr="00401825" w:rsidRDefault="00616E2E" w:rsidP="00616E2E">
      <w:pPr>
        <w:pStyle w:val="af4"/>
        <w:spacing w:before="0" w:beforeAutospacing="0" w:after="0" w:afterAutospacing="0" w:line="0" w:lineRule="atLeast"/>
        <w:jc w:val="both"/>
        <w:rPr>
          <w:b/>
        </w:rPr>
      </w:pPr>
      <w:r w:rsidRPr="00401825">
        <w:rPr>
          <w:b/>
        </w:rPr>
        <w:t xml:space="preserve">2. </w:t>
      </w:r>
      <w:r w:rsidRPr="00401825">
        <w:t>Опубликовать настоящее решение в Вестнике нормативно-правовых актов органов местного самоуправления Комсомольского муниципального района.</w:t>
      </w:r>
      <w:r w:rsidRPr="00401825">
        <w:rPr>
          <w:b/>
        </w:rPr>
        <w:t xml:space="preserve"> </w:t>
      </w:r>
    </w:p>
    <w:p w14:paraId="77B72D44" w14:textId="77777777" w:rsidR="00616E2E" w:rsidRPr="00401825" w:rsidRDefault="00616E2E" w:rsidP="00616E2E">
      <w:pPr>
        <w:jc w:val="both"/>
        <w:rPr>
          <w:sz w:val="24"/>
          <w:szCs w:val="24"/>
        </w:rPr>
      </w:pPr>
      <w:r w:rsidRPr="00401825">
        <w:rPr>
          <w:b/>
          <w:sz w:val="24"/>
          <w:szCs w:val="24"/>
        </w:rPr>
        <w:t xml:space="preserve">3. </w:t>
      </w:r>
      <w:r w:rsidRPr="00401825">
        <w:rPr>
          <w:sz w:val="24"/>
          <w:szCs w:val="24"/>
        </w:rPr>
        <w:t>Решение вступает в силу с момента подписания.</w:t>
      </w:r>
    </w:p>
    <w:bookmarkEnd w:id="60"/>
    <w:p w14:paraId="49508F4D" w14:textId="77777777" w:rsidR="00616E2E" w:rsidRPr="00401825" w:rsidRDefault="00616E2E" w:rsidP="00616E2E">
      <w:pPr>
        <w:rPr>
          <w:sz w:val="24"/>
          <w:szCs w:val="24"/>
        </w:rPr>
      </w:pPr>
    </w:p>
    <w:p w14:paraId="329651B8" w14:textId="77777777" w:rsidR="00616E2E" w:rsidRPr="00401825" w:rsidRDefault="00616E2E" w:rsidP="00616E2E">
      <w:pPr>
        <w:pStyle w:val="af4"/>
        <w:spacing w:before="0" w:beforeAutospacing="0" w:after="0" w:afterAutospacing="0"/>
        <w:jc w:val="both"/>
      </w:pPr>
      <w:r w:rsidRPr="00401825">
        <w:rPr>
          <w:b/>
        </w:rPr>
        <w:t xml:space="preserve">Глава Комсомольского                                                           </w:t>
      </w:r>
    </w:p>
    <w:p w14:paraId="4BC9C407" w14:textId="77777777" w:rsidR="00616E2E" w:rsidRPr="00401825" w:rsidRDefault="00616E2E" w:rsidP="00616E2E">
      <w:pPr>
        <w:rPr>
          <w:b/>
          <w:sz w:val="24"/>
          <w:szCs w:val="24"/>
        </w:rPr>
      </w:pPr>
      <w:r w:rsidRPr="00401825">
        <w:rPr>
          <w:b/>
          <w:sz w:val="24"/>
          <w:szCs w:val="24"/>
        </w:rPr>
        <w:t xml:space="preserve">городского </w:t>
      </w:r>
      <w:proofErr w:type="gramStart"/>
      <w:r w:rsidRPr="00401825">
        <w:rPr>
          <w:b/>
          <w:sz w:val="24"/>
          <w:szCs w:val="24"/>
        </w:rPr>
        <w:t xml:space="preserve">поселения:   </w:t>
      </w:r>
      <w:proofErr w:type="gramEnd"/>
      <w:r w:rsidRPr="00401825">
        <w:rPr>
          <w:b/>
          <w:sz w:val="24"/>
          <w:szCs w:val="24"/>
        </w:rPr>
        <w:t xml:space="preserve">                                                                 Е.Н. </w:t>
      </w:r>
      <w:proofErr w:type="spellStart"/>
      <w:r w:rsidRPr="00401825">
        <w:rPr>
          <w:b/>
          <w:sz w:val="24"/>
          <w:szCs w:val="24"/>
        </w:rPr>
        <w:t>Нургатина</w:t>
      </w:r>
      <w:proofErr w:type="spellEnd"/>
    </w:p>
    <w:p w14:paraId="167225A0" w14:textId="77777777" w:rsidR="00616E2E" w:rsidRPr="00401825" w:rsidRDefault="00616E2E" w:rsidP="00616E2E">
      <w:pPr>
        <w:rPr>
          <w:b/>
          <w:sz w:val="24"/>
          <w:szCs w:val="24"/>
        </w:rPr>
      </w:pPr>
    </w:p>
    <w:p w14:paraId="341A1FE0" w14:textId="77777777" w:rsidR="00616E2E" w:rsidRPr="00401825" w:rsidRDefault="00616E2E" w:rsidP="00616E2E">
      <w:pPr>
        <w:rPr>
          <w:b/>
          <w:szCs w:val="28"/>
        </w:rPr>
      </w:pPr>
    </w:p>
    <w:p w14:paraId="6945A96B" w14:textId="77777777" w:rsidR="00616E2E" w:rsidRPr="00401825" w:rsidRDefault="00616E2E" w:rsidP="00616E2E">
      <w:pPr>
        <w:rPr>
          <w:b/>
          <w:szCs w:val="28"/>
        </w:rPr>
      </w:pPr>
    </w:p>
    <w:p w14:paraId="2CE58DB3" w14:textId="77777777" w:rsidR="00616E2E" w:rsidRPr="00401825" w:rsidRDefault="00616E2E" w:rsidP="00616E2E">
      <w:pPr>
        <w:jc w:val="right"/>
        <w:rPr>
          <w:bCs/>
          <w:sz w:val="24"/>
          <w:szCs w:val="24"/>
        </w:rPr>
      </w:pPr>
      <w:r w:rsidRPr="00401825">
        <w:rPr>
          <w:bCs/>
          <w:sz w:val="24"/>
          <w:szCs w:val="24"/>
        </w:rPr>
        <w:lastRenderedPageBreak/>
        <w:t xml:space="preserve">Приложение 1 </w:t>
      </w:r>
    </w:p>
    <w:p w14:paraId="7D79D2FB" w14:textId="77777777" w:rsidR="00616E2E" w:rsidRPr="00401825" w:rsidRDefault="00616E2E" w:rsidP="00616E2E">
      <w:pPr>
        <w:jc w:val="right"/>
        <w:rPr>
          <w:bCs/>
          <w:sz w:val="24"/>
          <w:szCs w:val="24"/>
        </w:rPr>
      </w:pPr>
      <w:r w:rsidRPr="00401825">
        <w:rPr>
          <w:bCs/>
          <w:sz w:val="24"/>
          <w:szCs w:val="24"/>
        </w:rPr>
        <w:t xml:space="preserve">к Решению Совета Комсомольского </w:t>
      </w:r>
    </w:p>
    <w:p w14:paraId="459FE7E9" w14:textId="77777777" w:rsidR="00616E2E" w:rsidRPr="00401825" w:rsidRDefault="00616E2E" w:rsidP="00616E2E">
      <w:pPr>
        <w:jc w:val="right"/>
        <w:rPr>
          <w:bCs/>
          <w:sz w:val="24"/>
          <w:szCs w:val="24"/>
        </w:rPr>
      </w:pPr>
      <w:r w:rsidRPr="00401825">
        <w:rPr>
          <w:bCs/>
          <w:sz w:val="24"/>
          <w:szCs w:val="24"/>
        </w:rPr>
        <w:t xml:space="preserve">городского поселения </w:t>
      </w:r>
    </w:p>
    <w:p w14:paraId="2290B1E2" w14:textId="77777777" w:rsidR="00616E2E" w:rsidRPr="00401825" w:rsidRDefault="00616E2E" w:rsidP="00616E2E">
      <w:pPr>
        <w:jc w:val="right"/>
        <w:rPr>
          <w:bCs/>
          <w:sz w:val="24"/>
          <w:szCs w:val="24"/>
        </w:rPr>
      </w:pPr>
      <w:r w:rsidRPr="00401825">
        <w:rPr>
          <w:bCs/>
          <w:sz w:val="24"/>
          <w:szCs w:val="24"/>
        </w:rPr>
        <w:t>от 18.02.2026г. № 35</w:t>
      </w:r>
    </w:p>
    <w:p w14:paraId="2404F595" w14:textId="77777777" w:rsidR="00616E2E" w:rsidRPr="00401825" w:rsidRDefault="00616E2E" w:rsidP="00616E2E">
      <w:pPr>
        <w:rPr>
          <w:b/>
          <w:sz w:val="24"/>
          <w:szCs w:val="24"/>
        </w:rPr>
      </w:pPr>
    </w:p>
    <w:p w14:paraId="6D4E1DBB" w14:textId="77777777" w:rsidR="00616E2E" w:rsidRPr="00401825" w:rsidRDefault="00616E2E" w:rsidP="00616E2E">
      <w:pPr>
        <w:rPr>
          <w:b/>
          <w:sz w:val="24"/>
          <w:szCs w:val="24"/>
        </w:rPr>
      </w:pPr>
    </w:p>
    <w:p w14:paraId="68D78F82" w14:textId="77777777" w:rsidR="00616E2E" w:rsidRPr="00401825" w:rsidRDefault="00616E2E" w:rsidP="00616E2E">
      <w:pPr>
        <w:rPr>
          <w:sz w:val="24"/>
          <w:szCs w:val="24"/>
        </w:rPr>
      </w:pPr>
      <w:r w:rsidRPr="00401825">
        <w:rPr>
          <w:b/>
          <w:sz w:val="24"/>
          <w:szCs w:val="24"/>
        </w:rPr>
        <w:t>Пояснительные материалы к проекту решения о списании произведенных затрат на разработку проектной документации по объекту:</w:t>
      </w:r>
      <w:r w:rsidRPr="00401825">
        <w:rPr>
          <w:sz w:val="24"/>
          <w:szCs w:val="24"/>
        </w:rPr>
        <w:t xml:space="preserve"> </w:t>
      </w:r>
    </w:p>
    <w:p w14:paraId="30A962BE" w14:textId="77777777" w:rsidR="00616E2E" w:rsidRPr="00401825" w:rsidRDefault="00616E2E" w:rsidP="00616E2E">
      <w:pPr>
        <w:jc w:val="center"/>
        <w:rPr>
          <w:b/>
          <w:bCs/>
          <w:sz w:val="24"/>
          <w:szCs w:val="24"/>
        </w:rPr>
      </w:pPr>
      <w:r w:rsidRPr="00401825">
        <w:rPr>
          <w:b/>
          <w:bCs/>
          <w:sz w:val="24"/>
          <w:szCs w:val="24"/>
        </w:rPr>
        <w:t xml:space="preserve">«Строительство сливной станции по приему </w:t>
      </w:r>
    </w:p>
    <w:p w14:paraId="6D3DD7CE" w14:textId="77777777" w:rsidR="00616E2E" w:rsidRPr="00401825" w:rsidRDefault="00616E2E" w:rsidP="00616E2E">
      <w:pPr>
        <w:jc w:val="center"/>
        <w:rPr>
          <w:b/>
          <w:bCs/>
          <w:sz w:val="24"/>
          <w:szCs w:val="24"/>
        </w:rPr>
      </w:pPr>
      <w:r w:rsidRPr="00401825">
        <w:rPr>
          <w:b/>
          <w:bCs/>
          <w:sz w:val="24"/>
          <w:szCs w:val="24"/>
        </w:rPr>
        <w:t>жидких бытовых отходов»</w:t>
      </w:r>
    </w:p>
    <w:p w14:paraId="788CF04B" w14:textId="77777777" w:rsidR="00616E2E" w:rsidRPr="00401825" w:rsidRDefault="00616E2E" w:rsidP="00616E2E">
      <w:pPr>
        <w:jc w:val="center"/>
        <w:rPr>
          <w:b/>
          <w:bCs/>
          <w:sz w:val="24"/>
          <w:szCs w:val="24"/>
        </w:rPr>
      </w:pPr>
    </w:p>
    <w:p w14:paraId="51EB7431" w14:textId="77777777" w:rsidR="00616E2E" w:rsidRPr="00401825" w:rsidRDefault="00616E2E" w:rsidP="002D7B90">
      <w:pPr>
        <w:pStyle w:val="af1"/>
        <w:widowControl w:val="0"/>
        <w:numPr>
          <w:ilvl w:val="0"/>
          <w:numId w:val="25"/>
        </w:numPr>
        <w:suppressAutoHyphens/>
        <w:autoSpaceDE w:val="0"/>
        <w:autoSpaceDN w:val="0"/>
        <w:adjustRightInd w:val="0"/>
        <w:spacing w:after="0" w:line="240" w:lineRule="auto"/>
        <w:ind w:left="0" w:firstLine="540"/>
        <w:contextualSpacing/>
        <w:jc w:val="both"/>
        <w:outlineLvl w:val="0"/>
        <w:rPr>
          <w:rFonts w:ascii="Times New Roman" w:hAnsi="Times New Roman" w:cs="Times New Roman"/>
          <w:sz w:val="24"/>
          <w:szCs w:val="24"/>
        </w:rPr>
      </w:pPr>
      <w:proofErr w:type="gramStart"/>
      <w:r w:rsidRPr="00401825">
        <w:rPr>
          <w:rFonts w:ascii="Times New Roman" w:hAnsi="Times New Roman" w:cs="Times New Roman"/>
          <w:sz w:val="24"/>
          <w:szCs w:val="24"/>
        </w:rPr>
        <w:t>Объект</w:t>
      </w:r>
      <w:proofErr w:type="gramEnd"/>
      <w:r w:rsidRPr="00401825">
        <w:rPr>
          <w:rFonts w:ascii="Times New Roman" w:hAnsi="Times New Roman" w:cs="Times New Roman"/>
          <w:sz w:val="24"/>
          <w:szCs w:val="24"/>
        </w:rPr>
        <w:t xml:space="preserve"> на создание которого произведены затраты: </w:t>
      </w:r>
      <w:r w:rsidRPr="00401825">
        <w:rPr>
          <w:rFonts w:ascii="Times New Roman" w:hAnsi="Times New Roman" w:cs="Times New Roman"/>
          <w:bCs/>
          <w:sz w:val="24"/>
          <w:szCs w:val="24"/>
        </w:rPr>
        <w:t>Разработка проектной документации «Строительство сливной станции по приему жидких бытовых отходов»;</w:t>
      </w:r>
    </w:p>
    <w:p w14:paraId="50D55AE2" w14:textId="77777777" w:rsidR="00616E2E" w:rsidRPr="00401825" w:rsidRDefault="00616E2E" w:rsidP="002D7B90">
      <w:pPr>
        <w:pStyle w:val="af1"/>
        <w:widowControl w:val="0"/>
        <w:numPr>
          <w:ilvl w:val="0"/>
          <w:numId w:val="25"/>
        </w:numPr>
        <w:suppressAutoHyphens/>
        <w:autoSpaceDE w:val="0"/>
        <w:autoSpaceDN w:val="0"/>
        <w:adjustRightInd w:val="0"/>
        <w:spacing w:after="0" w:line="240" w:lineRule="auto"/>
        <w:ind w:left="0" w:firstLine="540"/>
        <w:contextualSpacing/>
        <w:jc w:val="both"/>
        <w:outlineLvl w:val="0"/>
        <w:rPr>
          <w:rFonts w:ascii="Times New Roman" w:hAnsi="Times New Roman" w:cs="Times New Roman"/>
          <w:sz w:val="24"/>
          <w:szCs w:val="24"/>
        </w:rPr>
      </w:pPr>
      <w:r w:rsidRPr="00401825">
        <w:rPr>
          <w:rFonts w:ascii="Times New Roman" w:hAnsi="Times New Roman" w:cs="Times New Roman"/>
          <w:sz w:val="24"/>
          <w:szCs w:val="24"/>
        </w:rPr>
        <w:t>Акты о приемке выполненных работ (КС-2), справка о стоимости выполненных работ и затрат (КС-3) прилагаются;</w:t>
      </w:r>
    </w:p>
    <w:p w14:paraId="240C7D33" w14:textId="77777777" w:rsidR="00616E2E" w:rsidRPr="00401825" w:rsidRDefault="00616E2E" w:rsidP="002D7B90">
      <w:pPr>
        <w:pStyle w:val="af1"/>
        <w:widowControl w:val="0"/>
        <w:numPr>
          <w:ilvl w:val="0"/>
          <w:numId w:val="25"/>
        </w:numPr>
        <w:suppressAutoHyphens/>
        <w:autoSpaceDE w:val="0"/>
        <w:autoSpaceDN w:val="0"/>
        <w:adjustRightInd w:val="0"/>
        <w:spacing w:after="0" w:line="240" w:lineRule="auto"/>
        <w:ind w:left="0" w:firstLine="540"/>
        <w:contextualSpacing/>
        <w:jc w:val="both"/>
        <w:outlineLvl w:val="0"/>
        <w:rPr>
          <w:rFonts w:ascii="Times New Roman" w:hAnsi="Times New Roman" w:cs="Times New Roman"/>
          <w:sz w:val="24"/>
          <w:szCs w:val="24"/>
        </w:rPr>
      </w:pPr>
      <w:r w:rsidRPr="00401825">
        <w:rPr>
          <w:rFonts w:ascii="Times New Roman" w:hAnsi="Times New Roman" w:cs="Times New Roman"/>
          <w:sz w:val="24"/>
          <w:szCs w:val="24"/>
        </w:rPr>
        <w:t>Размер произведенных затрат:</w:t>
      </w:r>
      <w:r w:rsidRPr="00401825">
        <w:rPr>
          <w:rFonts w:ascii="Times New Roman" w:hAnsi="Times New Roman" w:cs="Times New Roman"/>
          <w:b/>
          <w:bCs/>
          <w:sz w:val="24"/>
          <w:szCs w:val="24"/>
        </w:rPr>
        <w:t xml:space="preserve"> </w:t>
      </w:r>
      <w:r w:rsidRPr="00401825">
        <w:rPr>
          <w:rFonts w:ascii="Times New Roman" w:hAnsi="Times New Roman" w:cs="Times New Roman"/>
          <w:color w:val="334059"/>
          <w:sz w:val="24"/>
          <w:szCs w:val="24"/>
          <w:shd w:val="clear" w:color="auto" w:fill="FFFFFF"/>
        </w:rPr>
        <w:t>1 180 814,00 руб.;</w:t>
      </w:r>
    </w:p>
    <w:p w14:paraId="0E2BD2FD" w14:textId="77777777" w:rsidR="00616E2E" w:rsidRPr="00401825" w:rsidRDefault="00616E2E" w:rsidP="002D7B90">
      <w:pPr>
        <w:pStyle w:val="af1"/>
        <w:widowControl w:val="0"/>
        <w:numPr>
          <w:ilvl w:val="0"/>
          <w:numId w:val="25"/>
        </w:numPr>
        <w:suppressAutoHyphens/>
        <w:autoSpaceDE w:val="0"/>
        <w:autoSpaceDN w:val="0"/>
        <w:adjustRightInd w:val="0"/>
        <w:spacing w:after="0" w:line="240" w:lineRule="auto"/>
        <w:ind w:left="0" w:firstLine="540"/>
        <w:contextualSpacing/>
        <w:jc w:val="both"/>
        <w:outlineLvl w:val="0"/>
        <w:rPr>
          <w:rFonts w:ascii="Times New Roman" w:hAnsi="Times New Roman" w:cs="Times New Roman"/>
          <w:sz w:val="24"/>
          <w:szCs w:val="24"/>
        </w:rPr>
      </w:pPr>
      <w:r w:rsidRPr="00401825">
        <w:rPr>
          <w:rStyle w:val="afffd"/>
          <w:rFonts w:ascii="Times New Roman" w:eastAsia="Arial Unicode MS" w:hAnsi="Times New Roman" w:cs="Times New Roman"/>
          <w:sz w:val="24"/>
          <w:szCs w:val="24"/>
        </w:rPr>
        <w:t>Затраты</w:t>
      </w:r>
      <w:r w:rsidRPr="00401825">
        <w:rPr>
          <w:rFonts w:ascii="Times New Roman" w:hAnsi="Times New Roman" w:cs="Times New Roman"/>
          <w:sz w:val="24"/>
          <w:szCs w:val="24"/>
        </w:rPr>
        <w:t xml:space="preserve"> произведены</w:t>
      </w:r>
      <w:r w:rsidRPr="00401825">
        <w:rPr>
          <w:rStyle w:val="afffd"/>
          <w:rFonts w:ascii="Times New Roman" w:eastAsia="Arial Unicode MS" w:hAnsi="Times New Roman" w:cs="Times New Roman"/>
          <w:sz w:val="24"/>
          <w:szCs w:val="24"/>
        </w:rPr>
        <w:t xml:space="preserve"> 22.12.2020г</w:t>
      </w:r>
    </w:p>
    <w:p w14:paraId="4249F5FF" w14:textId="4C716E88" w:rsidR="00616E2E" w:rsidRPr="00401825" w:rsidRDefault="00616E2E" w:rsidP="00616E2E">
      <w:pPr>
        <w:pStyle w:val="af1"/>
        <w:autoSpaceDE w:val="0"/>
        <w:adjustRightInd w:val="0"/>
        <w:ind w:left="540"/>
        <w:jc w:val="both"/>
        <w:outlineLvl w:val="0"/>
        <w:rPr>
          <w:rFonts w:ascii="Times New Roman" w:hAnsi="Times New Roman" w:cs="Times New Roman"/>
          <w:sz w:val="24"/>
          <w:szCs w:val="24"/>
        </w:rPr>
      </w:pPr>
    </w:p>
    <w:p w14:paraId="36AA3418" w14:textId="3A9D4AA5"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3F45722F" w14:textId="663A5189"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6656D427" w14:textId="2C15BEC6"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59448D44" w14:textId="35EC53A7"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4652015D" w14:textId="530B2281"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6D3780E8" w14:textId="05594084"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4C0CC1B9" w14:textId="2070B1C6"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1E60AB0F" w14:textId="7D8F25C7"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77A9407F" w14:textId="331C360F"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5C52A2E8" w14:textId="694086BB"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6B7D95B6" w14:textId="11E03EDD"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62D85523" w14:textId="77777777"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3AF5E3BF" w14:textId="242634DA" w:rsidR="00310AD4" w:rsidRDefault="00310AD4" w:rsidP="00616E2E">
      <w:pPr>
        <w:pStyle w:val="af1"/>
        <w:autoSpaceDE w:val="0"/>
        <w:adjustRightInd w:val="0"/>
        <w:ind w:left="540"/>
        <w:jc w:val="both"/>
        <w:outlineLvl w:val="0"/>
        <w:rPr>
          <w:rFonts w:ascii="Times New Roman" w:hAnsi="Times New Roman" w:cs="Times New Roman"/>
          <w:szCs w:val="28"/>
        </w:rPr>
      </w:pPr>
    </w:p>
    <w:p w14:paraId="68C647EA" w14:textId="19C1C91B" w:rsidR="00401825" w:rsidRDefault="00401825" w:rsidP="00616E2E">
      <w:pPr>
        <w:pStyle w:val="af1"/>
        <w:autoSpaceDE w:val="0"/>
        <w:adjustRightInd w:val="0"/>
        <w:ind w:left="540"/>
        <w:jc w:val="both"/>
        <w:outlineLvl w:val="0"/>
        <w:rPr>
          <w:rFonts w:ascii="Times New Roman" w:hAnsi="Times New Roman" w:cs="Times New Roman"/>
          <w:szCs w:val="28"/>
        </w:rPr>
      </w:pPr>
    </w:p>
    <w:p w14:paraId="3A4CD645" w14:textId="77777777" w:rsidR="00401825" w:rsidRPr="00401825" w:rsidRDefault="00401825" w:rsidP="00616E2E">
      <w:pPr>
        <w:pStyle w:val="af1"/>
        <w:autoSpaceDE w:val="0"/>
        <w:adjustRightInd w:val="0"/>
        <w:ind w:left="540"/>
        <w:jc w:val="both"/>
        <w:outlineLvl w:val="0"/>
        <w:rPr>
          <w:rFonts w:ascii="Times New Roman" w:hAnsi="Times New Roman" w:cs="Times New Roman"/>
          <w:szCs w:val="28"/>
        </w:rPr>
      </w:pPr>
    </w:p>
    <w:p w14:paraId="5038E476" w14:textId="31A15165"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14BC50F5" w14:textId="77777777" w:rsidR="00310AD4" w:rsidRPr="00401825" w:rsidRDefault="00310AD4" w:rsidP="00616E2E">
      <w:pPr>
        <w:pStyle w:val="af1"/>
        <w:autoSpaceDE w:val="0"/>
        <w:adjustRightInd w:val="0"/>
        <w:ind w:left="540"/>
        <w:jc w:val="both"/>
        <w:outlineLvl w:val="0"/>
        <w:rPr>
          <w:rFonts w:ascii="Times New Roman" w:hAnsi="Times New Roman" w:cs="Times New Roman"/>
          <w:szCs w:val="28"/>
        </w:rPr>
      </w:pPr>
    </w:p>
    <w:p w14:paraId="2A6F196B" w14:textId="77777777" w:rsidR="00616E2E" w:rsidRPr="00401825" w:rsidRDefault="00616E2E" w:rsidP="00616E2E">
      <w:pPr>
        <w:jc w:val="both"/>
        <w:rPr>
          <w:szCs w:val="28"/>
        </w:rPr>
      </w:pPr>
    </w:p>
    <w:p w14:paraId="10D931EF" w14:textId="1156EC4B" w:rsidR="00616E2E" w:rsidRPr="00401825" w:rsidRDefault="00616E2E" w:rsidP="00616E2E">
      <w:pPr>
        <w:jc w:val="center"/>
        <w:rPr>
          <w:b/>
          <w:noProof/>
          <w:color w:val="auto"/>
          <w:sz w:val="28"/>
          <w:szCs w:val="28"/>
        </w:rPr>
      </w:pPr>
      <w:bookmarkStart w:id="61" w:name="_Hlk194775351"/>
      <w:r w:rsidRPr="00401825">
        <w:rPr>
          <w:b/>
          <w:noProof/>
          <w:color w:val="auto"/>
          <w:sz w:val="28"/>
          <w:szCs w:val="28"/>
        </w:rPr>
        <w:lastRenderedPageBreak/>
        <w:drawing>
          <wp:inline distT="0" distB="0" distL="0" distR="0" wp14:anchorId="06D0BC6C" wp14:editId="51ADBDCB">
            <wp:extent cx="542925" cy="685800"/>
            <wp:effectExtent l="0" t="0" r="9525" b="0"/>
            <wp:docPr id="18" name="Рисунок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775D683A" w14:textId="77777777" w:rsidR="00616E2E" w:rsidRPr="00401825" w:rsidRDefault="00616E2E" w:rsidP="00616E2E">
      <w:pPr>
        <w:jc w:val="center"/>
        <w:rPr>
          <w:b/>
          <w:bCs/>
          <w:noProof/>
          <w:color w:val="auto"/>
          <w:sz w:val="28"/>
          <w:szCs w:val="28"/>
        </w:rPr>
      </w:pPr>
      <w:r w:rsidRPr="00401825">
        <w:rPr>
          <w:b/>
          <w:bCs/>
          <w:noProof/>
          <w:color w:val="auto"/>
          <w:sz w:val="28"/>
          <w:szCs w:val="28"/>
        </w:rPr>
        <w:t>Российская Федерация</w:t>
      </w:r>
    </w:p>
    <w:p w14:paraId="55746112" w14:textId="77777777" w:rsidR="00616E2E" w:rsidRPr="00401825" w:rsidRDefault="00616E2E" w:rsidP="00616E2E">
      <w:pPr>
        <w:jc w:val="center"/>
        <w:rPr>
          <w:b/>
          <w:bCs/>
          <w:noProof/>
          <w:color w:val="auto"/>
          <w:sz w:val="28"/>
          <w:szCs w:val="28"/>
        </w:rPr>
      </w:pPr>
      <w:r w:rsidRPr="00401825">
        <w:rPr>
          <w:b/>
          <w:bCs/>
          <w:noProof/>
          <w:color w:val="auto"/>
          <w:sz w:val="28"/>
          <w:szCs w:val="28"/>
        </w:rPr>
        <w:t>Ивановская область</w:t>
      </w:r>
    </w:p>
    <w:p w14:paraId="6CBCCDDF" w14:textId="77777777" w:rsidR="00616E2E" w:rsidRPr="00401825" w:rsidRDefault="00616E2E" w:rsidP="00616E2E">
      <w:pPr>
        <w:jc w:val="center"/>
        <w:rPr>
          <w:b/>
          <w:bCs/>
          <w:noProof/>
          <w:color w:val="auto"/>
          <w:sz w:val="28"/>
          <w:szCs w:val="28"/>
        </w:rPr>
      </w:pPr>
      <w:r w:rsidRPr="00401825">
        <w:rPr>
          <w:b/>
          <w:bCs/>
          <w:noProof/>
          <w:color w:val="auto"/>
          <w:sz w:val="28"/>
          <w:szCs w:val="28"/>
        </w:rPr>
        <w:t>Комсомольский муниципальный район</w:t>
      </w:r>
    </w:p>
    <w:p w14:paraId="2232D827" w14:textId="77777777" w:rsidR="00616E2E" w:rsidRPr="00401825" w:rsidRDefault="00616E2E" w:rsidP="00616E2E">
      <w:pPr>
        <w:jc w:val="center"/>
        <w:rPr>
          <w:b/>
          <w:bCs/>
          <w:noProof/>
          <w:color w:val="auto"/>
          <w:sz w:val="28"/>
          <w:szCs w:val="28"/>
        </w:rPr>
      </w:pPr>
      <w:r w:rsidRPr="00401825">
        <w:rPr>
          <w:b/>
          <w:bCs/>
          <w:noProof/>
          <w:color w:val="auto"/>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616E2E" w:rsidRPr="00401825" w14:paraId="7F653AB8" w14:textId="77777777" w:rsidTr="00CC6B07">
        <w:trPr>
          <w:trHeight w:val="81"/>
        </w:trPr>
        <w:tc>
          <w:tcPr>
            <w:tcW w:w="9612" w:type="dxa"/>
            <w:tcBorders>
              <w:top w:val="thinThickSmallGap" w:sz="24" w:space="0" w:color="auto"/>
              <w:left w:val="nil"/>
              <w:bottom w:val="nil"/>
              <w:right w:val="nil"/>
            </w:tcBorders>
          </w:tcPr>
          <w:p w14:paraId="139B18A0" w14:textId="77777777" w:rsidR="00616E2E" w:rsidRPr="00401825" w:rsidRDefault="00616E2E" w:rsidP="00CC6B07">
            <w:pPr>
              <w:jc w:val="center"/>
              <w:rPr>
                <w:b/>
                <w:bCs/>
                <w:noProof/>
                <w:color w:val="auto"/>
                <w:sz w:val="26"/>
                <w:szCs w:val="26"/>
              </w:rPr>
            </w:pPr>
            <w:r w:rsidRPr="00401825">
              <w:rPr>
                <w:b/>
                <w:bCs/>
                <w:noProof/>
                <w:color w:val="auto"/>
                <w:sz w:val="26"/>
                <w:szCs w:val="26"/>
              </w:rPr>
              <w:t>155150, г. Комсомольск, ул. 50 лет ВЛКСМ, д. 2</w:t>
            </w:r>
          </w:p>
          <w:p w14:paraId="400C7E67" w14:textId="77777777" w:rsidR="00616E2E" w:rsidRPr="00401825" w:rsidRDefault="00616E2E" w:rsidP="00CC6B07">
            <w:pPr>
              <w:jc w:val="center"/>
              <w:rPr>
                <w:b/>
                <w:noProof/>
                <w:color w:val="auto"/>
                <w:sz w:val="26"/>
                <w:szCs w:val="26"/>
              </w:rPr>
            </w:pPr>
          </w:p>
          <w:p w14:paraId="3A5A0BD0" w14:textId="77777777" w:rsidR="00616E2E" w:rsidRPr="00401825" w:rsidRDefault="00616E2E" w:rsidP="00CC6B07">
            <w:pPr>
              <w:jc w:val="center"/>
              <w:rPr>
                <w:b/>
                <w:noProof/>
                <w:color w:val="auto"/>
                <w:sz w:val="26"/>
                <w:szCs w:val="26"/>
              </w:rPr>
            </w:pPr>
            <w:r w:rsidRPr="00401825">
              <w:rPr>
                <w:b/>
                <w:noProof/>
                <w:color w:val="auto"/>
                <w:sz w:val="26"/>
                <w:szCs w:val="26"/>
              </w:rPr>
              <w:t>РЕШЕНИЕ</w:t>
            </w:r>
          </w:p>
          <w:p w14:paraId="2B83EE99" w14:textId="77777777" w:rsidR="00616E2E" w:rsidRPr="00401825" w:rsidRDefault="00616E2E" w:rsidP="00CC6B07">
            <w:pPr>
              <w:jc w:val="center"/>
              <w:rPr>
                <w:b/>
                <w:noProof/>
                <w:color w:val="auto"/>
                <w:sz w:val="26"/>
                <w:szCs w:val="26"/>
              </w:rPr>
            </w:pPr>
          </w:p>
        </w:tc>
      </w:tr>
    </w:tbl>
    <w:bookmarkEnd w:id="61"/>
    <w:p w14:paraId="698AAE8F" w14:textId="77777777" w:rsidR="00616E2E" w:rsidRPr="00401825" w:rsidRDefault="00616E2E" w:rsidP="00616E2E">
      <w:pPr>
        <w:jc w:val="center"/>
        <w:rPr>
          <w:b/>
          <w:color w:val="auto"/>
          <w:sz w:val="26"/>
          <w:szCs w:val="26"/>
          <w:u w:val="single"/>
        </w:rPr>
      </w:pPr>
      <w:r w:rsidRPr="00401825">
        <w:rPr>
          <w:b/>
          <w:color w:val="auto"/>
          <w:sz w:val="26"/>
          <w:szCs w:val="26"/>
        </w:rPr>
        <w:t xml:space="preserve">от </w:t>
      </w:r>
      <w:proofErr w:type="gramStart"/>
      <w:r w:rsidRPr="00401825">
        <w:rPr>
          <w:b/>
          <w:color w:val="auto"/>
          <w:sz w:val="26"/>
          <w:szCs w:val="26"/>
        </w:rPr>
        <w:t>« 22</w:t>
      </w:r>
      <w:proofErr w:type="gramEnd"/>
      <w:r w:rsidRPr="00401825">
        <w:rPr>
          <w:b/>
          <w:color w:val="auto"/>
          <w:sz w:val="26"/>
          <w:szCs w:val="26"/>
        </w:rPr>
        <w:t xml:space="preserve"> » апреля 2026 г.                                                                        № 42</w:t>
      </w:r>
    </w:p>
    <w:p w14:paraId="08579EC3" w14:textId="77777777" w:rsidR="00616E2E" w:rsidRPr="00401825" w:rsidRDefault="008F0900" w:rsidP="00616E2E">
      <w:pPr>
        <w:jc w:val="center"/>
        <w:rPr>
          <w:b/>
          <w:color w:val="auto"/>
          <w:sz w:val="26"/>
          <w:szCs w:val="26"/>
        </w:rPr>
      </w:pPr>
      <w:hyperlink r:id="rId56" w:history="1">
        <w:r w:rsidR="00616E2E" w:rsidRPr="00401825">
          <w:rPr>
            <w:b/>
            <w:color w:val="auto"/>
            <w:sz w:val="26"/>
            <w:szCs w:val="26"/>
          </w:rPr>
          <w:br/>
          <w:t xml:space="preserve">О внесении изменений в </w:t>
        </w:r>
      </w:hyperlink>
      <w:r w:rsidR="00616E2E" w:rsidRPr="00401825">
        <w:rPr>
          <w:b/>
          <w:color w:val="auto"/>
          <w:sz w:val="26"/>
          <w:szCs w:val="26"/>
        </w:rPr>
        <w:t xml:space="preserve">решение Совета </w:t>
      </w:r>
    </w:p>
    <w:p w14:paraId="24724727" w14:textId="77777777" w:rsidR="00616E2E" w:rsidRPr="00401825" w:rsidRDefault="00616E2E" w:rsidP="00616E2E">
      <w:pPr>
        <w:jc w:val="center"/>
        <w:rPr>
          <w:b/>
          <w:color w:val="auto"/>
          <w:sz w:val="26"/>
          <w:szCs w:val="26"/>
        </w:rPr>
      </w:pPr>
      <w:r w:rsidRPr="00401825">
        <w:rPr>
          <w:b/>
          <w:color w:val="auto"/>
          <w:sz w:val="26"/>
          <w:szCs w:val="26"/>
        </w:rPr>
        <w:t>Комсомольского городского поселения</w:t>
      </w:r>
    </w:p>
    <w:p w14:paraId="4F20725E" w14:textId="77777777" w:rsidR="00616E2E" w:rsidRPr="00401825" w:rsidRDefault="00616E2E" w:rsidP="00616E2E">
      <w:pPr>
        <w:jc w:val="center"/>
        <w:rPr>
          <w:b/>
          <w:color w:val="auto"/>
          <w:sz w:val="26"/>
          <w:szCs w:val="26"/>
        </w:rPr>
      </w:pPr>
      <w:r w:rsidRPr="00401825">
        <w:rPr>
          <w:b/>
          <w:color w:val="auto"/>
          <w:sz w:val="26"/>
          <w:szCs w:val="26"/>
        </w:rPr>
        <w:t xml:space="preserve">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поселения </w:t>
      </w:r>
    </w:p>
    <w:p w14:paraId="2AD059C4" w14:textId="77777777" w:rsidR="00616E2E" w:rsidRPr="00401825" w:rsidRDefault="00616E2E" w:rsidP="00616E2E">
      <w:pPr>
        <w:jc w:val="center"/>
        <w:rPr>
          <w:color w:val="auto"/>
          <w:sz w:val="26"/>
          <w:szCs w:val="26"/>
        </w:rPr>
      </w:pPr>
      <w:r w:rsidRPr="00401825">
        <w:rPr>
          <w:b/>
          <w:color w:val="auto"/>
          <w:sz w:val="26"/>
          <w:szCs w:val="26"/>
        </w:rPr>
        <w:t>Комсомольского муниципального района Ивановской области»</w:t>
      </w:r>
    </w:p>
    <w:p w14:paraId="161070F9" w14:textId="77777777" w:rsidR="00616E2E" w:rsidRPr="00401825" w:rsidRDefault="00616E2E" w:rsidP="00616E2E">
      <w:pPr>
        <w:spacing w:before="108" w:after="108"/>
        <w:ind w:firstLine="567"/>
        <w:contextualSpacing/>
        <w:jc w:val="both"/>
        <w:outlineLvl w:val="0"/>
        <w:rPr>
          <w:color w:val="auto"/>
          <w:sz w:val="26"/>
          <w:szCs w:val="26"/>
        </w:rPr>
      </w:pPr>
    </w:p>
    <w:p w14:paraId="0FCABFDA" w14:textId="77777777" w:rsidR="00616E2E" w:rsidRPr="00401825" w:rsidRDefault="00616E2E" w:rsidP="00616E2E">
      <w:pPr>
        <w:spacing w:before="108" w:after="108"/>
        <w:ind w:firstLine="567"/>
        <w:contextualSpacing/>
        <w:jc w:val="both"/>
        <w:outlineLvl w:val="0"/>
        <w:rPr>
          <w:color w:val="auto"/>
          <w:sz w:val="26"/>
          <w:szCs w:val="26"/>
        </w:rPr>
      </w:pPr>
      <w:r w:rsidRPr="00401825">
        <w:rPr>
          <w:color w:val="auto"/>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Лесным кодексом Российской Федерации от 04.12.2006 № 200-ФЗ, Уставом Комсомольского городского поселения Комсомольского муниципального района, Совет Комсомольского городского поселения,</w:t>
      </w:r>
    </w:p>
    <w:p w14:paraId="702EB4EE" w14:textId="77777777" w:rsidR="00616E2E" w:rsidRPr="00401825" w:rsidRDefault="00616E2E" w:rsidP="00616E2E">
      <w:pPr>
        <w:ind w:right="282"/>
        <w:contextualSpacing/>
        <w:jc w:val="center"/>
        <w:rPr>
          <w:b/>
          <w:bCs/>
          <w:color w:val="auto"/>
          <w:sz w:val="26"/>
          <w:szCs w:val="26"/>
        </w:rPr>
      </w:pPr>
    </w:p>
    <w:p w14:paraId="4AE00B24" w14:textId="77777777" w:rsidR="00616E2E" w:rsidRPr="00401825" w:rsidRDefault="00616E2E" w:rsidP="00616E2E">
      <w:pPr>
        <w:ind w:right="282"/>
        <w:contextualSpacing/>
        <w:jc w:val="center"/>
        <w:rPr>
          <w:b/>
          <w:bCs/>
          <w:color w:val="auto"/>
          <w:sz w:val="26"/>
          <w:szCs w:val="26"/>
        </w:rPr>
      </w:pPr>
      <w:r w:rsidRPr="00401825">
        <w:rPr>
          <w:b/>
          <w:bCs/>
          <w:color w:val="auto"/>
          <w:sz w:val="26"/>
          <w:szCs w:val="26"/>
        </w:rPr>
        <w:t>РЕШИЛ:</w:t>
      </w:r>
    </w:p>
    <w:p w14:paraId="10184783" w14:textId="77777777" w:rsidR="00616E2E" w:rsidRPr="00401825" w:rsidRDefault="00616E2E" w:rsidP="00616E2E">
      <w:pPr>
        <w:ind w:right="282"/>
        <w:contextualSpacing/>
        <w:jc w:val="center"/>
        <w:rPr>
          <w:b/>
          <w:bCs/>
          <w:color w:val="auto"/>
          <w:sz w:val="26"/>
          <w:szCs w:val="26"/>
        </w:rPr>
      </w:pPr>
    </w:p>
    <w:p w14:paraId="0E7C217E" w14:textId="77777777" w:rsidR="00616E2E" w:rsidRPr="00401825" w:rsidRDefault="00616E2E" w:rsidP="002D7B90">
      <w:pPr>
        <w:pStyle w:val="af1"/>
        <w:numPr>
          <w:ilvl w:val="0"/>
          <w:numId w:val="26"/>
        </w:numPr>
        <w:spacing w:after="0" w:line="240" w:lineRule="auto"/>
        <w:ind w:left="0" w:firstLine="360"/>
        <w:contextualSpacing/>
        <w:jc w:val="both"/>
        <w:rPr>
          <w:rFonts w:ascii="Times New Roman" w:hAnsi="Times New Roman" w:cs="Times New Roman"/>
          <w:sz w:val="26"/>
          <w:szCs w:val="26"/>
        </w:rPr>
      </w:pPr>
      <w:r w:rsidRPr="00401825">
        <w:rPr>
          <w:rFonts w:ascii="Times New Roman" w:hAnsi="Times New Roman" w:cs="Times New Roman"/>
          <w:sz w:val="26"/>
          <w:szCs w:val="26"/>
        </w:rPr>
        <w:t xml:space="preserve">Внести </w:t>
      </w:r>
      <w:bookmarkStart w:id="62" w:name="_Hlk95750513"/>
      <w:bookmarkStart w:id="63" w:name="_Hlk95749182"/>
      <w:r w:rsidRPr="00401825">
        <w:rPr>
          <w:rFonts w:ascii="Times New Roman" w:hAnsi="Times New Roman" w:cs="Times New Roman"/>
          <w:sz w:val="26"/>
          <w:szCs w:val="26"/>
        </w:rPr>
        <w:t xml:space="preserve">изменения в решение Совета Комсомольского городского поселения Комсомольского муниципального района Ивановской области от 27.10.2021 № 73 «Об утверждении Положения о муниципальном лесном контроле в границах Комсомольского городского поселения Комсомольского муниципального района Ивановской области», </w:t>
      </w:r>
      <w:bookmarkEnd w:id="62"/>
      <w:r w:rsidRPr="00401825">
        <w:rPr>
          <w:rFonts w:ascii="Times New Roman" w:hAnsi="Times New Roman" w:cs="Times New Roman"/>
          <w:sz w:val="26"/>
          <w:szCs w:val="26"/>
        </w:rPr>
        <w:t xml:space="preserve">изложив приложение к решению в новой редакции согласно приложению. </w:t>
      </w:r>
    </w:p>
    <w:p w14:paraId="4B1D9B64" w14:textId="77777777" w:rsidR="00616E2E" w:rsidRPr="00401825" w:rsidRDefault="00616E2E" w:rsidP="002D7B90">
      <w:pPr>
        <w:pStyle w:val="af1"/>
        <w:numPr>
          <w:ilvl w:val="0"/>
          <w:numId w:val="26"/>
        </w:numPr>
        <w:spacing w:after="0" w:line="240" w:lineRule="auto"/>
        <w:ind w:left="0" w:firstLine="360"/>
        <w:contextualSpacing/>
        <w:jc w:val="both"/>
        <w:rPr>
          <w:rFonts w:ascii="Times New Roman" w:hAnsi="Times New Roman" w:cs="Times New Roman"/>
          <w:sz w:val="26"/>
          <w:szCs w:val="26"/>
        </w:rPr>
      </w:pPr>
      <w:r w:rsidRPr="00401825">
        <w:rPr>
          <w:rFonts w:ascii="Times New Roman" w:hAnsi="Times New Roman" w:cs="Times New Roman"/>
          <w:sz w:val="26"/>
          <w:szCs w:val="26"/>
        </w:rPr>
        <w:t xml:space="preserve">Настоящее решение вступает в силу после его официального опубликования. </w:t>
      </w:r>
    </w:p>
    <w:p w14:paraId="49DF2325" w14:textId="77777777" w:rsidR="00616E2E" w:rsidRPr="00401825" w:rsidRDefault="00616E2E" w:rsidP="002D7B90">
      <w:pPr>
        <w:pStyle w:val="af1"/>
        <w:widowControl w:val="0"/>
        <w:numPr>
          <w:ilvl w:val="0"/>
          <w:numId w:val="26"/>
        </w:numPr>
        <w:shd w:val="clear" w:color="auto" w:fill="FFFFFF"/>
        <w:tabs>
          <w:tab w:val="left" w:pos="426"/>
        </w:tabs>
        <w:spacing w:after="0" w:line="240" w:lineRule="auto"/>
        <w:ind w:left="0" w:firstLine="360"/>
        <w:contextualSpacing/>
        <w:jc w:val="both"/>
        <w:rPr>
          <w:rFonts w:ascii="Times New Roman" w:hAnsi="Times New Roman" w:cs="Times New Roman"/>
          <w:b/>
          <w:bCs/>
          <w:sz w:val="26"/>
          <w:szCs w:val="26"/>
        </w:rPr>
      </w:pPr>
      <w:r w:rsidRPr="00401825">
        <w:rPr>
          <w:rFonts w:ascii="Times New Roman" w:hAnsi="Times New Roman" w:cs="Times New Roman"/>
          <w:sz w:val="26"/>
          <w:szCs w:val="26"/>
        </w:rPr>
        <w:t xml:space="preserve">Опубликовать настоящее решение в </w:t>
      </w:r>
      <w:bookmarkStart w:id="64" w:name="sub_7"/>
      <w:r w:rsidRPr="00401825">
        <w:rPr>
          <w:rFonts w:ascii="Times New Roman" w:hAnsi="Times New Roman" w:cs="Times New Roman"/>
          <w:sz w:val="26"/>
          <w:szCs w:val="26"/>
        </w:rPr>
        <w:t>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w:t>
      </w:r>
      <w:bookmarkEnd w:id="64"/>
      <w:r w:rsidRPr="00401825">
        <w:rPr>
          <w:rFonts w:ascii="Times New Roman" w:hAnsi="Times New Roman" w:cs="Times New Roman"/>
          <w:sz w:val="26"/>
          <w:szCs w:val="26"/>
        </w:rPr>
        <w:t xml:space="preserve"> в информационно-телекоммуникационной сети «Интернет». </w:t>
      </w:r>
    </w:p>
    <w:bookmarkEnd w:id="63"/>
    <w:p w14:paraId="69F717F7"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b/>
          <w:color w:val="auto"/>
          <w:kern w:val="3"/>
          <w:sz w:val="26"/>
          <w:szCs w:val="26"/>
          <w:lang w:eastAsia="zh-CN" w:bidi="hi-IN"/>
        </w:rPr>
      </w:pPr>
      <w:r w:rsidRPr="00401825">
        <w:rPr>
          <w:rFonts w:eastAsia="Droid Sans Fallback"/>
          <w:b/>
          <w:color w:val="auto"/>
          <w:kern w:val="3"/>
          <w:sz w:val="26"/>
          <w:szCs w:val="26"/>
          <w:lang w:eastAsia="zh-CN" w:bidi="hi-IN"/>
        </w:rPr>
        <w:t>Глава Комсомольского городского поселения</w:t>
      </w:r>
    </w:p>
    <w:p w14:paraId="475F3CD7"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b/>
          <w:color w:val="auto"/>
          <w:kern w:val="3"/>
          <w:sz w:val="26"/>
          <w:szCs w:val="26"/>
          <w:lang w:eastAsia="zh-CN" w:bidi="hi-IN"/>
        </w:rPr>
      </w:pPr>
      <w:r w:rsidRPr="00401825">
        <w:rPr>
          <w:rFonts w:eastAsia="Droid Sans Fallback"/>
          <w:b/>
          <w:color w:val="auto"/>
          <w:kern w:val="3"/>
          <w:sz w:val="26"/>
          <w:szCs w:val="26"/>
          <w:lang w:eastAsia="zh-CN" w:bidi="hi-IN"/>
        </w:rPr>
        <w:t xml:space="preserve">Комсомольского муниципального района </w:t>
      </w:r>
    </w:p>
    <w:p w14:paraId="2BADE357"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color w:val="auto"/>
          <w:kern w:val="3"/>
          <w:sz w:val="26"/>
          <w:szCs w:val="26"/>
          <w:lang w:eastAsia="zh-CN" w:bidi="hi-IN"/>
        </w:rPr>
      </w:pPr>
      <w:r w:rsidRPr="00401825">
        <w:rPr>
          <w:rFonts w:eastAsia="Droid Sans Fallback"/>
          <w:b/>
          <w:color w:val="auto"/>
          <w:kern w:val="3"/>
          <w:sz w:val="26"/>
          <w:szCs w:val="26"/>
          <w:lang w:eastAsia="zh-CN" w:bidi="hi-IN"/>
        </w:rPr>
        <w:t xml:space="preserve">Ивановской </w:t>
      </w:r>
      <w:proofErr w:type="gramStart"/>
      <w:r w:rsidRPr="00401825">
        <w:rPr>
          <w:rFonts w:eastAsia="Droid Sans Fallback"/>
          <w:b/>
          <w:color w:val="auto"/>
          <w:kern w:val="3"/>
          <w:sz w:val="26"/>
          <w:szCs w:val="26"/>
          <w:lang w:eastAsia="zh-CN" w:bidi="hi-IN"/>
        </w:rPr>
        <w:t xml:space="preserve">области:   </w:t>
      </w:r>
      <w:proofErr w:type="gramEnd"/>
      <w:r w:rsidRPr="00401825">
        <w:rPr>
          <w:rFonts w:eastAsia="Droid Sans Fallback"/>
          <w:b/>
          <w:color w:val="auto"/>
          <w:kern w:val="3"/>
          <w:sz w:val="26"/>
          <w:szCs w:val="26"/>
          <w:lang w:eastAsia="zh-CN" w:bidi="hi-IN"/>
        </w:rPr>
        <w:t xml:space="preserve">                                                                      </w:t>
      </w:r>
      <w:r w:rsidRPr="00401825">
        <w:rPr>
          <w:rFonts w:eastAsia="Droid Sans Fallback"/>
          <w:b/>
          <w:bCs/>
          <w:color w:val="auto"/>
          <w:kern w:val="3"/>
          <w:sz w:val="26"/>
          <w:szCs w:val="26"/>
          <w:lang w:eastAsia="zh-CN" w:bidi="hi-IN"/>
        </w:rPr>
        <w:t xml:space="preserve">Е.Н. </w:t>
      </w:r>
      <w:proofErr w:type="spellStart"/>
      <w:r w:rsidRPr="00401825">
        <w:rPr>
          <w:rFonts w:eastAsia="Droid Sans Fallback"/>
          <w:b/>
          <w:bCs/>
          <w:color w:val="auto"/>
          <w:kern w:val="3"/>
          <w:sz w:val="26"/>
          <w:szCs w:val="26"/>
          <w:lang w:eastAsia="zh-CN" w:bidi="hi-IN"/>
        </w:rPr>
        <w:t>Нургатина</w:t>
      </w:r>
      <w:proofErr w:type="spellEnd"/>
    </w:p>
    <w:p w14:paraId="538F4202"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lastRenderedPageBreak/>
        <w:t>Приложение к решению Совета</w:t>
      </w:r>
    </w:p>
    <w:p w14:paraId="39E42FED"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Комсомольского городского поселения</w:t>
      </w:r>
    </w:p>
    <w:p w14:paraId="020F71D7"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258EF74F"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Ивановской области от </w:t>
      </w:r>
      <w:proofErr w:type="gramStart"/>
      <w:r w:rsidRPr="00401825">
        <w:rPr>
          <w:rFonts w:eastAsia="Calibri"/>
          <w:color w:val="auto"/>
          <w:sz w:val="24"/>
          <w:szCs w:val="24"/>
        </w:rPr>
        <w:t>« 22</w:t>
      </w:r>
      <w:proofErr w:type="gramEnd"/>
      <w:r w:rsidRPr="00401825">
        <w:rPr>
          <w:rFonts w:eastAsia="Calibri"/>
          <w:color w:val="auto"/>
          <w:sz w:val="24"/>
          <w:szCs w:val="24"/>
        </w:rPr>
        <w:t xml:space="preserve"> » апреля 2026 № 42   </w:t>
      </w:r>
    </w:p>
    <w:p w14:paraId="78B26000" w14:textId="77777777" w:rsidR="00616E2E" w:rsidRPr="00401825" w:rsidRDefault="00616E2E" w:rsidP="00616E2E">
      <w:pPr>
        <w:shd w:val="clear" w:color="auto" w:fill="FFFFFF"/>
        <w:tabs>
          <w:tab w:val="left" w:pos="426"/>
        </w:tabs>
        <w:jc w:val="right"/>
        <w:rPr>
          <w:rFonts w:eastAsia="Calibri"/>
          <w:color w:val="auto"/>
          <w:sz w:val="24"/>
          <w:szCs w:val="24"/>
        </w:rPr>
      </w:pPr>
    </w:p>
    <w:p w14:paraId="6E19C9B9"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Приложение к решению Совета</w:t>
      </w:r>
    </w:p>
    <w:p w14:paraId="6E5CA36F"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городского поселения  </w:t>
      </w:r>
    </w:p>
    <w:p w14:paraId="72F6C272"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7F8E899E"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Ивановской области от 27.10.2021 № 73 </w:t>
      </w:r>
    </w:p>
    <w:p w14:paraId="1A427C7E"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«Об утверждении Положения </w:t>
      </w:r>
    </w:p>
    <w:p w14:paraId="03AEBEA0"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о муниципальном лесном контроле в границах</w:t>
      </w:r>
    </w:p>
    <w:p w14:paraId="61D3B339"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Комсомольского городского поселения</w:t>
      </w:r>
    </w:p>
    <w:p w14:paraId="118F8D44"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Комсомольского муниципального района</w:t>
      </w:r>
    </w:p>
    <w:p w14:paraId="4B2B3156" w14:textId="77777777" w:rsidR="00616E2E" w:rsidRPr="00401825" w:rsidRDefault="00616E2E" w:rsidP="00616E2E">
      <w:pPr>
        <w:shd w:val="clear" w:color="auto" w:fill="FFFFFF"/>
        <w:tabs>
          <w:tab w:val="left" w:pos="426"/>
        </w:tabs>
        <w:jc w:val="right"/>
        <w:rPr>
          <w:rFonts w:eastAsia="Calibri"/>
          <w:b/>
          <w:bCs/>
          <w:color w:val="auto"/>
          <w:sz w:val="28"/>
          <w:szCs w:val="28"/>
        </w:rPr>
      </w:pPr>
      <w:r w:rsidRPr="00401825">
        <w:rPr>
          <w:rFonts w:eastAsia="Calibri"/>
          <w:color w:val="auto"/>
          <w:sz w:val="24"/>
          <w:szCs w:val="24"/>
        </w:rPr>
        <w:t>Ивановской области»</w:t>
      </w:r>
    </w:p>
    <w:p w14:paraId="53107C98" w14:textId="77777777" w:rsidR="00616E2E" w:rsidRPr="00401825" w:rsidRDefault="00616E2E" w:rsidP="00616E2E">
      <w:pPr>
        <w:pStyle w:val="ConsPlusTitle"/>
        <w:spacing w:line="240" w:lineRule="exact"/>
        <w:jc w:val="center"/>
        <w:rPr>
          <w:rFonts w:ascii="Times New Roman" w:hAnsi="Times New Roman" w:cs="Times New Roman"/>
          <w:sz w:val="28"/>
          <w:szCs w:val="28"/>
        </w:rPr>
      </w:pPr>
    </w:p>
    <w:p w14:paraId="3A88B094" w14:textId="77777777" w:rsidR="00616E2E" w:rsidRPr="00401825" w:rsidRDefault="00616E2E" w:rsidP="00616E2E">
      <w:pPr>
        <w:pStyle w:val="ConsPlusTitle"/>
        <w:spacing w:line="240" w:lineRule="exact"/>
        <w:jc w:val="center"/>
        <w:rPr>
          <w:rFonts w:ascii="Times New Roman" w:hAnsi="Times New Roman" w:cs="Times New Roman"/>
          <w:sz w:val="28"/>
          <w:szCs w:val="28"/>
        </w:rPr>
      </w:pPr>
      <w:r w:rsidRPr="00401825">
        <w:rPr>
          <w:rFonts w:ascii="Times New Roman" w:hAnsi="Times New Roman" w:cs="Times New Roman"/>
          <w:sz w:val="28"/>
          <w:szCs w:val="28"/>
        </w:rPr>
        <w:t>ПОЛОЖЕНИЕ</w:t>
      </w:r>
    </w:p>
    <w:p w14:paraId="28EB040B" w14:textId="77777777" w:rsidR="00616E2E" w:rsidRPr="00401825" w:rsidRDefault="00616E2E" w:rsidP="00616E2E">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 xml:space="preserve">о муниципальном лесном контроле в границах </w:t>
      </w:r>
    </w:p>
    <w:p w14:paraId="5B06F183" w14:textId="77777777" w:rsidR="00616E2E" w:rsidRPr="00401825" w:rsidRDefault="00616E2E" w:rsidP="00616E2E">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 xml:space="preserve">Комсомольского городского поселения </w:t>
      </w:r>
    </w:p>
    <w:p w14:paraId="346C0E6D" w14:textId="77777777" w:rsidR="00616E2E" w:rsidRPr="00401825" w:rsidRDefault="00616E2E" w:rsidP="00616E2E">
      <w:pPr>
        <w:pStyle w:val="ConsPlusTitle"/>
        <w:jc w:val="center"/>
        <w:rPr>
          <w:rFonts w:ascii="Times New Roman" w:hAnsi="Times New Roman" w:cs="Times New Roman"/>
          <w:b w:val="0"/>
          <w:sz w:val="28"/>
          <w:szCs w:val="28"/>
        </w:rPr>
      </w:pPr>
      <w:r w:rsidRPr="00401825">
        <w:rPr>
          <w:rFonts w:ascii="Times New Roman" w:hAnsi="Times New Roman" w:cs="Times New Roman"/>
          <w:sz w:val="28"/>
          <w:szCs w:val="28"/>
        </w:rPr>
        <w:t xml:space="preserve">Комсомольского муниципального района Ивановской области </w:t>
      </w:r>
    </w:p>
    <w:p w14:paraId="30722B4A" w14:textId="77777777" w:rsidR="00616E2E" w:rsidRPr="00401825" w:rsidRDefault="00616E2E" w:rsidP="00616E2E">
      <w:pPr>
        <w:pStyle w:val="ConsPlusNormal"/>
        <w:jc w:val="center"/>
        <w:rPr>
          <w:rFonts w:ascii="Times New Roman" w:hAnsi="Times New Roman" w:cs="Times New Roman"/>
          <w:b/>
          <w:sz w:val="28"/>
          <w:szCs w:val="28"/>
        </w:rPr>
      </w:pPr>
    </w:p>
    <w:p w14:paraId="26F3787F"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b/>
          <w:sz w:val="28"/>
          <w:szCs w:val="28"/>
        </w:rPr>
        <w:t>1.Общие положения</w:t>
      </w:r>
    </w:p>
    <w:p w14:paraId="656265F8" w14:textId="77777777" w:rsidR="00616E2E" w:rsidRPr="00401825" w:rsidRDefault="00616E2E" w:rsidP="00616E2E">
      <w:pPr>
        <w:pStyle w:val="ConsPlusNormal"/>
        <w:ind w:firstLine="567"/>
        <w:rPr>
          <w:rFonts w:ascii="Times New Roman" w:hAnsi="Times New Roman" w:cs="Times New Roman"/>
          <w:sz w:val="28"/>
          <w:szCs w:val="28"/>
        </w:rPr>
      </w:pPr>
    </w:p>
    <w:p w14:paraId="0AEEC007" w14:textId="77777777" w:rsidR="00616E2E" w:rsidRPr="00401825" w:rsidRDefault="00616E2E" w:rsidP="00616E2E">
      <w:pPr>
        <w:pStyle w:val="af1"/>
        <w:tabs>
          <w:tab w:val="left" w:pos="1134"/>
        </w:tabs>
        <w:ind w:left="0" w:firstLine="709"/>
        <w:jc w:val="both"/>
        <w:rPr>
          <w:rFonts w:ascii="Times New Roman" w:hAnsi="Times New Roman" w:cs="Times New Roman"/>
          <w:sz w:val="28"/>
          <w:szCs w:val="28"/>
        </w:rPr>
      </w:pPr>
      <w:r w:rsidRPr="00401825">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лесного контроля в границах Комсомольского городского поселения Комсомольского </w:t>
      </w:r>
      <w:r w:rsidRPr="00401825">
        <w:rPr>
          <w:rFonts w:ascii="Times New Roman" w:hAnsi="Times New Roman" w:cs="Times New Roman"/>
          <w:color w:val="000000"/>
          <w:sz w:val="28"/>
          <w:szCs w:val="28"/>
        </w:rPr>
        <w:t>муниципального района Ивановской области</w:t>
      </w:r>
      <w:r w:rsidRPr="00401825">
        <w:rPr>
          <w:rFonts w:ascii="Times New Roman" w:hAnsi="Times New Roman" w:cs="Times New Roman"/>
          <w:sz w:val="28"/>
          <w:szCs w:val="28"/>
        </w:rPr>
        <w:t xml:space="preserve"> (далее – муниципальный контроль).</w:t>
      </w:r>
    </w:p>
    <w:p w14:paraId="0449735C" w14:textId="77777777" w:rsidR="00616E2E" w:rsidRPr="00401825" w:rsidRDefault="00616E2E" w:rsidP="00616E2E">
      <w:pPr>
        <w:pStyle w:val="af1"/>
        <w:tabs>
          <w:tab w:val="left" w:pos="1134"/>
        </w:tabs>
        <w:ind w:left="0" w:firstLine="709"/>
        <w:jc w:val="both"/>
        <w:rPr>
          <w:rFonts w:ascii="Times New Roman" w:hAnsi="Times New Roman" w:cs="Times New Roman"/>
          <w:sz w:val="28"/>
          <w:szCs w:val="28"/>
        </w:rPr>
      </w:pPr>
      <w:r w:rsidRPr="00401825">
        <w:rPr>
          <w:rFonts w:ascii="Times New Roman" w:hAnsi="Times New Roman" w:cs="Times New Roman"/>
          <w:sz w:val="28"/>
          <w:szCs w:val="28"/>
        </w:rPr>
        <w:t>1.2.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от 04.12.2006 № 200-ФЗ,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14:paraId="10DB4759"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401825">
        <w:rPr>
          <w:rFonts w:ascii="Times New Roman" w:hAnsi="Times New Roman"/>
          <w:color w:val="00B0F0"/>
          <w:sz w:val="28"/>
          <w:szCs w:val="28"/>
        </w:rPr>
        <w:t xml:space="preserve"> </w:t>
      </w:r>
      <w:r w:rsidRPr="00401825">
        <w:rPr>
          <w:rFonts w:ascii="Times New Roman" w:hAnsi="Times New Roman"/>
          <w:sz w:val="28"/>
          <w:szCs w:val="28"/>
        </w:rPr>
        <w:t>орган, Администрация).</w:t>
      </w:r>
    </w:p>
    <w:p w14:paraId="474CDA47" w14:textId="77777777" w:rsidR="00616E2E" w:rsidRPr="00401825" w:rsidRDefault="00616E2E" w:rsidP="00616E2E">
      <w:pPr>
        <w:ind w:firstLine="720"/>
        <w:jc w:val="both"/>
        <w:rPr>
          <w:color w:val="auto"/>
          <w:sz w:val="28"/>
          <w:szCs w:val="28"/>
        </w:rPr>
      </w:pPr>
      <w:r w:rsidRPr="00401825">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w:t>
      </w:r>
      <w:r w:rsidRPr="00401825">
        <w:rPr>
          <w:color w:val="auto"/>
          <w:sz w:val="28"/>
          <w:szCs w:val="28"/>
        </w:rPr>
        <w:lastRenderedPageBreak/>
        <w:t xml:space="preserve">должностные лица, которые вправе принимать решения и подписывать документы). </w:t>
      </w:r>
    </w:p>
    <w:p w14:paraId="6A5EB16E"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4DC9A86B" w14:textId="77777777" w:rsidR="00616E2E" w:rsidRPr="00401825" w:rsidRDefault="00616E2E" w:rsidP="00616E2E">
      <w:pPr>
        <w:pStyle w:val="a6"/>
        <w:jc w:val="both"/>
        <w:rPr>
          <w:rFonts w:ascii="Times New Roman" w:hAnsi="Times New Roman"/>
          <w:sz w:val="28"/>
          <w:szCs w:val="28"/>
        </w:rPr>
      </w:pPr>
      <w:r w:rsidRPr="00401825">
        <w:rPr>
          <w:rFonts w:ascii="Times New Roman" w:hAnsi="Times New Roman"/>
          <w:sz w:val="28"/>
          <w:szCs w:val="28"/>
        </w:rPr>
        <w:tab/>
        <w:t>1) руководитель контрольного (надзорного) органа, либо его заместитель;</w:t>
      </w:r>
      <w:r w:rsidRPr="00401825">
        <w:rPr>
          <w:rFonts w:ascii="Times New Roman" w:hAnsi="Times New Roman"/>
          <w:sz w:val="28"/>
          <w:szCs w:val="28"/>
        </w:rPr>
        <w:tab/>
      </w:r>
    </w:p>
    <w:p w14:paraId="4C4EFA72" w14:textId="77777777" w:rsidR="00616E2E" w:rsidRPr="00401825" w:rsidRDefault="00616E2E" w:rsidP="00616E2E">
      <w:pPr>
        <w:pStyle w:val="a6"/>
        <w:jc w:val="both"/>
        <w:rPr>
          <w:rFonts w:ascii="Times New Roman" w:hAnsi="Times New Roman"/>
          <w:sz w:val="28"/>
          <w:szCs w:val="28"/>
        </w:rPr>
      </w:pPr>
      <w:r w:rsidRPr="00401825">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0CEABEA2" w14:textId="77777777" w:rsidR="00616E2E" w:rsidRPr="00401825" w:rsidRDefault="00616E2E" w:rsidP="00616E2E">
      <w:pPr>
        <w:pStyle w:val="a6"/>
        <w:jc w:val="both"/>
        <w:rPr>
          <w:rFonts w:ascii="Times New Roman" w:hAnsi="Times New Roman"/>
          <w:sz w:val="28"/>
          <w:szCs w:val="28"/>
        </w:rPr>
      </w:pPr>
      <w:r w:rsidRPr="00401825">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24A010D0"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2BB1CBBD"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b/>
          <w:sz w:val="28"/>
          <w:szCs w:val="28"/>
        </w:rPr>
        <w:t xml:space="preserve">- </w:t>
      </w:r>
      <w:r w:rsidRPr="00401825">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5EE1D2C5"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85FC9DA"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2DCF7475"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0AB37231"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2130726E"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5AA2BB61"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2FFB54C7"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57F01648"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401825">
        <w:rPr>
          <w:rFonts w:ascii="Times New Roman" w:hAnsi="Times New Roman" w:cs="Times New Roman"/>
          <w:sz w:val="28"/>
          <w:szCs w:val="28"/>
        </w:rPr>
        <w:lastRenderedPageBreak/>
        <w:t xml:space="preserve">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093A6A4"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B6CBD4B"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05A6A650" w14:textId="77777777" w:rsidR="00616E2E" w:rsidRPr="00401825" w:rsidRDefault="00616E2E" w:rsidP="00616E2E">
      <w:pPr>
        <w:pStyle w:val="ConsPlusNormal"/>
        <w:spacing w:line="276" w:lineRule="auto"/>
        <w:jc w:val="both"/>
        <w:rPr>
          <w:rFonts w:ascii="Times New Roman" w:hAnsi="Times New Roman" w:cs="Times New Roman"/>
          <w:sz w:val="28"/>
          <w:szCs w:val="28"/>
        </w:rPr>
      </w:pPr>
      <w:r w:rsidRPr="00401825">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65470A26" w14:textId="77777777" w:rsidR="00616E2E" w:rsidRPr="00401825" w:rsidRDefault="00616E2E" w:rsidP="00616E2E">
      <w:pPr>
        <w:pStyle w:val="ConsPlusNormal"/>
        <w:spacing w:line="276" w:lineRule="auto"/>
        <w:ind w:firstLine="540"/>
        <w:jc w:val="both"/>
        <w:rPr>
          <w:rFonts w:ascii="Times New Roman" w:hAnsi="Times New Roman" w:cs="Times New Roman"/>
          <w:sz w:val="28"/>
          <w:szCs w:val="28"/>
        </w:rPr>
      </w:pPr>
      <w:r w:rsidRPr="00401825">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715D51C2" w14:textId="77777777" w:rsidR="00616E2E" w:rsidRPr="00401825" w:rsidRDefault="00616E2E" w:rsidP="00616E2E">
      <w:pPr>
        <w:ind w:firstLine="709"/>
        <w:contextualSpacing/>
        <w:jc w:val="both"/>
        <w:rPr>
          <w:color w:val="auto"/>
          <w:sz w:val="28"/>
          <w:szCs w:val="28"/>
        </w:rPr>
      </w:pPr>
      <w:r w:rsidRPr="00401825">
        <w:rPr>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4166648" w14:textId="77777777" w:rsidR="00616E2E" w:rsidRPr="00401825" w:rsidRDefault="00616E2E" w:rsidP="00616E2E">
      <w:pPr>
        <w:pStyle w:val="af1"/>
        <w:tabs>
          <w:tab w:val="left" w:pos="1134"/>
        </w:tabs>
        <w:ind w:left="0" w:firstLine="709"/>
        <w:jc w:val="both"/>
        <w:rPr>
          <w:rFonts w:ascii="Times New Roman" w:eastAsia="SimSun" w:hAnsi="Times New Roman" w:cs="Times New Roman"/>
          <w:kern w:val="2"/>
          <w:sz w:val="28"/>
          <w:szCs w:val="28"/>
          <w:highlight w:val="yellow"/>
        </w:rPr>
      </w:pPr>
      <w:r w:rsidRPr="00401825">
        <w:rPr>
          <w:rFonts w:ascii="Times New Roman" w:eastAsia="SimSun" w:hAnsi="Times New Roman" w:cs="Times New Roman"/>
          <w:kern w:val="2"/>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от 04.12.2006 № 200-ФЗ, принятые в соответствии с ними постановления Правительства Российской Федерации.</w:t>
      </w:r>
    </w:p>
    <w:p w14:paraId="0A5E93BA" w14:textId="77777777" w:rsidR="00616E2E" w:rsidRPr="00401825" w:rsidRDefault="00616E2E" w:rsidP="00616E2E">
      <w:pPr>
        <w:ind w:firstLine="720"/>
        <w:jc w:val="both"/>
        <w:rPr>
          <w:rFonts w:eastAsia="SimSun"/>
          <w:iCs/>
          <w:color w:val="auto"/>
          <w:kern w:val="2"/>
          <w:sz w:val="28"/>
          <w:szCs w:val="28"/>
          <w:lang w:eastAsia="zh-CN"/>
        </w:rPr>
      </w:pPr>
      <w:r w:rsidRPr="00401825">
        <w:rPr>
          <w:rFonts w:eastAsia="SimSun"/>
          <w:iCs/>
          <w:color w:val="auto"/>
          <w:kern w:val="2"/>
          <w:sz w:val="28"/>
          <w:szCs w:val="28"/>
          <w:lang w:eastAsia="zh-CN"/>
        </w:rPr>
        <w:t>1.8. Объектами муниципального контроля (далее – объекты контроля) являются:</w:t>
      </w:r>
    </w:p>
    <w:p w14:paraId="6956098E" w14:textId="77777777" w:rsidR="00616E2E" w:rsidRPr="00401825" w:rsidRDefault="00616E2E" w:rsidP="00616E2E">
      <w:pPr>
        <w:ind w:firstLine="720"/>
        <w:jc w:val="both"/>
        <w:rPr>
          <w:iCs/>
          <w:color w:val="auto"/>
          <w:kern w:val="2"/>
          <w:sz w:val="28"/>
          <w:szCs w:val="28"/>
        </w:rPr>
      </w:pPr>
      <w:r w:rsidRPr="00401825">
        <w:rPr>
          <w:iCs/>
          <w:color w:val="auto"/>
          <w:kern w:val="2"/>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4B97543" w14:textId="77777777" w:rsidR="00616E2E" w:rsidRPr="00401825" w:rsidRDefault="00616E2E" w:rsidP="00616E2E">
      <w:pPr>
        <w:ind w:firstLine="720"/>
        <w:jc w:val="both"/>
        <w:rPr>
          <w:rFonts w:eastAsia="SimSun"/>
          <w:iCs/>
          <w:color w:val="auto"/>
          <w:kern w:val="2"/>
          <w:sz w:val="28"/>
          <w:szCs w:val="28"/>
          <w:lang w:eastAsia="zh-CN"/>
        </w:rPr>
      </w:pPr>
      <w:r w:rsidRPr="00401825">
        <w:rPr>
          <w:iCs/>
          <w:color w:val="auto"/>
          <w:kern w:val="2"/>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401825">
        <w:rPr>
          <w:rFonts w:eastAsia="SimSun"/>
          <w:iCs/>
          <w:color w:val="auto"/>
          <w:kern w:val="2"/>
          <w:sz w:val="28"/>
          <w:szCs w:val="28"/>
          <w:lang w:eastAsia="zh-CN"/>
        </w:rPr>
        <w:t xml:space="preserve"> </w:t>
      </w:r>
    </w:p>
    <w:p w14:paraId="79D45BA9"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lastRenderedPageBreak/>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2CD57CE"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7AAE6BF3"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401825">
        <w:rPr>
          <w:rFonts w:eastAsia="Calibri"/>
          <w:color w:val="auto"/>
          <w:sz w:val="28"/>
          <w:szCs w:val="28"/>
        </w:rPr>
        <w:t xml:space="preserve"> </w:t>
      </w:r>
      <w:r w:rsidRPr="00401825">
        <w:rPr>
          <w:iCs/>
          <w:color w:val="auto"/>
          <w:sz w:val="28"/>
          <w:szCs w:val="28"/>
          <w:lang w:eastAsia="zh-CN"/>
        </w:rPr>
        <w:t xml:space="preserve">в сети «Интернет»: </w:t>
      </w:r>
      <w:bookmarkStart w:id="65" w:name="_Hlk194775726"/>
      <w:r w:rsidRPr="00401825">
        <w:rPr>
          <w:iCs/>
          <w:color w:val="auto"/>
          <w:sz w:val="28"/>
          <w:szCs w:val="28"/>
          <w:lang w:eastAsia="zh-CN"/>
        </w:rPr>
        <w:fldChar w:fldCharType="begin"/>
      </w:r>
      <w:r w:rsidRPr="00401825">
        <w:rPr>
          <w:iCs/>
          <w:color w:val="auto"/>
          <w:sz w:val="28"/>
          <w:szCs w:val="28"/>
          <w:lang w:eastAsia="zh-CN"/>
        </w:rPr>
        <w:instrText xml:space="preserve"> HYPERLINK "https://adminkoms37.gosuslugi.ru" </w:instrText>
      </w:r>
      <w:r w:rsidRPr="00401825">
        <w:rPr>
          <w:iCs/>
          <w:color w:val="auto"/>
          <w:sz w:val="28"/>
          <w:szCs w:val="28"/>
          <w:lang w:eastAsia="zh-CN"/>
        </w:rPr>
        <w:fldChar w:fldCharType="separate"/>
      </w:r>
      <w:r w:rsidRPr="00401825">
        <w:rPr>
          <w:rStyle w:val="a5"/>
          <w:iCs/>
          <w:sz w:val="28"/>
          <w:szCs w:val="28"/>
          <w:lang w:eastAsia="zh-CN"/>
        </w:rPr>
        <w:t>https://adminkoms37.gosuslugi.ru</w:t>
      </w:r>
      <w:r w:rsidRPr="00401825">
        <w:rPr>
          <w:iCs/>
          <w:color w:val="auto"/>
          <w:sz w:val="28"/>
          <w:szCs w:val="28"/>
          <w:lang w:eastAsia="zh-CN"/>
        </w:rPr>
        <w:fldChar w:fldCharType="end"/>
      </w:r>
      <w:bookmarkEnd w:id="65"/>
      <w:r w:rsidRPr="00401825">
        <w:rPr>
          <w:iCs/>
          <w:color w:val="auto"/>
          <w:sz w:val="28"/>
          <w:szCs w:val="28"/>
          <w:lang w:eastAsia="zh-CN"/>
        </w:rPr>
        <w:t>.</w:t>
      </w:r>
    </w:p>
    <w:p w14:paraId="10703B9F" w14:textId="77777777" w:rsidR="00616E2E" w:rsidRPr="00401825" w:rsidRDefault="00616E2E" w:rsidP="00616E2E">
      <w:pPr>
        <w:ind w:firstLine="709"/>
        <w:jc w:val="both"/>
        <w:rPr>
          <w:iCs/>
          <w:color w:val="FF0000"/>
          <w:sz w:val="28"/>
          <w:szCs w:val="28"/>
        </w:rPr>
      </w:pPr>
      <w:r w:rsidRPr="00401825">
        <w:rPr>
          <w:iCs/>
          <w:sz w:val="28"/>
          <w:szCs w:val="28"/>
        </w:rPr>
        <w:t>1.10</w:t>
      </w:r>
      <w:r w:rsidRPr="00401825">
        <w:rPr>
          <w:iCs/>
          <w:color w:val="FF0000"/>
          <w:sz w:val="28"/>
          <w:szCs w:val="28"/>
        </w:rPr>
        <w:t xml:space="preserve">. </w:t>
      </w:r>
      <w:r w:rsidRPr="00401825">
        <w:rPr>
          <w:iCs/>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401825">
        <w:rPr>
          <w:iCs/>
          <w:sz w:val="28"/>
          <w:szCs w:val="28"/>
        </w:rPr>
        <w:t xml:space="preserve"> </w:t>
      </w:r>
      <w:r w:rsidRPr="00401825">
        <w:rPr>
          <w:iCs/>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401825">
        <w:rPr>
          <w:iCs/>
          <w:sz w:val="28"/>
          <w:szCs w:val="28"/>
        </w:rPr>
        <w:t xml:space="preserve"> Контрольный (надзорный) орган </w:t>
      </w:r>
      <w:r w:rsidRPr="00401825">
        <w:rPr>
          <w:iCs/>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401825">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3CABFD6E" w14:textId="77777777" w:rsidR="00616E2E" w:rsidRPr="00401825" w:rsidRDefault="00616E2E" w:rsidP="00616E2E">
      <w:pPr>
        <w:ind w:firstLine="709"/>
        <w:jc w:val="both"/>
        <w:rPr>
          <w:iCs/>
          <w:color w:val="auto"/>
          <w:sz w:val="28"/>
          <w:szCs w:val="28"/>
        </w:rPr>
      </w:pPr>
      <w:r w:rsidRPr="00401825">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2D26476B" w14:textId="77777777" w:rsidR="00616E2E" w:rsidRPr="00401825" w:rsidRDefault="00616E2E" w:rsidP="00616E2E">
      <w:pPr>
        <w:ind w:firstLine="680"/>
        <w:jc w:val="center"/>
        <w:outlineLvl w:val="0"/>
        <w:rPr>
          <w:b/>
          <w:iCs/>
          <w:sz w:val="28"/>
          <w:szCs w:val="28"/>
        </w:rPr>
      </w:pPr>
    </w:p>
    <w:p w14:paraId="308EA146" w14:textId="77777777" w:rsidR="00616E2E" w:rsidRPr="00401825" w:rsidRDefault="00616E2E" w:rsidP="00616E2E">
      <w:pPr>
        <w:ind w:firstLine="680"/>
        <w:jc w:val="center"/>
        <w:outlineLvl w:val="0"/>
        <w:rPr>
          <w:sz w:val="28"/>
          <w:szCs w:val="28"/>
        </w:rPr>
      </w:pPr>
      <w:r w:rsidRPr="00401825">
        <w:rPr>
          <w:b/>
          <w:sz w:val="28"/>
          <w:szCs w:val="28"/>
        </w:rPr>
        <w:t>II. Управление рисками причинения вреда (ущерба) охраняемым</w:t>
      </w:r>
    </w:p>
    <w:p w14:paraId="6ACDC641" w14:textId="77777777" w:rsidR="00616E2E" w:rsidRPr="00401825" w:rsidRDefault="00616E2E" w:rsidP="00616E2E">
      <w:pPr>
        <w:ind w:firstLine="680"/>
        <w:jc w:val="center"/>
      </w:pPr>
      <w:r w:rsidRPr="00401825">
        <w:rPr>
          <w:b/>
          <w:sz w:val="28"/>
          <w:szCs w:val="28"/>
        </w:rPr>
        <w:t xml:space="preserve">законом ценностям при осуществлении муниципального контроля </w:t>
      </w:r>
    </w:p>
    <w:p w14:paraId="733BA4EB" w14:textId="77777777" w:rsidR="00616E2E" w:rsidRPr="00401825" w:rsidRDefault="00616E2E" w:rsidP="00616E2E">
      <w:pPr>
        <w:jc w:val="both"/>
        <w:rPr>
          <w:sz w:val="24"/>
          <w:szCs w:val="24"/>
        </w:rPr>
      </w:pPr>
    </w:p>
    <w:p w14:paraId="5232CE92" w14:textId="77777777" w:rsidR="00616E2E" w:rsidRPr="00401825" w:rsidRDefault="00616E2E" w:rsidP="00616E2E">
      <w:pPr>
        <w:ind w:firstLine="708"/>
        <w:jc w:val="both"/>
        <w:rPr>
          <w:color w:val="auto"/>
          <w:sz w:val="28"/>
          <w:szCs w:val="28"/>
        </w:rPr>
      </w:pPr>
      <w:r w:rsidRPr="00401825">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022B92FB" w14:textId="77777777" w:rsidR="00616E2E" w:rsidRPr="00401825" w:rsidRDefault="00616E2E" w:rsidP="00616E2E">
      <w:pPr>
        <w:ind w:firstLine="708"/>
        <w:jc w:val="both"/>
        <w:rPr>
          <w:color w:val="auto"/>
          <w:sz w:val="28"/>
          <w:szCs w:val="28"/>
        </w:rPr>
      </w:pPr>
      <w:r w:rsidRPr="00401825">
        <w:rPr>
          <w:color w:val="auto"/>
          <w:sz w:val="28"/>
          <w:szCs w:val="28"/>
        </w:rPr>
        <w:t xml:space="preserve">2.2. Муниципальный контроль осуществляется без проведения плановых контрольных (надзорных) мероприятий. </w:t>
      </w:r>
    </w:p>
    <w:p w14:paraId="5CB255CA" w14:textId="77777777" w:rsidR="00616E2E" w:rsidRPr="00401825" w:rsidRDefault="00616E2E" w:rsidP="00616E2E">
      <w:pPr>
        <w:ind w:firstLine="708"/>
        <w:jc w:val="both"/>
        <w:rPr>
          <w:color w:val="auto"/>
          <w:sz w:val="28"/>
          <w:szCs w:val="28"/>
        </w:rPr>
      </w:pPr>
      <w:r w:rsidRPr="00401825">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091FF7A" w14:textId="77777777" w:rsidR="00616E2E" w:rsidRPr="00401825" w:rsidRDefault="00616E2E" w:rsidP="00616E2E">
      <w:pPr>
        <w:jc w:val="both"/>
        <w:rPr>
          <w:color w:val="auto"/>
          <w:sz w:val="28"/>
          <w:szCs w:val="28"/>
        </w:rPr>
      </w:pPr>
      <w:r w:rsidRPr="00401825">
        <w:rPr>
          <w:color w:val="auto"/>
          <w:sz w:val="28"/>
          <w:szCs w:val="28"/>
        </w:rPr>
        <w:tab/>
        <w:t>1) средний риск;</w:t>
      </w:r>
    </w:p>
    <w:p w14:paraId="3C02B4AD" w14:textId="77777777" w:rsidR="00616E2E" w:rsidRPr="00401825" w:rsidRDefault="00616E2E" w:rsidP="00616E2E">
      <w:pPr>
        <w:jc w:val="both"/>
        <w:rPr>
          <w:color w:val="auto"/>
          <w:sz w:val="28"/>
          <w:szCs w:val="28"/>
        </w:rPr>
      </w:pPr>
      <w:r w:rsidRPr="00401825">
        <w:rPr>
          <w:color w:val="auto"/>
          <w:sz w:val="28"/>
          <w:szCs w:val="28"/>
        </w:rPr>
        <w:lastRenderedPageBreak/>
        <w:tab/>
        <w:t>2) умеренный риск;</w:t>
      </w:r>
    </w:p>
    <w:p w14:paraId="4EDA2404" w14:textId="77777777" w:rsidR="00616E2E" w:rsidRPr="00401825" w:rsidRDefault="00616E2E" w:rsidP="00616E2E">
      <w:pPr>
        <w:jc w:val="both"/>
        <w:rPr>
          <w:color w:val="auto"/>
          <w:sz w:val="28"/>
          <w:szCs w:val="28"/>
        </w:rPr>
      </w:pPr>
      <w:r w:rsidRPr="00401825">
        <w:rPr>
          <w:color w:val="auto"/>
          <w:sz w:val="28"/>
          <w:szCs w:val="28"/>
        </w:rPr>
        <w:tab/>
        <w:t>3) низкий риск.</w:t>
      </w:r>
    </w:p>
    <w:p w14:paraId="21A49F1F" w14:textId="77777777" w:rsidR="00616E2E" w:rsidRPr="00401825" w:rsidRDefault="00616E2E" w:rsidP="00616E2E">
      <w:pPr>
        <w:jc w:val="both"/>
        <w:rPr>
          <w:color w:val="auto"/>
        </w:rPr>
      </w:pPr>
      <w:r w:rsidRPr="00401825">
        <w:rPr>
          <w:color w:val="auto"/>
          <w:sz w:val="28"/>
          <w:szCs w:val="28"/>
        </w:rPr>
        <w:tab/>
        <w:t>2.4. Объекты контроля относятся к следующим категориям риска:</w:t>
      </w:r>
    </w:p>
    <w:p w14:paraId="437930CB" w14:textId="77777777" w:rsidR="00616E2E" w:rsidRPr="00401825" w:rsidRDefault="00616E2E" w:rsidP="00616E2E">
      <w:pPr>
        <w:jc w:val="both"/>
        <w:rPr>
          <w:sz w:val="28"/>
          <w:szCs w:val="28"/>
        </w:rPr>
      </w:pPr>
      <w:r w:rsidRPr="00401825">
        <w:rPr>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1B51AEFE" w14:textId="77777777" w:rsidR="00616E2E" w:rsidRPr="00401825" w:rsidRDefault="00616E2E" w:rsidP="00616E2E">
      <w:pPr>
        <w:jc w:val="both"/>
        <w:rPr>
          <w:color w:val="auto"/>
          <w:sz w:val="28"/>
          <w:szCs w:val="28"/>
        </w:rPr>
      </w:pPr>
      <w:r w:rsidRPr="00401825">
        <w:rPr>
          <w:color w:val="FF3333"/>
          <w:sz w:val="28"/>
          <w:szCs w:val="28"/>
        </w:rPr>
        <w:tab/>
      </w:r>
      <w:r w:rsidRPr="00401825">
        <w:rPr>
          <w:color w:val="auto"/>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27B3188C" w14:textId="77777777" w:rsidR="00616E2E" w:rsidRPr="00401825" w:rsidRDefault="00616E2E" w:rsidP="00616E2E">
      <w:pPr>
        <w:jc w:val="both"/>
        <w:rPr>
          <w:iCs/>
          <w:color w:val="auto"/>
          <w:sz w:val="28"/>
          <w:szCs w:val="28"/>
        </w:rPr>
      </w:pPr>
      <w:r w:rsidRPr="00401825">
        <w:rPr>
          <w:color w:val="FF3333"/>
          <w:sz w:val="28"/>
          <w:szCs w:val="28"/>
        </w:rPr>
        <w:tab/>
      </w:r>
      <w:r w:rsidRPr="00401825">
        <w:rPr>
          <w:color w:val="auto"/>
          <w:sz w:val="28"/>
          <w:szCs w:val="28"/>
        </w:rPr>
        <w:t>- к категории низкого риска - объекты</w:t>
      </w:r>
      <w:r w:rsidRPr="00401825">
        <w:rPr>
          <w:iCs/>
          <w:color w:val="auto"/>
          <w:sz w:val="28"/>
          <w:szCs w:val="28"/>
        </w:rPr>
        <w:t>, не соответствующие критериям отнесения объектов, для среднего и умеренного риска.</w:t>
      </w:r>
    </w:p>
    <w:p w14:paraId="1CC17745" w14:textId="77777777" w:rsidR="00616E2E" w:rsidRPr="00401825" w:rsidRDefault="00616E2E" w:rsidP="00616E2E">
      <w:pPr>
        <w:ind w:firstLine="709"/>
        <w:jc w:val="both"/>
        <w:rPr>
          <w:iCs/>
          <w:color w:val="auto"/>
          <w:sz w:val="28"/>
          <w:szCs w:val="28"/>
          <w:lang w:eastAsia="zh-CN"/>
        </w:rPr>
      </w:pPr>
      <w:r w:rsidRPr="00401825">
        <w:rPr>
          <w:i/>
          <w:color w:val="auto"/>
          <w:sz w:val="28"/>
          <w:szCs w:val="28"/>
        </w:rPr>
        <w:tab/>
      </w:r>
      <w:r w:rsidRPr="00401825">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50965B0"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148EDFB1"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lastRenderedPageBreak/>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4828391B" w14:textId="77777777" w:rsidR="00616E2E" w:rsidRPr="00401825" w:rsidRDefault="00616E2E" w:rsidP="00616E2E">
      <w:pPr>
        <w:ind w:firstLine="708"/>
        <w:jc w:val="both"/>
        <w:rPr>
          <w:iCs/>
          <w:color w:val="auto"/>
          <w:sz w:val="28"/>
          <w:szCs w:val="28"/>
          <w:lang w:eastAsia="zh-CN"/>
        </w:rPr>
      </w:pPr>
      <w:r w:rsidRPr="00401825">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A23964D" w14:textId="77777777" w:rsidR="00616E2E" w:rsidRPr="00401825" w:rsidRDefault="00616E2E" w:rsidP="00616E2E">
      <w:pPr>
        <w:ind w:firstLine="708"/>
        <w:jc w:val="both"/>
        <w:rPr>
          <w:iCs/>
          <w:color w:val="auto"/>
          <w:sz w:val="28"/>
          <w:szCs w:val="28"/>
        </w:rPr>
      </w:pPr>
      <w:r w:rsidRPr="00401825">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5249EB7A" w14:textId="77777777" w:rsidR="00616E2E" w:rsidRPr="00401825" w:rsidRDefault="00616E2E" w:rsidP="00616E2E">
      <w:pPr>
        <w:ind w:firstLine="708"/>
        <w:jc w:val="both"/>
        <w:rPr>
          <w:iCs/>
          <w:color w:val="auto"/>
          <w:sz w:val="28"/>
          <w:szCs w:val="28"/>
        </w:rPr>
      </w:pPr>
      <w:r w:rsidRPr="00401825">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401825">
        <w:rPr>
          <w:rFonts w:eastAsia="Calibri"/>
          <w:iCs/>
          <w:color w:val="auto"/>
          <w:sz w:val="28"/>
          <w:szCs w:val="28"/>
          <w:lang w:eastAsia="en-US"/>
        </w:rPr>
        <w:t>Советом Комсомольского городского поселения Комсомольского муниципального района Ивановской области.</w:t>
      </w:r>
      <w:r w:rsidRPr="00401825">
        <w:rPr>
          <w:iCs/>
          <w:color w:val="auto"/>
          <w:sz w:val="28"/>
          <w:szCs w:val="28"/>
        </w:rPr>
        <w:t xml:space="preserve"> </w:t>
      </w:r>
    </w:p>
    <w:p w14:paraId="78DB898C" w14:textId="77777777" w:rsidR="00616E2E" w:rsidRPr="00401825" w:rsidRDefault="00616E2E" w:rsidP="00616E2E">
      <w:pPr>
        <w:ind w:firstLine="708"/>
        <w:jc w:val="both"/>
        <w:rPr>
          <w:color w:val="auto"/>
          <w:sz w:val="28"/>
          <w:szCs w:val="28"/>
        </w:rPr>
      </w:pPr>
    </w:p>
    <w:p w14:paraId="1938C516" w14:textId="77777777" w:rsidR="00616E2E" w:rsidRPr="00401825" w:rsidRDefault="00616E2E" w:rsidP="00616E2E">
      <w:pPr>
        <w:contextualSpacing/>
        <w:jc w:val="center"/>
        <w:rPr>
          <w:b/>
          <w:color w:val="auto"/>
          <w:sz w:val="28"/>
          <w:szCs w:val="28"/>
        </w:rPr>
      </w:pPr>
      <w:r w:rsidRPr="00401825">
        <w:rPr>
          <w:b/>
          <w:color w:val="auto"/>
          <w:sz w:val="28"/>
          <w:szCs w:val="28"/>
          <w:lang w:val="en-US"/>
        </w:rPr>
        <w:t>III</w:t>
      </w:r>
      <w:r w:rsidRPr="00401825">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31ED8EF8" w14:textId="77777777" w:rsidR="00616E2E" w:rsidRPr="00401825" w:rsidRDefault="00616E2E" w:rsidP="00616E2E">
      <w:pPr>
        <w:contextualSpacing/>
        <w:jc w:val="center"/>
        <w:rPr>
          <w:color w:val="auto"/>
          <w:sz w:val="28"/>
          <w:szCs w:val="28"/>
        </w:rPr>
      </w:pPr>
    </w:p>
    <w:p w14:paraId="01929FDB" w14:textId="77777777" w:rsidR="00616E2E" w:rsidRPr="00401825" w:rsidRDefault="00616E2E" w:rsidP="00616E2E">
      <w:pPr>
        <w:ind w:firstLine="709"/>
        <w:jc w:val="both"/>
        <w:rPr>
          <w:color w:val="auto"/>
          <w:sz w:val="28"/>
          <w:szCs w:val="28"/>
          <w:lang w:eastAsia="zh-CN"/>
        </w:rPr>
      </w:pPr>
      <w:r w:rsidRPr="00401825">
        <w:rPr>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710B4D47" w14:textId="77777777" w:rsidR="00616E2E" w:rsidRPr="00401825" w:rsidRDefault="00616E2E" w:rsidP="00616E2E">
      <w:pPr>
        <w:ind w:firstLine="709"/>
        <w:jc w:val="both"/>
        <w:rPr>
          <w:color w:val="auto"/>
          <w:sz w:val="28"/>
          <w:szCs w:val="28"/>
          <w:lang w:eastAsia="zh-CN"/>
        </w:rPr>
      </w:pPr>
      <w:r w:rsidRPr="00401825">
        <w:rPr>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59A089E3" w14:textId="77777777" w:rsidR="00616E2E" w:rsidRPr="00401825" w:rsidRDefault="00616E2E" w:rsidP="00616E2E">
      <w:pPr>
        <w:ind w:firstLine="709"/>
        <w:jc w:val="both"/>
        <w:rPr>
          <w:color w:val="auto"/>
          <w:sz w:val="28"/>
          <w:szCs w:val="28"/>
          <w:lang w:eastAsia="zh-CN"/>
        </w:rPr>
      </w:pPr>
      <w:r w:rsidRPr="00401825">
        <w:rPr>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7ED6C0D2" w14:textId="77777777" w:rsidR="00616E2E" w:rsidRPr="00401825" w:rsidRDefault="00616E2E" w:rsidP="00616E2E">
      <w:pPr>
        <w:tabs>
          <w:tab w:val="left" w:pos="1134"/>
        </w:tabs>
        <w:ind w:firstLine="737"/>
        <w:contextualSpacing/>
        <w:jc w:val="both"/>
        <w:rPr>
          <w:color w:val="auto"/>
          <w:sz w:val="28"/>
          <w:szCs w:val="28"/>
        </w:rPr>
      </w:pPr>
      <w:r w:rsidRPr="00401825">
        <w:rPr>
          <w:rFonts w:eastAsia="Calibri"/>
          <w:color w:val="auto"/>
          <w:sz w:val="28"/>
          <w:szCs w:val="28"/>
        </w:rPr>
        <w:t>3.4. При осуществлении муниципального контроля могут проводиться следующие виды профилактических мероприятий:</w:t>
      </w:r>
    </w:p>
    <w:p w14:paraId="0FB0460F" w14:textId="77777777" w:rsidR="00616E2E" w:rsidRPr="00401825" w:rsidRDefault="00616E2E" w:rsidP="00616E2E">
      <w:pPr>
        <w:tabs>
          <w:tab w:val="left" w:pos="1134"/>
        </w:tabs>
        <w:ind w:firstLine="737"/>
        <w:contextualSpacing/>
        <w:jc w:val="both"/>
        <w:rPr>
          <w:color w:val="auto"/>
          <w:sz w:val="28"/>
          <w:szCs w:val="28"/>
        </w:rPr>
      </w:pPr>
      <w:r w:rsidRPr="00401825">
        <w:rPr>
          <w:rFonts w:eastAsia="Calibri"/>
          <w:color w:val="auto"/>
          <w:sz w:val="28"/>
          <w:szCs w:val="28"/>
        </w:rPr>
        <w:t>1) информирование;</w:t>
      </w:r>
    </w:p>
    <w:p w14:paraId="787C5409" w14:textId="77777777" w:rsidR="00616E2E" w:rsidRPr="00401825" w:rsidRDefault="00616E2E" w:rsidP="00616E2E">
      <w:pPr>
        <w:tabs>
          <w:tab w:val="left" w:pos="1134"/>
        </w:tabs>
        <w:ind w:firstLine="737"/>
        <w:contextualSpacing/>
        <w:jc w:val="both"/>
        <w:rPr>
          <w:rFonts w:eastAsia="Calibri"/>
          <w:color w:val="auto"/>
          <w:sz w:val="28"/>
          <w:szCs w:val="28"/>
        </w:rPr>
      </w:pPr>
      <w:r w:rsidRPr="00401825">
        <w:rPr>
          <w:rFonts w:eastAsia="Calibri"/>
          <w:color w:val="auto"/>
          <w:sz w:val="28"/>
          <w:szCs w:val="28"/>
        </w:rPr>
        <w:t>2) консультирование;</w:t>
      </w:r>
    </w:p>
    <w:p w14:paraId="54B0CC03" w14:textId="77777777" w:rsidR="00616E2E" w:rsidRPr="00401825" w:rsidRDefault="00616E2E" w:rsidP="00616E2E">
      <w:pPr>
        <w:tabs>
          <w:tab w:val="left" w:pos="1134"/>
        </w:tabs>
        <w:ind w:firstLine="737"/>
        <w:contextualSpacing/>
        <w:jc w:val="both"/>
        <w:rPr>
          <w:color w:val="auto"/>
          <w:sz w:val="28"/>
          <w:szCs w:val="28"/>
        </w:rPr>
      </w:pPr>
      <w:r w:rsidRPr="00401825">
        <w:rPr>
          <w:color w:val="auto"/>
          <w:sz w:val="28"/>
          <w:szCs w:val="28"/>
        </w:rPr>
        <w:t>3) объявление предостережения;</w:t>
      </w:r>
    </w:p>
    <w:p w14:paraId="1D8F7AEA" w14:textId="77777777" w:rsidR="00616E2E" w:rsidRPr="00401825" w:rsidRDefault="00616E2E" w:rsidP="00616E2E">
      <w:pPr>
        <w:tabs>
          <w:tab w:val="left" w:pos="1134"/>
        </w:tabs>
        <w:ind w:firstLine="737"/>
        <w:contextualSpacing/>
        <w:jc w:val="both"/>
        <w:textAlignment w:val="baseline"/>
        <w:rPr>
          <w:color w:val="auto"/>
          <w:sz w:val="28"/>
          <w:szCs w:val="28"/>
        </w:rPr>
      </w:pPr>
      <w:r w:rsidRPr="00401825">
        <w:rPr>
          <w:sz w:val="28"/>
          <w:szCs w:val="28"/>
        </w:rPr>
        <w:t>4) профилактический визит.</w:t>
      </w:r>
      <w:r w:rsidRPr="00401825">
        <w:rPr>
          <w:sz w:val="28"/>
          <w:szCs w:val="28"/>
        </w:rPr>
        <w:tab/>
      </w:r>
    </w:p>
    <w:p w14:paraId="246B2519" w14:textId="77777777" w:rsidR="00616E2E" w:rsidRPr="00401825" w:rsidRDefault="00616E2E" w:rsidP="00616E2E">
      <w:pPr>
        <w:tabs>
          <w:tab w:val="left" w:pos="1134"/>
        </w:tabs>
        <w:ind w:firstLine="737"/>
        <w:contextualSpacing/>
        <w:jc w:val="both"/>
        <w:textAlignment w:val="baseline"/>
        <w:rPr>
          <w:color w:val="auto"/>
          <w:sz w:val="28"/>
          <w:szCs w:val="28"/>
        </w:rPr>
      </w:pPr>
      <w:r w:rsidRPr="00401825">
        <w:rPr>
          <w:rFonts w:eastAsia="Calibri"/>
          <w:color w:val="auto"/>
          <w:sz w:val="28"/>
          <w:szCs w:val="28"/>
        </w:rPr>
        <w:t xml:space="preserve">3.5. Информирование осуществляется посредством размещения сведений, предусмотренных </w:t>
      </w:r>
      <w:hyperlink r:id="rId57">
        <w:r w:rsidRPr="00401825">
          <w:rPr>
            <w:rFonts w:eastAsia="Calibri"/>
            <w:sz w:val="28"/>
            <w:szCs w:val="28"/>
          </w:rPr>
          <w:t>частью 3 статьи 46</w:t>
        </w:r>
      </w:hyperlink>
      <w:r w:rsidRPr="00401825">
        <w:rPr>
          <w:rFonts w:eastAsia="Calibri"/>
          <w:color w:val="auto"/>
          <w:sz w:val="28"/>
          <w:szCs w:val="28"/>
        </w:rPr>
        <w:t xml:space="preserve"> Федерального закона № 248-ФЗ на официальном сайте контрольного (надзорного) органа в сети «Интернет»:</w:t>
      </w:r>
      <w:r w:rsidRPr="00401825">
        <w:rPr>
          <w:color w:val="auto"/>
          <w:sz w:val="28"/>
          <w:szCs w:val="28"/>
        </w:rPr>
        <w:t xml:space="preserve"> </w:t>
      </w:r>
      <w:hyperlink r:id="rId58" w:history="1">
        <w:r w:rsidRPr="00401825">
          <w:rPr>
            <w:rStyle w:val="a5"/>
            <w:iCs/>
            <w:sz w:val="28"/>
            <w:szCs w:val="28"/>
          </w:rPr>
          <w:t>https://adminkoms37.gosuslugi.ru</w:t>
        </w:r>
      </w:hyperlink>
      <w:r w:rsidRPr="00401825">
        <w:rPr>
          <w:iCs/>
          <w:color w:val="auto"/>
          <w:sz w:val="28"/>
          <w:szCs w:val="28"/>
        </w:rPr>
        <w:t xml:space="preserve"> </w:t>
      </w:r>
      <w:r w:rsidRPr="00401825">
        <w:rPr>
          <w:sz w:val="28"/>
          <w:szCs w:val="28"/>
        </w:rPr>
        <w:t xml:space="preserve">в специальном разделе, посвященном </w:t>
      </w:r>
      <w:r w:rsidRPr="00401825">
        <w:rPr>
          <w:sz w:val="28"/>
          <w:szCs w:val="28"/>
        </w:rPr>
        <w:lastRenderedPageBreak/>
        <w:t xml:space="preserve">контрольной (надзорной) деятельности, </w:t>
      </w:r>
      <w:r w:rsidRPr="00401825">
        <w:rPr>
          <w:rFonts w:eastAsia="Calibri"/>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D7AEB80" w14:textId="77777777" w:rsidR="00616E2E" w:rsidRPr="00401825" w:rsidRDefault="00616E2E" w:rsidP="00616E2E">
      <w:pPr>
        <w:ind w:firstLine="709"/>
        <w:jc w:val="both"/>
        <w:rPr>
          <w:color w:val="auto"/>
          <w:sz w:val="28"/>
          <w:szCs w:val="28"/>
          <w:lang w:eastAsia="zh-CN"/>
        </w:rPr>
      </w:pPr>
      <w:r w:rsidRPr="00401825">
        <w:rPr>
          <w:rFonts w:eastAsia="Calibri"/>
          <w:color w:val="auto"/>
          <w:sz w:val="28"/>
          <w:szCs w:val="28"/>
        </w:rPr>
        <w:tab/>
      </w:r>
      <w:r w:rsidRPr="00401825">
        <w:rPr>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2FA968EA" w14:textId="77777777" w:rsidR="00616E2E" w:rsidRPr="00401825" w:rsidRDefault="00616E2E" w:rsidP="00616E2E">
      <w:pPr>
        <w:autoSpaceDE w:val="0"/>
        <w:ind w:firstLine="709"/>
        <w:jc w:val="both"/>
        <w:rPr>
          <w:color w:val="auto"/>
          <w:sz w:val="28"/>
          <w:szCs w:val="28"/>
          <w:lang w:eastAsia="zh-CN"/>
        </w:rPr>
      </w:pPr>
      <w:r w:rsidRPr="00401825">
        <w:rPr>
          <w:color w:val="auto"/>
          <w:sz w:val="28"/>
          <w:szCs w:val="28"/>
          <w:lang w:eastAsia="zh-CN"/>
        </w:rPr>
        <w:t>Контрольный (надзорный) орган вправе осуществлять информирование также в иных формах:</w:t>
      </w:r>
    </w:p>
    <w:p w14:paraId="112AA391" w14:textId="77777777" w:rsidR="00616E2E" w:rsidRPr="00401825" w:rsidRDefault="00616E2E" w:rsidP="00616E2E">
      <w:pPr>
        <w:autoSpaceDE w:val="0"/>
        <w:ind w:firstLine="709"/>
        <w:jc w:val="both"/>
        <w:rPr>
          <w:color w:val="auto"/>
          <w:sz w:val="28"/>
          <w:szCs w:val="28"/>
          <w:lang w:eastAsia="zh-CN"/>
        </w:rPr>
      </w:pPr>
      <w:r w:rsidRPr="00401825">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2BD19AE3" w14:textId="77777777" w:rsidR="00616E2E" w:rsidRPr="00401825" w:rsidRDefault="00616E2E" w:rsidP="00616E2E">
      <w:pPr>
        <w:autoSpaceDE w:val="0"/>
        <w:ind w:firstLine="709"/>
        <w:jc w:val="both"/>
        <w:rPr>
          <w:color w:val="auto"/>
          <w:sz w:val="28"/>
          <w:szCs w:val="28"/>
          <w:lang w:eastAsia="zh-CN"/>
        </w:rPr>
      </w:pPr>
      <w:r w:rsidRPr="00401825">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232FCC8F" w14:textId="77777777" w:rsidR="00616E2E" w:rsidRPr="00401825" w:rsidRDefault="00616E2E" w:rsidP="00616E2E">
      <w:pPr>
        <w:autoSpaceDE w:val="0"/>
        <w:ind w:firstLine="709"/>
        <w:jc w:val="both"/>
        <w:rPr>
          <w:color w:val="auto"/>
          <w:sz w:val="28"/>
          <w:szCs w:val="28"/>
          <w:lang w:eastAsia="zh-CN"/>
        </w:rPr>
      </w:pPr>
      <w:r w:rsidRPr="00401825">
        <w:rPr>
          <w:color w:val="auto"/>
          <w:sz w:val="28"/>
          <w:szCs w:val="28"/>
          <w:lang w:eastAsia="zh-CN"/>
        </w:rPr>
        <w:t>- размещение информации в социальных сетях Администрации.</w:t>
      </w:r>
    </w:p>
    <w:p w14:paraId="7BC75879" w14:textId="77777777" w:rsidR="00616E2E" w:rsidRPr="00401825" w:rsidRDefault="00616E2E" w:rsidP="00616E2E">
      <w:pPr>
        <w:ind w:firstLine="709"/>
        <w:jc w:val="both"/>
        <w:rPr>
          <w:color w:val="auto"/>
          <w:sz w:val="28"/>
          <w:szCs w:val="28"/>
          <w:lang w:eastAsia="zh-CN"/>
        </w:rPr>
      </w:pPr>
      <w:r w:rsidRPr="00401825">
        <w:rPr>
          <w:rFonts w:eastAsia="Calibri"/>
          <w:color w:val="auto"/>
          <w:sz w:val="28"/>
          <w:szCs w:val="28"/>
        </w:rPr>
        <w:t xml:space="preserve">3.6. </w:t>
      </w:r>
      <w:r w:rsidRPr="00401825">
        <w:rPr>
          <w:color w:val="auto"/>
          <w:sz w:val="28"/>
          <w:szCs w:val="28"/>
          <w:lang w:eastAsia="zh-CN"/>
        </w:rPr>
        <w:t xml:space="preserve">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w:t>
      </w:r>
      <w:r w:rsidRPr="00401825">
        <w:rPr>
          <w:iCs/>
          <w:color w:val="auto"/>
          <w:sz w:val="28"/>
          <w:szCs w:val="28"/>
          <w:lang w:eastAsia="zh-CN"/>
        </w:rPr>
        <w:t xml:space="preserve">использования мобильного приложения "Инспектор", </w:t>
      </w:r>
      <w:r w:rsidRPr="00401825">
        <w:rPr>
          <w:color w:val="auto"/>
          <w:sz w:val="28"/>
          <w:szCs w:val="28"/>
          <w:lang w:eastAsia="zh-CN"/>
        </w:rPr>
        <w:t xml:space="preserve">на личном приеме либо в ходе проведения профилактических мероприятий, контрольных (надзорных) мероприятий, </w:t>
      </w:r>
      <w:r w:rsidRPr="00401825">
        <w:rPr>
          <w:iCs/>
          <w:color w:val="auto"/>
          <w:sz w:val="28"/>
          <w:szCs w:val="28"/>
          <w:lang w:eastAsia="zh-CN"/>
        </w:rPr>
        <w:t>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r w:rsidRPr="00401825">
        <w:rPr>
          <w:color w:val="auto"/>
          <w:sz w:val="28"/>
          <w:szCs w:val="28"/>
          <w:lang w:eastAsia="zh-CN"/>
        </w:rPr>
        <w:t>.</w:t>
      </w:r>
    </w:p>
    <w:p w14:paraId="299A0196" w14:textId="77777777" w:rsidR="00616E2E" w:rsidRPr="00401825" w:rsidRDefault="00616E2E" w:rsidP="00616E2E">
      <w:pPr>
        <w:ind w:firstLine="709"/>
        <w:rPr>
          <w:color w:val="auto"/>
          <w:sz w:val="28"/>
          <w:szCs w:val="28"/>
          <w:lang w:eastAsia="zh-CN"/>
        </w:rPr>
      </w:pPr>
      <w:r w:rsidRPr="00401825">
        <w:rPr>
          <w:color w:val="auto"/>
          <w:sz w:val="28"/>
          <w:szCs w:val="28"/>
          <w:lang w:eastAsia="zh-CN"/>
        </w:rPr>
        <w:t>Консультирование осуществляется без взимания платы.</w:t>
      </w:r>
    </w:p>
    <w:p w14:paraId="143B9310" w14:textId="77777777" w:rsidR="00616E2E" w:rsidRPr="00401825" w:rsidRDefault="00616E2E" w:rsidP="00616E2E">
      <w:pPr>
        <w:ind w:firstLine="709"/>
        <w:jc w:val="both"/>
        <w:rPr>
          <w:color w:val="auto"/>
          <w:sz w:val="28"/>
          <w:szCs w:val="28"/>
          <w:lang w:eastAsia="zh-CN"/>
        </w:rPr>
      </w:pPr>
      <w:r w:rsidRPr="00401825">
        <w:rPr>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401825">
        <w:rPr>
          <w:rFonts w:eastAsia="Calibri"/>
          <w:sz w:val="28"/>
          <w:szCs w:val="28"/>
        </w:rPr>
        <w:t xml:space="preserve"> </w:t>
      </w:r>
      <w:r w:rsidRPr="00401825">
        <w:rPr>
          <w:sz w:val="28"/>
          <w:szCs w:val="28"/>
          <w:lang w:eastAsia="zh-CN"/>
        </w:rPr>
        <w:t xml:space="preserve">в сети «Интернет»: </w:t>
      </w:r>
      <w:hyperlink r:id="rId59" w:history="1">
        <w:r w:rsidRPr="00401825">
          <w:rPr>
            <w:rStyle w:val="a5"/>
            <w:iCs/>
            <w:sz w:val="28"/>
            <w:szCs w:val="28"/>
          </w:rPr>
          <w:t>https://adminkoms37.gosuslugi.ru</w:t>
        </w:r>
      </w:hyperlink>
      <w:r w:rsidRPr="00401825">
        <w:rPr>
          <w:sz w:val="28"/>
          <w:szCs w:val="28"/>
          <w:lang w:eastAsia="zh-CN"/>
        </w:rPr>
        <w:t xml:space="preserve"> в специальном разделе, посвященном контрольной (надзорной)  деятельности.</w:t>
      </w:r>
    </w:p>
    <w:p w14:paraId="4C858FCC" w14:textId="77777777" w:rsidR="00616E2E" w:rsidRPr="00401825" w:rsidRDefault="00616E2E" w:rsidP="00616E2E">
      <w:pPr>
        <w:ind w:firstLine="709"/>
        <w:jc w:val="both"/>
        <w:rPr>
          <w:color w:val="auto"/>
          <w:sz w:val="28"/>
          <w:szCs w:val="28"/>
          <w:lang w:eastAsia="zh-CN"/>
        </w:rPr>
      </w:pPr>
      <w:r w:rsidRPr="00401825">
        <w:rPr>
          <w:sz w:val="28"/>
          <w:szCs w:val="28"/>
          <w:lang w:eastAsia="zh-CN"/>
        </w:rPr>
        <w:t>Консультирование осуществляется в устной или письменной форме по следующим вопросам:</w:t>
      </w:r>
    </w:p>
    <w:p w14:paraId="3AEA6DC9" w14:textId="77777777" w:rsidR="00616E2E" w:rsidRPr="00401825" w:rsidRDefault="00616E2E" w:rsidP="00616E2E">
      <w:pPr>
        <w:ind w:firstLine="709"/>
        <w:jc w:val="both"/>
        <w:rPr>
          <w:color w:val="auto"/>
          <w:sz w:val="28"/>
          <w:szCs w:val="28"/>
          <w:lang w:eastAsia="zh-CN"/>
        </w:rPr>
      </w:pPr>
      <w:r w:rsidRPr="00401825">
        <w:rPr>
          <w:sz w:val="28"/>
          <w:szCs w:val="28"/>
          <w:lang w:eastAsia="zh-CN"/>
        </w:rPr>
        <w:t>1) организация и осуществление муниципального контроля;</w:t>
      </w:r>
    </w:p>
    <w:p w14:paraId="4E828858" w14:textId="77777777" w:rsidR="00616E2E" w:rsidRPr="00401825" w:rsidRDefault="00616E2E" w:rsidP="00616E2E">
      <w:pPr>
        <w:ind w:firstLine="709"/>
        <w:jc w:val="both"/>
        <w:rPr>
          <w:color w:val="auto"/>
          <w:sz w:val="28"/>
          <w:szCs w:val="28"/>
          <w:lang w:eastAsia="zh-CN"/>
        </w:rPr>
      </w:pPr>
      <w:r w:rsidRPr="00401825">
        <w:rPr>
          <w:sz w:val="28"/>
          <w:szCs w:val="28"/>
          <w:lang w:eastAsia="zh-CN"/>
        </w:rPr>
        <w:t>2) порядок осуществления контрольных (надзорных) мероприятий, установленных настоящим Положением;</w:t>
      </w:r>
    </w:p>
    <w:p w14:paraId="00B56706" w14:textId="77777777" w:rsidR="00616E2E" w:rsidRPr="00401825" w:rsidRDefault="00616E2E" w:rsidP="00616E2E">
      <w:pPr>
        <w:ind w:firstLine="709"/>
        <w:jc w:val="both"/>
        <w:rPr>
          <w:color w:val="auto"/>
          <w:sz w:val="28"/>
          <w:szCs w:val="28"/>
          <w:lang w:eastAsia="zh-CN"/>
        </w:rPr>
      </w:pPr>
      <w:r w:rsidRPr="00401825">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4A3DF67E" w14:textId="77777777" w:rsidR="00616E2E" w:rsidRPr="00401825" w:rsidRDefault="00616E2E" w:rsidP="00616E2E">
      <w:pPr>
        <w:ind w:firstLine="709"/>
        <w:jc w:val="both"/>
        <w:rPr>
          <w:sz w:val="28"/>
          <w:szCs w:val="28"/>
          <w:lang w:eastAsia="zh-CN"/>
        </w:rPr>
      </w:pPr>
      <w:r w:rsidRPr="00401825">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46262B26" w14:textId="77777777" w:rsidR="00616E2E" w:rsidRPr="00401825" w:rsidRDefault="00616E2E" w:rsidP="00616E2E">
      <w:pPr>
        <w:ind w:firstLine="709"/>
        <w:jc w:val="both"/>
        <w:rPr>
          <w:sz w:val="28"/>
          <w:szCs w:val="28"/>
          <w:lang w:eastAsia="zh-CN"/>
        </w:rPr>
      </w:pPr>
      <w:r w:rsidRPr="00401825">
        <w:rPr>
          <w:sz w:val="28"/>
          <w:szCs w:val="28"/>
          <w:lang w:eastAsia="zh-CN"/>
        </w:rPr>
        <w:lastRenderedPageBreak/>
        <w:t xml:space="preserve">Консультирование контролируемых лиц в устной форме может осуществляться также на собраниях и конференциях граждан. </w:t>
      </w:r>
    </w:p>
    <w:p w14:paraId="41521AE9" w14:textId="77777777" w:rsidR="00616E2E" w:rsidRPr="00401825" w:rsidRDefault="00616E2E" w:rsidP="00616E2E">
      <w:pPr>
        <w:ind w:firstLine="709"/>
        <w:jc w:val="both"/>
        <w:rPr>
          <w:color w:val="auto"/>
          <w:sz w:val="28"/>
          <w:szCs w:val="28"/>
          <w:lang w:eastAsia="zh-CN"/>
        </w:rPr>
      </w:pPr>
      <w:r w:rsidRPr="00401825">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05DF28C7" w14:textId="77777777" w:rsidR="00616E2E" w:rsidRPr="00401825" w:rsidRDefault="00616E2E" w:rsidP="00616E2E">
      <w:pPr>
        <w:ind w:firstLine="709"/>
        <w:jc w:val="both"/>
        <w:rPr>
          <w:color w:val="auto"/>
          <w:sz w:val="28"/>
          <w:szCs w:val="28"/>
          <w:lang w:eastAsia="zh-CN"/>
        </w:rPr>
      </w:pPr>
      <w:r w:rsidRPr="00401825">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5D2BFC62" w14:textId="77777777" w:rsidR="00616E2E" w:rsidRPr="00401825" w:rsidRDefault="00616E2E" w:rsidP="00616E2E">
      <w:pPr>
        <w:ind w:firstLine="709"/>
        <w:jc w:val="both"/>
        <w:rPr>
          <w:color w:val="auto"/>
          <w:sz w:val="28"/>
          <w:szCs w:val="28"/>
          <w:lang w:eastAsia="zh-CN"/>
        </w:rPr>
      </w:pPr>
      <w:r w:rsidRPr="00401825">
        <w:rPr>
          <w:sz w:val="28"/>
          <w:szCs w:val="28"/>
          <w:lang w:eastAsia="zh-CN"/>
        </w:rPr>
        <w:t>2) за время консультирования предоставить в устной форме ответ на поставленные вопросы невозможно;</w:t>
      </w:r>
    </w:p>
    <w:p w14:paraId="7B7E2E3D" w14:textId="77777777" w:rsidR="00616E2E" w:rsidRPr="00401825" w:rsidRDefault="00616E2E" w:rsidP="00616E2E">
      <w:pPr>
        <w:ind w:firstLine="709"/>
        <w:jc w:val="both"/>
        <w:rPr>
          <w:color w:val="auto"/>
          <w:sz w:val="28"/>
          <w:szCs w:val="28"/>
          <w:lang w:eastAsia="zh-CN"/>
        </w:rPr>
      </w:pPr>
      <w:r w:rsidRPr="00401825">
        <w:rPr>
          <w:sz w:val="28"/>
          <w:szCs w:val="28"/>
          <w:lang w:eastAsia="zh-CN"/>
        </w:rPr>
        <w:t>3) ответ на поставленные вопросы требует дополнительного запроса сведений.</w:t>
      </w:r>
    </w:p>
    <w:p w14:paraId="32C0D6EB" w14:textId="77777777" w:rsidR="00616E2E" w:rsidRPr="00401825" w:rsidRDefault="00616E2E" w:rsidP="00616E2E">
      <w:pPr>
        <w:ind w:firstLine="709"/>
        <w:jc w:val="both"/>
        <w:rPr>
          <w:color w:val="auto"/>
          <w:sz w:val="28"/>
          <w:szCs w:val="28"/>
          <w:lang w:eastAsia="zh-CN"/>
        </w:rPr>
      </w:pPr>
      <w:r w:rsidRPr="00401825">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B01B97C" w14:textId="77777777" w:rsidR="00616E2E" w:rsidRPr="00401825" w:rsidRDefault="00616E2E" w:rsidP="00616E2E">
      <w:pPr>
        <w:ind w:firstLine="709"/>
        <w:jc w:val="both"/>
        <w:rPr>
          <w:color w:val="auto"/>
          <w:sz w:val="28"/>
          <w:szCs w:val="28"/>
          <w:lang w:eastAsia="zh-CN"/>
        </w:rPr>
      </w:pPr>
      <w:r w:rsidRPr="00401825">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7C3581CA" w14:textId="77777777" w:rsidR="00616E2E" w:rsidRPr="00401825" w:rsidRDefault="00616E2E" w:rsidP="00616E2E">
      <w:pPr>
        <w:ind w:firstLine="709"/>
        <w:jc w:val="both"/>
        <w:rPr>
          <w:color w:val="auto"/>
          <w:sz w:val="28"/>
          <w:szCs w:val="28"/>
          <w:lang w:eastAsia="zh-CN"/>
        </w:rPr>
      </w:pPr>
      <w:r w:rsidRPr="00401825">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2BC127FB" w14:textId="77777777" w:rsidR="00616E2E" w:rsidRPr="00401825" w:rsidRDefault="00616E2E" w:rsidP="00616E2E">
      <w:pPr>
        <w:ind w:firstLine="709"/>
        <w:jc w:val="both"/>
        <w:rPr>
          <w:color w:val="auto"/>
          <w:sz w:val="28"/>
          <w:szCs w:val="28"/>
          <w:lang w:eastAsia="zh-CN"/>
        </w:rPr>
      </w:pPr>
      <w:r w:rsidRPr="00401825">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2C279CEE" w14:textId="77777777" w:rsidR="00616E2E" w:rsidRPr="00401825" w:rsidRDefault="00616E2E" w:rsidP="00616E2E">
      <w:pPr>
        <w:ind w:firstLine="709"/>
        <w:jc w:val="both"/>
        <w:rPr>
          <w:color w:val="auto"/>
          <w:sz w:val="28"/>
          <w:szCs w:val="28"/>
          <w:lang w:eastAsia="zh-CN"/>
        </w:rPr>
      </w:pPr>
      <w:r w:rsidRPr="00401825">
        <w:rPr>
          <w:sz w:val="28"/>
          <w:szCs w:val="28"/>
          <w:lang w:eastAsia="zh-CN"/>
        </w:rPr>
        <w:t>В случае поступления в контрольный (надзорный) орган в течение календарного года пяти и более однотипных</w:t>
      </w:r>
      <w:r w:rsidRPr="00401825">
        <w:rPr>
          <w:sz w:val="28"/>
          <w:szCs w:val="28"/>
        </w:rPr>
        <w:t xml:space="preserve"> </w:t>
      </w:r>
      <w:r w:rsidRPr="00401825">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60" w:history="1">
        <w:r w:rsidRPr="00401825">
          <w:rPr>
            <w:rStyle w:val="a5"/>
            <w:iCs/>
            <w:sz w:val="28"/>
            <w:szCs w:val="28"/>
          </w:rPr>
          <w:t>https://adminkoms37.gosuslugi.ru</w:t>
        </w:r>
      </w:hyperlink>
      <w:r w:rsidRPr="00401825">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06BC1AA6" w14:textId="77777777" w:rsidR="00616E2E" w:rsidRPr="00401825" w:rsidRDefault="00616E2E" w:rsidP="00616E2E">
      <w:pPr>
        <w:jc w:val="both"/>
        <w:rPr>
          <w:color w:val="auto"/>
          <w:sz w:val="28"/>
          <w:szCs w:val="28"/>
        </w:rPr>
      </w:pPr>
      <w:r w:rsidRPr="00401825">
        <w:rPr>
          <w:rFonts w:eastAsia="Calibri"/>
          <w:sz w:val="28"/>
          <w:szCs w:val="28"/>
        </w:rPr>
        <w:tab/>
      </w:r>
      <w:r w:rsidRPr="00401825">
        <w:rPr>
          <w:rFonts w:eastAsia="Calibri"/>
          <w:color w:val="auto"/>
          <w:sz w:val="28"/>
          <w:szCs w:val="28"/>
        </w:rPr>
        <w:t>3.7.</w:t>
      </w:r>
      <w:r w:rsidRPr="00401825">
        <w:rPr>
          <w:rFonts w:eastAsia="Calibri"/>
          <w:sz w:val="28"/>
          <w:szCs w:val="28"/>
        </w:rPr>
        <w:t xml:space="preserve"> </w:t>
      </w:r>
      <w:r w:rsidRPr="00401825">
        <w:rPr>
          <w:color w:val="auto"/>
          <w:sz w:val="28"/>
          <w:szCs w:val="28"/>
        </w:rPr>
        <w:t>Предостережение о недопустимости нарушения обязательных требований и предложение</w:t>
      </w:r>
      <w:r w:rsidRPr="00401825">
        <w:rPr>
          <w:color w:val="auto"/>
          <w:sz w:val="28"/>
          <w:szCs w:val="28"/>
          <w:shd w:val="clear" w:color="auto" w:fill="FFFFFF"/>
        </w:rPr>
        <w:t xml:space="preserve"> принять меры по обеспечению соблюдения обязательных требований</w:t>
      </w:r>
      <w:r w:rsidRPr="00401825">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1825">
        <w:rPr>
          <w:color w:val="auto"/>
          <w:sz w:val="28"/>
          <w:szCs w:val="28"/>
          <w:shd w:val="clear" w:color="auto" w:fill="FFFFFF"/>
        </w:rPr>
        <w:t>или признаках нарушений обязательных требований </w:t>
      </w:r>
      <w:r w:rsidRPr="00401825">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w:t>
      </w:r>
      <w:r w:rsidRPr="00401825">
        <w:rPr>
          <w:color w:val="auto"/>
          <w:sz w:val="28"/>
          <w:szCs w:val="28"/>
        </w:rPr>
        <w:lastRenderedPageBreak/>
        <w:t xml:space="preserve">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79571104"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1C34C7EF" w14:textId="77777777" w:rsidR="00616E2E" w:rsidRPr="00401825" w:rsidRDefault="00616E2E" w:rsidP="00616E2E">
      <w:pPr>
        <w:ind w:firstLine="720"/>
        <w:jc w:val="both"/>
        <w:rPr>
          <w:color w:val="auto"/>
          <w:sz w:val="28"/>
          <w:szCs w:val="28"/>
        </w:rPr>
      </w:pPr>
      <w:r w:rsidRPr="00401825">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2FE6CA81" w14:textId="77777777" w:rsidR="00616E2E" w:rsidRPr="00401825" w:rsidRDefault="00616E2E" w:rsidP="00616E2E">
      <w:pPr>
        <w:ind w:firstLine="720"/>
        <w:jc w:val="both"/>
        <w:rPr>
          <w:color w:val="auto"/>
          <w:sz w:val="28"/>
          <w:szCs w:val="28"/>
        </w:rPr>
      </w:pPr>
      <w:r w:rsidRPr="00401825">
        <w:rPr>
          <w:color w:val="auto"/>
          <w:sz w:val="28"/>
          <w:szCs w:val="28"/>
        </w:rPr>
        <w:t>2) идентификационный номер налогоплательщика контролируемого лица;</w:t>
      </w:r>
    </w:p>
    <w:p w14:paraId="43F396EC" w14:textId="77777777" w:rsidR="00616E2E" w:rsidRPr="00401825" w:rsidRDefault="00616E2E" w:rsidP="00616E2E">
      <w:pPr>
        <w:ind w:firstLine="720"/>
        <w:jc w:val="both"/>
        <w:rPr>
          <w:color w:val="auto"/>
          <w:sz w:val="28"/>
          <w:szCs w:val="28"/>
        </w:rPr>
      </w:pPr>
      <w:r w:rsidRPr="00401825">
        <w:rPr>
          <w:color w:val="auto"/>
          <w:sz w:val="28"/>
          <w:szCs w:val="28"/>
        </w:rPr>
        <w:t>3) дата и номер предостережения, направленного в адрес контролируемого лица;</w:t>
      </w:r>
    </w:p>
    <w:p w14:paraId="72F1B053" w14:textId="77777777" w:rsidR="00616E2E" w:rsidRPr="00401825" w:rsidRDefault="00616E2E" w:rsidP="00616E2E">
      <w:pPr>
        <w:ind w:firstLine="709"/>
        <w:jc w:val="both"/>
        <w:rPr>
          <w:color w:val="auto"/>
          <w:sz w:val="28"/>
          <w:szCs w:val="28"/>
          <w:lang w:eastAsia="zh-CN"/>
        </w:rPr>
      </w:pPr>
      <w:r w:rsidRPr="00401825">
        <w:rPr>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401825">
        <w:rPr>
          <w:color w:val="auto"/>
          <w:sz w:val="28"/>
          <w:szCs w:val="28"/>
          <w:lang w:eastAsia="zh-CN"/>
        </w:rPr>
        <w:t xml:space="preserve"> с приложением документов, подтверждающих обоснованность возражений, или их копии.</w:t>
      </w:r>
    </w:p>
    <w:p w14:paraId="3D066321"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Возражения направляются в бумажном виде почтовым отправлением</w:t>
      </w:r>
      <w:r w:rsidRPr="00401825">
        <w:rPr>
          <w:color w:val="auto"/>
          <w:sz w:val="28"/>
          <w:szCs w:val="28"/>
        </w:rPr>
        <w:t xml:space="preserve"> </w:t>
      </w:r>
      <w:r w:rsidRPr="00401825">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61" w:history="1">
        <w:r w:rsidRPr="00401825">
          <w:rPr>
            <w:color w:val="0000FF"/>
            <w:sz w:val="28"/>
            <w:szCs w:val="28"/>
            <w:u w:val="single"/>
            <w:lang w:eastAsia="zh-CN"/>
          </w:rPr>
          <w:t>admin.komsomolsk@ivreg.ru</w:t>
        </w:r>
      </w:hyperlink>
      <w:r w:rsidRPr="00401825">
        <w:rPr>
          <w:color w:val="auto"/>
          <w:sz w:val="28"/>
          <w:szCs w:val="28"/>
          <w:lang w:eastAsia="zh-CN"/>
        </w:rPr>
        <w:t xml:space="preserve">), либо в электронном виде с использованием ЕПГУ либо иными указанными в предостережении способами </w:t>
      </w:r>
      <w:r w:rsidRPr="00401825">
        <w:rPr>
          <w:iCs/>
          <w:color w:val="auto"/>
          <w:sz w:val="28"/>
          <w:szCs w:val="28"/>
          <w:lang w:eastAsia="zh-CN"/>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401825">
        <w:rPr>
          <w:color w:val="auto"/>
          <w:sz w:val="28"/>
          <w:szCs w:val="28"/>
          <w:lang w:eastAsia="zh-CN"/>
        </w:rPr>
        <w:t>.</w:t>
      </w:r>
    </w:p>
    <w:p w14:paraId="3915AFF2" w14:textId="77777777" w:rsidR="00616E2E" w:rsidRPr="00401825" w:rsidRDefault="00616E2E" w:rsidP="00616E2E">
      <w:pPr>
        <w:ind w:firstLine="720"/>
        <w:jc w:val="both"/>
        <w:rPr>
          <w:color w:val="auto"/>
          <w:sz w:val="28"/>
          <w:szCs w:val="28"/>
        </w:rPr>
      </w:pPr>
      <w:r w:rsidRPr="00401825">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401825">
        <w:rPr>
          <w:color w:val="auto"/>
          <w:sz w:val="28"/>
          <w:szCs w:val="28"/>
        </w:rPr>
        <w:tab/>
      </w:r>
    </w:p>
    <w:p w14:paraId="100BB148"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Контрольный (надзорный) орган, по итогам рассмотрения возражения, принимает решение:</w:t>
      </w:r>
    </w:p>
    <w:p w14:paraId="2B9CCCE2"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отменить предостережение;</w:t>
      </w:r>
    </w:p>
    <w:p w14:paraId="396CB6A5"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оставить предостережение в силе.</w:t>
      </w:r>
    </w:p>
    <w:p w14:paraId="1AA7A8CB"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2D0326D9"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3.8.</w:t>
      </w:r>
      <w:r w:rsidRPr="00401825">
        <w:rPr>
          <w:color w:val="FF0000"/>
          <w:sz w:val="28"/>
          <w:szCs w:val="28"/>
          <w:lang w:eastAsia="zh-CN"/>
        </w:rPr>
        <w:t xml:space="preserve"> </w:t>
      </w:r>
      <w:r w:rsidRPr="00401825">
        <w:rPr>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CF62806"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A6A5C2D"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1D5EF6B4"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5F2B0E63"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осмотр;</w:t>
      </w:r>
    </w:p>
    <w:p w14:paraId="11D3D23F"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истребование необходимых документов;</w:t>
      </w:r>
    </w:p>
    <w:p w14:paraId="06356C0B"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инструментальное обследование.</w:t>
      </w:r>
    </w:p>
    <w:p w14:paraId="4A7E9B77"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61F0A48" w14:textId="77777777" w:rsidR="00616E2E" w:rsidRPr="00401825" w:rsidRDefault="00616E2E" w:rsidP="00616E2E">
      <w:pPr>
        <w:jc w:val="both"/>
        <w:rPr>
          <w:color w:val="FF3333"/>
          <w:sz w:val="28"/>
          <w:szCs w:val="28"/>
        </w:rPr>
      </w:pPr>
      <w:r w:rsidRPr="00401825">
        <w:rPr>
          <w:sz w:val="28"/>
          <w:szCs w:val="28"/>
        </w:rPr>
        <w:tab/>
      </w:r>
    </w:p>
    <w:p w14:paraId="1FDA5522" w14:textId="77777777" w:rsidR="00616E2E" w:rsidRPr="00401825" w:rsidRDefault="00616E2E" w:rsidP="00616E2E">
      <w:pPr>
        <w:contextualSpacing/>
        <w:jc w:val="center"/>
        <w:rPr>
          <w:color w:val="auto"/>
          <w:sz w:val="28"/>
          <w:szCs w:val="28"/>
        </w:rPr>
      </w:pPr>
      <w:r w:rsidRPr="00401825">
        <w:rPr>
          <w:b/>
          <w:color w:val="auto"/>
          <w:sz w:val="28"/>
          <w:szCs w:val="28"/>
          <w:lang w:val="en-US"/>
        </w:rPr>
        <w:t>IV</w:t>
      </w:r>
      <w:r w:rsidRPr="00401825">
        <w:rPr>
          <w:b/>
          <w:color w:val="auto"/>
          <w:sz w:val="28"/>
          <w:szCs w:val="28"/>
        </w:rPr>
        <w:t>. Осуществление муниципального контроля</w:t>
      </w:r>
    </w:p>
    <w:p w14:paraId="1600BF43" w14:textId="77777777" w:rsidR="00616E2E" w:rsidRPr="00401825" w:rsidRDefault="00616E2E" w:rsidP="00616E2E">
      <w:pPr>
        <w:jc w:val="both"/>
        <w:rPr>
          <w:sz w:val="28"/>
          <w:szCs w:val="28"/>
        </w:rPr>
      </w:pPr>
    </w:p>
    <w:p w14:paraId="35B632E0" w14:textId="77777777" w:rsidR="00616E2E" w:rsidRPr="00401825" w:rsidRDefault="00616E2E" w:rsidP="00616E2E">
      <w:pPr>
        <w:jc w:val="both"/>
        <w:rPr>
          <w:iCs/>
          <w:color w:val="auto"/>
          <w:sz w:val="28"/>
          <w:szCs w:val="28"/>
        </w:rPr>
      </w:pPr>
      <w:r w:rsidRPr="00401825">
        <w:rPr>
          <w:rFonts w:eastAsia="Calibri"/>
          <w:iCs/>
          <w:sz w:val="28"/>
          <w:szCs w:val="28"/>
        </w:rPr>
        <w:tab/>
        <w:t xml:space="preserve">4.1. </w:t>
      </w:r>
      <w:r w:rsidRPr="00401825">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401825">
        <w:rPr>
          <w:iCs/>
          <w:color w:val="auto"/>
          <w:sz w:val="28"/>
          <w:szCs w:val="28"/>
        </w:rPr>
        <w:t>контролируемым лицом.</w:t>
      </w:r>
    </w:p>
    <w:p w14:paraId="29CA846F"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59474D9F" w14:textId="77777777" w:rsidR="00616E2E" w:rsidRPr="00401825" w:rsidRDefault="00616E2E" w:rsidP="00616E2E">
      <w:pPr>
        <w:jc w:val="both"/>
        <w:rPr>
          <w:iCs/>
          <w:sz w:val="28"/>
          <w:szCs w:val="28"/>
        </w:rPr>
      </w:pPr>
      <w:r w:rsidRPr="00401825">
        <w:rPr>
          <w:bCs/>
          <w:iCs/>
          <w:color w:val="3333FF"/>
          <w:sz w:val="28"/>
          <w:szCs w:val="28"/>
        </w:rPr>
        <w:tab/>
      </w:r>
      <w:r w:rsidRPr="00401825">
        <w:rPr>
          <w:rFonts w:eastAsia="Calibri"/>
          <w:bCs/>
          <w:iCs/>
          <w:sz w:val="28"/>
          <w:szCs w:val="28"/>
        </w:rPr>
        <w:t xml:space="preserve">4.3. В рамках осуществления </w:t>
      </w:r>
      <w:r w:rsidRPr="00401825">
        <w:rPr>
          <w:rFonts w:eastAsia="Calibri"/>
          <w:iCs/>
          <w:sz w:val="28"/>
          <w:szCs w:val="28"/>
        </w:rPr>
        <w:t>муниципального контроля во взаимодействии с контролируемым лицом</w:t>
      </w:r>
      <w:r w:rsidRPr="00401825">
        <w:rPr>
          <w:rFonts w:eastAsia="Calibri"/>
          <w:bCs/>
          <w:iCs/>
          <w:sz w:val="28"/>
          <w:szCs w:val="28"/>
        </w:rPr>
        <w:t xml:space="preserve"> проводятся следующие контрольные (надзорные) мероприятия:</w:t>
      </w:r>
    </w:p>
    <w:p w14:paraId="1F79A88D" w14:textId="77777777" w:rsidR="00616E2E" w:rsidRPr="00401825" w:rsidRDefault="00616E2E" w:rsidP="00616E2E">
      <w:pPr>
        <w:tabs>
          <w:tab w:val="left" w:pos="1134"/>
        </w:tabs>
        <w:ind w:firstLine="737"/>
        <w:contextualSpacing/>
        <w:jc w:val="both"/>
        <w:rPr>
          <w:rFonts w:eastAsia="Calibri"/>
          <w:iCs/>
          <w:color w:val="auto"/>
          <w:sz w:val="28"/>
          <w:szCs w:val="28"/>
        </w:rPr>
      </w:pPr>
      <w:r w:rsidRPr="00401825">
        <w:rPr>
          <w:rFonts w:eastAsia="Calibri"/>
          <w:iCs/>
          <w:color w:val="auto"/>
          <w:sz w:val="28"/>
          <w:szCs w:val="28"/>
        </w:rPr>
        <w:t>а) инспекционный визит;</w:t>
      </w:r>
    </w:p>
    <w:p w14:paraId="1943F042" w14:textId="77777777" w:rsidR="00616E2E" w:rsidRPr="00401825" w:rsidRDefault="00616E2E" w:rsidP="00616E2E">
      <w:pPr>
        <w:tabs>
          <w:tab w:val="left" w:pos="1134"/>
        </w:tabs>
        <w:ind w:firstLine="737"/>
        <w:contextualSpacing/>
        <w:jc w:val="both"/>
        <w:rPr>
          <w:iCs/>
          <w:color w:val="auto"/>
          <w:sz w:val="28"/>
          <w:szCs w:val="28"/>
        </w:rPr>
      </w:pPr>
      <w:r w:rsidRPr="00401825">
        <w:rPr>
          <w:rFonts w:eastAsia="Calibri"/>
          <w:iCs/>
          <w:color w:val="auto"/>
          <w:sz w:val="28"/>
          <w:szCs w:val="28"/>
        </w:rPr>
        <w:t>в) документарная проверка;</w:t>
      </w:r>
    </w:p>
    <w:p w14:paraId="5E64CEF2" w14:textId="77777777" w:rsidR="00616E2E" w:rsidRPr="00401825" w:rsidRDefault="00616E2E" w:rsidP="00616E2E">
      <w:pPr>
        <w:tabs>
          <w:tab w:val="left" w:pos="1134"/>
        </w:tabs>
        <w:ind w:firstLine="737"/>
        <w:contextualSpacing/>
        <w:jc w:val="both"/>
        <w:rPr>
          <w:rFonts w:eastAsia="Calibri"/>
          <w:iCs/>
          <w:color w:val="auto"/>
          <w:sz w:val="28"/>
          <w:szCs w:val="28"/>
        </w:rPr>
      </w:pPr>
      <w:r w:rsidRPr="00401825">
        <w:rPr>
          <w:rFonts w:eastAsia="Calibri"/>
          <w:iCs/>
          <w:color w:val="auto"/>
          <w:sz w:val="28"/>
          <w:szCs w:val="28"/>
        </w:rPr>
        <w:t>г) выездная проверка.</w:t>
      </w:r>
    </w:p>
    <w:p w14:paraId="5C63F1E1" w14:textId="77777777" w:rsidR="00616E2E" w:rsidRPr="00401825" w:rsidRDefault="00616E2E" w:rsidP="00616E2E">
      <w:pPr>
        <w:ind w:firstLine="709"/>
        <w:jc w:val="both"/>
        <w:rPr>
          <w:iCs/>
          <w:sz w:val="28"/>
          <w:szCs w:val="28"/>
        </w:rPr>
      </w:pPr>
      <w:r w:rsidRPr="00401825">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1432806" w14:textId="77777777" w:rsidR="00616E2E" w:rsidRPr="00401825" w:rsidRDefault="00616E2E" w:rsidP="00616E2E">
      <w:pPr>
        <w:jc w:val="both"/>
        <w:rPr>
          <w:iCs/>
          <w:sz w:val="28"/>
          <w:szCs w:val="28"/>
        </w:rPr>
      </w:pPr>
      <w:r w:rsidRPr="00401825">
        <w:rPr>
          <w:rFonts w:eastAsia="Calibri"/>
          <w:iCs/>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08631525" w14:textId="77777777" w:rsidR="00616E2E" w:rsidRPr="00401825" w:rsidRDefault="00616E2E" w:rsidP="00616E2E">
      <w:pPr>
        <w:jc w:val="both"/>
        <w:rPr>
          <w:iCs/>
          <w:sz w:val="28"/>
          <w:szCs w:val="28"/>
        </w:rPr>
      </w:pPr>
      <w:r w:rsidRPr="00401825">
        <w:rPr>
          <w:rFonts w:eastAsia="Calibri"/>
          <w:iCs/>
          <w:sz w:val="28"/>
          <w:szCs w:val="28"/>
        </w:rPr>
        <w:tab/>
        <w:t>а) наблюдение за соблюдением обязательных требований (мониторинг безопасности);</w:t>
      </w:r>
    </w:p>
    <w:p w14:paraId="5C2EF14D" w14:textId="77777777" w:rsidR="00616E2E" w:rsidRPr="00401825" w:rsidRDefault="00616E2E" w:rsidP="00616E2E">
      <w:pPr>
        <w:jc w:val="both"/>
        <w:rPr>
          <w:iCs/>
          <w:color w:val="auto"/>
          <w:sz w:val="28"/>
          <w:szCs w:val="28"/>
        </w:rPr>
      </w:pPr>
      <w:r w:rsidRPr="00401825">
        <w:rPr>
          <w:rFonts w:eastAsia="Calibri"/>
          <w:iCs/>
          <w:sz w:val="28"/>
          <w:szCs w:val="28"/>
        </w:rPr>
        <w:lastRenderedPageBreak/>
        <w:tab/>
        <w:t>б)</w:t>
      </w:r>
      <w:r w:rsidRPr="00401825">
        <w:rPr>
          <w:rFonts w:eastAsia="Calibri"/>
          <w:iCs/>
          <w:color w:val="FF3333"/>
          <w:sz w:val="28"/>
          <w:szCs w:val="28"/>
        </w:rPr>
        <w:t xml:space="preserve"> </w:t>
      </w:r>
      <w:r w:rsidRPr="00401825">
        <w:rPr>
          <w:rFonts w:eastAsia="Calibri"/>
          <w:iCs/>
          <w:color w:val="auto"/>
          <w:sz w:val="28"/>
          <w:szCs w:val="28"/>
        </w:rPr>
        <w:t>выездное обследование.</w:t>
      </w:r>
    </w:p>
    <w:p w14:paraId="0FEBF98B" w14:textId="77777777" w:rsidR="00616E2E" w:rsidRPr="00401825" w:rsidRDefault="00616E2E" w:rsidP="00616E2E">
      <w:pPr>
        <w:jc w:val="both"/>
        <w:rPr>
          <w:iCs/>
          <w:color w:val="auto"/>
          <w:sz w:val="28"/>
          <w:szCs w:val="28"/>
        </w:rPr>
      </w:pPr>
      <w:r w:rsidRPr="00401825">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6AD10E21" w14:textId="77777777" w:rsidR="00616E2E" w:rsidRPr="00401825" w:rsidRDefault="00616E2E" w:rsidP="00616E2E">
      <w:pPr>
        <w:ind w:firstLine="709"/>
        <w:jc w:val="both"/>
        <w:rPr>
          <w:iCs/>
          <w:color w:val="auto"/>
          <w:sz w:val="28"/>
          <w:szCs w:val="28"/>
        </w:rPr>
      </w:pPr>
      <w:r w:rsidRPr="00401825">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7117F08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3E72BA6A"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26652D7"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3A84F63F" w14:textId="77777777" w:rsidR="00616E2E" w:rsidRPr="00401825" w:rsidRDefault="00616E2E" w:rsidP="00616E2E">
      <w:pPr>
        <w:ind w:firstLine="709"/>
        <w:jc w:val="both"/>
        <w:rPr>
          <w:iCs/>
          <w:sz w:val="28"/>
          <w:szCs w:val="28"/>
          <w:lang w:eastAsia="zh-CN"/>
        </w:rPr>
      </w:pPr>
      <w:r w:rsidRPr="00401825">
        <w:rPr>
          <w:iCs/>
          <w:sz w:val="28"/>
          <w:szCs w:val="28"/>
          <w:lang w:eastAsia="zh-CN"/>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19E79732"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4A01781"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осмотр; </w:t>
      </w:r>
    </w:p>
    <w:p w14:paraId="6CB28E7F"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инструментальное обследование (с применением видеозаписи); </w:t>
      </w:r>
    </w:p>
    <w:p w14:paraId="191187CA" w14:textId="77777777" w:rsidR="00616E2E" w:rsidRPr="00401825" w:rsidRDefault="00616E2E" w:rsidP="00616E2E">
      <w:pPr>
        <w:ind w:firstLine="709"/>
        <w:jc w:val="both"/>
        <w:rPr>
          <w:iCs/>
          <w:sz w:val="28"/>
          <w:szCs w:val="28"/>
          <w:lang w:eastAsia="zh-CN"/>
        </w:rPr>
      </w:pPr>
      <w:r w:rsidRPr="00401825">
        <w:rPr>
          <w:iCs/>
          <w:sz w:val="28"/>
          <w:szCs w:val="28"/>
          <w:lang w:eastAsia="zh-CN"/>
        </w:rPr>
        <w:t>- испытание.</w:t>
      </w:r>
    </w:p>
    <w:p w14:paraId="5093085B" w14:textId="77777777" w:rsidR="00616E2E" w:rsidRPr="00401825" w:rsidRDefault="00616E2E" w:rsidP="00616E2E">
      <w:pPr>
        <w:ind w:firstLine="709"/>
        <w:jc w:val="both"/>
        <w:rPr>
          <w:iCs/>
          <w:color w:val="FF0000"/>
          <w:sz w:val="28"/>
          <w:szCs w:val="28"/>
          <w:lang w:eastAsia="zh-CN"/>
        </w:rPr>
      </w:pPr>
      <w:r w:rsidRPr="00401825">
        <w:rPr>
          <w:iCs/>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33B458D6"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w:t>
      </w:r>
      <w:r w:rsidRPr="00401825">
        <w:rPr>
          <w:iCs/>
          <w:sz w:val="28"/>
          <w:szCs w:val="28"/>
          <w:lang w:eastAsia="zh-CN"/>
        </w:rPr>
        <w:lastRenderedPageBreak/>
        <w:t xml:space="preserve">(осуществления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8C0D20D"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инспекционного визита могут совершаться следующие контрольные (надзорные) действия: </w:t>
      </w:r>
    </w:p>
    <w:p w14:paraId="0846FB11" w14:textId="77777777" w:rsidR="00616E2E" w:rsidRPr="00401825" w:rsidRDefault="00616E2E" w:rsidP="00616E2E">
      <w:pPr>
        <w:ind w:firstLine="709"/>
        <w:jc w:val="both"/>
        <w:rPr>
          <w:iCs/>
          <w:sz w:val="28"/>
          <w:szCs w:val="28"/>
          <w:lang w:eastAsia="zh-CN"/>
        </w:rPr>
      </w:pPr>
      <w:r w:rsidRPr="00401825">
        <w:rPr>
          <w:iCs/>
          <w:sz w:val="28"/>
          <w:szCs w:val="28"/>
          <w:lang w:eastAsia="zh-CN"/>
        </w:rPr>
        <w:t>- осмотр;</w:t>
      </w:r>
    </w:p>
    <w:p w14:paraId="261A737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опрос; </w:t>
      </w:r>
    </w:p>
    <w:p w14:paraId="5FCBC610"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получение письменных объяснений; </w:t>
      </w:r>
    </w:p>
    <w:p w14:paraId="277A3200"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инструментальное обследование; </w:t>
      </w:r>
    </w:p>
    <w:p w14:paraId="15DCE9D8"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703ADA7"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4329C39F"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документарной проверки могут совершаться следующие контрольные </w:t>
      </w:r>
      <w:r w:rsidRPr="00401825">
        <w:rPr>
          <w:bCs/>
          <w:iCs/>
          <w:sz w:val="28"/>
          <w:szCs w:val="28"/>
          <w:lang w:eastAsia="zh-CN"/>
        </w:rPr>
        <w:t xml:space="preserve">(надзорные) </w:t>
      </w:r>
      <w:r w:rsidRPr="00401825">
        <w:rPr>
          <w:iCs/>
          <w:sz w:val="28"/>
          <w:szCs w:val="28"/>
          <w:lang w:eastAsia="zh-CN"/>
        </w:rPr>
        <w:t xml:space="preserve">действия: </w:t>
      </w:r>
    </w:p>
    <w:p w14:paraId="34429071"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получение письменных объяснений; </w:t>
      </w:r>
    </w:p>
    <w:p w14:paraId="78AC052E"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истребование документов; </w:t>
      </w:r>
    </w:p>
    <w:p w14:paraId="7A4FB682"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экспертиза. </w:t>
      </w:r>
    </w:p>
    <w:p w14:paraId="5F19A2B8"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758452A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выездной проверки могут совершаться следующие контрольные </w:t>
      </w:r>
      <w:r w:rsidRPr="00401825">
        <w:rPr>
          <w:bCs/>
          <w:iCs/>
          <w:sz w:val="28"/>
          <w:szCs w:val="28"/>
          <w:lang w:eastAsia="zh-CN"/>
        </w:rPr>
        <w:t xml:space="preserve">(надзорные) </w:t>
      </w:r>
      <w:r w:rsidRPr="00401825">
        <w:rPr>
          <w:iCs/>
          <w:sz w:val="28"/>
          <w:szCs w:val="28"/>
          <w:lang w:eastAsia="zh-CN"/>
        </w:rPr>
        <w:t xml:space="preserve">действия: </w:t>
      </w:r>
    </w:p>
    <w:p w14:paraId="7064648D"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осмотр; </w:t>
      </w:r>
    </w:p>
    <w:p w14:paraId="56726DEE"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досмотр; </w:t>
      </w:r>
    </w:p>
    <w:p w14:paraId="7EF03546" w14:textId="77777777" w:rsidR="00616E2E" w:rsidRPr="00401825" w:rsidRDefault="00616E2E" w:rsidP="00616E2E">
      <w:pPr>
        <w:ind w:firstLine="709"/>
        <w:jc w:val="both"/>
        <w:rPr>
          <w:iCs/>
          <w:sz w:val="28"/>
          <w:szCs w:val="28"/>
          <w:lang w:eastAsia="zh-CN"/>
        </w:rPr>
      </w:pPr>
      <w:r w:rsidRPr="00401825">
        <w:rPr>
          <w:iCs/>
          <w:sz w:val="28"/>
          <w:szCs w:val="28"/>
          <w:lang w:eastAsia="zh-CN"/>
        </w:rPr>
        <w:t>- опрос;</w:t>
      </w:r>
    </w:p>
    <w:p w14:paraId="6038BB42"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получение письменных объяснений; </w:t>
      </w:r>
    </w:p>
    <w:p w14:paraId="7B74C47D"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истребование документов; </w:t>
      </w:r>
    </w:p>
    <w:p w14:paraId="49A2F6BB" w14:textId="77777777" w:rsidR="00616E2E" w:rsidRPr="00401825" w:rsidRDefault="00616E2E" w:rsidP="00616E2E">
      <w:pPr>
        <w:ind w:firstLine="709"/>
        <w:jc w:val="both"/>
        <w:rPr>
          <w:iCs/>
          <w:sz w:val="28"/>
          <w:szCs w:val="28"/>
          <w:lang w:eastAsia="zh-CN"/>
        </w:rPr>
      </w:pPr>
      <w:r w:rsidRPr="00401825">
        <w:rPr>
          <w:iCs/>
          <w:sz w:val="28"/>
          <w:szCs w:val="28"/>
          <w:lang w:eastAsia="zh-CN"/>
        </w:rPr>
        <w:t>- инструментальное обследование</w:t>
      </w:r>
    </w:p>
    <w:p w14:paraId="0BE03F9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4.11. Для фиксации инспектором и лицами, привлекаемыми к совершению контрольных </w:t>
      </w:r>
      <w:r w:rsidRPr="00401825">
        <w:rPr>
          <w:bCs/>
          <w:iCs/>
          <w:sz w:val="28"/>
          <w:szCs w:val="28"/>
          <w:lang w:eastAsia="zh-CN"/>
        </w:rPr>
        <w:t xml:space="preserve">(надзорных) </w:t>
      </w:r>
      <w:r w:rsidRPr="00401825">
        <w:rPr>
          <w:iCs/>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34F3A380"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сведений, отнесенных законодательством Российской Федерации к государственной тайне; </w:t>
      </w:r>
    </w:p>
    <w:p w14:paraId="01D428B7"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432AA555" w14:textId="77777777" w:rsidR="00616E2E" w:rsidRPr="00401825" w:rsidRDefault="00616E2E" w:rsidP="00616E2E">
      <w:pPr>
        <w:ind w:firstLine="709"/>
        <w:jc w:val="both"/>
        <w:rPr>
          <w:iCs/>
          <w:sz w:val="28"/>
          <w:szCs w:val="28"/>
          <w:lang w:eastAsia="zh-CN"/>
        </w:rPr>
      </w:pPr>
      <w:r w:rsidRPr="00401825">
        <w:rPr>
          <w:iCs/>
          <w:sz w:val="28"/>
          <w:szCs w:val="28"/>
          <w:lang w:eastAsia="zh-CN"/>
        </w:rPr>
        <w:lastRenderedPageBreak/>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56159834" w14:textId="77777777" w:rsidR="00616E2E" w:rsidRPr="00401825" w:rsidRDefault="00616E2E" w:rsidP="00616E2E">
      <w:pPr>
        <w:ind w:firstLine="709"/>
        <w:jc w:val="both"/>
        <w:rPr>
          <w:iCs/>
          <w:sz w:val="28"/>
          <w:szCs w:val="28"/>
          <w:lang w:eastAsia="zh-CN"/>
        </w:rPr>
      </w:pPr>
      <w:r w:rsidRPr="00401825">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157CEA12" w14:textId="77777777" w:rsidR="00616E2E" w:rsidRPr="00401825" w:rsidRDefault="00616E2E" w:rsidP="00616E2E">
      <w:pPr>
        <w:ind w:firstLine="709"/>
        <w:jc w:val="both"/>
        <w:rPr>
          <w:iCs/>
          <w:sz w:val="28"/>
          <w:szCs w:val="28"/>
          <w:lang w:eastAsia="zh-CN"/>
        </w:rPr>
      </w:pPr>
      <w:r w:rsidRPr="00401825">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742C6C95"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74E8B3C"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B40676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401825">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00CC5FEC"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нахождение на стационарном лечении в медицинском учреждении; </w:t>
      </w:r>
    </w:p>
    <w:p w14:paraId="3B88915D"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нахождение за пределами Российской Федерации; </w:t>
      </w:r>
    </w:p>
    <w:p w14:paraId="013D7235"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административный арест; </w:t>
      </w:r>
    </w:p>
    <w:p w14:paraId="2D531CE4"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8883529"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4C6C6589"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Информация лица должна содержать: </w:t>
      </w:r>
    </w:p>
    <w:p w14:paraId="75800FAF"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а) описание обстоятельств непреодолимой силы и их продолжительность; </w:t>
      </w:r>
    </w:p>
    <w:p w14:paraId="4CE6A16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6CA33B2" w14:textId="77777777" w:rsidR="00616E2E" w:rsidRPr="00401825" w:rsidRDefault="00616E2E" w:rsidP="00616E2E">
      <w:pPr>
        <w:ind w:firstLine="709"/>
        <w:jc w:val="both"/>
        <w:rPr>
          <w:iCs/>
          <w:sz w:val="28"/>
          <w:szCs w:val="28"/>
          <w:lang w:eastAsia="zh-CN"/>
        </w:rPr>
      </w:pPr>
      <w:r w:rsidRPr="00401825">
        <w:rPr>
          <w:iCs/>
          <w:sz w:val="28"/>
          <w:szCs w:val="28"/>
          <w:lang w:eastAsia="zh-CN"/>
        </w:rPr>
        <w:lastRenderedPageBreak/>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62E209C" w14:textId="77777777" w:rsidR="00616E2E" w:rsidRPr="00401825" w:rsidRDefault="00616E2E" w:rsidP="00616E2E">
      <w:pPr>
        <w:tabs>
          <w:tab w:val="left" w:pos="1134"/>
        </w:tabs>
        <w:contextualSpacing/>
        <w:jc w:val="center"/>
        <w:rPr>
          <w:b/>
          <w:color w:val="auto"/>
          <w:sz w:val="28"/>
          <w:szCs w:val="28"/>
        </w:rPr>
      </w:pPr>
    </w:p>
    <w:p w14:paraId="42A5DE8F" w14:textId="77777777" w:rsidR="00616E2E" w:rsidRPr="00401825" w:rsidRDefault="00616E2E" w:rsidP="00616E2E">
      <w:pPr>
        <w:contextualSpacing/>
        <w:jc w:val="center"/>
        <w:rPr>
          <w:color w:val="auto"/>
          <w:sz w:val="28"/>
          <w:szCs w:val="28"/>
        </w:rPr>
      </w:pPr>
      <w:r w:rsidRPr="00401825">
        <w:rPr>
          <w:rFonts w:eastAsia="Calibri"/>
          <w:b/>
          <w:color w:val="auto"/>
          <w:sz w:val="28"/>
          <w:szCs w:val="28"/>
          <w:lang w:val="en-US"/>
        </w:rPr>
        <w:t>V</w:t>
      </w:r>
      <w:r w:rsidRPr="00401825">
        <w:rPr>
          <w:rFonts w:eastAsia="Calibri"/>
          <w:b/>
          <w:color w:val="auto"/>
          <w:sz w:val="28"/>
          <w:szCs w:val="28"/>
        </w:rPr>
        <w:t>. Результаты контрольного (надзорного) мероприятия</w:t>
      </w:r>
    </w:p>
    <w:p w14:paraId="7057DE47" w14:textId="77777777" w:rsidR="00616E2E" w:rsidRPr="00401825" w:rsidRDefault="00616E2E" w:rsidP="00616E2E">
      <w:pPr>
        <w:contextualSpacing/>
        <w:rPr>
          <w:rFonts w:eastAsia="Calibri"/>
          <w:color w:val="auto"/>
          <w:sz w:val="28"/>
          <w:szCs w:val="28"/>
        </w:rPr>
      </w:pPr>
    </w:p>
    <w:p w14:paraId="75F72AD2" w14:textId="77777777" w:rsidR="00616E2E" w:rsidRPr="00401825" w:rsidRDefault="00616E2E" w:rsidP="00616E2E">
      <w:pPr>
        <w:ind w:firstLine="709"/>
        <w:jc w:val="both"/>
        <w:rPr>
          <w:sz w:val="28"/>
          <w:szCs w:val="28"/>
          <w:lang w:eastAsia="zh-CN"/>
        </w:rPr>
      </w:pPr>
      <w:r w:rsidRPr="00401825">
        <w:rPr>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2632C32F" w14:textId="77777777" w:rsidR="00616E2E" w:rsidRPr="00401825" w:rsidRDefault="00616E2E" w:rsidP="00616E2E">
      <w:pPr>
        <w:ind w:firstLine="709"/>
        <w:jc w:val="both"/>
        <w:rPr>
          <w:sz w:val="28"/>
          <w:szCs w:val="28"/>
          <w:lang w:eastAsia="zh-CN"/>
        </w:rPr>
      </w:pPr>
      <w:r w:rsidRPr="00401825">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0476B686" w14:textId="77777777" w:rsidR="00616E2E" w:rsidRPr="00401825" w:rsidRDefault="00616E2E" w:rsidP="00616E2E">
      <w:pPr>
        <w:ind w:firstLine="709"/>
        <w:jc w:val="both"/>
        <w:rPr>
          <w:sz w:val="28"/>
          <w:szCs w:val="28"/>
          <w:lang w:eastAsia="zh-CN"/>
        </w:rPr>
      </w:pPr>
      <w:r w:rsidRPr="00401825">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5944DAFD" w14:textId="77777777" w:rsidR="00616E2E" w:rsidRPr="00401825" w:rsidRDefault="00616E2E" w:rsidP="00616E2E">
      <w:pPr>
        <w:ind w:firstLine="709"/>
        <w:jc w:val="both"/>
        <w:rPr>
          <w:sz w:val="28"/>
          <w:szCs w:val="28"/>
          <w:lang w:eastAsia="zh-CN"/>
        </w:rPr>
      </w:pPr>
      <w:r w:rsidRPr="00401825">
        <w:rPr>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1921179"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1BB52893"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0FE24C2C"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7790F35F"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объявления предостережения о недопустимости нарушения обязательных требований;</w:t>
      </w:r>
    </w:p>
    <w:p w14:paraId="0ED576FB"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w:t>
      </w:r>
      <w:r w:rsidRPr="00401825">
        <w:rPr>
          <w:color w:val="auto"/>
          <w:sz w:val="28"/>
          <w:szCs w:val="28"/>
          <w:lang w:eastAsia="zh-CN"/>
        </w:rPr>
        <w:lastRenderedPageBreak/>
        <w:t>предписания, если такая оценка предусмотрена действующим законодательством. (п.5.3. вступает в силу с 01.09.2025 г.)</w:t>
      </w:r>
    </w:p>
    <w:p w14:paraId="2E422B37" w14:textId="77777777" w:rsidR="00616E2E" w:rsidRPr="00401825" w:rsidRDefault="00616E2E" w:rsidP="00616E2E">
      <w:pPr>
        <w:ind w:firstLine="709"/>
        <w:jc w:val="both"/>
        <w:rPr>
          <w:iCs/>
          <w:color w:val="auto"/>
          <w:sz w:val="28"/>
          <w:szCs w:val="28"/>
          <w:lang w:eastAsia="zh-CN"/>
        </w:rPr>
      </w:pPr>
      <w:r w:rsidRPr="00401825">
        <w:rPr>
          <w:color w:val="auto"/>
          <w:sz w:val="28"/>
          <w:szCs w:val="28"/>
          <w:lang w:eastAsia="zh-CN"/>
        </w:rPr>
        <w:t xml:space="preserve">5.4. </w:t>
      </w:r>
      <w:r w:rsidRPr="00401825">
        <w:rPr>
          <w:iCs/>
          <w:color w:val="auto"/>
          <w:sz w:val="28"/>
          <w:szCs w:val="28"/>
          <w:lang w:eastAsia="zh-CN"/>
        </w:rPr>
        <w:t>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3B80A104"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0ADED98"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B80C393" w14:textId="77777777" w:rsidR="00616E2E" w:rsidRPr="00401825" w:rsidRDefault="00616E2E" w:rsidP="00616E2E">
      <w:pPr>
        <w:ind w:firstLine="709"/>
        <w:jc w:val="both"/>
        <w:rPr>
          <w:color w:val="auto"/>
          <w:sz w:val="28"/>
          <w:szCs w:val="28"/>
          <w:lang w:eastAsia="zh-CN"/>
        </w:rPr>
      </w:pPr>
    </w:p>
    <w:p w14:paraId="55DBB2B2" w14:textId="77777777" w:rsidR="00616E2E" w:rsidRPr="00401825" w:rsidRDefault="00616E2E" w:rsidP="00616E2E">
      <w:pPr>
        <w:ind w:firstLine="709"/>
        <w:jc w:val="both"/>
        <w:rPr>
          <w:color w:val="auto"/>
          <w:sz w:val="28"/>
          <w:szCs w:val="28"/>
          <w:lang w:eastAsia="zh-CN"/>
        </w:rPr>
      </w:pPr>
    </w:p>
    <w:p w14:paraId="68633DC3" w14:textId="77777777" w:rsidR="00616E2E" w:rsidRPr="00401825" w:rsidRDefault="00616E2E" w:rsidP="00616E2E">
      <w:pPr>
        <w:ind w:firstLine="709"/>
        <w:jc w:val="both"/>
        <w:rPr>
          <w:color w:val="auto"/>
          <w:sz w:val="28"/>
          <w:szCs w:val="28"/>
          <w:lang w:eastAsia="zh-CN"/>
        </w:rPr>
      </w:pPr>
    </w:p>
    <w:p w14:paraId="42455FA5" w14:textId="77777777" w:rsidR="00616E2E" w:rsidRPr="00401825" w:rsidRDefault="00616E2E" w:rsidP="00616E2E">
      <w:pPr>
        <w:jc w:val="both"/>
        <w:rPr>
          <w:rFonts w:eastAsia="Calibri"/>
          <w:sz w:val="28"/>
          <w:szCs w:val="28"/>
        </w:rPr>
      </w:pPr>
    </w:p>
    <w:p w14:paraId="7A7315CE" w14:textId="77777777" w:rsidR="00616E2E" w:rsidRPr="00401825" w:rsidRDefault="00616E2E" w:rsidP="00616E2E">
      <w:pPr>
        <w:contextualSpacing/>
        <w:jc w:val="center"/>
        <w:rPr>
          <w:color w:val="auto"/>
          <w:sz w:val="28"/>
          <w:szCs w:val="28"/>
        </w:rPr>
      </w:pPr>
      <w:r w:rsidRPr="00401825">
        <w:rPr>
          <w:rFonts w:eastAsia="Calibri"/>
          <w:b/>
          <w:color w:val="auto"/>
          <w:sz w:val="28"/>
          <w:szCs w:val="28"/>
          <w:lang w:val="en-US"/>
        </w:rPr>
        <w:t>VI</w:t>
      </w:r>
      <w:r w:rsidRPr="00401825">
        <w:rPr>
          <w:rFonts w:eastAsia="Calibri"/>
          <w:b/>
          <w:color w:val="auto"/>
          <w:sz w:val="28"/>
          <w:szCs w:val="28"/>
        </w:rPr>
        <w:t xml:space="preserve">. Обжалование решений контрольных </w:t>
      </w:r>
      <w:r w:rsidRPr="00401825">
        <w:rPr>
          <w:rFonts w:eastAsia="Calibri"/>
          <w:b/>
          <w:bCs/>
          <w:color w:val="auto"/>
          <w:sz w:val="28"/>
          <w:szCs w:val="28"/>
        </w:rPr>
        <w:t xml:space="preserve">(надзорных) </w:t>
      </w:r>
      <w:r w:rsidRPr="00401825">
        <w:rPr>
          <w:rFonts w:eastAsia="Calibri"/>
          <w:b/>
          <w:color w:val="auto"/>
          <w:sz w:val="28"/>
          <w:szCs w:val="28"/>
        </w:rPr>
        <w:t xml:space="preserve">органов, </w:t>
      </w:r>
    </w:p>
    <w:p w14:paraId="2C186A03" w14:textId="77777777" w:rsidR="00616E2E" w:rsidRPr="00401825" w:rsidRDefault="00616E2E" w:rsidP="00616E2E">
      <w:pPr>
        <w:contextualSpacing/>
        <w:jc w:val="center"/>
        <w:rPr>
          <w:rFonts w:eastAsia="Calibri"/>
          <w:b/>
          <w:color w:val="auto"/>
          <w:sz w:val="28"/>
          <w:szCs w:val="28"/>
        </w:rPr>
      </w:pPr>
      <w:r w:rsidRPr="00401825">
        <w:rPr>
          <w:rFonts w:eastAsia="Calibri"/>
          <w:b/>
          <w:color w:val="auto"/>
          <w:sz w:val="28"/>
          <w:szCs w:val="28"/>
        </w:rPr>
        <w:t>действий (бездействия) их должностных лиц</w:t>
      </w:r>
    </w:p>
    <w:p w14:paraId="3FA7B767" w14:textId="77777777" w:rsidR="00616E2E" w:rsidRPr="00401825" w:rsidRDefault="00616E2E" w:rsidP="00616E2E">
      <w:pPr>
        <w:contextualSpacing/>
        <w:jc w:val="center"/>
        <w:rPr>
          <w:color w:val="auto"/>
          <w:sz w:val="28"/>
          <w:szCs w:val="28"/>
        </w:rPr>
      </w:pPr>
    </w:p>
    <w:p w14:paraId="2033BABE" w14:textId="77777777" w:rsidR="00616E2E" w:rsidRPr="00401825" w:rsidRDefault="00616E2E" w:rsidP="00616E2E">
      <w:pPr>
        <w:tabs>
          <w:tab w:val="left" w:pos="1134"/>
        </w:tabs>
        <w:ind w:firstLine="737"/>
        <w:contextualSpacing/>
        <w:jc w:val="both"/>
        <w:rPr>
          <w:color w:val="auto"/>
          <w:sz w:val="28"/>
          <w:szCs w:val="28"/>
        </w:rPr>
      </w:pPr>
      <w:r w:rsidRPr="00401825">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B8FDA12" w14:textId="77777777" w:rsidR="00616E2E" w:rsidRPr="00401825" w:rsidRDefault="00616E2E" w:rsidP="00616E2E">
      <w:pPr>
        <w:ind w:firstLine="709"/>
        <w:jc w:val="both"/>
        <w:rPr>
          <w:color w:val="00000A"/>
          <w:sz w:val="28"/>
          <w:szCs w:val="28"/>
        </w:rPr>
      </w:pPr>
      <w:r w:rsidRPr="00401825">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58ADD694" w14:textId="77777777" w:rsidR="00616E2E" w:rsidRPr="00401825" w:rsidRDefault="00616E2E" w:rsidP="00616E2E">
      <w:pPr>
        <w:tabs>
          <w:tab w:val="left" w:pos="1134"/>
        </w:tabs>
        <w:contextualSpacing/>
        <w:jc w:val="both"/>
        <w:rPr>
          <w:rFonts w:eastAsia="Calibri"/>
          <w:color w:val="auto"/>
          <w:sz w:val="28"/>
          <w:szCs w:val="28"/>
        </w:rPr>
      </w:pPr>
    </w:p>
    <w:p w14:paraId="200DD74A" w14:textId="77777777" w:rsidR="00616E2E" w:rsidRPr="00401825" w:rsidRDefault="00616E2E" w:rsidP="00616E2E">
      <w:pPr>
        <w:contextualSpacing/>
        <w:jc w:val="center"/>
        <w:rPr>
          <w:color w:val="auto"/>
          <w:sz w:val="28"/>
          <w:szCs w:val="28"/>
        </w:rPr>
      </w:pPr>
      <w:r w:rsidRPr="00401825">
        <w:rPr>
          <w:rFonts w:eastAsia="Calibri"/>
          <w:b/>
          <w:color w:val="auto"/>
          <w:sz w:val="28"/>
          <w:szCs w:val="28"/>
          <w:lang w:val="en-US"/>
        </w:rPr>
        <w:t>VII</w:t>
      </w:r>
      <w:r w:rsidRPr="00401825">
        <w:rPr>
          <w:rFonts w:eastAsia="Calibri"/>
          <w:b/>
          <w:color w:val="auto"/>
          <w:sz w:val="28"/>
          <w:szCs w:val="28"/>
        </w:rPr>
        <w:t>. Заключительные положения</w:t>
      </w:r>
    </w:p>
    <w:p w14:paraId="4E08FE76" w14:textId="77777777" w:rsidR="00616E2E" w:rsidRPr="00401825" w:rsidRDefault="00616E2E" w:rsidP="00616E2E">
      <w:pPr>
        <w:jc w:val="center"/>
        <w:rPr>
          <w:rFonts w:eastAsia="Calibri"/>
          <w:b/>
          <w:sz w:val="28"/>
          <w:szCs w:val="28"/>
        </w:rPr>
      </w:pPr>
    </w:p>
    <w:p w14:paraId="4A16C0C5" w14:textId="77777777" w:rsidR="00616E2E" w:rsidRPr="00401825" w:rsidRDefault="00616E2E" w:rsidP="00616E2E">
      <w:pPr>
        <w:tabs>
          <w:tab w:val="left" w:pos="1134"/>
        </w:tabs>
        <w:ind w:right="-2" w:firstLine="737"/>
        <w:contextualSpacing/>
        <w:jc w:val="both"/>
        <w:rPr>
          <w:rFonts w:eastAsia="Calibri"/>
          <w:color w:val="auto"/>
          <w:sz w:val="28"/>
          <w:szCs w:val="28"/>
        </w:rPr>
      </w:pPr>
      <w:r w:rsidRPr="00401825">
        <w:rPr>
          <w:rFonts w:eastAsia="Calibri"/>
          <w:sz w:val="28"/>
          <w:szCs w:val="28"/>
        </w:rPr>
        <w:t xml:space="preserve">7.1. </w:t>
      </w:r>
      <w:r w:rsidRPr="00401825">
        <w:rPr>
          <w:rFonts w:eastAsia="Calibri"/>
          <w:color w:val="auto"/>
          <w:sz w:val="28"/>
          <w:szCs w:val="28"/>
        </w:rPr>
        <w:t xml:space="preserve">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w:t>
      </w:r>
      <w:r w:rsidRPr="00401825">
        <w:rPr>
          <w:rFonts w:eastAsia="Calibri"/>
          <w:color w:val="auto"/>
          <w:sz w:val="28"/>
          <w:szCs w:val="28"/>
        </w:rPr>
        <w:lastRenderedPageBreak/>
        <w:t>предусмотренные Положением, утверждаются муниципальным правовым актом контрольного (надзорного) органа.</w:t>
      </w:r>
    </w:p>
    <w:p w14:paraId="2B05DA32" w14:textId="5863D5DA" w:rsidR="00616E2E" w:rsidRPr="00401825" w:rsidRDefault="00401825" w:rsidP="00616E2E">
      <w:pPr>
        <w:autoSpaceDE w:val="0"/>
        <w:jc w:val="right"/>
        <w:rPr>
          <w:color w:val="auto"/>
          <w:lang w:eastAsia="zh-CN"/>
        </w:rPr>
      </w:pPr>
      <w:r>
        <w:rPr>
          <w:sz w:val="24"/>
          <w:szCs w:val="24"/>
          <w:lang w:eastAsia="zh-CN"/>
        </w:rPr>
        <w:t>П</w:t>
      </w:r>
      <w:r w:rsidR="00616E2E" w:rsidRPr="00401825">
        <w:rPr>
          <w:sz w:val="24"/>
          <w:szCs w:val="24"/>
          <w:lang w:eastAsia="zh-CN"/>
        </w:rPr>
        <w:t>риложение № 1</w:t>
      </w:r>
    </w:p>
    <w:p w14:paraId="1A907567" w14:textId="77777777" w:rsidR="00616E2E" w:rsidRPr="00401825" w:rsidRDefault="00616E2E" w:rsidP="00616E2E">
      <w:pPr>
        <w:autoSpaceDE w:val="0"/>
        <w:jc w:val="right"/>
        <w:rPr>
          <w:sz w:val="24"/>
          <w:szCs w:val="24"/>
          <w:lang w:eastAsia="zh-CN"/>
        </w:rPr>
      </w:pPr>
      <w:r w:rsidRPr="00401825">
        <w:rPr>
          <w:sz w:val="24"/>
          <w:szCs w:val="24"/>
          <w:lang w:eastAsia="zh-CN"/>
        </w:rPr>
        <w:t xml:space="preserve">к Положению о муниципальном лесном контроле </w:t>
      </w:r>
    </w:p>
    <w:p w14:paraId="32F49D9A" w14:textId="77777777" w:rsidR="00616E2E" w:rsidRPr="00401825" w:rsidRDefault="00616E2E" w:rsidP="00616E2E">
      <w:pPr>
        <w:autoSpaceDE w:val="0"/>
        <w:jc w:val="right"/>
        <w:rPr>
          <w:sz w:val="24"/>
          <w:szCs w:val="24"/>
          <w:lang w:eastAsia="zh-CN"/>
        </w:rPr>
      </w:pPr>
      <w:r w:rsidRPr="00401825">
        <w:rPr>
          <w:sz w:val="24"/>
          <w:szCs w:val="24"/>
          <w:lang w:eastAsia="zh-CN"/>
        </w:rPr>
        <w:t>в границах Комсомольского городского поселения</w:t>
      </w:r>
    </w:p>
    <w:p w14:paraId="6D4EE4B9" w14:textId="77777777" w:rsidR="00616E2E" w:rsidRPr="00401825" w:rsidRDefault="00616E2E" w:rsidP="00616E2E">
      <w:pPr>
        <w:autoSpaceDE w:val="0"/>
        <w:jc w:val="right"/>
        <w:rPr>
          <w:sz w:val="24"/>
          <w:szCs w:val="24"/>
          <w:lang w:eastAsia="zh-CN"/>
        </w:rPr>
      </w:pPr>
      <w:r w:rsidRPr="00401825">
        <w:rPr>
          <w:sz w:val="24"/>
          <w:szCs w:val="24"/>
          <w:lang w:eastAsia="zh-CN"/>
        </w:rPr>
        <w:t xml:space="preserve">Комсомольского муниципального района </w:t>
      </w:r>
    </w:p>
    <w:p w14:paraId="06A98DDD" w14:textId="77777777" w:rsidR="00616E2E" w:rsidRPr="00401825" w:rsidRDefault="00616E2E" w:rsidP="00616E2E">
      <w:pPr>
        <w:autoSpaceDE w:val="0"/>
        <w:jc w:val="right"/>
        <w:rPr>
          <w:i/>
          <w:iCs/>
          <w:sz w:val="24"/>
          <w:szCs w:val="24"/>
          <w:lang w:eastAsia="zh-CN"/>
        </w:rPr>
      </w:pPr>
      <w:r w:rsidRPr="00401825">
        <w:rPr>
          <w:sz w:val="24"/>
          <w:szCs w:val="24"/>
          <w:lang w:eastAsia="zh-CN"/>
        </w:rPr>
        <w:t>Ивановской области</w:t>
      </w:r>
    </w:p>
    <w:p w14:paraId="31B4061E" w14:textId="77777777" w:rsidR="00616E2E" w:rsidRPr="00401825" w:rsidRDefault="00616E2E" w:rsidP="00616E2E">
      <w:pPr>
        <w:autoSpaceDE w:val="0"/>
        <w:jc w:val="right"/>
        <w:rPr>
          <w:b/>
          <w:bCs/>
          <w:sz w:val="24"/>
          <w:szCs w:val="24"/>
          <w:lang w:eastAsia="zh-CN"/>
        </w:rPr>
      </w:pPr>
    </w:p>
    <w:p w14:paraId="625B7487" w14:textId="77777777" w:rsidR="00616E2E" w:rsidRPr="00401825" w:rsidRDefault="00616E2E" w:rsidP="00616E2E">
      <w:pPr>
        <w:autoSpaceDE w:val="0"/>
        <w:spacing w:line="276" w:lineRule="auto"/>
        <w:ind w:firstLine="540"/>
        <w:jc w:val="both"/>
        <w:rPr>
          <w:sz w:val="24"/>
          <w:szCs w:val="24"/>
        </w:rPr>
      </w:pPr>
      <w:bookmarkStart w:id="66" w:name="Par381"/>
      <w:bookmarkEnd w:id="66"/>
    </w:p>
    <w:p w14:paraId="699251C2" w14:textId="77777777" w:rsidR="00616E2E" w:rsidRPr="00401825" w:rsidRDefault="00616E2E" w:rsidP="00616E2E">
      <w:pPr>
        <w:autoSpaceDE w:val="0"/>
        <w:jc w:val="center"/>
        <w:rPr>
          <w:rFonts w:eastAsia="Calibri"/>
          <w:b/>
          <w:bCs/>
          <w:color w:val="auto"/>
          <w:sz w:val="22"/>
          <w:szCs w:val="22"/>
          <w:lang w:eastAsia="zh-CN"/>
        </w:rPr>
      </w:pPr>
      <w:r w:rsidRPr="00401825">
        <w:rPr>
          <w:rFonts w:eastAsia="Calibri"/>
          <w:b/>
          <w:bCs/>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2D575CD7" w14:textId="77777777" w:rsidR="00616E2E" w:rsidRPr="00401825" w:rsidRDefault="00616E2E" w:rsidP="00616E2E">
      <w:pPr>
        <w:autoSpaceDE w:val="0"/>
        <w:jc w:val="center"/>
        <w:rPr>
          <w:rFonts w:eastAsia="Calibri"/>
          <w:sz w:val="28"/>
          <w:szCs w:val="28"/>
          <w:lang w:eastAsia="zh-CN"/>
        </w:rPr>
      </w:pPr>
      <w:r w:rsidRPr="00401825">
        <w:rPr>
          <w:rFonts w:eastAsia="Calibri"/>
          <w:b/>
          <w:bCs/>
          <w:sz w:val="28"/>
          <w:szCs w:val="28"/>
          <w:lang w:eastAsia="zh-CN"/>
        </w:rPr>
        <w:t xml:space="preserve">проверок при осуществлении </w:t>
      </w:r>
    </w:p>
    <w:p w14:paraId="0B916406" w14:textId="77777777" w:rsidR="00616E2E" w:rsidRPr="00401825" w:rsidRDefault="00616E2E" w:rsidP="00616E2E">
      <w:pPr>
        <w:autoSpaceDE w:val="0"/>
        <w:jc w:val="center"/>
        <w:rPr>
          <w:rFonts w:eastAsia="Calibri"/>
          <w:b/>
          <w:bCs/>
          <w:sz w:val="28"/>
          <w:szCs w:val="28"/>
          <w:lang w:eastAsia="zh-CN"/>
        </w:rPr>
      </w:pPr>
      <w:r w:rsidRPr="00401825">
        <w:rPr>
          <w:rFonts w:eastAsia="Calibri"/>
          <w:b/>
          <w:bCs/>
          <w:sz w:val="28"/>
          <w:szCs w:val="28"/>
          <w:lang w:eastAsia="zh-CN"/>
        </w:rPr>
        <w:t xml:space="preserve">муниципального лесного контроля в границах </w:t>
      </w:r>
    </w:p>
    <w:p w14:paraId="63B6EB55" w14:textId="77777777" w:rsidR="00616E2E" w:rsidRPr="00401825" w:rsidRDefault="00616E2E" w:rsidP="00616E2E">
      <w:pPr>
        <w:autoSpaceDE w:val="0"/>
        <w:jc w:val="center"/>
        <w:rPr>
          <w:rFonts w:eastAsia="Calibri"/>
          <w:b/>
          <w:bCs/>
          <w:sz w:val="28"/>
          <w:szCs w:val="28"/>
          <w:lang w:eastAsia="zh-CN"/>
        </w:rPr>
      </w:pPr>
      <w:r w:rsidRPr="00401825">
        <w:rPr>
          <w:rFonts w:eastAsia="Calibri"/>
          <w:b/>
          <w:bCs/>
          <w:sz w:val="28"/>
          <w:szCs w:val="28"/>
          <w:lang w:eastAsia="zh-CN"/>
        </w:rPr>
        <w:t>Комсомольского городского поселения</w:t>
      </w:r>
    </w:p>
    <w:p w14:paraId="7B6EFBB5" w14:textId="77777777" w:rsidR="00616E2E" w:rsidRPr="00401825" w:rsidRDefault="00616E2E" w:rsidP="00616E2E">
      <w:pPr>
        <w:autoSpaceDE w:val="0"/>
        <w:jc w:val="center"/>
        <w:rPr>
          <w:rFonts w:eastAsia="Calibri"/>
          <w:b/>
          <w:bCs/>
          <w:sz w:val="28"/>
          <w:szCs w:val="28"/>
          <w:lang w:eastAsia="zh-CN"/>
        </w:rPr>
      </w:pPr>
      <w:r w:rsidRPr="00401825">
        <w:rPr>
          <w:rFonts w:eastAsia="Calibri"/>
          <w:b/>
          <w:bCs/>
          <w:sz w:val="28"/>
          <w:szCs w:val="28"/>
          <w:lang w:eastAsia="zh-CN"/>
        </w:rPr>
        <w:t>Комсомольского муниципального района Ивановской области</w:t>
      </w:r>
    </w:p>
    <w:p w14:paraId="6BBB5B2B" w14:textId="77777777" w:rsidR="00616E2E" w:rsidRPr="00401825" w:rsidRDefault="00616E2E" w:rsidP="00616E2E">
      <w:pPr>
        <w:autoSpaceDE w:val="0"/>
        <w:ind w:firstLine="540"/>
        <w:jc w:val="both"/>
        <w:rPr>
          <w:lang w:eastAsia="zh-CN"/>
        </w:rPr>
      </w:pPr>
    </w:p>
    <w:p w14:paraId="0DA569C0" w14:textId="77777777" w:rsidR="00616E2E" w:rsidRPr="00401825" w:rsidRDefault="00616E2E" w:rsidP="00616E2E">
      <w:pPr>
        <w:autoSpaceDE w:val="0"/>
        <w:ind w:firstLine="540"/>
        <w:jc w:val="both"/>
        <w:rPr>
          <w:lang w:eastAsia="zh-CN"/>
        </w:rPr>
      </w:pPr>
    </w:p>
    <w:p w14:paraId="1DD6983C" w14:textId="77777777" w:rsidR="00616E2E" w:rsidRPr="00401825" w:rsidRDefault="00616E2E" w:rsidP="00616E2E">
      <w:pPr>
        <w:spacing w:line="256" w:lineRule="auto"/>
        <w:ind w:firstLine="709"/>
        <w:jc w:val="both"/>
        <w:rPr>
          <w:rFonts w:eastAsia="Calibri"/>
          <w:color w:val="auto"/>
          <w:sz w:val="28"/>
          <w:szCs w:val="28"/>
          <w:lang w:eastAsia="en-US"/>
        </w:rPr>
      </w:pPr>
      <w:r w:rsidRPr="00401825">
        <w:rPr>
          <w:sz w:val="28"/>
          <w:szCs w:val="28"/>
          <w:lang w:eastAsia="en-US"/>
        </w:rPr>
        <w:t>1. Снижение на 5 и более процентов соотношения посадочных (посевных) мест с сохранившимися растениями к общему числу посадочных (посевных) мест у контролируемого лица, осуществлявшего работы по лесовосстановлению, за календарный год по сравнению со средним значением указанного показателя на территории субъекта Российской Федерации за аналогичный период времени.</w:t>
      </w:r>
    </w:p>
    <w:p w14:paraId="4C9AF316" w14:textId="77777777" w:rsidR="00616E2E" w:rsidRPr="00401825" w:rsidRDefault="00616E2E" w:rsidP="00616E2E">
      <w:pPr>
        <w:spacing w:line="256" w:lineRule="auto"/>
        <w:ind w:firstLine="709"/>
        <w:jc w:val="both"/>
        <w:rPr>
          <w:bCs/>
          <w:i/>
          <w:sz w:val="28"/>
          <w:szCs w:val="28"/>
          <w:lang w:eastAsia="en-US"/>
        </w:rPr>
      </w:pPr>
      <w:r w:rsidRPr="00401825">
        <w:rPr>
          <w:sz w:val="28"/>
          <w:szCs w:val="28"/>
          <w:lang w:eastAsia="en-US"/>
        </w:rPr>
        <w:t>2. Снижение на 5 и более процентов соотношения живых растений или всходов от количества высаженных или высеянных (количества посевных мест) у контролируемого лица, осуществлявшего работы по лесоразведению, за календарный год по сравнению со средним значением указанного показателя на территории Комсомольского городского поселения Комсомольского муниципального района Ивановской области</w:t>
      </w:r>
      <w:r w:rsidRPr="00401825">
        <w:rPr>
          <w:sz w:val="28"/>
        </w:rPr>
        <w:t xml:space="preserve"> за аналогичный период времени</w:t>
      </w:r>
      <w:r w:rsidRPr="00401825">
        <w:rPr>
          <w:sz w:val="28"/>
          <w:szCs w:val="28"/>
          <w:lang w:eastAsia="en-US"/>
        </w:rPr>
        <w:t xml:space="preserve">.   </w:t>
      </w:r>
    </w:p>
    <w:p w14:paraId="6F6C8328" w14:textId="77777777" w:rsidR="00616E2E" w:rsidRPr="00401825" w:rsidRDefault="00616E2E" w:rsidP="00616E2E">
      <w:pPr>
        <w:spacing w:line="256" w:lineRule="auto"/>
        <w:ind w:firstLine="709"/>
        <w:jc w:val="both"/>
        <w:rPr>
          <w:rFonts w:eastAsia="Liberation Sans"/>
          <w:color w:val="1A1A1A"/>
          <w:sz w:val="28"/>
          <w:szCs w:val="28"/>
          <w:lang w:eastAsia="en-US"/>
        </w:rPr>
      </w:pPr>
      <w:r w:rsidRPr="00401825">
        <w:rPr>
          <w:sz w:val="28"/>
          <w:szCs w:val="28"/>
          <w:lang w:eastAsia="en-US"/>
        </w:rPr>
        <w:t>3.</w:t>
      </w:r>
      <w:r w:rsidRPr="00401825">
        <w:rPr>
          <w:i/>
          <w:sz w:val="28"/>
          <w:szCs w:val="28"/>
          <w:lang w:eastAsia="en-US"/>
        </w:rPr>
        <w:t xml:space="preserve"> </w:t>
      </w:r>
      <w:r w:rsidRPr="00401825">
        <w:rPr>
          <w:rFonts w:eastAsia="Liberation Sans"/>
          <w:color w:val="1A1A1A"/>
          <w:sz w:val="28"/>
          <w:szCs w:val="28"/>
          <w:lang w:eastAsia="en-US"/>
        </w:rPr>
        <w:t>Установление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 использования, увеличения в два и более раза площади лесных насаждений, погибших и (или) поврежденных вследствие воздействия вредных организмов за календарный год, по сравнению за предшествующий пятилетний период.</w:t>
      </w:r>
    </w:p>
    <w:p w14:paraId="30F09283" w14:textId="77777777" w:rsidR="00616E2E" w:rsidRPr="00401825" w:rsidRDefault="00616E2E" w:rsidP="00616E2E">
      <w:pPr>
        <w:shd w:val="clear" w:color="auto" w:fill="FFFFFF"/>
        <w:spacing w:line="256" w:lineRule="auto"/>
        <w:ind w:firstLine="708"/>
        <w:jc w:val="both"/>
        <w:rPr>
          <w:rFonts w:eastAsia="Liberation Sans"/>
          <w:color w:val="1A1A1A"/>
          <w:sz w:val="28"/>
          <w:szCs w:val="28"/>
          <w:lang w:eastAsia="en-US"/>
        </w:rPr>
      </w:pPr>
      <w:r w:rsidRPr="00401825">
        <w:rPr>
          <w:rFonts w:eastAsia="Liberation Sans"/>
          <w:color w:val="1A1A1A"/>
          <w:sz w:val="28"/>
          <w:szCs w:val="28"/>
          <w:lang w:eastAsia="en-US"/>
        </w:rPr>
        <w:t>4. Доля лесных пожаров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w:t>
      </w:r>
    </w:p>
    <w:p w14:paraId="18318488" w14:textId="77777777" w:rsidR="00616E2E" w:rsidRPr="00401825" w:rsidRDefault="00616E2E" w:rsidP="00616E2E">
      <w:pPr>
        <w:shd w:val="clear" w:color="auto" w:fill="FFFFFF"/>
        <w:spacing w:after="160" w:line="256" w:lineRule="auto"/>
        <w:ind w:firstLine="708"/>
        <w:jc w:val="both"/>
        <w:rPr>
          <w:rFonts w:eastAsia="Liberation Sans"/>
          <w:color w:val="auto"/>
          <w:sz w:val="28"/>
          <w:szCs w:val="28"/>
          <w:lang w:eastAsia="en-US"/>
        </w:rPr>
      </w:pPr>
      <w:r w:rsidRPr="00401825">
        <w:rPr>
          <w:rFonts w:eastAsia="Liberation Sans"/>
          <w:color w:val="1A1A1A"/>
          <w:sz w:val="28"/>
          <w:szCs w:val="28"/>
          <w:lang w:eastAsia="en-US"/>
        </w:rPr>
        <w:t>5. 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лесовосстановлению (вырубки, гари, редины, пустыри, прогалины), более чем на 30 процентов за календарный год по сравнению за предшествующий пятилетний период.</w:t>
      </w:r>
    </w:p>
    <w:p w14:paraId="3EB6202F" w14:textId="77777777" w:rsidR="00616E2E" w:rsidRPr="00401825" w:rsidRDefault="00616E2E" w:rsidP="00616E2E">
      <w:pPr>
        <w:autoSpaceDE w:val="0"/>
        <w:autoSpaceDN w:val="0"/>
        <w:adjustRightInd w:val="0"/>
        <w:ind w:firstLine="540"/>
        <w:jc w:val="both"/>
        <w:rPr>
          <w:color w:val="auto"/>
          <w:sz w:val="28"/>
          <w:szCs w:val="28"/>
        </w:rPr>
      </w:pPr>
    </w:p>
    <w:p w14:paraId="3C236676" w14:textId="46427568" w:rsidR="00616E2E" w:rsidRPr="00401825" w:rsidRDefault="00616E2E" w:rsidP="00616E2E">
      <w:pPr>
        <w:jc w:val="center"/>
        <w:rPr>
          <w:b/>
          <w:noProof/>
          <w:kern w:val="0"/>
          <w:sz w:val="28"/>
          <w:szCs w:val="28"/>
        </w:rPr>
      </w:pPr>
      <w:r w:rsidRPr="00401825">
        <w:rPr>
          <w:b/>
          <w:noProof/>
          <w:kern w:val="0"/>
          <w:sz w:val="28"/>
          <w:szCs w:val="28"/>
        </w:rPr>
        <w:drawing>
          <wp:inline distT="0" distB="0" distL="0" distR="0" wp14:anchorId="61A96F65" wp14:editId="6FC3D154">
            <wp:extent cx="542925" cy="685800"/>
            <wp:effectExtent l="0" t="0" r="9525" b="0"/>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351E7E81" w14:textId="77777777" w:rsidR="00616E2E" w:rsidRPr="00401825" w:rsidRDefault="00616E2E" w:rsidP="00616E2E">
      <w:pPr>
        <w:jc w:val="center"/>
        <w:rPr>
          <w:b/>
          <w:bCs/>
          <w:noProof/>
          <w:kern w:val="0"/>
          <w:sz w:val="28"/>
          <w:szCs w:val="28"/>
        </w:rPr>
      </w:pPr>
      <w:r w:rsidRPr="00401825">
        <w:rPr>
          <w:b/>
          <w:bCs/>
          <w:noProof/>
          <w:kern w:val="0"/>
          <w:sz w:val="28"/>
          <w:szCs w:val="28"/>
        </w:rPr>
        <w:t>Российская Федерация</w:t>
      </w:r>
    </w:p>
    <w:p w14:paraId="6DE7F932" w14:textId="77777777" w:rsidR="00616E2E" w:rsidRPr="00401825" w:rsidRDefault="00616E2E" w:rsidP="00616E2E">
      <w:pPr>
        <w:jc w:val="center"/>
        <w:rPr>
          <w:b/>
          <w:bCs/>
          <w:noProof/>
          <w:kern w:val="0"/>
          <w:sz w:val="28"/>
          <w:szCs w:val="28"/>
        </w:rPr>
      </w:pPr>
      <w:r w:rsidRPr="00401825">
        <w:rPr>
          <w:b/>
          <w:bCs/>
          <w:noProof/>
          <w:kern w:val="0"/>
          <w:sz w:val="28"/>
          <w:szCs w:val="28"/>
        </w:rPr>
        <w:t>Ивановская область</w:t>
      </w:r>
    </w:p>
    <w:p w14:paraId="774FE74D" w14:textId="77777777" w:rsidR="00616E2E" w:rsidRPr="00401825" w:rsidRDefault="00616E2E" w:rsidP="00616E2E">
      <w:pPr>
        <w:jc w:val="center"/>
        <w:rPr>
          <w:b/>
          <w:bCs/>
          <w:noProof/>
          <w:kern w:val="0"/>
          <w:sz w:val="28"/>
          <w:szCs w:val="28"/>
        </w:rPr>
      </w:pPr>
      <w:r w:rsidRPr="00401825">
        <w:rPr>
          <w:b/>
          <w:bCs/>
          <w:noProof/>
          <w:kern w:val="0"/>
          <w:sz w:val="28"/>
          <w:szCs w:val="28"/>
        </w:rPr>
        <w:t>Комсомольский муниципальный район</w:t>
      </w:r>
    </w:p>
    <w:p w14:paraId="4F6963CA" w14:textId="77777777" w:rsidR="00616E2E" w:rsidRPr="00401825" w:rsidRDefault="00616E2E" w:rsidP="00616E2E">
      <w:pPr>
        <w:jc w:val="center"/>
        <w:rPr>
          <w:b/>
          <w:bCs/>
          <w:noProof/>
          <w:kern w:val="0"/>
          <w:sz w:val="28"/>
          <w:szCs w:val="28"/>
        </w:rPr>
      </w:pPr>
      <w:r w:rsidRPr="00401825">
        <w:rPr>
          <w:b/>
          <w:bCs/>
          <w:noProof/>
          <w:kern w:val="0"/>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616E2E" w:rsidRPr="00401825" w14:paraId="67FC6853" w14:textId="77777777" w:rsidTr="00CC6B07">
        <w:trPr>
          <w:trHeight w:val="81"/>
        </w:trPr>
        <w:tc>
          <w:tcPr>
            <w:tcW w:w="9612" w:type="dxa"/>
            <w:tcBorders>
              <w:top w:val="thinThickSmallGap" w:sz="24" w:space="0" w:color="auto"/>
              <w:left w:val="nil"/>
              <w:bottom w:val="nil"/>
              <w:right w:val="nil"/>
            </w:tcBorders>
          </w:tcPr>
          <w:p w14:paraId="19262F1A" w14:textId="77777777" w:rsidR="00616E2E" w:rsidRPr="00401825" w:rsidRDefault="00616E2E" w:rsidP="00CC6B07">
            <w:pPr>
              <w:jc w:val="center"/>
              <w:rPr>
                <w:b/>
                <w:bCs/>
                <w:noProof/>
                <w:kern w:val="0"/>
                <w:sz w:val="28"/>
                <w:szCs w:val="28"/>
              </w:rPr>
            </w:pPr>
            <w:r w:rsidRPr="00401825">
              <w:rPr>
                <w:b/>
                <w:bCs/>
                <w:noProof/>
                <w:kern w:val="0"/>
                <w:sz w:val="28"/>
                <w:szCs w:val="28"/>
              </w:rPr>
              <w:t>155150, г. Комсомольск, ул. 50 лет ВЛКСМ, д. 2</w:t>
            </w:r>
          </w:p>
          <w:p w14:paraId="68E9AF71" w14:textId="77777777" w:rsidR="00616E2E" w:rsidRPr="00401825" w:rsidRDefault="00616E2E" w:rsidP="00CC6B07">
            <w:pPr>
              <w:jc w:val="center"/>
              <w:rPr>
                <w:b/>
                <w:noProof/>
                <w:kern w:val="0"/>
                <w:sz w:val="28"/>
                <w:szCs w:val="28"/>
              </w:rPr>
            </w:pPr>
          </w:p>
        </w:tc>
      </w:tr>
    </w:tbl>
    <w:p w14:paraId="593B3608" w14:textId="77777777" w:rsidR="00616E2E" w:rsidRPr="00401825" w:rsidRDefault="00616E2E" w:rsidP="00616E2E">
      <w:pPr>
        <w:jc w:val="center"/>
        <w:rPr>
          <w:b/>
          <w:kern w:val="0"/>
          <w:sz w:val="26"/>
          <w:szCs w:val="26"/>
        </w:rPr>
      </w:pPr>
      <w:r w:rsidRPr="00401825">
        <w:rPr>
          <w:b/>
          <w:kern w:val="0"/>
          <w:sz w:val="26"/>
          <w:szCs w:val="26"/>
        </w:rPr>
        <w:t>РЕШЕНИЕ</w:t>
      </w:r>
    </w:p>
    <w:p w14:paraId="4F94B0BD" w14:textId="77777777" w:rsidR="00616E2E" w:rsidRPr="00401825" w:rsidRDefault="00616E2E" w:rsidP="00616E2E">
      <w:pPr>
        <w:jc w:val="center"/>
        <w:rPr>
          <w:b/>
          <w:kern w:val="0"/>
          <w:sz w:val="26"/>
          <w:szCs w:val="26"/>
          <w:u w:val="single"/>
        </w:rPr>
      </w:pPr>
      <w:r w:rsidRPr="00401825">
        <w:rPr>
          <w:b/>
          <w:kern w:val="0"/>
          <w:sz w:val="26"/>
          <w:szCs w:val="26"/>
        </w:rPr>
        <w:t xml:space="preserve">от </w:t>
      </w:r>
      <w:proofErr w:type="gramStart"/>
      <w:r w:rsidRPr="00401825">
        <w:rPr>
          <w:b/>
          <w:kern w:val="0"/>
          <w:sz w:val="26"/>
          <w:szCs w:val="26"/>
        </w:rPr>
        <w:t>« 22</w:t>
      </w:r>
      <w:proofErr w:type="gramEnd"/>
      <w:r w:rsidRPr="00401825">
        <w:rPr>
          <w:b/>
          <w:kern w:val="0"/>
          <w:sz w:val="26"/>
          <w:szCs w:val="26"/>
        </w:rPr>
        <w:t xml:space="preserve"> » апреля  2026 г.                                                                        № 43</w:t>
      </w:r>
    </w:p>
    <w:p w14:paraId="164D28B7" w14:textId="77777777" w:rsidR="00616E2E" w:rsidRPr="00401825" w:rsidRDefault="008F0900" w:rsidP="00616E2E">
      <w:pPr>
        <w:jc w:val="center"/>
        <w:rPr>
          <w:kern w:val="0"/>
          <w:sz w:val="28"/>
          <w:szCs w:val="28"/>
        </w:rPr>
      </w:pPr>
      <w:hyperlink r:id="rId62" w:history="1">
        <w:r w:rsidR="00616E2E" w:rsidRPr="00401825">
          <w:rPr>
            <w:b/>
            <w:kern w:val="0"/>
            <w:sz w:val="28"/>
            <w:szCs w:val="28"/>
          </w:rPr>
          <w:br/>
          <w:t xml:space="preserve">О внесении изменений в </w:t>
        </w:r>
      </w:hyperlink>
      <w:r w:rsidR="00616E2E" w:rsidRPr="00401825">
        <w:rPr>
          <w:b/>
          <w:kern w:val="0"/>
          <w:sz w:val="28"/>
          <w:szCs w:val="28"/>
        </w:rPr>
        <w:t>решение Совета Комсомольского городского поселения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14:paraId="291FB718" w14:textId="77777777" w:rsidR="00616E2E" w:rsidRPr="00401825" w:rsidRDefault="00616E2E" w:rsidP="00616E2E">
      <w:pPr>
        <w:spacing w:before="108" w:after="108"/>
        <w:ind w:firstLine="567"/>
        <w:contextualSpacing/>
        <w:jc w:val="both"/>
        <w:outlineLvl w:val="0"/>
        <w:rPr>
          <w:kern w:val="0"/>
          <w:sz w:val="28"/>
          <w:szCs w:val="28"/>
        </w:rPr>
      </w:pPr>
    </w:p>
    <w:p w14:paraId="40BFD98D" w14:textId="77777777" w:rsidR="00616E2E" w:rsidRPr="00401825" w:rsidRDefault="00616E2E" w:rsidP="00616E2E">
      <w:pPr>
        <w:spacing w:before="108" w:after="108"/>
        <w:ind w:firstLine="567"/>
        <w:contextualSpacing/>
        <w:jc w:val="both"/>
        <w:outlineLvl w:val="0"/>
        <w:rPr>
          <w:kern w:val="0"/>
          <w:sz w:val="28"/>
          <w:szCs w:val="28"/>
        </w:rPr>
      </w:pPr>
      <w:r w:rsidRPr="00401825">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Федеральным законом от 14.03.1995 № 33-ФЗ «Об особо охраняемых природных территориях», Федеральным законом от 24.11.1996 № 132-ФЗ «Об основах туристской деятельности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14:paraId="1B09DB27" w14:textId="77777777" w:rsidR="00616E2E" w:rsidRPr="00401825" w:rsidRDefault="00616E2E" w:rsidP="00616E2E">
      <w:pPr>
        <w:spacing w:before="108" w:after="108"/>
        <w:ind w:firstLine="567"/>
        <w:contextualSpacing/>
        <w:jc w:val="both"/>
        <w:outlineLvl w:val="0"/>
        <w:rPr>
          <w:kern w:val="0"/>
          <w:sz w:val="28"/>
          <w:szCs w:val="28"/>
        </w:rPr>
      </w:pPr>
    </w:p>
    <w:p w14:paraId="64293458" w14:textId="77777777" w:rsidR="00616E2E" w:rsidRPr="00401825" w:rsidRDefault="00616E2E" w:rsidP="00616E2E">
      <w:pPr>
        <w:ind w:right="282"/>
        <w:contextualSpacing/>
        <w:jc w:val="center"/>
        <w:rPr>
          <w:b/>
          <w:bCs/>
          <w:kern w:val="0"/>
          <w:sz w:val="28"/>
          <w:szCs w:val="28"/>
        </w:rPr>
      </w:pPr>
      <w:r w:rsidRPr="00401825">
        <w:rPr>
          <w:b/>
          <w:bCs/>
          <w:kern w:val="0"/>
          <w:sz w:val="28"/>
          <w:szCs w:val="28"/>
        </w:rPr>
        <w:t>РЕШИЛ:</w:t>
      </w:r>
    </w:p>
    <w:p w14:paraId="1BC9F142" w14:textId="77777777" w:rsidR="00616E2E" w:rsidRPr="00401825" w:rsidRDefault="00616E2E" w:rsidP="00616E2E">
      <w:pPr>
        <w:ind w:right="282"/>
        <w:contextualSpacing/>
        <w:jc w:val="center"/>
        <w:rPr>
          <w:b/>
          <w:bCs/>
          <w:kern w:val="0"/>
          <w:sz w:val="28"/>
          <w:szCs w:val="28"/>
        </w:rPr>
      </w:pPr>
    </w:p>
    <w:p w14:paraId="2D3929EC" w14:textId="77777777" w:rsidR="00616E2E" w:rsidRPr="00401825" w:rsidRDefault="00616E2E" w:rsidP="002D7B90">
      <w:pPr>
        <w:widowControl w:val="0"/>
        <w:numPr>
          <w:ilvl w:val="0"/>
          <w:numId w:val="26"/>
        </w:numPr>
        <w:ind w:left="0" w:firstLine="360"/>
        <w:contextualSpacing/>
        <w:jc w:val="both"/>
        <w:rPr>
          <w:kern w:val="0"/>
          <w:sz w:val="28"/>
          <w:szCs w:val="28"/>
        </w:rPr>
      </w:pPr>
      <w:r w:rsidRPr="00401825">
        <w:rPr>
          <w:kern w:val="0"/>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70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изложив приложение к решению в новой редакции согласно приложению. </w:t>
      </w:r>
    </w:p>
    <w:p w14:paraId="050A1E60" w14:textId="77777777" w:rsidR="00616E2E" w:rsidRPr="00401825" w:rsidRDefault="00616E2E" w:rsidP="002D7B90">
      <w:pPr>
        <w:widowControl w:val="0"/>
        <w:numPr>
          <w:ilvl w:val="0"/>
          <w:numId w:val="26"/>
        </w:numPr>
        <w:ind w:left="0" w:firstLine="360"/>
        <w:contextualSpacing/>
        <w:jc w:val="both"/>
        <w:rPr>
          <w:kern w:val="0"/>
          <w:sz w:val="28"/>
          <w:szCs w:val="28"/>
        </w:rPr>
      </w:pPr>
      <w:r w:rsidRPr="00401825">
        <w:rPr>
          <w:kern w:val="0"/>
          <w:sz w:val="28"/>
          <w:szCs w:val="28"/>
        </w:rPr>
        <w:t>Настоящее решение вступает в силу после его официального опубликования.</w:t>
      </w:r>
    </w:p>
    <w:p w14:paraId="703C01F8" w14:textId="77777777" w:rsidR="00616E2E" w:rsidRPr="00401825" w:rsidRDefault="00616E2E" w:rsidP="002D7B90">
      <w:pPr>
        <w:numPr>
          <w:ilvl w:val="0"/>
          <w:numId w:val="26"/>
        </w:numPr>
        <w:ind w:left="0" w:firstLine="360"/>
        <w:contextualSpacing/>
        <w:jc w:val="both"/>
        <w:rPr>
          <w:b/>
          <w:bCs/>
          <w:kern w:val="0"/>
          <w:sz w:val="28"/>
          <w:szCs w:val="28"/>
        </w:rPr>
      </w:pPr>
      <w:r w:rsidRPr="00401825">
        <w:rPr>
          <w:kern w:val="0"/>
          <w:sz w:val="28"/>
          <w:szCs w:val="28"/>
        </w:rPr>
        <w:lastRenderedPageBreak/>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492470AB" w14:textId="77777777" w:rsidR="00616E2E" w:rsidRPr="00401825" w:rsidRDefault="00616E2E" w:rsidP="00616E2E">
      <w:pPr>
        <w:widowControl w:val="0"/>
        <w:shd w:val="clear" w:color="auto" w:fill="FFFFFF"/>
        <w:tabs>
          <w:tab w:val="left" w:pos="426"/>
        </w:tabs>
        <w:jc w:val="both"/>
        <w:rPr>
          <w:b/>
          <w:bCs/>
          <w:kern w:val="0"/>
          <w:sz w:val="28"/>
          <w:szCs w:val="28"/>
        </w:rPr>
      </w:pPr>
    </w:p>
    <w:p w14:paraId="1603276A"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b/>
          <w:kern w:val="3"/>
          <w:sz w:val="28"/>
          <w:szCs w:val="28"/>
          <w:lang w:bidi="hi-IN"/>
        </w:rPr>
      </w:pPr>
    </w:p>
    <w:p w14:paraId="120BD870"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b/>
          <w:kern w:val="3"/>
          <w:sz w:val="28"/>
          <w:szCs w:val="28"/>
          <w:lang w:bidi="hi-IN"/>
        </w:rPr>
      </w:pPr>
      <w:r w:rsidRPr="00401825">
        <w:rPr>
          <w:rFonts w:eastAsia="Droid Sans Fallback"/>
          <w:b/>
          <w:kern w:val="3"/>
          <w:sz w:val="28"/>
          <w:szCs w:val="28"/>
          <w:lang w:bidi="hi-IN"/>
        </w:rPr>
        <w:t>Глава Комсомольского городского поселения</w:t>
      </w:r>
    </w:p>
    <w:p w14:paraId="6B7B0CBD"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b/>
          <w:kern w:val="3"/>
          <w:sz w:val="28"/>
          <w:szCs w:val="28"/>
          <w:lang w:bidi="hi-IN"/>
        </w:rPr>
      </w:pPr>
      <w:r w:rsidRPr="00401825">
        <w:rPr>
          <w:rFonts w:eastAsia="Droid Sans Fallback"/>
          <w:b/>
          <w:kern w:val="3"/>
          <w:sz w:val="28"/>
          <w:szCs w:val="28"/>
          <w:lang w:bidi="hi-IN"/>
        </w:rPr>
        <w:t xml:space="preserve">Комсомольского муниципального района </w:t>
      </w:r>
    </w:p>
    <w:p w14:paraId="6AA49682" w14:textId="77777777" w:rsidR="00616E2E" w:rsidRPr="00401825" w:rsidRDefault="00616E2E" w:rsidP="00616E2E">
      <w:pPr>
        <w:shd w:val="clear" w:color="auto" w:fill="FFFFFF"/>
        <w:tabs>
          <w:tab w:val="left" w:pos="851"/>
        </w:tabs>
        <w:autoSpaceDE w:val="0"/>
        <w:ind w:firstLine="357"/>
        <w:jc w:val="both"/>
        <w:textAlignment w:val="baseline"/>
        <w:rPr>
          <w:rFonts w:eastAsia="Droid Sans Fallback"/>
          <w:kern w:val="3"/>
          <w:sz w:val="28"/>
          <w:szCs w:val="28"/>
          <w:lang w:bidi="hi-IN"/>
        </w:rPr>
      </w:pPr>
      <w:r w:rsidRPr="00401825">
        <w:rPr>
          <w:rFonts w:eastAsia="Droid Sans Fallback"/>
          <w:b/>
          <w:kern w:val="3"/>
          <w:sz w:val="28"/>
          <w:szCs w:val="28"/>
          <w:lang w:bidi="hi-IN"/>
        </w:rPr>
        <w:t xml:space="preserve">Ивановской </w:t>
      </w:r>
      <w:proofErr w:type="gramStart"/>
      <w:r w:rsidRPr="00401825">
        <w:rPr>
          <w:rFonts w:eastAsia="Droid Sans Fallback"/>
          <w:b/>
          <w:kern w:val="3"/>
          <w:sz w:val="28"/>
          <w:szCs w:val="28"/>
          <w:lang w:bidi="hi-IN"/>
        </w:rPr>
        <w:t xml:space="preserve">области:   </w:t>
      </w:r>
      <w:proofErr w:type="gramEnd"/>
      <w:r w:rsidRPr="00401825">
        <w:rPr>
          <w:rFonts w:eastAsia="Droid Sans Fallback"/>
          <w:b/>
          <w:kern w:val="3"/>
          <w:sz w:val="28"/>
          <w:szCs w:val="28"/>
          <w:lang w:bidi="hi-IN"/>
        </w:rPr>
        <w:t xml:space="preserve">                                                        </w:t>
      </w:r>
      <w:r w:rsidRPr="00401825">
        <w:rPr>
          <w:rFonts w:eastAsia="Droid Sans Fallback"/>
          <w:b/>
          <w:bCs/>
          <w:kern w:val="3"/>
          <w:sz w:val="28"/>
          <w:szCs w:val="28"/>
          <w:lang w:bidi="hi-IN"/>
        </w:rPr>
        <w:t xml:space="preserve">Е.Н. </w:t>
      </w:r>
      <w:proofErr w:type="spellStart"/>
      <w:r w:rsidRPr="00401825">
        <w:rPr>
          <w:rFonts w:eastAsia="Droid Sans Fallback"/>
          <w:b/>
          <w:bCs/>
          <w:kern w:val="3"/>
          <w:sz w:val="28"/>
          <w:szCs w:val="28"/>
          <w:lang w:bidi="hi-IN"/>
        </w:rPr>
        <w:t>Нургатина</w:t>
      </w:r>
      <w:proofErr w:type="spellEnd"/>
    </w:p>
    <w:p w14:paraId="472EF023" w14:textId="77777777" w:rsidR="00616E2E" w:rsidRPr="00401825" w:rsidRDefault="00616E2E" w:rsidP="00616E2E">
      <w:pPr>
        <w:shd w:val="clear" w:color="auto" w:fill="FFFFFF"/>
        <w:tabs>
          <w:tab w:val="left" w:pos="426"/>
        </w:tabs>
        <w:jc w:val="right"/>
        <w:rPr>
          <w:rFonts w:eastAsia="Calibri"/>
          <w:kern w:val="0"/>
          <w:sz w:val="24"/>
          <w:szCs w:val="24"/>
        </w:rPr>
      </w:pPr>
    </w:p>
    <w:p w14:paraId="6EBF52AB" w14:textId="77777777" w:rsidR="00616E2E" w:rsidRPr="00401825" w:rsidRDefault="00616E2E" w:rsidP="00616E2E">
      <w:pPr>
        <w:shd w:val="clear" w:color="auto" w:fill="FFFFFF"/>
        <w:tabs>
          <w:tab w:val="left" w:pos="426"/>
        </w:tabs>
        <w:jc w:val="right"/>
        <w:rPr>
          <w:rFonts w:eastAsia="Calibri"/>
          <w:kern w:val="0"/>
          <w:sz w:val="24"/>
          <w:szCs w:val="24"/>
        </w:rPr>
      </w:pPr>
    </w:p>
    <w:p w14:paraId="3CD34FCD" w14:textId="77777777" w:rsidR="00616E2E" w:rsidRPr="00401825" w:rsidRDefault="00616E2E" w:rsidP="00616E2E">
      <w:pPr>
        <w:shd w:val="clear" w:color="auto" w:fill="FFFFFF"/>
        <w:tabs>
          <w:tab w:val="left" w:pos="426"/>
        </w:tabs>
        <w:jc w:val="right"/>
        <w:rPr>
          <w:rFonts w:eastAsia="Calibri"/>
          <w:kern w:val="0"/>
          <w:sz w:val="24"/>
          <w:szCs w:val="24"/>
        </w:rPr>
      </w:pPr>
    </w:p>
    <w:p w14:paraId="11A931AF" w14:textId="77777777" w:rsidR="00616E2E" w:rsidRPr="00401825" w:rsidRDefault="00616E2E" w:rsidP="00616E2E">
      <w:pPr>
        <w:shd w:val="clear" w:color="auto" w:fill="FFFFFF"/>
        <w:tabs>
          <w:tab w:val="left" w:pos="426"/>
        </w:tabs>
        <w:jc w:val="right"/>
        <w:rPr>
          <w:rFonts w:eastAsia="Calibri"/>
          <w:kern w:val="0"/>
          <w:sz w:val="24"/>
          <w:szCs w:val="24"/>
        </w:rPr>
      </w:pPr>
    </w:p>
    <w:p w14:paraId="22E3C19F" w14:textId="77777777" w:rsidR="00616E2E" w:rsidRPr="00401825" w:rsidRDefault="00616E2E" w:rsidP="00616E2E">
      <w:pPr>
        <w:shd w:val="clear" w:color="auto" w:fill="FFFFFF"/>
        <w:tabs>
          <w:tab w:val="left" w:pos="426"/>
        </w:tabs>
        <w:jc w:val="right"/>
        <w:rPr>
          <w:rFonts w:eastAsia="Calibri"/>
          <w:kern w:val="0"/>
          <w:sz w:val="24"/>
          <w:szCs w:val="24"/>
        </w:rPr>
      </w:pPr>
    </w:p>
    <w:p w14:paraId="1687A956" w14:textId="77777777" w:rsidR="00616E2E" w:rsidRPr="00401825" w:rsidRDefault="00616E2E" w:rsidP="00616E2E">
      <w:pPr>
        <w:shd w:val="clear" w:color="auto" w:fill="FFFFFF"/>
        <w:tabs>
          <w:tab w:val="left" w:pos="426"/>
        </w:tabs>
        <w:jc w:val="right"/>
        <w:rPr>
          <w:rFonts w:eastAsia="Calibri"/>
          <w:kern w:val="0"/>
          <w:sz w:val="24"/>
          <w:szCs w:val="24"/>
        </w:rPr>
      </w:pPr>
    </w:p>
    <w:p w14:paraId="6D780109" w14:textId="77777777" w:rsidR="00616E2E" w:rsidRPr="00401825" w:rsidRDefault="00616E2E" w:rsidP="00616E2E">
      <w:pPr>
        <w:shd w:val="clear" w:color="auto" w:fill="FFFFFF"/>
        <w:tabs>
          <w:tab w:val="left" w:pos="426"/>
        </w:tabs>
        <w:jc w:val="right"/>
        <w:rPr>
          <w:rFonts w:eastAsia="Calibri"/>
          <w:kern w:val="0"/>
          <w:sz w:val="24"/>
          <w:szCs w:val="24"/>
        </w:rPr>
      </w:pPr>
    </w:p>
    <w:p w14:paraId="2FCCAA56" w14:textId="77777777" w:rsidR="00616E2E" w:rsidRPr="00401825" w:rsidRDefault="00616E2E" w:rsidP="00616E2E">
      <w:pPr>
        <w:shd w:val="clear" w:color="auto" w:fill="FFFFFF"/>
        <w:tabs>
          <w:tab w:val="left" w:pos="426"/>
        </w:tabs>
        <w:jc w:val="right"/>
        <w:rPr>
          <w:rFonts w:eastAsia="Calibri"/>
          <w:kern w:val="0"/>
          <w:sz w:val="24"/>
          <w:szCs w:val="24"/>
        </w:rPr>
      </w:pPr>
    </w:p>
    <w:p w14:paraId="59AF66A7" w14:textId="77777777" w:rsidR="00616E2E" w:rsidRPr="00401825" w:rsidRDefault="00616E2E" w:rsidP="00616E2E">
      <w:pPr>
        <w:shd w:val="clear" w:color="auto" w:fill="FFFFFF"/>
        <w:tabs>
          <w:tab w:val="left" w:pos="426"/>
        </w:tabs>
        <w:jc w:val="right"/>
        <w:rPr>
          <w:rFonts w:eastAsia="Calibri"/>
          <w:kern w:val="0"/>
          <w:sz w:val="24"/>
          <w:szCs w:val="24"/>
        </w:rPr>
      </w:pPr>
    </w:p>
    <w:p w14:paraId="39020476" w14:textId="77777777" w:rsidR="00616E2E" w:rsidRPr="00401825" w:rsidRDefault="00616E2E" w:rsidP="00616E2E">
      <w:pPr>
        <w:shd w:val="clear" w:color="auto" w:fill="FFFFFF"/>
        <w:tabs>
          <w:tab w:val="left" w:pos="426"/>
        </w:tabs>
        <w:jc w:val="right"/>
        <w:rPr>
          <w:rFonts w:eastAsia="Calibri"/>
          <w:kern w:val="0"/>
          <w:sz w:val="24"/>
          <w:szCs w:val="24"/>
        </w:rPr>
      </w:pPr>
    </w:p>
    <w:p w14:paraId="1D71FD02" w14:textId="77777777" w:rsidR="00616E2E" w:rsidRPr="00401825" w:rsidRDefault="00616E2E" w:rsidP="00616E2E">
      <w:pPr>
        <w:shd w:val="clear" w:color="auto" w:fill="FFFFFF"/>
        <w:tabs>
          <w:tab w:val="left" w:pos="426"/>
        </w:tabs>
        <w:jc w:val="right"/>
        <w:rPr>
          <w:rFonts w:eastAsia="Calibri"/>
          <w:kern w:val="0"/>
          <w:sz w:val="24"/>
          <w:szCs w:val="24"/>
        </w:rPr>
      </w:pPr>
    </w:p>
    <w:p w14:paraId="3903FCE9" w14:textId="77777777" w:rsidR="00616E2E" w:rsidRPr="00401825" w:rsidRDefault="00616E2E" w:rsidP="00616E2E">
      <w:pPr>
        <w:shd w:val="clear" w:color="auto" w:fill="FFFFFF"/>
        <w:tabs>
          <w:tab w:val="left" w:pos="426"/>
        </w:tabs>
        <w:jc w:val="right"/>
        <w:rPr>
          <w:rFonts w:eastAsia="Calibri"/>
          <w:kern w:val="0"/>
          <w:sz w:val="24"/>
          <w:szCs w:val="24"/>
        </w:rPr>
      </w:pPr>
    </w:p>
    <w:p w14:paraId="690A3F8C" w14:textId="77777777" w:rsidR="00616E2E" w:rsidRPr="00401825" w:rsidRDefault="00616E2E" w:rsidP="00616E2E">
      <w:pPr>
        <w:shd w:val="clear" w:color="auto" w:fill="FFFFFF"/>
        <w:tabs>
          <w:tab w:val="left" w:pos="426"/>
        </w:tabs>
        <w:jc w:val="right"/>
        <w:rPr>
          <w:rFonts w:eastAsia="Calibri"/>
          <w:kern w:val="0"/>
          <w:sz w:val="24"/>
          <w:szCs w:val="24"/>
        </w:rPr>
      </w:pPr>
    </w:p>
    <w:p w14:paraId="4934D3F2" w14:textId="77777777" w:rsidR="00616E2E" w:rsidRPr="00401825" w:rsidRDefault="00616E2E" w:rsidP="00616E2E">
      <w:pPr>
        <w:shd w:val="clear" w:color="auto" w:fill="FFFFFF"/>
        <w:tabs>
          <w:tab w:val="left" w:pos="426"/>
        </w:tabs>
        <w:jc w:val="right"/>
        <w:rPr>
          <w:rFonts w:eastAsia="Calibri"/>
          <w:kern w:val="0"/>
          <w:sz w:val="24"/>
          <w:szCs w:val="24"/>
        </w:rPr>
      </w:pPr>
    </w:p>
    <w:p w14:paraId="0AB3CEF2" w14:textId="77777777" w:rsidR="00616E2E" w:rsidRPr="00401825" w:rsidRDefault="00616E2E" w:rsidP="00616E2E">
      <w:pPr>
        <w:shd w:val="clear" w:color="auto" w:fill="FFFFFF"/>
        <w:tabs>
          <w:tab w:val="left" w:pos="426"/>
        </w:tabs>
        <w:jc w:val="right"/>
        <w:rPr>
          <w:rFonts w:eastAsia="Calibri"/>
          <w:kern w:val="0"/>
          <w:sz w:val="24"/>
          <w:szCs w:val="24"/>
        </w:rPr>
      </w:pPr>
    </w:p>
    <w:p w14:paraId="2F16E033" w14:textId="77777777" w:rsidR="00616E2E" w:rsidRPr="00401825" w:rsidRDefault="00616E2E" w:rsidP="00616E2E">
      <w:pPr>
        <w:shd w:val="clear" w:color="auto" w:fill="FFFFFF"/>
        <w:tabs>
          <w:tab w:val="left" w:pos="426"/>
        </w:tabs>
        <w:jc w:val="right"/>
        <w:rPr>
          <w:rFonts w:eastAsia="Calibri"/>
          <w:kern w:val="0"/>
          <w:sz w:val="24"/>
          <w:szCs w:val="24"/>
        </w:rPr>
      </w:pPr>
    </w:p>
    <w:p w14:paraId="1BA3C68B" w14:textId="77777777" w:rsidR="00616E2E" w:rsidRPr="00401825" w:rsidRDefault="00616E2E" w:rsidP="00616E2E">
      <w:pPr>
        <w:shd w:val="clear" w:color="auto" w:fill="FFFFFF"/>
        <w:tabs>
          <w:tab w:val="left" w:pos="426"/>
        </w:tabs>
        <w:jc w:val="right"/>
        <w:rPr>
          <w:rFonts w:eastAsia="Calibri"/>
          <w:kern w:val="0"/>
          <w:sz w:val="24"/>
          <w:szCs w:val="24"/>
        </w:rPr>
      </w:pPr>
    </w:p>
    <w:p w14:paraId="750476F1" w14:textId="77777777" w:rsidR="00616E2E" w:rsidRPr="00401825" w:rsidRDefault="00616E2E" w:rsidP="00616E2E">
      <w:pPr>
        <w:shd w:val="clear" w:color="auto" w:fill="FFFFFF"/>
        <w:tabs>
          <w:tab w:val="left" w:pos="426"/>
        </w:tabs>
        <w:jc w:val="right"/>
        <w:rPr>
          <w:rFonts w:eastAsia="Calibri"/>
          <w:kern w:val="0"/>
          <w:sz w:val="24"/>
          <w:szCs w:val="24"/>
        </w:rPr>
      </w:pPr>
    </w:p>
    <w:p w14:paraId="47540173" w14:textId="77777777" w:rsidR="00616E2E" w:rsidRPr="00401825" w:rsidRDefault="00616E2E" w:rsidP="00616E2E">
      <w:pPr>
        <w:shd w:val="clear" w:color="auto" w:fill="FFFFFF"/>
        <w:tabs>
          <w:tab w:val="left" w:pos="426"/>
        </w:tabs>
        <w:jc w:val="right"/>
        <w:rPr>
          <w:rFonts w:eastAsia="Calibri"/>
          <w:kern w:val="0"/>
          <w:sz w:val="24"/>
          <w:szCs w:val="24"/>
        </w:rPr>
      </w:pPr>
    </w:p>
    <w:p w14:paraId="7CC86307" w14:textId="77777777" w:rsidR="00616E2E" w:rsidRPr="00401825" w:rsidRDefault="00616E2E" w:rsidP="00616E2E">
      <w:pPr>
        <w:shd w:val="clear" w:color="auto" w:fill="FFFFFF"/>
        <w:tabs>
          <w:tab w:val="left" w:pos="426"/>
        </w:tabs>
        <w:jc w:val="right"/>
        <w:rPr>
          <w:rFonts w:eastAsia="Calibri"/>
          <w:kern w:val="0"/>
          <w:sz w:val="24"/>
          <w:szCs w:val="24"/>
        </w:rPr>
      </w:pPr>
    </w:p>
    <w:p w14:paraId="2E8C03F9" w14:textId="77777777" w:rsidR="00616E2E" w:rsidRPr="00401825" w:rsidRDefault="00616E2E" w:rsidP="00616E2E">
      <w:pPr>
        <w:shd w:val="clear" w:color="auto" w:fill="FFFFFF"/>
        <w:tabs>
          <w:tab w:val="left" w:pos="426"/>
        </w:tabs>
        <w:jc w:val="right"/>
        <w:rPr>
          <w:rFonts w:eastAsia="Calibri"/>
          <w:kern w:val="0"/>
          <w:sz w:val="24"/>
          <w:szCs w:val="24"/>
        </w:rPr>
      </w:pPr>
    </w:p>
    <w:p w14:paraId="4C8127D2" w14:textId="77777777" w:rsidR="00616E2E" w:rsidRPr="00401825" w:rsidRDefault="00616E2E" w:rsidP="00616E2E">
      <w:pPr>
        <w:shd w:val="clear" w:color="auto" w:fill="FFFFFF"/>
        <w:tabs>
          <w:tab w:val="left" w:pos="426"/>
        </w:tabs>
        <w:jc w:val="right"/>
        <w:rPr>
          <w:rFonts w:eastAsia="Calibri"/>
          <w:kern w:val="0"/>
          <w:sz w:val="24"/>
          <w:szCs w:val="24"/>
        </w:rPr>
      </w:pPr>
    </w:p>
    <w:p w14:paraId="11E17E41" w14:textId="77777777" w:rsidR="00616E2E" w:rsidRPr="00401825" w:rsidRDefault="00616E2E" w:rsidP="00616E2E">
      <w:pPr>
        <w:shd w:val="clear" w:color="auto" w:fill="FFFFFF"/>
        <w:tabs>
          <w:tab w:val="left" w:pos="426"/>
        </w:tabs>
        <w:jc w:val="right"/>
        <w:rPr>
          <w:rFonts w:eastAsia="Calibri"/>
          <w:kern w:val="0"/>
          <w:sz w:val="24"/>
          <w:szCs w:val="24"/>
        </w:rPr>
      </w:pPr>
    </w:p>
    <w:p w14:paraId="12B54AB9" w14:textId="77777777" w:rsidR="00616E2E" w:rsidRPr="00401825" w:rsidRDefault="00616E2E" w:rsidP="00616E2E">
      <w:pPr>
        <w:shd w:val="clear" w:color="auto" w:fill="FFFFFF"/>
        <w:tabs>
          <w:tab w:val="left" w:pos="426"/>
        </w:tabs>
        <w:jc w:val="right"/>
        <w:rPr>
          <w:rFonts w:eastAsia="Calibri"/>
          <w:kern w:val="0"/>
          <w:sz w:val="24"/>
          <w:szCs w:val="24"/>
        </w:rPr>
      </w:pPr>
    </w:p>
    <w:p w14:paraId="50005D25" w14:textId="77777777" w:rsidR="00616E2E" w:rsidRPr="00401825" w:rsidRDefault="00616E2E" w:rsidP="00616E2E">
      <w:pPr>
        <w:shd w:val="clear" w:color="auto" w:fill="FFFFFF"/>
        <w:tabs>
          <w:tab w:val="left" w:pos="426"/>
        </w:tabs>
        <w:jc w:val="right"/>
        <w:rPr>
          <w:rFonts w:eastAsia="Calibri"/>
          <w:kern w:val="0"/>
          <w:sz w:val="24"/>
          <w:szCs w:val="24"/>
        </w:rPr>
      </w:pPr>
    </w:p>
    <w:p w14:paraId="39022849" w14:textId="77777777" w:rsidR="00616E2E" w:rsidRPr="00401825" w:rsidRDefault="00616E2E" w:rsidP="00616E2E">
      <w:pPr>
        <w:shd w:val="clear" w:color="auto" w:fill="FFFFFF"/>
        <w:tabs>
          <w:tab w:val="left" w:pos="426"/>
        </w:tabs>
        <w:jc w:val="right"/>
        <w:rPr>
          <w:rFonts w:eastAsia="Calibri"/>
          <w:kern w:val="0"/>
          <w:sz w:val="24"/>
          <w:szCs w:val="24"/>
        </w:rPr>
      </w:pPr>
    </w:p>
    <w:p w14:paraId="22D05C2D" w14:textId="77777777" w:rsidR="00616E2E" w:rsidRPr="00401825" w:rsidRDefault="00616E2E" w:rsidP="00616E2E">
      <w:pPr>
        <w:shd w:val="clear" w:color="auto" w:fill="FFFFFF"/>
        <w:tabs>
          <w:tab w:val="left" w:pos="426"/>
        </w:tabs>
        <w:jc w:val="right"/>
        <w:rPr>
          <w:rFonts w:eastAsia="Calibri"/>
          <w:kern w:val="0"/>
          <w:sz w:val="24"/>
          <w:szCs w:val="24"/>
        </w:rPr>
      </w:pPr>
    </w:p>
    <w:p w14:paraId="2E6CF427" w14:textId="77777777" w:rsidR="00616E2E" w:rsidRPr="00401825" w:rsidRDefault="00616E2E" w:rsidP="00616E2E">
      <w:pPr>
        <w:shd w:val="clear" w:color="auto" w:fill="FFFFFF"/>
        <w:tabs>
          <w:tab w:val="left" w:pos="426"/>
        </w:tabs>
        <w:jc w:val="right"/>
        <w:rPr>
          <w:rFonts w:eastAsia="Calibri"/>
          <w:kern w:val="0"/>
          <w:sz w:val="24"/>
          <w:szCs w:val="24"/>
        </w:rPr>
      </w:pPr>
    </w:p>
    <w:p w14:paraId="24DF52C9" w14:textId="77777777" w:rsidR="00616E2E" w:rsidRPr="00401825" w:rsidRDefault="00616E2E" w:rsidP="00616E2E">
      <w:pPr>
        <w:shd w:val="clear" w:color="auto" w:fill="FFFFFF"/>
        <w:tabs>
          <w:tab w:val="left" w:pos="426"/>
        </w:tabs>
        <w:jc w:val="right"/>
        <w:rPr>
          <w:rFonts w:eastAsia="Calibri"/>
          <w:kern w:val="0"/>
          <w:sz w:val="24"/>
          <w:szCs w:val="24"/>
        </w:rPr>
      </w:pPr>
    </w:p>
    <w:p w14:paraId="2677C1F6" w14:textId="77777777" w:rsidR="00616E2E" w:rsidRPr="00401825" w:rsidRDefault="00616E2E" w:rsidP="00616E2E">
      <w:pPr>
        <w:shd w:val="clear" w:color="auto" w:fill="FFFFFF"/>
        <w:tabs>
          <w:tab w:val="left" w:pos="426"/>
        </w:tabs>
        <w:jc w:val="right"/>
        <w:rPr>
          <w:rFonts w:eastAsia="Calibri"/>
          <w:kern w:val="0"/>
          <w:sz w:val="24"/>
          <w:szCs w:val="24"/>
        </w:rPr>
      </w:pPr>
    </w:p>
    <w:p w14:paraId="5B58C525" w14:textId="77777777" w:rsidR="00616E2E" w:rsidRPr="00401825" w:rsidRDefault="00616E2E" w:rsidP="00616E2E">
      <w:pPr>
        <w:shd w:val="clear" w:color="auto" w:fill="FFFFFF"/>
        <w:tabs>
          <w:tab w:val="left" w:pos="426"/>
        </w:tabs>
        <w:jc w:val="right"/>
        <w:rPr>
          <w:rFonts w:eastAsia="Calibri"/>
          <w:kern w:val="0"/>
          <w:sz w:val="24"/>
          <w:szCs w:val="24"/>
        </w:rPr>
      </w:pPr>
    </w:p>
    <w:p w14:paraId="779000EB" w14:textId="77777777" w:rsidR="00616E2E" w:rsidRPr="00401825" w:rsidRDefault="00616E2E" w:rsidP="00616E2E">
      <w:pPr>
        <w:shd w:val="clear" w:color="auto" w:fill="FFFFFF"/>
        <w:tabs>
          <w:tab w:val="left" w:pos="426"/>
        </w:tabs>
        <w:jc w:val="right"/>
        <w:rPr>
          <w:rFonts w:eastAsia="Calibri"/>
          <w:kern w:val="0"/>
          <w:sz w:val="24"/>
          <w:szCs w:val="24"/>
        </w:rPr>
      </w:pPr>
    </w:p>
    <w:p w14:paraId="6A802776" w14:textId="77777777" w:rsidR="00616E2E" w:rsidRPr="00401825" w:rsidRDefault="00616E2E" w:rsidP="00616E2E">
      <w:pPr>
        <w:shd w:val="clear" w:color="auto" w:fill="FFFFFF"/>
        <w:tabs>
          <w:tab w:val="left" w:pos="426"/>
        </w:tabs>
        <w:jc w:val="right"/>
        <w:rPr>
          <w:rFonts w:eastAsia="Calibri"/>
          <w:kern w:val="0"/>
          <w:sz w:val="24"/>
          <w:szCs w:val="24"/>
        </w:rPr>
      </w:pPr>
    </w:p>
    <w:p w14:paraId="5176CFE1" w14:textId="77777777" w:rsidR="00616E2E" w:rsidRPr="00401825" w:rsidRDefault="00616E2E" w:rsidP="00616E2E">
      <w:pPr>
        <w:shd w:val="clear" w:color="auto" w:fill="FFFFFF"/>
        <w:tabs>
          <w:tab w:val="left" w:pos="426"/>
        </w:tabs>
        <w:jc w:val="right"/>
        <w:rPr>
          <w:rFonts w:eastAsia="Calibri"/>
          <w:kern w:val="0"/>
          <w:sz w:val="24"/>
          <w:szCs w:val="24"/>
        </w:rPr>
      </w:pPr>
    </w:p>
    <w:p w14:paraId="5611C7CC" w14:textId="77777777" w:rsidR="00616E2E" w:rsidRPr="00401825" w:rsidRDefault="00616E2E" w:rsidP="00616E2E">
      <w:pPr>
        <w:shd w:val="clear" w:color="auto" w:fill="FFFFFF"/>
        <w:tabs>
          <w:tab w:val="left" w:pos="426"/>
        </w:tabs>
        <w:jc w:val="right"/>
        <w:rPr>
          <w:rFonts w:eastAsia="Calibri"/>
          <w:kern w:val="0"/>
          <w:sz w:val="24"/>
          <w:szCs w:val="24"/>
        </w:rPr>
      </w:pPr>
    </w:p>
    <w:p w14:paraId="032ACDE1" w14:textId="77777777" w:rsidR="00616E2E" w:rsidRPr="00401825" w:rsidRDefault="00616E2E" w:rsidP="00616E2E">
      <w:pPr>
        <w:shd w:val="clear" w:color="auto" w:fill="FFFFFF"/>
        <w:tabs>
          <w:tab w:val="left" w:pos="426"/>
        </w:tabs>
        <w:jc w:val="right"/>
        <w:rPr>
          <w:rFonts w:eastAsia="Calibri"/>
          <w:kern w:val="0"/>
          <w:sz w:val="24"/>
          <w:szCs w:val="24"/>
        </w:rPr>
      </w:pPr>
    </w:p>
    <w:p w14:paraId="1C28F261" w14:textId="77777777" w:rsidR="00616E2E" w:rsidRPr="00401825" w:rsidRDefault="00616E2E" w:rsidP="00616E2E">
      <w:pPr>
        <w:shd w:val="clear" w:color="auto" w:fill="FFFFFF"/>
        <w:tabs>
          <w:tab w:val="left" w:pos="426"/>
        </w:tabs>
        <w:jc w:val="right"/>
        <w:rPr>
          <w:rFonts w:eastAsia="Calibri"/>
          <w:kern w:val="0"/>
          <w:sz w:val="24"/>
          <w:szCs w:val="24"/>
        </w:rPr>
      </w:pPr>
    </w:p>
    <w:p w14:paraId="69E72B36" w14:textId="77777777" w:rsidR="00616E2E" w:rsidRPr="00401825" w:rsidRDefault="00616E2E" w:rsidP="00616E2E">
      <w:pPr>
        <w:shd w:val="clear" w:color="auto" w:fill="FFFFFF"/>
        <w:tabs>
          <w:tab w:val="left" w:pos="426"/>
        </w:tabs>
        <w:jc w:val="right"/>
        <w:rPr>
          <w:rFonts w:eastAsia="Calibri"/>
          <w:kern w:val="0"/>
          <w:sz w:val="24"/>
          <w:szCs w:val="24"/>
        </w:rPr>
      </w:pPr>
    </w:p>
    <w:p w14:paraId="64719B65" w14:textId="77777777" w:rsidR="00616E2E" w:rsidRPr="00401825" w:rsidRDefault="00616E2E" w:rsidP="00616E2E">
      <w:pPr>
        <w:shd w:val="clear" w:color="auto" w:fill="FFFFFF"/>
        <w:tabs>
          <w:tab w:val="left" w:pos="426"/>
        </w:tabs>
        <w:jc w:val="right"/>
        <w:rPr>
          <w:rFonts w:eastAsia="Calibri"/>
          <w:kern w:val="0"/>
          <w:sz w:val="24"/>
          <w:szCs w:val="24"/>
        </w:rPr>
      </w:pPr>
    </w:p>
    <w:p w14:paraId="0654CEF9"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lastRenderedPageBreak/>
        <w:t>Приложение к решению Совета</w:t>
      </w:r>
    </w:p>
    <w:p w14:paraId="7E94CDA4"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2DA20CB5"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3CCE469C"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Ивановской области от </w:t>
      </w:r>
      <w:proofErr w:type="gramStart"/>
      <w:r w:rsidRPr="00401825">
        <w:rPr>
          <w:rFonts w:eastAsia="Calibri"/>
          <w:kern w:val="0"/>
          <w:sz w:val="24"/>
          <w:szCs w:val="24"/>
        </w:rPr>
        <w:t>« 22</w:t>
      </w:r>
      <w:proofErr w:type="gramEnd"/>
      <w:r w:rsidRPr="00401825">
        <w:rPr>
          <w:rFonts w:eastAsia="Calibri"/>
          <w:kern w:val="0"/>
          <w:sz w:val="24"/>
          <w:szCs w:val="24"/>
        </w:rPr>
        <w:t xml:space="preserve"> » апреля 2026 № 43   </w:t>
      </w:r>
    </w:p>
    <w:p w14:paraId="507793C1" w14:textId="77777777" w:rsidR="00616E2E" w:rsidRPr="00401825" w:rsidRDefault="00616E2E" w:rsidP="00616E2E">
      <w:pPr>
        <w:shd w:val="clear" w:color="auto" w:fill="FFFFFF"/>
        <w:tabs>
          <w:tab w:val="left" w:pos="426"/>
        </w:tabs>
        <w:jc w:val="right"/>
        <w:rPr>
          <w:rFonts w:eastAsia="Calibri"/>
          <w:kern w:val="0"/>
          <w:sz w:val="24"/>
          <w:szCs w:val="24"/>
        </w:rPr>
      </w:pPr>
    </w:p>
    <w:p w14:paraId="166C3F16"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Приложение к решению Совета</w:t>
      </w:r>
    </w:p>
    <w:p w14:paraId="51BCFF04"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w:t>
      </w:r>
    </w:p>
    <w:p w14:paraId="5A9015FE"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64A88D6F"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Ивановской области от 27.10.2021 № 70 </w:t>
      </w:r>
    </w:p>
    <w:p w14:paraId="3146C533"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«Об утверждении Положения</w:t>
      </w:r>
    </w:p>
    <w:p w14:paraId="03080242"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о муниципальном контроле</w:t>
      </w:r>
    </w:p>
    <w:p w14:paraId="654B5173"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в области охраны и использования</w:t>
      </w:r>
    </w:p>
    <w:p w14:paraId="1580A0D1"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особо охраняемых природных территорий</w:t>
      </w:r>
    </w:p>
    <w:p w14:paraId="02A63BF6"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местного значения в границах</w:t>
      </w:r>
    </w:p>
    <w:p w14:paraId="3E56EB2A"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278876D7"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Комсомольского муниципального района</w:t>
      </w:r>
    </w:p>
    <w:p w14:paraId="3943D2A6" w14:textId="77777777" w:rsidR="00616E2E" w:rsidRPr="00401825" w:rsidRDefault="00616E2E" w:rsidP="00616E2E">
      <w:pPr>
        <w:shd w:val="clear" w:color="auto" w:fill="FFFFFF"/>
        <w:tabs>
          <w:tab w:val="left" w:pos="426"/>
        </w:tabs>
        <w:jc w:val="right"/>
        <w:rPr>
          <w:rFonts w:eastAsia="Calibri"/>
          <w:bCs/>
          <w:kern w:val="0"/>
          <w:sz w:val="28"/>
          <w:szCs w:val="28"/>
        </w:rPr>
      </w:pPr>
      <w:r w:rsidRPr="00401825">
        <w:rPr>
          <w:rFonts w:eastAsia="Calibri"/>
          <w:kern w:val="0"/>
          <w:sz w:val="24"/>
          <w:szCs w:val="24"/>
        </w:rPr>
        <w:t>Ивановской области»</w:t>
      </w:r>
    </w:p>
    <w:p w14:paraId="79F4FB26" w14:textId="77777777" w:rsidR="00616E2E" w:rsidRPr="00401825" w:rsidRDefault="00616E2E" w:rsidP="00616E2E">
      <w:pPr>
        <w:ind w:firstLine="709"/>
        <w:jc w:val="center"/>
        <w:rPr>
          <w:sz w:val="28"/>
          <w:szCs w:val="28"/>
        </w:rPr>
      </w:pPr>
    </w:p>
    <w:p w14:paraId="4653E0A2" w14:textId="77777777" w:rsidR="00616E2E" w:rsidRPr="00401825" w:rsidRDefault="00616E2E" w:rsidP="00616E2E">
      <w:pPr>
        <w:jc w:val="center"/>
        <w:rPr>
          <w:b/>
          <w:sz w:val="28"/>
          <w:szCs w:val="28"/>
        </w:rPr>
      </w:pPr>
      <w:r w:rsidRPr="00401825">
        <w:rPr>
          <w:b/>
          <w:sz w:val="28"/>
          <w:szCs w:val="28"/>
        </w:rPr>
        <w:t>ПОЛОЖЕНИЕ</w:t>
      </w:r>
    </w:p>
    <w:p w14:paraId="1ADD7C33" w14:textId="77777777" w:rsidR="00616E2E" w:rsidRPr="00401825" w:rsidRDefault="00616E2E" w:rsidP="00616E2E">
      <w:pPr>
        <w:pStyle w:val="af1"/>
        <w:spacing w:after="0" w:line="240" w:lineRule="auto"/>
        <w:ind w:left="0"/>
        <w:jc w:val="center"/>
        <w:rPr>
          <w:rFonts w:ascii="Times New Roman" w:eastAsia="SimSun" w:hAnsi="Times New Roman" w:cs="Times New Roman"/>
          <w:b/>
          <w:kern w:val="2"/>
          <w:sz w:val="28"/>
          <w:szCs w:val="28"/>
        </w:rPr>
      </w:pPr>
      <w:r w:rsidRPr="00401825">
        <w:rPr>
          <w:rFonts w:ascii="Times New Roman" w:eastAsia="SimSun" w:hAnsi="Times New Roman" w:cs="Times New Roman"/>
          <w:b/>
          <w:kern w:val="2"/>
          <w:sz w:val="28"/>
          <w:szCs w:val="28"/>
        </w:rPr>
        <w:t xml:space="preserve">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w:t>
      </w:r>
    </w:p>
    <w:p w14:paraId="3DF25FBC" w14:textId="77777777" w:rsidR="00616E2E" w:rsidRPr="00401825" w:rsidRDefault="00616E2E" w:rsidP="00616E2E">
      <w:pPr>
        <w:pStyle w:val="af1"/>
        <w:spacing w:after="0" w:line="240" w:lineRule="auto"/>
        <w:ind w:left="0"/>
        <w:jc w:val="center"/>
        <w:rPr>
          <w:rFonts w:ascii="Times New Roman" w:eastAsia="SimSun" w:hAnsi="Times New Roman" w:cs="Times New Roman"/>
          <w:b/>
          <w:kern w:val="2"/>
          <w:sz w:val="28"/>
          <w:szCs w:val="28"/>
        </w:rPr>
      </w:pPr>
      <w:r w:rsidRPr="00401825">
        <w:rPr>
          <w:rFonts w:ascii="Times New Roman" w:eastAsia="SimSun" w:hAnsi="Times New Roman" w:cs="Times New Roman"/>
          <w:b/>
          <w:kern w:val="2"/>
          <w:sz w:val="28"/>
          <w:szCs w:val="28"/>
        </w:rPr>
        <w:t>Комсомольского муниципального района Ивановской области</w:t>
      </w:r>
    </w:p>
    <w:p w14:paraId="164F7369" w14:textId="77777777" w:rsidR="00616E2E" w:rsidRPr="00401825" w:rsidRDefault="00616E2E" w:rsidP="00616E2E">
      <w:pPr>
        <w:pStyle w:val="af1"/>
        <w:spacing w:after="0" w:line="240" w:lineRule="auto"/>
        <w:ind w:left="0"/>
        <w:jc w:val="center"/>
        <w:rPr>
          <w:rFonts w:ascii="Times New Roman" w:hAnsi="Times New Roman" w:cs="Times New Roman"/>
        </w:rPr>
      </w:pPr>
    </w:p>
    <w:p w14:paraId="010B3AE5" w14:textId="77777777" w:rsidR="00616E2E" w:rsidRPr="00401825" w:rsidRDefault="00616E2E" w:rsidP="002D7B90">
      <w:pPr>
        <w:pStyle w:val="af1"/>
        <w:numPr>
          <w:ilvl w:val="0"/>
          <w:numId w:val="27"/>
        </w:numPr>
        <w:spacing w:after="0" w:line="240" w:lineRule="auto"/>
        <w:ind w:left="426" w:hanging="426"/>
        <w:contextualSpacing/>
        <w:jc w:val="center"/>
        <w:rPr>
          <w:rFonts w:ascii="Times New Roman" w:hAnsi="Times New Roman" w:cs="Times New Roman"/>
        </w:rPr>
      </w:pPr>
      <w:r w:rsidRPr="00401825">
        <w:rPr>
          <w:rFonts w:ascii="Times New Roman" w:hAnsi="Times New Roman" w:cs="Times New Roman"/>
          <w:b/>
          <w:sz w:val="28"/>
          <w:szCs w:val="28"/>
        </w:rPr>
        <w:t>Общие положения</w:t>
      </w:r>
    </w:p>
    <w:p w14:paraId="26DF1C10" w14:textId="77777777" w:rsidR="00616E2E" w:rsidRPr="00401825" w:rsidRDefault="00616E2E" w:rsidP="00616E2E">
      <w:pPr>
        <w:pStyle w:val="af1"/>
        <w:spacing w:after="0" w:line="240" w:lineRule="auto"/>
        <w:ind w:left="1069"/>
        <w:jc w:val="both"/>
        <w:rPr>
          <w:rFonts w:ascii="Times New Roman" w:hAnsi="Times New Roman" w:cs="Times New Roman"/>
          <w:b/>
          <w:sz w:val="20"/>
          <w:szCs w:val="20"/>
        </w:rPr>
      </w:pPr>
    </w:p>
    <w:p w14:paraId="5844667B"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1.1. Настоящее Положение устанавливает порядок осуществления муниципального контроля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(далее — Муниципальный контроль).</w:t>
      </w:r>
    </w:p>
    <w:p w14:paraId="531C6BC4"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1.2. Предметом муниципального контроля в области охраны 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пункте в части 2 статьи 33 Федерального закона Российской Федерации от 14.03.1995 № 33-ФЗ «Об особо охраняемых природных территориях».</w:t>
      </w:r>
    </w:p>
    <w:p w14:paraId="045F0FBB" w14:textId="77777777" w:rsidR="00616E2E" w:rsidRPr="00401825" w:rsidRDefault="00616E2E" w:rsidP="00616E2E">
      <w:pPr>
        <w:ind w:firstLine="720"/>
        <w:jc w:val="both"/>
        <w:rPr>
          <w:sz w:val="28"/>
          <w:szCs w:val="28"/>
        </w:rPr>
      </w:pPr>
      <w:r w:rsidRPr="00401825">
        <w:rPr>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401825">
        <w:rPr>
          <w:color w:val="00B0F0"/>
          <w:sz w:val="28"/>
          <w:szCs w:val="28"/>
        </w:rPr>
        <w:t xml:space="preserve"> </w:t>
      </w:r>
      <w:r w:rsidRPr="00401825">
        <w:rPr>
          <w:sz w:val="28"/>
          <w:szCs w:val="28"/>
        </w:rPr>
        <w:t>орган, Администрация).</w:t>
      </w:r>
    </w:p>
    <w:p w14:paraId="4DEB1E06" w14:textId="77777777" w:rsidR="00616E2E" w:rsidRPr="00401825" w:rsidRDefault="00616E2E" w:rsidP="00616E2E">
      <w:pPr>
        <w:widowControl w:val="0"/>
        <w:ind w:firstLine="720"/>
        <w:jc w:val="both"/>
        <w:rPr>
          <w:kern w:val="0"/>
          <w:sz w:val="28"/>
          <w:szCs w:val="28"/>
        </w:rPr>
      </w:pPr>
      <w:r w:rsidRPr="00401825">
        <w:rPr>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4FEBA2A5" w14:textId="77777777" w:rsidR="00616E2E" w:rsidRPr="00401825" w:rsidRDefault="00616E2E" w:rsidP="00616E2E">
      <w:pPr>
        <w:ind w:firstLine="720"/>
        <w:jc w:val="both"/>
        <w:rPr>
          <w:sz w:val="28"/>
          <w:szCs w:val="28"/>
        </w:rPr>
      </w:pPr>
      <w:r w:rsidRPr="00401825">
        <w:rPr>
          <w:sz w:val="28"/>
          <w:szCs w:val="28"/>
        </w:rPr>
        <w:lastRenderedPageBreak/>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1DCB854F" w14:textId="77777777" w:rsidR="00616E2E" w:rsidRPr="00401825" w:rsidRDefault="00616E2E" w:rsidP="00616E2E">
      <w:pPr>
        <w:jc w:val="both"/>
        <w:rPr>
          <w:sz w:val="28"/>
          <w:szCs w:val="28"/>
        </w:rPr>
      </w:pPr>
      <w:r w:rsidRPr="00401825">
        <w:rPr>
          <w:sz w:val="28"/>
          <w:szCs w:val="28"/>
        </w:rPr>
        <w:tab/>
        <w:t>1) руководитель контрольного (надзорного) органа, либо его заместитель;</w:t>
      </w:r>
      <w:r w:rsidRPr="00401825">
        <w:rPr>
          <w:sz w:val="28"/>
          <w:szCs w:val="28"/>
        </w:rPr>
        <w:tab/>
        <w:t>2) начальник отдела по муниципальному контролю Администрации Комсомольского муниципального района;</w:t>
      </w:r>
    </w:p>
    <w:p w14:paraId="23C5FAB9" w14:textId="77777777" w:rsidR="00616E2E" w:rsidRPr="00401825" w:rsidRDefault="00616E2E" w:rsidP="00616E2E">
      <w:pPr>
        <w:jc w:val="both"/>
        <w:rPr>
          <w:sz w:val="28"/>
          <w:szCs w:val="28"/>
        </w:rPr>
      </w:pPr>
      <w:r w:rsidRPr="00401825">
        <w:rPr>
          <w:sz w:val="28"/>
          <w:szCs w:val="28"/>
        </w:rPr>
        <w:tab/>
        <w:t>3) консультант отдела по муниципальному контролю Администрации Комсомольского муниципального района</w:t>
      </w:r>
    </w:p>
    <w:p w14:paraId="7D304892" w14:textId="77777777" w:rsidR="00616E2E" w:rsidRPr="00401825" w:rsidRDefault="00616E2E" w:rsidP="00616E2E">
      <w:pPr>
        <w:widowControl w:val="0"/>
        <w:ind w:firstLine="540"/>
        <w:jc w:val="both"/>
        <w:rPr>
          <w:kern w:val="0"/>
          <w:sz w:val="28"/>
          <w:szCs w:val="28"/>
        </w:rPr>
      </w:pPr>
      <w:r w:rsidRPr="00401825">
        <w:rPr>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405D002D" w14:textId="77777777" w:rsidR="00616E2E" w:rsidRPr="00401825" w:rsidRDefault="00616E2E" w:rsidP="00616E2E">
      <w:pPr>
        <w:widowControl w:val="0"/>
        <w:ind w:firstLine="540"/>
        <w:jc w:val="both"/>
        <w:rPr>
          <w:kern w:val="0"/>
          <w:sz w:val="28"/>
          <w:szCs w:val="28"/>
        </w:rPr>
      </w:pPr>
      <w:r w:rsidRPr="00401825">
        <w:rPr>
          <w:b/>
          <w:kern w:val="0"/>
          <w:sz w:val="28"/>
          <w:szCs w:val="28"/>
        </w:rPr>
        <w:t xml:space="preserve">- </w:t>
      </w:r>
      <w:r w:rsidRPr="00401825">
        <w:rPr>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ADC90FE" w14:textId="77777777" w:rsidR="00616E2E" w:rsidRPr="00401825" w:rsidRDefault="00616E2E" w:rsidP="00616E2E">
      <w:pPr>
        <w:widowControl w:val="0"/>
        <w:ind w:firstLine="540"/>
        <w:jc w:val="both"/>
        <w:rPr>
          <w:kern w:val="0"/>
          <w:sz w:val="28"/>
          <w:szCs w:val="28"/>
        </w:rPr>
      </w:pPr>
      <w:r w:rsidRPr="00401825">
        <w:rPr>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0AB34787" w14:textId="77777777" w:rsidR="00616E2E" w:rsidRPr="00401825" w:rsidRDefault="00616E2E" w:rsidP="00616E2E">
      <w:pPr>
        <w:widowControl w:val="0"/>
        <w:ind w:firstLine="540"/>
        <w:jc w:val="both"/>
        <w:rPr>
          <w:kern w:val="0"/>
          <w:sz w:val="28"/>
          <w:szCs w:val="28"/>
        </w:rPr>
      </w:pPr>
      <w:r w:rsidRPr="00401825">
        <w:rPr>
          <w:kern w:val="0"/>
          <w:sz w:val="28"/>
          <w:szCs w:val="28"/>
        </w:rPr>
        <w:t>- составляет и подписывает протоколы контрольных (надзорных) действий, прилагаемые к нему документы;</w:t>
      </w:r>
    </w:p>
    <w:p w14:paraId="1ACBC50F" w14:textId="77777777" w:rsidR="00616E2E" w:rsidRPr="00401825" w:rsidRDefault="00616E2E" w:rsidP="00616E2E">
      <w:pPr>
        <w:widowControl w:val="0"/>
        <w:ind w:firstLine="540"/>
        <w:jc w:val="both"/>
        <w:rPr>
          <w:kern w:val="0"/>
          <w:sz w:val="28"/>
          <w:szCs w:val="28"/>
        </w:rPr>
      </w:pPr>
      <w:r w:rsidRPr="00401825">
        <w:rPr>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653A113" w14:textId="77777777" w:rsidR="00616E2E" w:rsidRPr="00401825" w:rsidRDefault="00616E2E" w:rsidP="00616E2E">
      <w:pPr>
        <w:widowControl w:val="0"/>
        <w:ind w:firstLine="540"/>
        <w:jc w:val="both"/>
        <w:rPr>
          <w:kern w:val="0"/>
          <w:sz w:val="28"/>
          <w:szCs w:val="28"/>
        </w:rPr>
      </w:pPr>
      <w:r w:rsidRPr="00401825">
        <w:rPr>
          <w:kern w:val="0"/>
          <w:sz w:val="28"/>
          <w:szCs w:val="28"/>
        </w:rPr>
        <w:t>- составляет и подписывает акт (заключение) по итогам контрольного (надзорного) мероприятия;</w:t>
      </w:r>
    </w:p>
    <w:p w14:paraId="21571A77" w14:textId="77777777" w:rsidR="00616E2E" w:rsidRPr="00401825" w:rsidRDefault="00616E2E" w:rsidP="00616E2E">
      <w:pPr>
        <w:widowControl w:val="0"/>
        <w:ind w:firstLine="540"/>
        <w:jc w:val="both"/>
        <w:rPr>
          <w:kern w:val="0"/>
          <w:sz w:val="28"/>
          <w:szCs w:val="28"/>
        </w:rPr>
      </w:pPr>
      <w:r w:rsidRPr="00401825">
        <w:rPr>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259F026D" w14:textId="77777777" w:rsidR="00616E2E" w:rsidRPr="00401825" w:rsidRDefault="00616E2E" w:rsidP="00616E2E">
      <w:pPr>
        <w:widowControl w:val="0"/>
        <w:ind w:firstLine="540"/>
        <w:jc w:val="both"/>
        <w:rPr>
          <w:kern w:val="0"/>
          <w:sz w:val="28"/>
          <w:szCs w:val="28"/>
        </w:rPr>
      </w:pPr>
      <w:r w:rsidRPr="00401825">
        <w:rPr>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02CD61B" w14:textId="77777777" w:rsidR="00616E2E" w:rsidRPr="00401825" w:rsidRDefault="00616E2E" w:rsidP="00616E2E">
      <w:pPr>
        <w:widowControl w:val="0"/>
        <w:ind w:firstLine="540"/>
        <w:jc w:val="both"/>
        <w:rPr>
          <w:kern w:val="0"/>
          <w:sz w:val="28"/>
          <w:szCs w:val="28"/>
        </w:rPr>
      </w:pPr>
      <w:r w:rsidRPr="00401825">
        <w:rPr>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31EA0BA" w14:textId="77777777" w:rsidR="00616E2E" w:rsidRPr="00401825" w:rsidRDefault="00616E2E" w:rsidP="00616E2E">
      <w:pPr>
        <w:widowControl w:val="0"/>
        <w:ind w:firstLine="540"/>
        <w:jc w:val="both"/>
        <w:rPr>
          <w:kern w:val="0"/>
          <w:sz w:val="28"/>
          <w:szCs w:val="28"/>
        </w:rPr>
      </w:pPr>
      <w:r w:rsidRPr="00401825">
        <w:rPr>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908CE05" w14:textId="77777777" w:rsidR="00616E2E" w:rsidRPr="00401825" w:rsidRDefault="00616E2E" w:rsidP="00616E2E">
      <w:pPr>
        <w:widowControl w:val="0"/>
        <w:ind w:firstLine="540"/>
        <w:jc w:val="both"/>
        <w:rPr>
          <w:kern w:val="0"/>
          <w:sz w:val="28"/>
          <w:szCs w:val="28"/>
        </w:rPr>
      </w:pPr>
      <w:r w:rsidRPr="00401825">
        <w:rPr>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1D4767A" w14:textId="77777777" w:rsidR="00616E2E" w:rsidRPr="00401825" w:rsidRDefault="00616E2E" w:rsidP="00616E2E">
      <w:pPr>
        <w:widowControl w:val="0"/>
        <w:ind w:firstLine="540"/>
        <w:jc w:val="both"/>
        <w:rPr>
          <w:kern w:val="0"/>
          <w:sz w:val="28"/>
          <w:szCs w:val="28"/>
        </w:rPr>
      </w:pPr>
      <w:r w:rsidRPr="00401825">
        <w:rPr>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6ED1E5EF" w14:textId="77777777" w:rsidR="00616E2E" w:rsidRPr="00401825" w:rsidRDefault="00616E2E" w:rsidP="00616E2E">
      <w:pPr>
        <w:widowControl w:val="0"/>
        <w:ind w:firstLine="720"/>
        <w:jc w:val="both"/>
        <w:rPr>
          <w:kern w:val="0"/>
          <w:sz w:val="28"/>
          <w:szCs w:val="28"/>
        </w:rPr>
      </w:pPr>
      <w:r w:rsidRPr="00401825">
        <w:rPr>
          <w:kern w:val="0"/>
          <w:sz w:val="28"/>
          <w:szCs w:val="28"/>
        </w:rPr>
        <w:t xml:space="preserve">- направляет предложения руководителю контрольного (надзорного) </w:t>
      </w:r>
      <w:r w:rsidRPr="00401825">
        <w:rPr>
          <w:kern w:val="0"/>
          <w:sz w:val="28"/>
          <w:szCs w:val="28"/>
        </w:rPr>
        <w:lastRenderedPageBreak/>
        <w:t>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056EE3D6" w14:textId="77777777" w:rsidR="00616E2E" w:rsidRPr="00401825" w:rsidRDefault="00616E2E" w:rsidP="00616E2E">
      <w:pPr>
        <w:widowControl w:val="0"/>
        <w:ind w:firstLine="540"/>
        <w:jc w:val="both"/>
        <w:rPr>
          <w:kern w:val="0"/>
          <w:sz w:val="28"/>
          <w:szCs w:val="28"/>
        </w:rPr>
      </w:pPr>
      <w:r w:rsidRPr="00401825">
        <w:rPr>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A272C56" w14:textId="77777777" w:rsidR="00616E2E" w:rsidRPr="00401825" w:rsidRDefault="00616E2E" w:rsidP="00616E2E">
      <w:pPr>
        <w:widowControl w:val="0"/>
        <w:ind w:firstLine="709"/>
        <w:contextualSpacing/>
        <w:jc w:val="both"/>
        <w:rPr>
          <w:kern w:val="0"/>
          <w:sz w:val="28"/>
          <w:szCs w:val="28"/>
        </w:rPr>
      </w:pPr>
      <w:r w:rsidRPr="00401825">
        <w:rPr>
          <w:kern w:val="0"/>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BDC9D6F" w14:textId="77777777" w:rsidR="00616E2E" w:rsidRPr="00401825" w:rsidRDefault="00616E2E" w:rsidP="00616E2E">
      <w:pPr>
        <w:pStyle w:val="a6"/>
        <w:ind w:firstLine="720"/>
        <w:jc w:val="both"/>
        <w:rPr>
          <w:rFonts w:ascii="Times New Roman" w:eastAsia="Calibri" w:hAnsi="Times New Roman"/>
          <w:sz w:val="28"/>
          <w:szCs w:val="28"/>
        </w:rPr>
      </w:pPr>
      <w:r w:rsidRPr="00401825">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Федеральным законом от 14.03.1995 № 33-ФЗ «Об особо охраняемых природных территориях», Федерального закона от 24.11.1996 № 132-ФЗ «Об основах туристской деятельности в Российской Федерации»,</w:t>
      </w:r>
      <w:r w:rsidRPr="00401825">
        <w:rPr>
          <w:rFonts w:ascii="Times New Roman" w:eastAsia="Calibri" w:hAnsi="Times New Roman"/>
          <w:sz w:val="28"/>
          <w:szCs w:val="28"/>
        </w:rPr>
        <w:t xml:space="preserve"> принятые в соответствии с ними постановления Правительства Российской Федерации.</w:t>
      </w:r>
    </w:p>
    <w:p w14:paraId="79907C05" w14:textId="77777777" w:rsidR="00616E2E" w:rsidRPr="00401825" w:rsidRDefault="00616E2E" w:rsidP="00616E2E">
      <w:pPr>
        <w:pStyle w:val="a6"/>
        <w:ind w:firstLine="720"/>
        <w:jc w:val="both"/>
        <w:rPr>
          <w:rFonts w:ascii="Times New Roman" w:hAnsi="Times New Roman"/>
          <w:iCs/>
          <w:sz w:val="28"/>
          <w:szCs w:val="28"/>
        </w:rPr>
      </w:pPr>
      <w:r w:rsidRPr="00401825">
        <w:rPr>
          <w:rFonts w:ascii="Times New Roman" w:hAnsi="Times New Roman"/>
          <w:iCs/>
          <w:sz w:val="28"/>
          <w:szCs w:val="28"/>
        </w:rPr>
        <w:t>1.8. Объектами муниципального контроля (далее – объекты контроля) являются:</w:t>
      </w:r>
    </w:p>
    <w:p w14:paraId="36F2BDB5" w14:textId="77777777" w:rsidR="00616E2E" w:rsidRPr="00401825" w:rsidRDefault="00616E2E" w:rsidP="00616E2E">
      <w:pPr>
        <w:ind w:firstLine="720"/>
        <w:jc w:val="both"/>
        <w:rPr>
          <w:iCs/>
          <w:sz w:val="28"/>
          <w:szCs w:val="28"/>
        </w:rPr>
      </w:pPr>
      <w:r w:rsidRPr="00401825">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964A631" w14:textId="77777777" w:rsidR="00616E2E" w:rsidRPr="00401825" w:rsidRDefault="00616E2E" w:rsidP="00616E2E">
      <w:pPr>
        <w:ind w:firstLine="720"/>
        <w:jc w:val="both"/>
        <w:rPr>
          <w:iCs/>
          <w:sz w:val="28"/>
          <w:szCs w:val="28"/>
        </w:rPr>
      </w:pPr>
      <w:r w:rsidRPr="00401825">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45486CAF" w14:textId="77777777" w:rsidR="00616E2E" w:rsidRPr="00401825" w:rsidRDefault="00616E2E" w:rsidP="00616E2E">
      <w:pPr>
        <w:ind w:firstLine="709"/>
        <w:jc w:val="both"/>
        <w:rPr>
          <w:iCs/>
          <w:kern w:val="0"/>
          <w:sz w:val="28"/>
          <w:szCs w:val="28"/>
        </w:rPr>
      </w:pPr>
      <w:r w:rsidRPr="00401825">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067E48F9" w14:textId="77777777" w:rsidR="00616E2E" w:rsidRPr="00401825" w:rsidRDefault="00616E2E" w:rsidP="00616E2E">
      <w:pPr>
        <w:ind w:firstLine="709"/>
        <w:jc w:val="both"/>
        <w:rPr>
          <w:iCs/>
          <w:kern w:val="0"/>
          <w:sz w:val="28"/>
          <w:szCs w:val="28"/>
        </w:rPr>
      </w:pPr>
      <w:r w:rsidRPr="00401825">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35C2324D" w14:textId="77777777" w:rsidR="00616E2E" w:rsidRPr="00401825" w:rsidRDefault="00616E2E" w:rsidP="00616E2E">
      <w:pPr>
        <w:ind w:firstLine="709"/>
        <w:jc w:val="both"/>
        <w:rPr>
          <w:iCs/>
          <w:kern w:val="0"/>
          <w:sz w:val="28"/>
          <w:szCs w:val="28"/>
        </w:rPr>
      </w:pPr>
      <w:r w:rsidRPr="00401825">
        <w:rPr>
          <w:iCs/>
          <w:kern w:val="0"/>
          <w:sz w:val="28"/>
          <w:szCs w:val="28"/>
        </w:rPr>
        <w:lastRenderedPageBreak/>
        <w:t>Перечень объектов контроля с указанием категорий риска размещается на официальном сайте контрольного (надзорного) органа</w:t>
      </w:r>
      <w:r w:rsidRPr="00401825">
        <w:rPr>
          <w:rFonts w:eastAsia="Calibri"/>
          <w:kern w:val="0"/>
          <w:sz w:val="28"/>
          <w:szCs w:val="28"/>
        </w:rPr>
        <w:t xml:space="preserve"> </w:t>
      </w:r>
      <w:r w:rsidRPr="00401825">
        <w:rPr>
          <w:iCs/>
          <w:kern w:val="0"/>
          <w:sz w:val="28"/>
          <w:szCs w:val="28"/>
        </w:rPr>
        <w:t xml:space="preserve">в сети «Интернет»: </w:t>
      </w:r>
      <w:hyperlink r:id="rId63" w:history="1">
        <w:r w:rsidRPr="00401825">
          <w:rPr>
            <w:rStyle w:val="a5"/>
            <w:iCs/>
            <w:kern w:val="0"/>
            <w:sz w:val="28"/>
            <w:szCs w:val="28"/>
          </w:rPr>
          <w:t>https://adminkoms37.gosuslugi.ru</w:t>
        </w:r>
      </w:hyperlink>
      <w:r w:rsidRPr="00401825">
        <w:rPr>
          <w:iCs/>
          <w:kern w:val="0"/>
          <w:sz w:val="28"/>
          <w:szCs w:val="28"/>
        </w:rPr>
        <w:t>.</w:t>
      </w:r>
    </w:p>
    <w:p w14:paraId="76109680" w14:textId="77777777" w:rsidR="00616E2E" w:rsidRPr="00401825" w:rsidRDefault="00616E2E" w:rsidP="00616E2E">
      <w:pPr>
        <w:ind w:firstLine="709"/>
        <w:jc w:val="both"/>
        <w:rPr>
          <w:iCs/>
          <w:color w:val="FF0000"/>
          <w:kern w:val="0"/>
          <w:sz w:val="28"/>
          <w:szCs w:val="28"/>
        </w:rPr>
      </w:pPr>
      <w:r w:rsidRPr="00401825">
        <w:rPr>
          <w:iCs/>
          <w:kern w:val="0"/>
          <w:sz w:val="28"/>
          <w:szCs w:val="28"/>
        </w:rPr>
        <w:t>1.10</w:t>
      </w:r>
      <w:r w:rsidRPr="00401825">
        <w:rPr>
          <w:iCs/>
          <w:color w:val="FF0000"/>
          <w:kern w:val="0"/>
          <w:sz w:val="28"/>
          <w:szCs w:val="28"/>
        </w:rPr>
        <w:t xml:space="preserve">. </w:t>
      </w:r>
      <w:r w:rsidRPr="00401825">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401825">
        <w:rPr>
          <w:iCs/>
          <w:kern w:val="0"/>
          <w:sz w:val="28"/>
          <w:szCs w:val="28"/>
        </w:rPr>
        <w:t xml:space="preserve"> </w:t>
      </w:r>
      <w:r w:rsidRPr="00401825">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401825">
        <w:rPr>
          <w:iCs/>
          <w:kern w:val="0"/>
          <w:sz w:val="28"/>
          <w:szCs w:val="28"/>
        </w:rPr>
        <w:t xml:space="preserve"> Контрольный (надзорный) орган </w:t>
      </w:r>
      <w:r w:rsidRPr="00401825">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401825">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756AA73B" w14:textId="77777777" w:rsidR="00616E2E" w:rsidRPr="00401825" w:rsidRDefault="00616E2E" w:rsidP="00616E2E">
      <w:pPr>
        <w:ind w:firstLine="709"/>
        <w:jc w:val="both"/>
        <w:rPr>
          <w:iCs/>
          <w:kern w:val="0"/>
          <w:sz w:val="28"/>
          <w:szCs w:val="28"/>
        </w:rPr>
      </w:pPr>
      <w:r w:rsidRPr="00401825">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79E70A8" w14:textId="77777777" w:rsidR="00616E2E" w:rsidRPr="00401825" w:rsidRDefault="00616E2E" w:rsidP="00616E2E">
      <w:pPr>
        <w:widowControl w:val="0"/>
        <w:ind w:firstLine="680"/>
        <w:jc w:val="center"/>
        <w:outlineLvl w:val="0"/>
        <w:rPr>
          <w:b/>
          <w:iCs/>
          <w:kern w:val="0"/>
          <w:sz w:val="28"/>
          <w:szCs w:val="28"/>
        </w:rPr>
      </w:pPr>
    </w:p>
    <w:p w14:paraId="34549800" w14:textId="77777777" w:rsidR="00616E2E" w:rsidRPr="00401825" w:rsidRDefault="00616E2E" w:rsidP="00616E2E">
      <w:pPr>
        <w:widowControl w:val="0"/>
        <w:ind w:firstLine="680"/>
        <w:jc w:val="center"/>
        <w:outlineLvl w:val="0"/>
        <w:rPr>
          <w:iCs/>
          <w:kern w:val="0"/>
          <w:sz w:val="28"/>
          <w:szCs w:val="28"/>
        </w:rPr>
      </w:pPr>
      <w:r w:rsidRPr="00401825">
        <w:rPr>
          <w:b/>
          <w:iCs/>
          <w:kern w:val="0"/>
          <w:sz w:val="28"/>
          <w:szCs w:val="28"/>
        </w:rPr>
        <w:t>II. Управление рисками причинения вреда (ущерба) охраняемым</w:t>
      </w:r>
    </w:p>
    <w:p w14:paraId="2C580FF8" w14:textId="77777777" w:rsidR="00616E2E" w:rsidRPr="00401825" w:rsidRDefault="00616E2E" w:rsidP="00616E2E">
      <w:pPr>
        <w:widowControl w:val="0"/>
        <w:ind w:firstLine="680"/>
        <w:jc w:val="center"/>
        <w:rPr>
          <w:iCs/>
          <w:kern w:val="0"/>
        </w:rPr>
      </w:pPr>
      <w:r w:rsidRPr="00401825">
        <w:rPr>
          <w:b/>
          <w:iCs/>
          <w:kern w:val="0"/>
          <w:sz w:val="28"/>
          <w:szCs w:val="28"/>
        </w:rPr>
        <w:t xml:space="preserve">законом ценностям при осуществлении муниципального контроля </w:t>
      </w:r>
    </w:p>
    <w:p w14:paraId="49695A03" w14:textId="77777777" w:rsidR="00616E2E" w:rsidRPr="00401825" w:rsidRDefault="00616E2E" w:rsidP="00616E2E">
      <w:pPr>
        <w:widowControl w:val="0"/>
        <w:jc w:val="both"/>
        <w:rPr>
          <w:iCs/>
          <w:kern w:val="0"/>
          <w:sz w:val="24"/>
          <w:szCs w:val="24"/>
        </w:rPr>
      </w:pPr>
    </w:p>
    <w:p w14:paraId="69AEF26A" w14:textId="77777777" w:rsidR="00616E2E" w:rsidRPr="00401825" w:rsidRDefault="00616E2E" w:rsidP="00616E2E">
      <w:pPr>
        <w:widowControl w:val="0"/>
        <w:ind w:firstLine="708"/>
        <w:jc w:val="both"/>
        <w:rPr>
          <w:iCs/>
          <w:kern w:val="0"/>
          <w:sz w:val="28"/>
          <w:szCs w:val="28"/>
        </w:rPr>
      </w:pPr>
      <w:r w:rsidRPr="00401825">
        <w:rPr>
          <w:iCs/>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7796B7BA" w14:textId="77777777" w:rsidR="00616E2E" w:rsidRPr="00401825" w:rsidRDefault="00616E2E" w:rsidP="00616E2E">
      <w:pPr>
        <w:widowControl w:val="0"/>
        <w:ind w:firstLine="708"/>
        <w:jc w:val="both"/>
        <w:rPr>
          <w:iCs/>
          <w:kern w:val="0"/>
          <w:sz w:val="28"/>
          <w:szCs w:val="28"/>
        </w:rPr>
      </w:pPr>
      <w:r w:rsidRPr="00401825">
        <w:rPr>
          <w:iCs/>
          <w:kern w:val="0"/>
          <w:sz w:val="28"/>
          <w:szCs w:val="28"/>
        </w:rPr>
        <w:t xml:space="preserve">2.2. Муниципальный контроль осуществляется без проведения плановых контрольных (надзорных) мероприятий. </w:t>
      </w:r>
    </w:p>
    <w:p w14:paraId="6C1357FF" w14:textId="77777777" w:rsidR="00616E2E" w:rsidRPr="00401825" w:rsidRDefault="00616E2E" w:rsidP="00616E2E">
      <w:pPr>
        <w:widowControl w:val="0"/>
        <w:ind w:firstLine="708"/>
        <w:jc w:val="both"/>
        <w:rPr>
          <w:iCs/>
          <w:kern w:val="0"/>
          <w:sz w:val="28"/>
          <w:szCs w:val="28"/>
        </w:rPr>
      </w:pPr>
      <w:r w:rsidRPr="00401825">
        <w:rPr>
          <w:iCs/>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D23D489" w14:textId="77777777" w:rsidR="00616E2E" w:rsidRPr="00401825" w:rsidRDefault="00616E2E" w:rsidP="00616E2E">
      <w:pPr>
        <w:widowControl w:val="0"/>
        <w:jc w:val="both"/>
        <w:rPr>
          <w:iCs/>
          <w:kern w:val="0"/>
          <w:sz w:val="28"/>
          <w:szCs w:val="28"/>
        </w:rPr>
      </w:pPr>
      <w:r w:rsidRPr="00401825">
        <w:rPr>
          <w:iCs/>
          <w:kern w:val="0"/>
          <w:sz w:val="28"/>
          <w:szCs w:val="28"/>
        </w:rPr>
        <w:tab/>
        <w:t>1) средний риск;</w:t>
      </w:r>
    </w:p>
    <w:p w14:paraId="229D7233" w14:textId="77777777" w:rsidR="00616E2E" w:rsidRPr="00401825" w:rsidRDefault="00616E2E" w:rsidP="00616E2E">
      <w:pPr>
        <w:widowControl w:val="0"/>
        <w:jc w:val="both"/>
        <w:rPr>
          <w:iCs/>
          <w:kern w:val="0"/>
          <w:sz w:val="28"/>
          <w:szCs w:val="28"/>
        </w:rPr>
      </w:pPr>
      <w:r w:rsidRPr="00401825">
        <w:rPr>
          <w:iCs/>
          <w:kern w:val="0"/>
          <w:sz w:val="28"/>
          <w:szCs w:val="28"/>
        </w:rPr>
        <w:tab/>
        <w:t>2) умеренный риск;</w:t>
      </w:r>
    </w:p>
    <w:p w14:paraId="0D32CD9F" w14:textId="77777777" w:rsidR="00616E2E" w:rsidRPr="00401825" w:rsidRDefault="00616E2E" w:rsidP="00616E2E">
      <w:pPr>
        <w:widowControl w:val="0"/>
        <w:jc w:val="both"/>
        <w:rPr>
          <w:iCs/>
          <w:kern w:val="0"/>
          <w:sz w:val="28"/>
          <w:szCs w:val="28"/>
        </w:rPr>
      </w:pPr>
      <w:r w:rsidRPr="00401825">
        <w:rPr>
          <w:iCs/>
          <w:kern w:val="0"/>
          <w:sz w:val="28"/>
          <w:szCs w:val="28"/>
        </w:rPr>
        <w:tab/>
        <w:t>3) низкий риск.</w:t>
      </w:r>
    </w:p>
    <w:p w14:paraId="7106FDFD" w14:textId="77777777" w:rsidR="00616E2E" w:rsidRPr="00401825" w:rsidRDefault="00616E2E" w:rsidP="00616E2E">
      <w:pPr>
        <w:widowControl w:val="0"/>
        <w:jc w:val="both"/>
        <w:rPr>
          <w:iCs/>
          <w:kern w:val="0"/>
        </w:rPr>
      </w:pPr>
      <w:r w:rsidRPr="00401825">
        <w:rPr>
          <w:kern w:val="0"/>
          <w:sz w:val="28"/>
          <w:szCs w:val="28"/>
        </w:rPr>
        <w:tab/>
      </w:r>
      <w:r w:rsidRPr="00401825">
        <w:rPr>
          <w:iCs/>
          <w:kern w:val="0"/>
          <w:sz w:val="28"/>
          <w:szCs w:val="28"/>
        </w:rPr>
        <w:t>2.4. Объекты контроля относятся к следующим категориям риска:</w:t>
      </w:r>
    </w:p>
    <w:p w14:paraId="344AB9B6" w14:textId="77777777" w:rsidR="00616E2E" w:rsidRPr="00401825" w:rsidRDefault="00616E2E" w:rsidP="00616E2E">
      <w:pPr>
        <w:widowControl w:val="0"/>
        <w:jc w:val="both"/>
        <w:rPr>
          <w:iCs/>
          <w:kern w:val="0"/>
          <w:sz w:val="28"/>
          <w:szCs w:val="28"/>
        </w:rPr>
      </w:pPr>
      <w:r w:rsidRPr="00401825">
        <w:rPr>
          <w:iCs/>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w:t>
      </w:r>
      <w:r w:rsidRPr="00401825">
        <w:rPr>
          <w:iCs/>
          <w:kern w:val="0"/>
          <w:sz w:val="28"/>
          <w:szCs w:val="28"/>
        </w:rPr>
        <w:lastRenderedPageBreak/>
        <w:t xml:space="preserve">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31C35D0D" w14:textId="77777777" w:rsidR="00616E2E" w:rsidRPr="00401825" w:rsidRDefault="00616E2E" w:rsidP="00616E2E">
      <w:pPr>
        <w:widowControl w:val="0"/>
        <w:jc w:val="both"/>
        <w:rPr>
          <w:iCs/>
          <w:kern w:val="0"/>
        </w:rPr>
      </w:pPr>
      <w:r w:rsidRPr="00401825">
        <w:rPr>
          <w:iCs/>
          <w:color w:val="FF3333"/>
          <w:kern w:val="0"/>
          <w:sz w:val="28"/>
          <w:szCs w:val="28"/>
        </w:rPr>
        <w:tab/>
      </w:r>
      <w:r w:rsidRPr="00401825">
        <w:rPr>
          <w:iCs/>
          <w:kern w:val="0"/>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 ходе осуществления муниципального контроля.</w:t>
      </w:r>
    </w:p>
    <w:p w14:paraId="2ED57EB6" w14:textId="77777777" w:rsidR="00616E2E" w:rsidRPr="00401825" w:rsidRDefault="00616E2E" w:rsidP="00616E2E">
      <w:pPr>
        <w:widowControl w:val="0"/>
        <w:jc w:val="both"/>
        <w:rPr>
          <w:iCs/>
          <w:kern w:val="0"/>
          <w:sz w:val="28"/>
          <w:szCs w:val="28"/>
        </w:rPr>
      </w:pPr>
      <w:r w:rsidRPr="00401825">
        <w:rPr>
          <w:i/>
          <w:color w:val="FF3333"/>
          <w:kern w:val="0"/>
          <w:sz w:val="28"/>
          <w:szCs w:val="28"/>
        </w:rPr>
        <w:tab/>
      </w:r>
      <w:r w:rsidRPr="00401825">
        <w:rPr>
          <w:iCs/>
          <w:kern w:val="0"/>
          <w:sz w:val="28"/>
          <w:szCs w:val="28"/>
        </w:rPr>
        <w:t>- к категории низкого риска - объекты, не соответствующие критериям отнесения объектов, для среднего и умеренного риска.</w:t>
      </w:r>
    </w:p>
    <w:p w14:paraId="4F6ACE6E" w14:textId="77777777" w:rsidR="00616E2E" w:rsidRPr="00401825" w:rsidRDefault="00616E2E" w:rsidP="00616E2E">
      <w:pPr>
        <w:widowControl w:val="0"/>
        <w:ind w:firstLine="709"/>
        <w:jc w:val="both"/>
        <w:rPr>
          <w:iCs/>
          <w:kern w:val="0"/>
          <w:sz w:val="28"/>
          <w:szCs w:val="28"/>
        </w:rPr>
      </w:pPr>
      <w:r w:rsidRPr="00401825">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4F7E2249" w14:textId="77777777" w:rsidR="00616E2E" w:rsidRPr="00401825" w:rsidRDefault="00616E2E" w:rsidP="00616E2E">
      <w:pPr>
        <w:ind w:firstLine="709"/>
        <w:jc w:val="both"/>
        <w:rPr>
          <w:iCs/>
          <w:kern w:val="0"/>
          <w:sz w:val="28"/>
          <w:szCs w:val="28"/>
        </w:rPr>
      </w:pPr>
      <w:r w:rsidRPr="00401825">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34F61992" w14:textId="77777777" w:rsidR="00616E2E" w:rsidRPr="00401825" w:rsidRDefault="00616E2E" w:rsidP="00616E2E">
      <w:pPr>
        <w:ind w:firstLine="709"/>
        <w:jc w:val="both"/>
        <w:rPr>
          <w:iCs/>
          <w:kern w:val="0"/>
          <w:sz w:val="28"/>
          <w:szCs w:val="28"/>
        </w:rPr>
      </w:pPr>
      <w:r w:rsidRPr="00401825">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03FC1B7" w14:textId="77777777" w:rsidR="00616E2E" w:rsidRPr="00401825" w:rsidRDefault="00616E2E" w:rsidP="00616E2E">
      <w:pPr>
        <w:ind w:firstLine="708"/>
        <w:jc w:val="both"/>
        <w:rPr>
          <w:iCs/>
          <w:kern w:val="0"/>
          <w:sz w:val="28"/>
          <w:szCs w:val="28"/>
        </w:rPr>
      </w:pPr>
      <w:r w:rsidRPr="00401825">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8F774DB" w14:textId="77777777" w:rsidR="00616E2E" w:rsidRPr="00401825" w:rsidRDefault="00616E2E" w:rsidP="00616E2E">
      <w:pPr>
        <w:widowControl w:val="0"/>
        <w:ind w:firstLine="708"/>
        <w:jc w:val="both"/>
        <w:rPr>
          <w:iCs/>
          <w:kern w:val="0"/>
          <w:sz w:val="28"/>
          <w:szCs w:val="28"/>
        </w:rPr>
      </w:pPr>
      <w:r w:rsidRPr="00401825">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w:t>
      </w:r>
      <w:r w:rsidRPr="00401825">
        <w:rPr>
          <w:iCs/>
          <w:kern w:val="0"/>
          <w:sz w:val="28"/>
          <w:szCs w:val="28"/>
        </w:rPr>
        <w:lastRenderedPageBreak/>
        <w:t xml:space="preserve">нарушения обязательных требований. </w:t>
      </w:r>
    </w:p>
    <w:p w14:paraId="184AB434" w14:textId="77777777" w:rsidR="00616E2E" w:rsidRPr="00401825" w:rsidRDefault="00616E2E" w:rsidP="00616E2E">
      <w:pPr>
        <w:widowControl w:val="0"/>
        <w:ind w:firstLine="708"/>
        <w:jc w:val="both"/>
        <w:rPr>
          <w:rFonts w:eastAsia="Calibri"/>
          <w:iCs/>
          <w:kern w:val="0"/>
          <w:sz w:val="28"/>
          <w:szCs w:val="28"/>
          <w:lang w:eastAsia="en-US"/>
        </w:rPr>
      </w:pPr>
      <w:r w:rsidRPr="00401825">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401825">
        <w:rPr>
          <w:rFonts w:eastAsia="Calibri"/>
          <w:iCs/>
          <w:kern w:val="0"/>
          <w:sz w:val="28"/>
          <w:szCs w:val="28"/>
          <w:lang w:eastAsia="en-US"/>
        </w:rPr>
        <w:t>Советом Комсомольского городского поселения Комсомольского муниципального района Ивановской области.</w:t>
      </w:r>
      <w:r w:rsidRPr="00401825">
        <w:rPr>
          <w:iCs/>
          <w:kern w:val="0"/>
          <w:sz w:val="28"/>
          <w:szCs w:val="28"/>
        </w:rPr>
        <w:t xml:space="preserve"> </w:t>
      </w:r>
    </w:p>
    <w:p w14:paraId="04EFDCAD" w14:textId="77777777" w:rsidR="00616E2E" w:rsidRPr="00401825" w:rsidRDefault="00616E2E" w:rsidP="00616E2E">
      <w:pPr>
        <w:widowControl w:val="0"/>
        <w:ind w:firstLine="708"/>
        <w:jc w:val="both"/>
        <w:rPr>
          <w:kern w:val="0"/>
          <w:sz w:val="28"/>
          <w:szCs w:val="28"/>
        </w:rPr>
      </w:pPr>
    </w:p>
    <w:p w14:paraId="00F18BA7" w14:textId="77777777" w:rsidR="00616E2E" w:rsidRPr="00401825" w:rsidRDefault="00616E2E" w:rsidP="00616E2E">
      <w:pPr>
        <w:widowControl w:val="0"/>
        <w:contextualSpacing/>
        <w:jc w:val="center"/>
        <w:rPr>
          <w:b/>
          <w:kern w:val="0"/>
          <w:sz w:val="28"/>
          <w:szCs w:val="28"/>
        </w:rPr>
      </w:pPr>
      <w:r w:rsidRPr="00401825">
        <w:rPr>
          <w:b/>
          <w:kern w:val="0"/>
          <w:sz w:val="28"/>
          <w:szCs w:val="28"/>
          <w:lang w:val="en-US"/>
        </w:rPr>
        <w:t>III</w:t>
      </w:r>
      <w:r w:rsidRPr="00401825">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4D873EFD" w14:textId="77777777" w:rsidR="00616E2E" w:rsidRPr="00401825" w:rsidRDefault="00616E2E" w:rsidP="00616E2E">
      <w:pPr>
        <w:widowControl w:val="0"/>
        <w:contextualSpacing/>
        <w:jc w:val="center"/>
        <w:rPr>
          <w:kern w:val="0"/>
          <w:sz w:val="28"/>
          <w:szCs w:val="28"/>
        </w:rPr>
      </w:pPr>
    </w:p>
    <w:p w14:paraId="58884807" w14:textId="77777777" w:rsidR="00616E2E" w:rsidRPr="00401825" w:rsidRDefault="00616E2E" w:rsidP="00616E2E">
      <w:pPr>
        <w:ind w:firstLine="709"/>
        <w:jc w:val="both"/>
        <w:rPr>
          <w:iCs/>
          <w:kern w:val="0"/>
          <w:sz w:val="28"/>
          <w:szCs w:val="28"/>
        </w:rPr>
      </w:pPr>
      <w:r w:rsidRPr="00401825">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7F400ADB" w14:textId="77777777" w:rsidR="00616E2E" w:rsidRPr="00401825" w:rsidRDefault="00616E2E" w:rsidP="00616E2E">
      <w:pPr>
        <w:ind w:firstLine="709"/>
        <w:jc w:val="both"/>
        <w:rPr>
          <w:iCs/>
          <w:kern w:val="0"/>
          <w:sz w:val="28"/>
          <w:szCs w:val="28"/>
        </w:rPr>
      </w:pPr>
      <w:r w:rsidRPr="00401825">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56ED7D5A" w14:textId="77777777" w:rsidR="00616E2E" w:rsidRPr="00401825" w:rsidRDefault="00616E2E" w:rsidP="00616E2E">
      <w:pPr>
        <w:ind w:firstLine="709"/>
        <w:jc w:val="both"/>
        <w:rPr>
          <w:iCs/>
          <w:kern w:val="0"/>
          <w:sz w:val="28"/>
          <w:szCs w:val="28"/>
        </w:rPr>
      </w:pPr>
      <w:r w:rsidRPr="00401825">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6FEEC108" w14:textId="77777777" w:rsidR="00616E2E" w:rsidRPr="00401825" w:rsidRDefault="00616E2E" w:rsidP="00616E2E">
      <w:pPr>
        <w:widowControl w:val="0"/>
        <w:tabs>
          <w:tab w:val="left" w:pos="1134"/>
        </w:tabs>
        <w:ind w:firstLine="737"/>
        <w:contextualSpacing/>
        <w:jc w:val="both"/>
        <w:rPr>
          <w:iCs/>
          <w:kern w:val="0"/>
          <w:sz w:val="28"/>
          <w:szCs w:val="28"/>
        </w:rPr>
      </w:pPr>
      <w:r w:rsidRPr="00401825">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357039DB" w14:textId="77777777" w:rsidR="00616E2E" w:rsidRPr="00401825" w:rsidRDefault="00616E2E" w:rsidP="00616E2E">
      <w:pPr>
        <w:widowControl w:val="0"/>
        <w:tabs>
          <w:tab w:val="left" w:pos="1134"/>
        </w:tabs>
        <w:ind w:firstLine="737"/>
        <w:contextualSpacing/>
        <w:jc w:val="both"/>
        <w:rPr>
          <w:iCs/>
          <w:kern w:val="0"/>
          <w:sz w:val="28"/>
          <w:szCs w:val="28"/>
        </w:rPr>
      </w:pPr>
      <w:r w:rsidRPr="00401825">
        <w:rPr>
          <w:rFonts w:eastAsia="Calibri"/>
          <w:iCs/>
          <w:kern w:val="0"/>
          <w:sz w:val="28"/>
          <w:szCs w:val="28"/>
        </w:rPr>
        <w:t>1) информирование;</w:t>
      </w:r>
    </w:p>
    <w:p w14:paraId="2D685A68" w14:textId="77777777" w:rsidR="00616E2E" w:rsidRPr="00401825" w:rsidRDefault="00616E2E" w:rsidP="00616E2E">
      <w:pPr>
        <w:widowControl w:val="0"/>
        <w:tabs>
          <w:tab w:val="left" w:pos="1134"/>
        </w:tabs>
        <w:ind w:firstLine="737"/>
        <w:contextualSpacing/>
        <w:jc w:val="both"/>
        <w:rPr>
          <w:rFonts w:eastAsia="Calibri"/>
          <w:iCs/>
          <w:kern w:val="0"/>
          <w:sz w:val="28"/>
          <w:szCs w:val="28"/>
        </w:rPr>
      </w:pPr>
      <w:r w:rsidRPr="00401825">
        <w:rPr>
          <w:rFonts w:eastAsia="Calibri"/>
          <w:iCs/>
          <w:kern w:val="0"/>
          <w:sz w:val="28"/>
          <w:szCs w:val="28"/>
        </w:rPr>
        <w:t>2) консультирование;</w:t>
      </w:r>
    </w:p>
    <w:p w14:paraId="17610513" w14:textId="77777777" w:rsidR="00616E2E" w:rsidRPr="00401825" w:rsidRDefault="00616E2E" w:rsidP="00616E2E">
      <w:pPr>
        <w:widowControl w:val="0"/>
        <w:tabs>
          <w:tab w:val="left" w:pos="1134"/>
        </w:tabs>
        <w:ind w:firstLine="737"/>
        <w:contextualSpacing/>
        <w:jc w:val="both"/>
        <w:rPr>
          <w:iCs/>
          <w:kern w:val="0"/>
          <w:sz w:val="28"/>
          <w:szCs w:val="28"/>
        </w:rPr>
      </w:pPr>
      <w:r w:rsidRPr="00401825">
        <w:rPr>
          <w:iCs/>
          <w:kern w:val="0"/>
          <w:sz w:val="28"/>
          <w:szCs w:val="28"/>
        </w:rPr>
        <w:t>3) объявление предостережения;</w:t>
      </w:r>
    </w:p>
    <w:p w14:paraId="000C73B6" w14:textId="77777777" w:rsidR="00616E2E" w:rsidRPr="00401825" w:rsidRDefault="00616E2E" w:rsidP="00616E2E">
      <w:pPr>
        <w:widowControl w:val="0"/>
        <w:tabs>
          <w:tab w:val="left" w:pos="1134"/>
        </w:tabs>
        <w:ind w:firstLine="737"/>
        <w:contextualSpacing/>
        <w:jc w:val="both"/>
        <w:textAlignment w:val="baseline"/>
        <w:rPr>
          <w:iCs/>
          <w:kern w:val="0"/>
          <w:sz w:val="28"/>
          <w:szCs w:val="28"/>
        </w:rPr>
      </w:pPr>
      <w:r w:rsidRPr="00401825">
        <w:rPr>
          <w:iCs/>
          <w:kern w:val="0"/>
          <w:sz w:val="28"/>
          <w:szCs w:val="28"/>
        </w:rPr>
        <w:t>4) профилактический визит.</w:t>
      </w:r>
      <w:r w:rsidRPr="00401825">
        <w:rPr>
          <w:iCs/>
          <w:kern w:val="0"/>
          <w:sz w:val="28"/>
          <w:szCs w:val="28"/>
        </w:rPr>
        <w:tab/>
      </w:r>
    </w:p>
    <w:p w14:paraId="78BFBD5E" w14:textId="77777777" w:rsidR="00616E2E" w:rsidRPr="00401825" w:rsidRDefault="00616E2E" w:rsidP="00616E2E">
      <w:pPr>
        <w:widowControl w:val="0"/>
        <w:tabs>
          <w:tab w:val="left" w:pos="1134"/>
        </w:tabs>
        <w:ind w:firstLine="737"/>
        <w:contextualSpacing/>
        <w:jc w:val="both"/>
        <w:textAlignment w:val="baseline"/>
        <w:rPr>
          <w:iCs/>
          <w:kern w:val="0"/>
          <w:sz w:val="28"/>
          <w:szCs w:val="28"/>
        </w:rPr>
      </w:pPr>
      <w:r w:rsidRPr="00401825">
        <w:rPr>
          <w:rFonts w:eastAsia="Calibri"/>
          <w:iCs/>
          <w:kern w:val="0"/>
          <w:sz w:val="28"/>
          <w:szCs w:val="28"/>
        </w:rPr>
        <w:t xml:space="preserve">3.5. Информирование осуществляется посредством размещения сведений, предусмотренных </w:t>
      </w:r>
      <w:hyperlink r:id="rId64">
        <w:r w:rsidRPr="00401825">
          <w:rPr>
            <w:rFonts w:eastAsia="Calibri"/>
            <w:iCs/>
            <w:kern w:val="0"/>
            <w:sz w:val="28"/>
            <w:szCs w:val="28"/>
          </w:rPr>
          <w:t>частью 3 статьи 46</w:t>
        </w:r>
      </w:hyperlink>
      <w:r w:rsidRPr="00401825">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401825">
        <w:rPr>
          <w:iCs/>
          <w:kern w:val="0"/>
          <w:sz w:val="28"/>
          <w:szCs w:val="28"/>
        </w:rPr>
        <w:t xml:space="preserve"> </w:t>
      </w:r>
      <w:hyperlink r:id="rId65" w:history="1">
        <w:r w:rsidRPr="00401825">
          <w:rPr>
            <w:rStyle w:val="a5"/>
            <w:iCs/>
            <w:kern w:val="0"/>
            <w:sz w:val="28"/>
            <w:szCs w:val="28"/>
          </w:rPr>
          <w:t>https://adminkoms37.gosuslugi.ru</w:t>
        </w:r>
      </w:hyperlink>
      <w:r w:rsidRPr="00401825">
        <w:rPr>
          <w:iCs/>
          <w:kern w:val="0"/>
          <w:sz w:val="28"/>
          <w:szCs w:val="28"/>
        </w:rPr>
        <w:t xml:space="preserve"> в специальном разделе, посвященном контрольной (надзорной) деятельности, </w:t>
      </w:r>
      <w:r w:rsidRPr="00401825">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ED0BE73" w14:textId="77777777" w:rsidR="00616E2E" w:rsidRPr="00401825" w:rsidRDefault="00616E2E" w:rsidP="00616E2E">
      <w:pPr>
        <w:widowControl w:val="0"/>
        <w:ind w:firstLine="709"/>
        <w:jc w:val="both"/>
        <w:rPr>
          <w:iCs/>
          <w:kern w:val="0"/>
          <w:sz w:val="28"/>
          <w:szCs w:val="28"/>
        </w:rPr>
      </w:pPr>
      <w:r w:rsidRPr="00401825">
        <w:rPr>
          <w:rFonts w:eastAsia="Calibri"/>
          <w:iCs/>
          <w:kern w:val="0"/>
          <w:sz w:val="28"/>
          <w:szCs w:val="28"/>
        </w:rPr>
        <w:tab/>
      </w:r>
      <w:r w:rsidRPr="00401825">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592740A1" w14:textId="77777777" w:rsidR="00616E2E" w:rsidRPr="00401825" w:rsidRDefault="00616E2E" w:rsidP="00616E2E">
      <w:pPr>
        <w:autoSpaceDE w:val="0"/>
        <w:ind w:firstLine="709"/>
        <w:jc w:val="both"/>
        <w:rPr>
          <w:iCs/>
          <w:kern w:val="0"/>
          <w:sz w:val="28"/>
          <w:szCs w:val="28"/>
        </w:rPr>
      </w:pPr>
      <w:r w:rsidRPr="00401825">
        <w:rPr>
          <w:iCs/>
          <w:kern w:val="0"/>
          <w:sz w:val="28"/>
          <w:szCs w:val="28"/>
        </w:rPr>
        <w:lastRenderedPageBreak/>
        <w:t>Контрольный (надзорный) орган вправе осуществлять информирование также в иных формах:</w:t>
      </w:r>
    </w:p>
    <w:p w14:paraId="51E74E42" w14:textId="77777777" w:rsidR="00616E2E" w:rsidRPr="00401825" w:rsidRDefault="00616E2E" w:rsidP="00616E2E">
      <w:pPr>
        <w:autoSpaceDE w:val="0"/>
        <w:ind w:firstLine="709"/>
        <w:jc w:val="both"/>
        <w:rPr>
          <w:iCs/>
          <w:kern w:val="0"/>
          <w:sz w:val="28"/>
          <w:szCs w:val="28"/>
        </w:rPr>
      </w:pPr>
      <w:r w:rsidRPr="00401825">
        <w:rPr>
          <w:iCs/>
          <w:kern w:val="0"/>
          <w:sz w:val="28"/>
          <w:szCs w:val="28"/>
        </w:rPr>
        <w:t>- при проведении собраний, конференций граждан, круглых столов и в иных формах совместного присутствия граждан;</w:t>
      </w:r>
    </w:p>
    <w:p w14:paraId="31B217CA" w14:textId="77777777" w:rsidR="00616E2E" w:rsidRPr="00401825" w:rsidRDefault="00616E2E" w:rsidP="00616E2E">
      <w:pPr>
        <w:autoSpaceDE w:val="0"/>
        <w:ind w:firstLine="709"/>
        <w:jc w:val="both"/>
        <w:rPr>
          <w:iCs/>
          <w:kern w:val="0"/>
          <w:sz w:val="28"/>
          <w:szCs w:val="28"/>
        </w:rPr>
      </w:pPr>
      <w:r w:rsidRPr="00401825">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184763BF" w14:textId="77777777" w:rsidR="00616E2E" w:rsidRPr="00401825" w:rsidRDefault="00616E2E" w:rsidP="00616E2E">
      <w:pPr>
        <w:autoSpaceDE w:val="0"/>
        <w:ind w:firstLine="709"/>
        <w:jc w:val="both"/>
        <w:rPr>
          <w:iCs/>
          <w:kern w:val="0"/>
          <w:sz w:val="28"/>
          <w:szCs w:val="28"/>
        </w:rPr>
      </w:pPr>
      <w:r w:rsidRPr="00401825">
        <w:rPr>
          <w:iCs/>
          <w:kern w:val="0"/>
          <w:sz w:val="28"/>
          <w:szCs w:val="28"/>
        </w:rPr>
        <w:t>- размещение информации в социальных сетях Администрации.</w:t>
      </w:r>
    </w:p>
    <w:p w14:paraId="05CA552E" w14:textId="77777777" w:rsidR="00616E2E" w:rsidRPr="00401825" w:rsidRDefault="00616E2E" w:rsidP="00616E2E">
      <w:pPr>
        <w:widowControl w:val="0"/>
        <w:ind w:firstLine="709"/>
        <w:jc w:val="both"/>
        <w:rPr>
          <w:iCs/>
          <w:kern w:val="0"/>
          <w:sz w:val="28"/>
          <w:szCs w:val="28"/>
        </w:rPr>
      </w:pPr>
      <w:r w:rsidRPr="00401825">
        <w:rPr>
          <w:rFonts w:eastAsia="Calibri"/>
          <w:iCs/>
          <w:kern w:val="0"/>
          <w:sz w:val="28"/>
          <w:szCs w:val="28"/>
        </w:rPr>
        <w:t xml:space="preserve">3.6. </w:t>
      </w:r>
      <w:r w:rsidRPr="00401825">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3E32816E" w14:textId="77777777" w:rsidR="00616E2E" w:rsidRPr="00401825" w:rsidRDefault="00616E2E" w:rsidP="00616E2E">
      <w:pPr>
        <w:widowControl w:val="0"/>
        <w:ind w:firstLine="709"/>
        <w:rPr>
          <w:iCs/>
          <w:kern w:val="0"/>
          <w:sz w:val="28"/>
          <w:szCs w:val="28"/>
        </w:rPr>
      </w:pPr>
      <w:r w:rsidRPr="00401825">
        <w:rPr>
          <w:iCs/>
          <w:kern w:val="0"/>
          <w:sz w:val="28"/>
          <w:szCs w:val="28"/>
        </w:rPr>
        <w:t>Консультирование осуществляется без взимания платы.</w:t>
      </w:r>
    </w:p>
    <w:p w14:paraId="329C29E2" w14:textId="77777777" w:rsidR="00616E2E" w:rsidRPr="00401825" w:rsidRDefault="00616E2E" w:rsidP="00616E2E">
      <w:pPr>
        <w:ind w:firstLine="709"/>
        <w:jc w:val="both"/>
        <w:rPr>
          <w:iCs/>
          <w:kern w:val="0"/>
          <w:sz w:val="28"/>
          <w:szCs w:val="28"/>
        </w:rPr>
      </w:pPr>
      <w:r w:rsidRPr="00401825">
        <w:rPr>
          <w:iCs/>
          <w:kern w:val="0"/>
          <w:sz w:val="28"/>
          <w:szCs w:val="28"/>
        </w:rPr>
        <w:t>Личный прием граждан проводится руководителем контрольного (надзорного) органа, либо его заместителем</w:t>
      </w:r>
      <w:proofErr w:type="gramStart"/>
      <w:r w:rsidRPr="00401825">
        <w:rPr>
          <w:iCs/>
          <w:kern w:val="0"/>
          <w:sz w:val="28"/>
          <w:szCs w:val="28"/>
        </w:rPr>
        <w:t>.</w:t>
      </w:r>
      <w:proofErr w:type="gramEnd"/>
      <w:r w:rsidRPr="00401825">
        <w:rPr>
          <w:iCs/>
          <w:kern w:val="0"/>
          <w:sz w:val="28"/>
          <w:szCs w:val="28"/>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401825">
        <w:rPr>
          <w:rFonts w:eastAsia="Calibri"/>
          <w:iCs/>
          <w:kern w:val="0"/>
          <w:sz w:val="28"/>
          <w:szCs w:val="28"/>
        </w:rPr>
        <w:t xml:space="preserve"> </w:t>
      </w:r>
      <w:r w:rsidRPr="00401825">
        <w:rPr>
          <w:iCs/>
          <w:kern w:val="0"/>
          <w:sz w:val="28"/>
          <w:szCs w:val="28"/>
        </w:rPr>
        <w:t xml:space="preserve">в сети «Интернет»: </w:t>
      </w:r>
      <w:hyperlink r:id="rId66" w:history="1">
        <w:r w:rsidRPr="00401825">
          <w:rPr>
            <w:rStyle w:val="a5"/>
            <w:iCs/>
            <w:kern w:val="0"/>
            <w:sz w:val="28"/>
            <w:szCs w:val="28"/>
          </w:rPr>
          <w:t>https://adminkoms37.gosuslugi.ru</w:t>
        </w:r>
      </w:hyperlink>
      <w:r w:rsidRPr="00401825">
        <w:rPr>
          <w:iCs/>
          <w:kern w:val="0"/>
          <w:sz w:val="28"/>
          <w:szCs w:val="28"/>
        </w:rPr>
        <w:t xml:space="preserve"> в специальном разделе, посвященном контрольной (надзорной)  деятельности.</w:t>
      </w:r>
    </w:p>
    <w:p w14:paraId="2BFFA389" w14:textId="77777777" w:rsidR="00616E2E" w:rsidRPr="00401825" w:rsidRDefault="00616E2E" w:rsidP="00616E2E">
      <w:pPr>
        <w:ind w:firstLine="709"/>
        <w:jc w:val="both"/>
        <w:rPr>
          <w:iCs/>
          <w:kern w:val="0"/>
          <w:sz w:val="28"/>
          <w:szCs w:val="28"/>
        </w:rPr>
      </w:pPr>
      <w:r w:rsidRPr="00401825">
        <w:rPr>
          <w:iCs/>
          <w:kern w:val="0"/>
          <w:sz w:val="28"/>
          <w:szCs w:val="28"/>
        </w:rPr>
        <w:t>Консультирование осуществляется в устной или письменной форме по следующим вопросам:</w:t>
      </w:r>
    </w:p>
    <w:p w14:paraId="09318FD8" w14:textId="77777777" w:rsidR="00616E2E" w:rsidRPr="00401825" w:rsidRDefault="00616E2E" w:rsidP="00616E2E">
      <w:pPr>
        <w:ind w:firstLine="709"/>
        <w:jc w:val="both"/>
        <w:rPr>
          <w:iCs/>
          <w:kern w:val="0"/>
          <w:sz w:val="28"/>
          <w:szCs w:val="28"/>
        </w:rPr>
      </w:pPr>
      <w:r w:rsidRPr="00401825">
        <w:rPr>
          <w:iCs/>
          <w:kern w:val="0"/>
          <w:sz w:val="28"/>
          <w:szCs w:val="28"/>
        </w:rPr>
        <w:t>1) организация и осуществление муниципального контроля;</w:t>
      </w:r>
    </w:p>
    <w:p w14:paraId="4D681979" w14:textId="77777777" w:rsidR="00616E2E" w:rsidRPr="00401825" w:rsidRDefault="00616E2E" w:rsidP="00616E2E">
      <w:pPr>
        <w:ind w:firstLine="709"/>
        <w:jc w:val="both"/>
        <w:rPr>
          <w:iCs/>
          <w:kern w:val="0"/>
          <w:sz w:val="28"/>
          <w:szCs w:val="28"/>
        </w:rPr>
      </w:pPr>
      <w:r w:rsidRPr="00401825">
        <w:rPr>
          <w:iCs/>
          <w:kern w:val="0"/>
          <w:sz w:val="28"/>
          <w:szCs w:val="28"/>
        </w:rPr>
        <w:t>2) порядок осуществления контрольных (надзорных) мероприятий, установленных настоящим Положением;</w:t>
      </w:r>
    </w:p>
    <w:p w14:paraId="2DA62627" w14:textId="77777777" w:rsidR="00616E2E" w:rsidRPr="00401825" w:rsidRDefault="00616E2E" w:rsidP="00616E2E">
      <w:pPr>
        <w:ind w:firstLine="709"/>
        <w:jc w:val="both"/>
        <w:rPr>
          <w:iCs/>
          <w:kern w:val="0"/>
          <w:sz w:val="28"/>
          <w:szCs w:val="28"/>
        </w:rPr>
      </w:pPr>
      <w:r w:rsidRPr="00401825">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5A126EEC" w14:textId="77777777" w:rsidR="00616E2E" w:rsidRPr="00401825" w:rsidRDefault="00616E2E" w:rsidP="00616E2E">
      <w:pPr>
        <w:ind w:firstLine="709"/>
        <w:jc w:val="both"/>
        <w:rPr>
          <w:iCs/>
          <w:kern w:val="0"/>
          <w:sz w:val="28"/>
          <w:szCs w:val="28"/>
        </w:rPr>
      </w:pPr>
      <w:r w:rsidRPr="00401825">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10363BE3" w14:textId="77777777" w:rsidR="00616E2E" w:rsidRPr="00401825" w:rsidRDefault="00616E2E" w:rsidP="00616E2E">
      <w:pPr>
        <w:ind w:firstLine="709"/>
        <w:jc w:val="both"/>
        <w:rPr>
          <w:iCs/>
          <w:kern w:val="0"/>
          <w:sz w:val="28"/>
          <w:szCs w:val="28"/>
        </w:rPr>
      </w:pPr>
      <w:r w:rsidRPr="00401825">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0BA43960" w14:textId="77777777" w:rsidR="00616E2E" w:rsidRPr="00401825" w:rsidRDefault="00616E2E" w:rsidP="00616E2E">
      <w:pPr>
        <w:ind w:firstLine="709"/>
        <w:jc w:val="both"/>
        <w:rPr>
          <w:iCs/>
          <w:kern w:val="0"/>
          <w:sz w:val="28"/>
          <w:szCs w:val="28"/>
        </w:rPr>
      </w:pPr>
      <w:r w:rsidRPr="00401825">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639DD69" w14:textId="77777777" w:rsidR="00616E2E" w:rsidRPr="00401825" w:rsidRDefault="00616E2E" w:rsidP="00616E2E">
      <w:pPr>
        <w:ind w:firstLine="709"/>
        <w:jc w:val="both"/>
        <w:rPr>
          <w:iCs/>
          <w:kern w:val="0"/>
          <w:sz w:val="28"/>
          <w:szCs w:val="28"/>
        </w:rPr>
      </w:pPr>
      <w:r w:rsidRPr="00401825">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64EFCE33" w14:textId="77777777" w:rsidR="00616E2E" w:rsidRPr="00401825" w:rsidRDefault="00616E2E" w:rsidP="00616E2E">
      <w:pPr>
        <w:ind w:firstLine="709"/>
        <w:jc w:val="both"/>
        <w:rPr>
          <w:iCs/>
          <w:kern w:val="0"/>
          <w:sz w:val="28"/>
          <w:szCs w:val="28"/>
        </w:rPr>
      </w:pPr>
      <w:r w:rsidRPr="00401825">
        <w:rPr>
          <w:iCs/>
          <w:kern w:val="0"/>
          <w:sz w:val="28"/>
          <w:szCs w:val="28"/>
        </w:rPr>
        <w:t>2) за время консультирования предоставить в устной форме ответ на поставленные вопросы невозможно;</w:t>
      </w:r>
    </w:p>
    <w:p w14:paraId="5EC65830" w14:textId="77777777" w:rsidR="00616E2E" w:rsidRPr="00401825" w:rsidRDefault="00616E2E" w:rsidP="00616E2E">
      <w:pPr>
        <w:ind w:firstLine="709"/>
        <w:jc w:val="both"/>
        <w:rPr>
          <w:iCs/>
          <w:kern w:val="0"/>
          <w:sz w:val="28"/>
          <w:szCs w:val="28"/>
        </w:rPr>
      </w:pPr>
      <w:r w:rsidRPr="00401825">
        <w:rPr>
          <w:iCs/>
          <w:kern w:val="0"/>
          <w:sz w:val="28"/>
          <w:szCs w:val="28"/>
        </w:rPr>
        <w:lastRenderedPageBreak/>
        <w:t>3) ответ на поставленные вопросы требует дополнительного запроса сведений.</w:t>
      </w:r>
    </w:p>
    <w:p w14:paraId="7A320539" w14:textId="77777777" w:rsidR="00616E2E" w:rsidRPr="00401825" w:rsidRDefault="00616E2E" w:rsidP="00616E2E">
      <w:pPr>
        <w:ind w:firstLine="709"/>
        <w:jc w:val="both"/>
        <w:rPr>
          <w:iCs/>
          <w:kern w:val="0"/>
          <w:sz w:val="28"/>
          <w:szCs w:val="28"/>
        </w:rPr>
      </w:pPr>
      <w:r w:rsidRPr="00401825">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BFF491A" w14:textId="77777777" w:rsidR="00616E2E" w:rsidRPr="00401825" w:rsidRDefault="00616E2E" w:rsidP="00616E2E">
      <w:pPr>
        <w:ind w:firstLine="709"/>
        <w:jc w:val="both"/>
        <w:rPr>
          <w:iCs/>
          <w:kern w:val="0"/>
          <w:sz w:val="28"/>
          <w:szCs w:val="28"/>
        </w:rPr>
      </w:pPr>
      <w:r w:rsidRPr="00401825">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3BA44BC7" w14:textId="77777777" w:rsidR="00616E2E" w:rsidRPr="00401825" w:rsidRDefault="00616E2E" w:rsidP="00616E2E">
      <w:pPr>
        <w:ind w:firstLine="709"/>
        <w:jc w:val="both"/>
        <w:rPr>
          <w:iCs/>
          <w:kern w:val="0"/>
          <w:sz w:val="28"/>
          <w:szCs w:val="28"/>
        </w:rPr>
      </w:pPr>
      <w:r w:rsidRPr="00401825">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28FBE956" w14:textId="77777777" w:rsidR="00616E2E" w:rsidRPr="00401825" w:rsidRDefault="00616E2E" w:rsidP="00616E2E">
      <w:pPr>
        <w:ind w:firstLine="709"/>
        <w:jc w:val="both"/>
        <w:rPr>
          <w:iCs/>
          <w:kern w:val="0"/>
          <w:sz w:val="28"/>
          <w:szCs w:val="28"/>
        </w:rPr>
      </w:pPr>
      <w:r w:rsidRPr="00401825">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63334C20" w14:textId="77777777" w:rsidR="00616E2E" w:rsidRPr="00401825" w:rsidRDefault="00616E2E" w:rsidP="00616E2E">
      <w:pPr>
        <w:ind w:firstLine="709"/>
        <w:jc w:val="both"/>
        <w:rPr>
          <w:iCs/>
          <w:kern w:val="0"/>
          <w:sz w:val="28"/>
          <w:szCs w:val="28"/>
        </w:rPr>
      </w:pPr>
      <w:r w:rsidRPr="00401825">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67" w:history="1">
        <w:r w:rsidRPr="00401825">
          <w:rPr>
            <w:rStyle w:val="a5"/>
            <w:iCs/>
            <w:kern w:val="0"/>
            <w:sz w:val="28"/>
            <w:szCs w:val="28"/>
          </w:rPr>
          <w:t>https://adminkoms37.gosuslugi.ru</w:t>
        </w:r>
      </w:hyperlink>
      <w:r w:rsidRPr="00401825">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41FC5732" w14:textId="77777777" w:rsidR="00616E2E" w:rsidRPr="00401825" w:rsidRDefault="00616E2E" w:rsidP="00616E2E">
      <w:pPr>
        <w:widowControl w:val="0"/>
        <w:jc w:val="both"/>
        <w:rPr>
          <w:iCs/>
          <w:kern w:val="0"/>
          <w:sz w:val="28"/>
          <w:szCs w:val="28"/>
        </w:rPr>
      </w:pPr>
      <w:r w:rsidRPr="00401825">
        <w:rPr>
          <w:rFonts w:eastAsia="Calibri"/>
          <w:iCs/>
          <w:kern w:val="0"/>
          <w:sz w:val="28"/>
          <w:szCs w:val="28"/>
        </w:rPr>
        <w:tab/>
        <w:t xml:space="preserve">3.7. </w:t>
      </w:r>
      <w:r w:rsidRPr="00401825">
        <w:rPr>
          <w:iCs/>
          <w:kern w:val="0"/>
          <w:sz w:val="28"/>
          <w:szCs w:val="28"/>
        </w:rPr>
        <w:t>Предостережение о недопустимости нарушения обязательных требований и предложение</w:t>
      </w:r>
      <w:r w:rsidRPr="00401825">
        <w:rPr>
          <w:iCs/>
          <w:kern w:val="0"/>
          <w:sz w:val="28"/>
          <w:szCs w:val="28"/>
          <w:shd w:val="clear" w:color="auto" w:fill="FFFFFF"/>
        </w:rPr>
        <w:t xml:space="preserve"> принять меры по обеспечению соблюдения обязательных требований</w:t>
      </w:r>
      <w:r w:rsidRPr="00401825">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1825">
        <w:rPr>
          <w:iCs/>
          <w:kern w:val="0"/>
          <w:sz w:val="28"/>
          <w:szCs w:val="28"/>
          <w:shd w:val="clear" w:color="auto" w:fill="FFFFFF"/>
        </w:rPr>
        <w:t>или признаках нарушений обязательных требований </w:t>
      </w:r>
      <w:r w:rsidRPr="00401825">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08A9DE67" w14:textId="77777777" w:rsidR="00616E2E" w:rsidRPr="00401825" w:rsidRDefault="00616E2E" w:rsidP="00616E2E">
      <w:pPr>
        <w:ind w:firstLine="709"/>
        <w:jc w:val="both"/>
        <w:rPr>
          <w:iCs/>
          <w:kern w:val="0"/>
          <w:sz w:val="28"/>
          <w:szCs w:val="28"/>
        </w:rPr>
      </w:pPr>
      <w:r w:rsidRPr="00401825">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77C5C299" w14:textId="77777777" w:rsidR="00616E2E" w:rsidRPr="00401825" w:rsidRDefault="00616E2E" w:rsidP="00616E2E">
      <w:pPr>
        <w:widowControl w:val="0"/>
        <w:ind w:firstLine="720"/>
        <w:jc w:val="both"/>
        <w:rPr>
          <w:iCs/>
          <w:kern w:val="0"/>
          <w:sz w:val="28"/>
          <w:szCs w:val="28"/>
        </w:rPr>
      </w:pPr>
      <w:r w:rsidRPr="00401825">
        <w:rPr>
          <w:iCs/>
          <w:kern w:val="0"/>
          <w:sz w:val="28"/>
          <w:szCs w:val="28"/>
        </w:rPr>
        <w:t xml:space="preserve">1) наименование, сведения о месте нахождения контролируемого лица – для организаций, крестьянских (фермерских) хозяйств без образования </w:t>
      </w:r>
      <w:r w:rsidRPr="00401825">
        <w:rPr>
          <w:iCs/>
          <w:kern w:val="0"/>
          <w:sz w:val="28"/>
          <w:szCs w:val="28"/>
        </w:rPr>
        <w:lastRenderedPageBreak/>
        <w:t>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78C755B9" w14:textId="77777777" w:rsidR="00616E2E" w:rsidRPr="00401825" w:rsidRDefault="00616E2E" w:rsidP="00616E2E">
      <w:pPr>
        <w:widowControl w:val="0"/>
        <w:ind w:firstLine="720"/>
        <w:jc w:val="both"/>
        <w:rPr>
          <w:iCs/>
          <w:kern w:val="0"/>
          <w:sz w:val="28"/>
          <w:szCs w:val="28"/>
        </w:rPr>
      </w:pPr>
      <w:r w:rsidRPr="00401825">
        <w:rPr>
          <w:iCs/>
          <w:kern w:val="0"/>
          <w:sz w:val="28"/>
          <w:szCs w:val="28"/>
        </w:rPr>
        <w:t>2) идентификационный номер налогоплательщика контролируемого лица;</w:t>
      </w:r>
    </w:p>
    <w:p w14:paraId="12309B03" w14:textId="77777777" w:rsidR="00616E2E" w:rsidRPr="00401825" w:rsidRDefault="00616E2E" w:rsidP="00616E2E">
      <w:pPr>
        <w:widowControl w:val="0"/>
        <w:ind w:firstLine="720"/>
        <w:jc w:val="both"/>
        <w:rPr>
          <w:iCs/>
          <w:kern w:val="0"/>
          <w:sz w:val="28"/>
          <w:szCs w:val="28"/>
        </w:rPr>
      </w:pPr>
      <w:r w:rsidRPr="00401825">
        <w:rPr>
          <w:iCs/>
          <w:kern w:val="0"/>
          <w:sz w:val="28"/>
          <w:szCs w:val="28"/>
        </w:rPr>
        <w:t>3) дата и номер предостережения, направленного в адрес контролируемого лица;</w:t>
      </w:r>
    </w:p>
    <w:p w14:paraId="6DB77EDB" w14:textId="77777777" w:rsidR="00616E2E" w:rsidRPr="00401825" w:rsidRDefault="00616E2E" w:rsidP="00616E2E">
      <w:pPr>
        <w:widowControl w:val="0"/>
        <w:ind w:firstLine="709"/>
        <w:jc w:val="both"/>
        <w:rPr>
          <w:iCs/>
          <w:kern w:val="0"/>
          <w:sz w:val="28"/>
          <w:szCs w:val="28"/>
        </w:rPr>
      </w:pPr>
      <w:r w:rsidRPr="00401825">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338A7D50" w14:textId="77777777" w:rsidR="00616E2E" w:rsidRPr="00401825" w:rsidRDefault="00616E2E" w:rsidP="00616E2E">
      <w:pPr>
        <w:ind w:firstLine="709"/>
        <w:jc w:val="both"/>
        <w:rPr>
          <w:iCs/>
          <w:kern w:val="0"/>
          <w:sz w:val="28"/>
          <w:szCs w:val="28"/>
        </w:rPr>
      </w:pPr>
      <w:r w:rsidRPr="00401825">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68" w:history="1">
        <w:r w:rsidRPr="00401825">
          <w:rPr>
            <w:iCs/>
            <w:color w:val="0000FF"/>
            <w:kern w:val="0"/>
            <w:sz w:val="28"/>
            <w:szCs w:val="28"/>
            <w:u w:val="single"/>
          </w:rPr>
          <w:t>admin.komsomolsk@ivreg.ru</w:t>
        </w:r>
      </w:hyperlink>
      <w:r w:rsidRPr="00401825">
        <w:rPr>
          <w:iCs/>
          <w:kern w:val="0"/>
          <w:sz w:val="28"/>
          <w:szCs w:val="28"/>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2F63350" w14:textId="77777777" w:rsidR="00616E2E" w:rsidRPr="00401825" w:rsidRDefault="00616E2E" w:rsidP="00616E2E">
      <w:pPr>
        <w:widowControl w:val="0"/>
        <w:ind w:firstLine="720"/>
        <w:jc w:val="both"/>
        <w:rPr>
          <w:iCs/>
          <w:kern w:val="0"/>
          <w:sz w:val="28"/>
          <w:szCs w:val="28"/>
        </w:rPr>
      </w:pPr>
      <w:r w:rsidRPr="00401825">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401825">
        <w:rPr>
          <w:iCs/>
          <w:kern w:val="0"/>
          <w:sz w:val="28"/>
          <w:szCs w:val="28"/>
        </w:rPr>
        <w:tab/>
      </w:r>
    </w:p>
    <w:p w14:paraId="1A1B6852" w14:textId="77777777" w:rsidR="00616E2E" w:rsidRPr="00401825" w:rsidRDefault="00616E2E" w:rsidP="00616E2E">
      <w:pPr>
        <w:ind w:firstLine="709"/>
        <w:jc w:val="both"/>
        <w:rPr>
          <w:iCs/>
          <w:kern w:val="0"/>
          <w:sz w:val="28"/>
          <w:szCs w:val="28"/>
        </w:rPr>
      </w:pPr>
      <w:r w:rsidRPr="00401825">
        <w:rPr>
          <w:iCs/>
          <w:kern w:val="0"/>
          <w:sz w:val="28"/>
          <w:szCs w:val="28"/>
        </w:rPr>
        <w:t>Контрольный (надзорный) орган, по итогам рассмотрения возражения, принимает решение:</w:t>
      </w:r>
    </w:p>
    <w:p w14:paraId="287DC69E" w14:textId="77777777" w:rsidR="00616E2E" w:rsidRPr="00401825" w:rsidRDefault="00616E2E" w:rsidP="00616E2E">
      <w:pPr>
        <w:ind w:firstLine="709"/>
        <w:jc w:val="both"/>
        <w:rPr>
          <w:iCs/>
          <w:kern w:val="0"/>
          <w:sz w:val="28"/>
          <w:szCs w:val="28"/>
        </w:rPr>
      </w:pPr>
      <w:r w:rsidRPr="00401825">
        <w:rPr>
          <w:iCs/>
          <w:kern w:val="0"/>
          <w:sz w:val="28"/>
          <w:szCs w:val="28"/>
        </w:rPr>
        <w:t>- отменить предостережение;</w:t>
      </w:r>
    </w:p>
    <w:p w14:paraId="7C39510B" w14:textId="77777777" w:rsidR="00616E2E" w:rsidRPr="00401825" w:rsidRDefault="00616E2E" w:rsidP="00616E2E">
      <w:pPr>
        <w:ind w:firstLine="709"/>
        <w:jc w:val="both"/>
        <w:rPr>
          <w:iCs/>
          <w:kern w:val="0"/>
          <w:sz w:val="28"/>
          <w:szCs w:val="28"/>
        </w:rPr>
      </w:pPr>
      <w:r w:rsidRPr="00401825">
        <w:rPr>
          <w:iCs/>
          <w:kern w:val="0"/>
          <w:sz w:val="28"/>
          <w:szCs w:val="28"/>
        </w:rPr>
        <w:t>- оставить предостережение в силе.</w:t>
      </w:r>
    </w:p>
    <w:p w14:paraId="3DE7154C" w14:textId="77777777" w:rsidR="00616E2E" w:rsidRPr="00401825" w:rsidRDefault="00616E2E" w:rsidP="00616E2E">
      <w:pPr>
        <w:ind w:firstLine="709"/>
        <w:jc w:val="both"/>
        <w:rPr>
          <w:iCs/>
          <w:kern w:val="0"/>
          <w:sz w:val="28"/>
          <w:szCs w:val="28"/>
        </w:rPr>
      </w:pPr>
      <w:r w:rsidRPr="00401825">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528D9A7" w14:textId="77777777" w:rsidR="00616E2E" w:rsidRPr="00401825" w:rsidRDefault="00616E2E" w:rsidP="00616E2E">
      <w:pPr>
        <w:widowControl w:val="0"/>
        <w:ind w:firstLine="709"/>
        <w:jc w:val="both"/>
        <w:rPr>
          <w:iCs/>
          <w:kern w:val="0"/>
          <w:sz w:val="28"/>
          <w:szCs w:val="28"/>
        </w:rPr>
      </w:pPr>
      <w:r w:rsidRPr="00401825">
        <w:rPr>
          <w:iCs/>
          <w:kern w:val="0"/>
          <w:sz w:val="28"/>
          <w:szCs w:val="28"/>
        </w:rPr>
        <w:t>3.8.</w:t>
      </w:r>
      <w:r w:rsidRPr="00401825">
        <w:rPr>
          <w:iCs/>
          <w:color w:val="FF0000"/>
          <w:kern w:val="0"/>
          <w:sz w:val="28"/>
          <w:szCs w:val="28"/>
        </w:rPr>
        <w:t xml:space="preserve"> </w:t>
      </w:r>
      <w:r w:rsidRPr="00401825">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B32BBB9" w14:textId="77777777" w:rsidR="00616E2E" w:rsidRPr="00401825" w:rsidRDefault="00616E2E" w:rsidP="00616E2E">
      <w:pPr>
        <w:ind w:firstLine="709"/>
        <w:jc w:val="both"/>
        <w:rPr>
          <w:iCs/>
          <w:kern w:val="0"/>
          <w:sz w:val="28"/>
          <w:szCs w:val="28"/>
        </w:rPr>
      </w:pPr>
      <w:r w:rsidRPr="00401825">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458A32B" w14:textId="77777777" w:rsidR="00616E2E" w:rsidRPr="00401825" w:rsidRDefault="00616E2E" w:rsidP="00616E2E">
      <w:pPr>
        <w:ind w:firstLine="709"/>
        <w:jc w:val="both"/>
        <w:rPr>
          <w:iCs/>
          <w:kern w:val="0"/>
          <w:sz w:val="28"/>
          <w:szCs w:val="28"/>
        </w:rPr>
      </w:pPr>
      <w:r w:rsidRPr="00401825">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w:t>
      </w:r>
      <w:r w:rsidRPr="00401825">
        <w:rPr>
          <w:iCs/>
          <w:kern w:val="0"/>
          <w:sz w:val="28"/>
          <w:szCs w:val="28"/>
        </w:rPr>
        <w:lastRenderedPageBreak/>
        <w:t xml:space="preserve">муниципальном контроле в Российской Федерации», постановлениями Правительства Российской Федерации. </w:t>
      </w:r>
    </w:p>
    <w:p w14:paraId="27785EF2" w14:textId="77777777" w:rsidR="00616E2E" w:rsidRPr="00401825" w:rsidRDefault="00616E2E" w:rsidP="00616E2E">
      <w:pPr>
        <w:ind w:firstLine="709"/>
        <w:jc w:val="both"/>
        <w:rPr>
          <w:iCs/>
          <w:kern w:val="0"/>
          <w:sz w:val="28"/>
          <w:szCs w:val="28"/>
        </w:rPr>
      </w:pPr>
      <w:r w:rsidRPr="00401825">
        <w:rPr>
          <w:iCs/>
          <w:kern w:val="0"/>
          <w:sz w:val="28"/>
          <w:szCs w:val="28"/>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4FDF37D7" w14:textId="77777777" w:rsidR="00616E2E" w:rsidRPr="00401825" w:rsidRDefault="00616E2E" w:rsidP="00616E2E">
      <w:pPr>
        <w:ind w:firstLine="709"/>
        <w:jc w:val="both"/>
        <w:rPr>
          <w:iCs/>
          <w:kern w:val="0"/>
          <w:sz w:val="28"/>
          <w:szCs w:val="28"/>
        </w:rPr>
      </w:pPr>
      <w:r w:rsidRPr="00401825">
        <w:rPr>
          <w:iCs/>
          <w:kern w:val="0"/>
          <w:sz w:val="28"/>
          <w:szCs w:val="28"/>
        </w:rPr>
        <w:t>- осмотр;</w:t>
      </w:r>
    </w:p>
    <w:p w14:paraId="416E0959" w14:textId="77777777" w:rsidR="00616E2E" w:rsidRPr="00401825" w:rsidRDefault="00616E2E" w:rsidP="00616E2E">
      <w:pPr>
        <w:ind w:firstLine="709"/>
        <w:jc w:val="both"/>
        <w:rPr>
          <w:iCs/>
          <w:kern w:val="0"/>
          <w:sz w:val="28"/>
          <w:szCs w:val="28"/>
        </w:rPr>
      </w:pPr>
      <w:r w:rsidRPr="00401825">
        <w:rPr>
          <w:iCs/>
          <w:kern w:val="0"/>
          <w:sz w:val="28"/>
          <w:szCs w:val="28"/>
        </w:rPr>
        <w:t>- истребование необходимых документов;</w:t>
      </w:r>
    </w:p>
    <w:p w14:paraId="356977CB" w14:textId="77777777" w:rsidR="00616E2E" w:rsidRPr="00401825" w:rsidRDefault="00616E2E" w:rsidP="00616E2E">
      <w:pPr>
        <w:ind w:firstLine="709"/>
        <w:jc w:val="both"/>
        <w:rPr>
          <w:iCs/>
          <w:kern w:val="0"/>
          <w:sz w:val="28"/>
          <w:szCs w:val="28"/>
        </w:rPr>
      </w:pPr>
      <w:r w:rsidRPr="00401825">
        <w:rPr>
          <w:iCs/>
          <w:kern w:val="0"/>
          <w:sz w:val="28"/>
          <w:szCs w:val="28"/>
        </w:rPr>
        <w:t>- инструментальное обследование.</w:t>
      </w:r>
    </w:p>
    <w:p w14:paraId="2A258622" w14:textId="77777777" w:rsidR="00616E2E" w:rsidRPr="00401825" w:rsidRDefault="00616E2E" w:rsidP="00616E2E">
      <w:pPr>
        <w:ind w:firstLine="709"/>
        <w:jc w:val="both"/>
        <w:rPr>
          <w:iCs/>
          <w:kern w:val="0"/>
          <w:sz w:val="28"/>
          <w:szCs w:val="28"/>
        </w:rPr>
      </w:pPr>
      <w:r w:rsidRPr="00401825">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C978297" w14:textId="77777777" w:rsidR="00616E2E" w:rsidRPr="00401825" w:rsidRDefault="00616E2E" w:rsidP="00616E2E">
      <w:pPr>
        <w:widowControl w:val="0"/>
        <w:jc w:val="both"/>
        <w:rPr>
          <w:iCs/>
          <w:color w:val="FF3333"/>
          <w:kern w:val="0"/>
          <w:sz w:val="28"/>
          <w:szCs w:val="28"/>
        </w:rPr>
      </w:pPr>
      <w:r w:rsidRPr="00401825">
        <w:rPr>
          <w:iCs/>
          <w:kern w:val="0"/>
          <w:sz w:val="28"/>
          <w:szCs w:val="28"/>
        </w:rPr>
        <w:tab/>
      </w:r>
    </w:p>
    <w:p w14:paraId="5B79DC8E" w14:textId="77777777" w:rsidR="00616E2E" w:rsidRPr="00401825" w:rsidRDefault="00616E2E" w:rsidP="00616E2E">
      <w:pPr>
        <w:widowControl w:val="0"/>
        <w:contextualSpacing/>
        <w:jc w:val="center"/>
        <w:rPr>
          <w:kern w:val="0"/>
          <w:sz w:val="28"/>
          <w:szCs w:val="28"/>
        </w:rPr>
      </w:pPr>
      <w:r w:rsidRPr="00401825">
        <w:rPr>
          <w:b/>
          <w:kern w:val="0"/>
          <w:sz w:val="28"/>
          <w:szCs w:val="28"/>
          <w:lang w:val="en-US"/>
        </w:rPr>
        <w:t>IV</w:t>
      </w:r>
      <w:r w:rsidRPr="00401825">
        <w:rPr>
          <w:b/>
          <w:kern w:val="0"/>
          <w:sz w:val="28"/>
          <w:szCs w:val="28"/>
        </w:rPr>
        <w:t>. Осуществление муниципального контроля</w:t>
      </w:r>
    </w:p>
    <w:p w14:paraId="6D0F1D9B" w14:textId="77777777" w:rsidR="00616E2E" w:rsidRPr="00401825" w:rsidRDefault="00616E2E" w:rsidP="00616E2E">
      <w:pPr>
        <w:widowControl w:val="0"/>
        <w:jc w:val="both"/>
        <w:rPr>
          <w:kern w:val="0"/>
          <w:sz w:val="28"/>
          <w:szCs w:val="28"/>
        </w:rPr>
      </w:pPr>
    </w:p>
    <w:p w14:paraId="77EFC455" w14:textId="77777777" w:rsidR="00616E2E" w:rsidRPr="00401825" w:rsidRDefault="00616E2E" w:rsidP="00616E2E">
      <w:pPr>
        <w:widowControl w:val="0"/>
        <w:jc w:val="both"/>
        <w:rPr>
          <w:kern w:val="0"/>
          <w:sz w:val="28"/>
          <w:szCs w:val="28"/>
        </w:rPr>
      </w:pPr>
      <w:r w:rsidRPr="00401825">
        <w:rPr>
          <w:rFonts w:eastAsia="Calibri"/>
          <w:kern w:val="0"/>
          <w:sz w:val="28"/>
          <w:szCs w:val="28"/>
        </w:rPr>
        <w:tab/>
        <w:t xml:space="preserve">4.1. </w:t>
      </w:r>
      <w:r w:rsidRPr="00401825">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444BE8FD" w14:textId="77777777" w:rsidR="00616E2E" w:rsidRPr="00401825" w:rsidRDefault="00616E2E" w:rsidP="00616E2E">
      <w:pPr>
        <w:ind w:firstLine="709"/>
        <w:jc w:val="both"/>
        <w:rPr>
          <w:kern w:val="0"/>
          <w:sz w:val="28"/>
          <w:szCs w:val="28"/>
        </w:rPr>
      </w:pPr>
      <w:r w:rsidRPr="00401825">
        <w:rPr>
          <w:kern w:val="0"/>
          <w:sz w:val="28"/>
          <w:szCs w:val="28"/>
        </w:rPr>
        <w:t xml:space="preserve">4.2. Муниципальный контроль осуществляется без проведения плановых контрольных (надзорных) мероприятий. </w:t>
      </w:r>
    </w:p>
    <w:p w14:paraId="2F361258" w14:textId="77777777" w:rsidR="00616E2E" w:rsidRPr="00401825" w:rsidRDefault="00616E2E" w:rsidP="00616E2E">
      <w:pPr>
        <w:widowControl w:val="0"/>
        <w:jc w:val="both"/>
        <w:rPr>
          <w:kern w:val="0"/>
          <w:sz w:val="28"/>
          <w:szCs w:val="28"/>
        </w:rPr>
      </w:pPr>
      <w:r w:rsidRPr="00401825">
        <w:rPr>
          <w:bCs/>
          <w:kern w:val="0"/>
          <w:sz w:val="28"/>
          <w:szCs w:val="28"/>
        </w:rPr>
        <w:tab/>
      </w:r>
      <w:r w:rsidRPr="00401825">
        <w:rPr>
          <w:rFonts w:eastAsia="Calibri"/>
          <w:bCs/>
          <w:kern w:val="0"/>
          <w:sz w:val="28"/>
          <w:szCs w:val="28"/>
        </w:rPr>
        <w:t xml:space="preserve">4.3. В рамках осуществления </w:t>
      </w:r>
      <w:r w:rsidRPr="00401825">
        <w:rPr>
          <w:rFonts w:eastAsia="Calibri"/>
          <w:kern w:val="0"/>
          <w:sz w:val="28"/>
          <w:szCs w:val="28"/>
        </w:rPr>
        <w:t>муниципального контроля во взаимодействии с контролируемым лицом</w:t>
      </w:r>
      <w:r w:rsidRPr="00401825">
        <w:rPr>
          <w:rFonts w:eastAsia="Calibri"/>
          <w:bCs/>
          <w:kern w:val="0"/>
          <w:sz w:val="28"/>
          <w:szCs w:val="28"/>
        </w:rPr>
        <w:t xml:space="preserve"> проводятся следующие контрольные (надзорные) мероприятия:</w:t>
      </w:r>
    </w:p>
    <w:p w14:paraId="486A8B0A" w14:textId="77777777" w:rsidR="00616E2E" w:rsidRPr="00401825" w:rsidRDefault="00616E2E" w:rsidP="00616E2E">
      <w:pPr>
        <w:widowControl w:val="0"/>
        <w:tabs>
          <w:tab w:val="left" w:pos="1134"/>
        </w:tabs>
        <w:ind w:firstLine="737"/>
        <w:contextualSpacing/>
        <w:jc w:val="both"/>
        <w:rPr>
          <w:rFonts w:eastAsia="Calibri"/>
          <w:kern w:val="0"/>
          <w:sz w:val="28"/>
          <w:szCs w:val="28"/>
        </w:rPr>
      </w:pPr>
      <w:r w:rsidRPr="00401825">
        <w:rPr>
          <w:rFonts w:eastAsia="Calibri"/>
          <w:kern w:val="0"/>
          <w:sz w:val="28"/>
          <w:szCs w:val="28"/>
        </w:rPr>
        <w:t>а) инспекционный визит;</w:t>
      </w:r>
    </w:p>
    <w:p w14:paraId="3A64ED01" w14:textId="77777777" w:rsidR="00616E2E" w:rsidRPr="00401825" w:rsidRDefault="00616E2E" w:rsidP="00616E2E">
      <w:pPr>
        <w:widowControl w:val="0"/>
        <w:tabs>
          <w:tab w:val="left" w:pos="1134"/>
        </w:tabs>
        <w:ind w:firstLine="737"/>
        <w:contextualSpacing/>
        <w:jc w:val="both"/>
        <w:rPr>
          <w:kern w:val="0"/>
          <w:sz w:val="28"/>
          <w:szCs w:val="28"/>
        </w:rPr>
      </w:pPr>
      <w:r w:rsidRPr="00401825">
        <w:rPr>
          <w:rFonts w:eastAsia="Calibri"/>
          <w:kern w:val="0"/>
          <w:sz w:val="28"/>
          <w:szCs w:val="28"/>
        </w:rPr>
        <w:t>в) документарная проверка;</w:t>
      </w:r>
    </w:p>
    <w:p w14:paraId="4CE50831" w14:textId="77777777" w:rsidR="00616E2E" w:rsidRPr="00401825" w:rsidRDefault="00616E2E" w:rsidP="00616E2E">
      <w:pPr>
        <w:widowControl w:val="0"/>
        <w:tabs>
          <w:tab w:val="left" w:pos="1134"/>
        </w:tabs>
        <w:ind w:firstLine="737"/>
        <w:contextualSpacing/>
        <w:jc w:val="both"/>
        <w:rPr>
          <w:rFonts w:eastAsia="Calibri"/>
          <w:kern w:val="0"/>
          <w:sz w:val="28"/>
          <w:szCs w:val="28"/>
        </w:rPr>
      </w:pPr>
      <w:r w:rsidRPr="00401825">
        <w:rPr>
          <w:rFonts w:eastAsia="Calibri"/>
          <w:kern w:val="0"/>
          <w:sz w:val="28"/>
          <w:szCs w:val="28"/>
        </w:rPr>
        <w:t>г) выездная проверка.</w:t>
      </w:r>
    </w:p>
    <w:p w14:paraId="09782EEC" w14:textId="77777777" w:rsidR="00616E2E" w:rsidRPr="00401825" w:rsidRDefault="00616E2E" w:rsidP="00616E2E">
      <w:pPr>
        <w:ind w:firstLine="709"/>
        <w:jc w:val="both"/>
        <w:rPr>
          <w:kern w:val="0"/>
          <w:sz w:val="28"/>
          <w:szCs w:val="28"/>
        </w:rPr>
      </w:pPr>
      <w:r w:rsidRPr="00401825">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62ACD585" w14:textId="77777777" w:rsidR="00616E2E" w:rsidRPr="00401825" w:rsidRDefault="00616E2E" w:rsidP="00616E2E">
      <w:pPr>
        <w:widowControl w:val="0"/>
        <w:jc w:val="both"/>
        <w:rPr>
          <w:kern w:val="0"/>
          <w:sz w:val="28"/>
          <w:szCs w:val="28"/>
        </w:rPr>
      </w:pPr>
      <w:r w:rsidRPr="00401825">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1B883B97" w14:textId="77777777" w:rsidR="00616E2E" w:rsidRPr="00401825" w:rsidRDefault="00616E2E" w:rsidP="00616E2E">
      <w:pPr>
        <w:widowControl w:val="0"/>
        <w:jc w:val="both"/>
        <w:rPr>
          <w:kern w:val="0"/>
          <w:sz w:val="28"/>
          <w:szCs w:val="28"/>
        </w:rPr>
      </w:pPr>
      <w:r w:rsidRPr="00401825">
        <w:rPr>
          <w:rFonts w:eastAsia="Calibri"/>
          <w:kern w:val="0"/>
          <w:sz w:val="28"/>
          <w:szCs w:val="28"/>
        </w:rPr>
        <w:tab/>
        <w:t>а) наблюдение за соблюдением обязательных требований (мониторинг безопасности);</w:t>
      </w:r>
    </w:p>
    <w:p w14:paraId="5462D563" w14:textId="77777777" w:rsidR="00616E2E" w:rsidRPr="00401825" w:rsidRDefault="00616E2E" w:rsidP="00616E2E">
      <w:pPr>
        <w:widowControl w:val="0"/>
        <w:jc w:val="both"/>
        <w:rPr>
          <w:kern w:val="0"/>
          <w:sz w:val="28"/>
          <w:szCs w:val="28"/>
        </w:rPr>
      </w:pPr>
      <w:r w:rsidRPr="00401825">
        <w:rPr>
          <w:rFonts w:eastAsia="Calibri"/>
          <w:kern w:val="0"/>
          <w:sz w:val="28"/>
          <w:szCs w:val="28"/>
        </w:rPr>
        <w:tab/>
        <w:t>б) выездное обследование.</w:t>
      </w:r>
    </w:p>
    <w:p w14:paraId="6EA12661" w14:textId="77777777" w:rsidR="00616E2E" w:rsidRPr="00401825" w:rsidRDefault="00616E2E" w:rsidP="00616E2E">
      <w:pPr>
        <w:widowControl w:val="0"/>
        <w:jc w:val="both"/>
        <w:rPr>
          <w:kern w:val="0"/>
          <w:sz w:val="28"/>
          <w:szCs w:val="28"/>
        </w:rPr>
      </w:pPr>
      <w:r w:rsidRPr="00401825">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374A5B43" w14:textId="77777777" w:rsidR="00616E2E" w:rsidRPr="00401825" w:rsidRDefault="00616E2E" w:rsidP="00616E2E">
      <w:pPr>
        <w:ind w:firstLine="709"/>
        <w:jc w:val="both"/>
        <w:rPr>
          <w:kern w:val="0"/>
          <w:sz w:val="28"/>
          <w:szCs w:val="28"/>
        </w:rPr>
      </w:pPr>
      <w:r w:rsidRPr="00401825">
        <w:rPr>
          <w:kern w:val="0"/>
          <w:sz w:val="28"/>
          <w:szCs w:val="28"/>
        </w:rPr>
        <w:lastRenderedPageBreak/>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3A9BF547" w14:textId="77777777" w:rsidR="00616E2E" w:rsidRPr="00401825" w:rsidRDefault="00616E2E" w:rsidP="00616E2E">
      <w:pPr>
        <w:ind w:firstLine="709"/>
        <w:jc w:val="both"/>
        <w:rPr>
          <w:kern w:val="0"/>
          <w:sz w:val="28"/>
          <w:szCs w:val="28"/>
        </w:rPr>
      </w:pPr>
      <w:r w:rsidRPr="00401825">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0C1D79C4" w14:textId="77777777" w:rsidR="00616E2E" w:rsidRPr="00401825" w:rsidRDefault="00616E2E" w:rsidP="00616E2E">
      <w:pPr>
        <w:ind w:firstLine="709"/>
        <w:jc w:val="both"/>
        <w:rPr>
          <w:kern w:val="0"/>
          <w:sz w:val="28"/>
          <w:szCs w:val="28"/>
        </w:rPr>
      </w:pPr>
      <w:r w:rsidRPr="00401825">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61D506EE" w14:textId="77777777" w:rsidR="00616E2E" w:rsidRPr="00401825" w:rsidRDefault="00616E2E" w:rsidP="00616E2E">
      <w:pPr>
        <w:ind w:firstLine="709"/>
        <w:jc w:val="both"/>
        <w:rPr>
          <w:kern w:val="0"/>
          <w:sz w:val="28"/>
          <w:szCs w:val="28"/>
        </w:rPr>
      </w:pPr>
      <w:r w:rsidRPr="00401825">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4477B12D" w14:textId="77777777" w:rsidR="00616E2E" w:rsidRPr="00401825" w:rsidRDefault="00616E2E" w:rsidP="00616E2E">
      <w:pPr>
        <w:ind w:firstLine="709"/>
        <w:jc w:val="both"/>
        <w:rPr>
          <w:kern w:val="0"/>
          <w:sz w:val="28"/>
          <w:szCs w:val="28"/>
        </w:rPr>
      </w:pPr>
      <w:r w:rsidRPr="00401825">
        <w:rPr>
          <w:kern w:val="0"/>
          <w:sz w:val="28"/>
          <w:szCs w:val="28"/>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3ED4E796" w14:textId="77777777" w:rsidR="00616E2E" w:rsidRPr="00401825" w:rsidRDefault="00616E2E" w:rsidP="00616E2E">
      <w:pPr>
        <w:ind w:firstLine="709"/>
        <w:jc w:val="both"/>
        <w:rPr>
          <w:kern w:val="0"/>
          <w:sz w:val="28"/>
          <w:szCs w:val="28"/>
        </w:rPr>
      </w:pPr>
      <w:r w:rsidRPr="00401825">
        <w:rPr>
          <w:kern w:val="0"/>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08C52FF9" w14:textId="77777777" w:rsidR="00616E2E" w:rsidRPr="00401825" w:rsidRDefault="00616E2E" w:rsidP="00616E2E">
      <w:pPr>
        <w:ind w:firstLine="709"/>
        <w:jc w:val="both"/>
        <w:rPr>
          <w:kern w:val="0"/>
          <w:sz w:val="28"/>
          <w:szCs w:val="28"/>
        </w:rPr>
      </w:pPr>
      <w:r w:rsidRPr="00401825">
        <w:rPr>
          <w:kern w:val="0"/>
          <w:sz w:val="28"/>
          <w:szCs w:val="28"/>
        </w:rPr>
        <w:t xml:space="preserve">- осмотр; </w:t>
      </w:r>
    </w:p>
    <w:p w14:paraId="0FCE2C11" w14:textId="77777777" w:rsidR="00616E2E" w:rsidRPr="00401825" w:rsidRDefault="00616E2E" w:rsidP="00616E2E">
      <w:pPr>
        <w:ind w:firstLine="709"/>
        <w:jc w:val="both"/>
        <w:rPr>
          <w:kern w:val="0"/>
          <w:sz w:val="28"/>
          <w:szCs w:val="28"/>
        </w:rPr>
      </w:pPr>
      <w:r w:rsidRPr="00401825">
        <w:rPr>
          <w:kern w:val="0"/>
          <w:sz w:val="28"/>
          <w:szCs w:val="28"/>
        </w:rPr>
        <w:t xml:space="preserve">- инструментальное обследование (с применением видеозаписи); </w:t>
      </w:r>
    </w:p>
    <w:p w14:paraId="737D3C06" w14:textId="77777777" w:rsidR="00616E2E" w:rsidRPr="00401825" w:rsidRDefault="00616E2E" w:rsidP="00616E2E">
      <w:pPr>
        <w:ind w:firstLine="709"/>
        <w:jc w:val="both"/>
        <w:rPr>
          <w:kern w:val="0"/>
          <w:sz w:val="28"/>
          <w:szCs w:val="28"/>
        </w:rPr>
      </w:pPr>
      <w:r w:rsidRPr="00401825">
        <w:rPr>
          <w:kern w:val="0"/>
          <w:sz w:val="28"/>
          <w:szCs w:val="28"/>
        </w:rPr>
        <w:t>- испытание.</w:t>
      </w:r>
    </w:p>
    <w:p w14:paraId="2674A6B2" w14:textId="77777777" w:rsidR="00616E2E" w:rsidRPr="00401825" w:rsidRDefault="00616E2E" w:rsidP="00616E2E">
      <w:pPr>
        <w:ind w:firstLine="709"/>
        <w:jc w:val="both"/>
        <w:rPr>
          <w:kern w:val="0"/>
          <w:sz w:val="28"/>
          <w:szCs w:val="28"/>
        </w:rPr>
      </w:pPr>
      <w:r w:rsidRPr="00401825">
        <w:rPr>
          <w:kern w:val="0"/>
          <w:sz w:val="28"/>
          <w:szCs w:val="28"/>
        </w:rPr>
        <w:t xml:space="preserve">Срок выездного обследования устанавливается в задании должностного лица на его осуществление. </w:t>
      </w:r>
    </w:p>
    <w:p w14:paraId="642BBF85" w14:textId="77777777" w:rsidR="00616E2E" w:rsidRPr="00401825" w:rsidRDefault="00616E2E" w:rsidP="00616E2E">
      <w:pPr>
        <w:ind w:firstLine="709"/>
        <w:jc w:val="both"/>
        <w:rPr>
          <w:kern w:val="0"/>
          <w:sz w:val="28"/>
          <w:szCs w:val="28"/>
        </w:rPr>
      </w:pPr>
      <w:r w:rsidRPr="00401825">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D5F4EBE" w14:textId="77777777" w:rsidR="00616E2E" w:rsidRPr="00401825" w:rsidRDefault="00616E2E" w:rsidP="00616E2E">
      <w:pPr>
        <w:ind w:firstLine="709"/>
        <w:jc w:val="both"/>
        <w:rPr>
          <w:kern w:val="0"/>
          <w:sz w:val="28"/>
          <w:szCs w:val="28"/>
        </w:rPr>
      </w:pPr>
      <w:r w:rsidRPr="00401825">
        <w:rPr>
          <w:kern w:val="0"/>
          <w:sz w:val="28"/>
          <w:szCs w:val="28"/>
        </w:rPr>
        <w:t xml:space="preserve">В ходе инспекционного визита могут совершаться следующие контрольные (надзорные) действия: </w:t>
      </w:r>
    </w:p>
    <w:p w14:paraId="4C5CD1C6" w14:textId="77777777" w:rsidR="00616E2E" w:rsidRPr="00401825" w:rsidRDefault="00616E2E" w:rsidP="00616E2E">
      <w:pPr>
        <w:ind w:firstLine="709"/>
        <w:jc w:val="both"/>
        <w:rPr>
          <w:kern w:val="0"/>
          <w:sz w:val="28"/>
          <w:szCs w:val="28"/>
        </w:rPr>
      </w:pPr>
      <w:r w:rsidRPr="00401825">
        <w:rPr>
          <w:kern w:val="0"/>
          <w:sz w:val="28"/>
          <w:szCs w:val="28"/>
        </w:rPr>
        <w:lastRenderedPageBreak/>
        <w:t>- осмотр;</w:t>
      </w:r>
    </w:p>
    <w:p w14:paraId="1FE8716C" w14:textId="77777777" w:rsidR="00616E2E" w:rsidRPr="00401825" w:rsidRDefault="00616E2E" w:rsidP="00616E2E">
      <w:pPr>
        <w:ind w:firstLine="709"/>
        <w:jc w:val="both"/>
        <w:rPr>
          <w:kern w:val="0"/>
          <w:sz w:val="28"/>
          <w:szCs w:val="28"/>
        </w:rPr>
      </w:pPr>
      <w:r w:rsidRPr="00401825">
        <w:rPr>
          <w:kern w:val="0"/>
          <w:sz w:val="28"/>
          <w:szCs w:val="28"/>
        </w:rPr>
        <w:t xml:space="preserve">- опрос; </w:t>
      </w:r>
    </w:p>
    <w:p w14:paraId="33540391" w14:textId="77777777" w:rsidR="00616E2E" w:rsidRPr="00401825" w:rsidRDefault="00616E2E" w:rsidP="00616E2E">
      <w:pPr>
        <w:ind w:firstLine="709"/>
        <w:jc w:val="both"/>
        <w:rPr>
          <w:kern w:val="0"/>
          <w:sz w:val="28"/>
          <w:szCs w:val="28"/>
        </w:rPr>
      </w:pPr>
      <w:r w:rsidRPr="00401825">
        <w:rPr>
          <w:kern w:val="0"/>
          <w:sz w:val="28"/>
          <w:szCs w:val="28"/>
        </w:rPr>
        <w:t xml:space="preserve">- получение письменных объяснений; </w:t>
      </w:r>
    </w:p>
    <w:p w14:paraId="3919A885" w14:textId="77777777" w:rsidR="00616E2E" w:rsidRPr="00401825" w:rsidRDefault="00616E2E" w:rsidP="00616E2E">
      <w:pPr>
        <w:ind w:firstLine="709"/>
        <w:jc w:val="both"/>
        <w:rPr>
          <w:kern w:val="0"/>
          <w:sz w:val="28"/>
          <w:szCs w:val="28"/>
        </w:rPr>
      </w:pPr>
      <w:r w:rsidRPr="00401825">
        <w:rPr>
          <w:kern w:val="0"/>
          <w:sz w:val="28"/>
          <w:szCs w:val="28"/>
        </w:rPr>
        <w:t xml:space="preserve">- инструментальное обследование; </w:t>
      </w:r>
    </w:p>
    <w:p w14:paraId="2862BDCD" w14:textId="77777777" w:rsidR="00616E2E" w:rsidRPr="00401825" w:rsidRDefault="00616E2E" w:rsidP="00616E2E">
      <w:pPr>
        <w:ind w:firstLine="709"/>
        <w:jc w:val="both"/>
        <w:rPr>
          <w:kern w:val="0"/>
          <w:sz w:val="28"/>
          <w:szCs w:val="28"/>
        </w:rPr>
      </w:pPr>
      <w:r w:rsidRPr="00401825">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6F181FE3" w14:textId="77777777" w:rsidR="00616E2E" w:rsidRPr="00401825" w:rsidRDefault="00616E2E" w:rsidP="00616E2E">
      <w:pPr>
        <w:ind w:firstLine="709"/>
        <w:jc w:val="both"/>
        <w:rPr>
          <w:kern w:val="0"/>
          <w:sz w:val="28"/>
          <w:szCs w:val="28"/>
        </w:rPr>
      </w:pPr>
      <w:r w:rsidRPr="00401825">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0B8C2D12" w14:textId="77777777" w:rsidR="00616E2E" w:rsidRPr="00401825" w:rsidRDefault="00616E2E" w:rsidP="00616E2E">
      <w:pPr>
        <w:ind w:firstLine="709"/>
        <w:jc w:val="both"/>
        <w:rPr>
          <w:kern w:val="0"/>
          <w:sz w:val="28"/>
          <w:szCs w:val="28"/>
        </w:rPr>
      </w:pPr>
      <w:r w:rsidRPr="00401825">
        <w:rPr>
          <w:kern w:val="0"/>
          <w:sz w:val="28"/>
          <w:szCs w:val="28"/>
        </w:rPr>
        <w:t xml:space="preserve">В ходе документарной проверки могут совершаться следующие контрольные </w:t>
      </w:r>
      <w:r w:rsidRPr="00401825">
        <w:rPr>
          <w:bCs/>
          <w:kern w:val="0"/>
          <w:sz w:val="28"/>
          <w:szCs w:val="28"/>
        </w:rPr>
        <w:t xml:space="preserve">(надзорные) </w:t>
      </w:r>
      <w:r w:rsidRPr="00401825">
        <w:rPr>
          <w:kern w:val="0"/>
          <w:sz w:val="28"/>
          <w:szCs w:val="28"/>
        </w:rPr>
        <w:t xml:space="preserve">действия: </w:t>
      </w:r>
    </w:p>
    <w:p w14:paraId="1BA9CAB5" w14:textId="77777777" w:rsidR="00616E2E" w:rsidRPr="00401825" w:rsidRDefault="00616E2E" w:rsidP="00616E2E">
      <w:pPr>
        <w:ind w:firstLine="709"/>
        <w:jc w:val="both"/>
        <w:rPr>
          <w:kern w:val="0"/>
          <w:sz w:val="28"/>
          <w:szCs w:val="28"/>
        </w:rPr>
      </w:pPr>
      <w:r w:rsidRPr="00401825">
        <w:rPr>
          <w:kern w:val="0"/>
          <w:sz w:val="28"/>
          <w:szCs w:val="28"/>
        </w:rPr>
        <w:t xml:space="preserve">- получение письменных объяснений; </w:t>
      </w:r>
    </w:p>
    <w:p w14:paraId="5BD239F3" w14:textId="77777777" w:rsidR="00616E2E" w:rsidRPr="00401825" w:rsidRDefault="00616E2E" w:rsidP="00616E2E">
      <w:pPr>
        <w:ind w:firstLine="709"/>
        <w:jc w:val="both"/>
        <w:rPr>
          <w:kern w:val="0"/>
          <w:sz w:val="28"/>
          <w:szCs w:val="28"/>
        </w:rPr>
      </w:pPr>
      <w:r w:rsidRPr="00401825">
        <w:rPr>
          <w:kern w:val="0"/>
          <w:sz w:val="28"/>
          <w:szCs w:val="28"/>
        </w:rPr>
        <w:t xml:space="preserve">- истребование документов; </w:t>
      </w:r>
    </w:p>
    <w:p w14:paraId="2B0601F6" w14:textId="77777777" w:rsidR="00616E2E" w:rsidRPr="00401825" w:rsidRDefault="00616E2E" w:rsidP="00616E2E">
      <w:pPr>
        <w:ind w:firstLine="709"/>
        <w:jc w:val="both"/>
        <w:rPr>
          <w:kern w:val="0"/>
          <w:sz w:val="28"/>
          <w:szCs w:val="28"/>
        </w:rPr>
      </w:pPr>
      <w:r w:rsidRPr="00401825">
        <w:rPr>
          <w:kern w:val="0"/>
          <w:sz w:val="28"/>
          <w:szCs w:val="28"/>
        </w:rPr>
        <w:t xml:space="preserve">- экспертиза. </w:t>
      </w:r>
    </w:p>
    <w:p w14:paraId="2085F650" w14:textId="77777777" w:rsidR="00616E2E" w:rsidRPr="00401825" w:rsidRDefault="00616E2E" w:rsidP="00616E2E">
      <w:pPr>
        <w:ind w:firstLine="709"/>
        <w:jc w:val="both"/>
        <w:rPr>
          <w:kern w:val="0"/>
          <w:sz w:val="28"/>
          <w:szCs w:val="28"/>
        </w:rPr>
      </w:pPr>
      <w:r w:rsidRPr="00401825">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4E471A87" w14:textId="77777777" w:rsidR="00616E2E" w:rsidRPr="00401825" w:rsidRDefault="00616E2E" w:rsidP="00616E2E">
      <w:pPr>
        <w:ind w:firstLine="709"/>
        <w:jc w:val="both"/>
        <w:rPr>
          <w:kern w:val="0"/>
          <w:sz w:val="28"/>
          <w:szCs w:val="28"/>
        </w:rPr>
      </w:pPr>
      <w:r w:rsidRPr="00401825">
        <w:rPr>
          <w:kern w:val="0"/>
          <w:sz w:val="28"/>
          <w:szCs w:val="28"/>
        </w:rPr>
        <w:t xml:space="preserve">В ходе выездной проверки могут совершаться следующие контрольные </w:t>
      </w:r>
      <w:r w:rsidRPr="00401825">
        <w:rPr>
          <w:bCs/>
          <w:kern w:val="0"/>
          <w:sz w:val="28"/>
          <w:szCs w:val="28"/>
        </w:rPr>
        <w:t xml:space="preserve">(надзорные) </w:t>
      </w:r>
      <w:r w:rsidRPr="00401825">
        <w:rPr>
          <w:kern w:val="0"/>
          <w:sz w:val="28"/>
          <w:szCs w:val="28"/>
        </w:rPr>
        <w:t xml:space="preserve">действия: </w:t>
      </w:r>
    </w:p>
    <w:p w14:paraId="18D1811D" w14:textId="77777777" w:rsidR="00616E2E" w:rsidRPr="00401825" w:rsidRDefault="00616E2E" w:rsidP="00616E2E">
      <w:pPr>
        <w:ind w:firstLine="709"/>
        <w:jc w:val="both"/>
        <w:rPr>
          <w:kern w:val="0"/>
          <w:sz w:val="28"/>
          <w:szCs w:val="28"/>
        </w:rPr>
      </w:pPr>
      <w:r w:rsidRPr="00401825">
        <w:rPr>
          <w:kern w:val="0"/>
          <w:sz w:val="28"/>
          <w:szCs w:val="28"/>
        </w:rPr>
        <w:t xml:space="preserve">- осмотр; </w:t>
      </w:r>
    </w:p>
    <w:p w14:paraId="385307BB" w14:textId="77777777" w:rsidR="00616E2E" w:rsidRPr="00401825" w:rsidRDefault="00616E2E" w:rsidP="00616E2E">
      <w:pPr>
        <w:ind w:firstLine="709"/>
        <w:jc w:val="both"/>
        <w:rPr>
          <w:kern w:val="0"/>
          <w:sz w:val="28"/>
          <w:szCs w:val="28"/>
        </w:rPr>
      </w:pPr>
      <w:r w:rsidRPr="00401825">
        <w:rPr>
          <w:kern w:val="0"/>
          <w:sz w:val="28"/>
          <w:szCs w:val="28"/>
        </w:rPr>
        <w:t xml:space="preserve">- досмотр; </w:t>
      </w:r>
    </w:p>
    <w:p w14:paraId="645C74BC" w14:textId="77777777" w:rsidR="00616E2E" w:rsidRPr="00401825" w:rsidRDefault="00616E2E" w:rsidP="00616E2E">
      <w:pPr>
        <w:ind w:firstLine="709"/>
        <w:jc w:val="both"/>
        <w:rPr>
          <w:kern w:val="0"/>
          <w:sz w:val="28"/>
          <w:szCs w:val="28"/>
        </w:rPr>
      </w:pPr>
      <w:r w:rsidRPr="00401825">
        <w:rPr>
          <w:kern w:val="0"/>
          <w:sz w:val="28"/>
          <w:szCs w:val="28"/>
        </w:rPr>
        <w:t>- опрос;</w:t>
      </w:r>
    </w:p>
    <w:p w14:paraId="49F74E67" w14:textId="77777777" w:rsidR="00616E2E" w:rsidRPr="00401825" w:rsidRDefault="00616E2E" w:rsidP="00616E2E">
      <w:pPr>
        <w:ind w:firstLine="709"/>
        <w:jc w:val="both"/>
        <w:rPr>
          <w:kern w:val="0"/>
          <w:sz w:val="28"/>
          <w:szCs w:val="28"/>
        </w:rPr>
      </w:pPr>
      <w:r w:rsidRPr="00401825">
        <w:rPr>
          <w:kern w:val="0"/>
          <w:sz w:val="28"/>
          <w:szCs w:val="28"/>
        </w:rPr>
        <w:t xml:space="preserve">- получение письменных объяснений; </w:t>
      </w:r>
    </w:p>
    <w:p w14:paraId="2F8793CB" w14:textId="77777777" w:rsidR="00616E2E" w:rsidRPr="00401825" w:rsidRDefault="00616E2E" w:rsidP="00616E2E">
      <w:pPr>
        <w:ind w:firstLine="709"/>
        <w:jc w:val="both"/>
        <w:rPr>
          <w:kern w:val="0"/>
          <w:sz w:val="28"/>
          <w:szCs w:val="28"/>
        </w:rPr>
      </w:pPr>
      <w:r w:rsidRPr="00401825">
        <w:rPr>
          <w:kern w:val="0"/>
          <w:sz w:val="28"/>
          <w:szCs w:val="28"/>
        </w:rPr>
        <w:t xml:space="preserve">- истребование документов; </w:t>
      </w:r>
    </w:p>
    <w:p w14:paraId="7F3DAC6F" w14:textId="77777777" w:rsidR="00616E2E" w:rsidRPr="00401825" w:rsidRDefault="00616E2E" w:rsidP="00616E2E">
      <w:pPr>
        <w:ind w:firstLine="709"/>
        <w:jc w:val="both"/>
        <w:rPr>
          <w:kern w:val="0"/>
          <w:sz w:val="28"/>
          <w:szCs w:val="28"/>
        </w:rPr>
      </w:pPr>
      <w:r w:rsidRPr="00401825">
        <w:rPr>
          <w:kern w:val="0"/>
          <w:sz w:val="28"/>
          <w:szCs w:val="28"/>
        </w:rPr>
        <w:t>- инструментальное обследование</w:t>
      </w:r>
    </w:p>
    <w:p w14:paraId="7C0D086B" w14:textId="77777777" w:rsidR="00616E2E" w:rsidRPr="00401825" w:rsidRDefault="00616E2E" w:rsidP="00616E2E">
      <w:pPr>
        <w:ind w:firstLine="709"/>
        <w:jc w:val="both"/>
        <w:rPr>
          <w:kern w:val="0"/>
          <w:sz w:val="28"/>
          <w:szCs w:val="28"/>
        </w:rPr>
      </w:pPr>
      <w:r w:rsidRPr="00401825">
        <w:rPr>
          <w:kern w:val="0"/>
          <w:sz w:val="28"/>
          <w:szCs w:val="28"/>
        </w:rPr>
        <w:t xml:space="preserve">4.11. Для фиксации инспектором и лицами, привлекаемыми к совершению контрольных </w:t>
      </w:r>
      <w:r w:rsidRPr="00401825">
        <w:rPr>
          <w:bCs/>
          <w:kern w:val="0"/>
          <w:sz w:val="28"/>
          <w:szCs w:val="28"/>
        </w:rPr>
        <w:t xml:space="preserve">(надзорных) </w:t>
      </w:r>
      <w:r w:rsidRPr="00401825">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1B08F8DE" w14:textId="77777777" w:rsidR="00616E2E" w:rsidRPr="00401825" w:rsidRDefault="00616E2E" w:rsidP="00616E2E">
      <w:pPr>
        <w:ind w:firstLine="709"/>
        <w:jc w:val="both"/>
        <w:rPr>
          <w:kern w:val="0"/>
          <w:sz w:val="28"/>
          <w:szCs w:val="28"/>
        </w:rPr>
      </w:pPr>
      <w:r w:rsidRPr="00401825">
        <w:rPr>
          <w:kern w:val="0"/>
          <w:sz w:val="28"/>
          <w:szCs w:val="28"/>
        </w:rPr>
        <w:t xml:space="preserve">- сведений, отнесенных законодательством Российской Федерации к государственной тайне; </w:t>
      </w:r>
    </w:p>
    <w:p w14:paraId="42402A33" w14:textId="77777777" w:rsidR="00616E2E" w:rsidRPr="00401825" w:rsidRDefault="00616E2E" w:rsidP="00616E2E">
      <w:pPr>
        <w:ind w:firstLine="709"/>
        <w:jc w:val="both"/>
        <w:rPr>
          <w:kern w:val="0"/>
          <w:sz w:val="28"/>
          <w:szCs w:val="28"/>
        </w:rPr>
      </w:pPr>
      <w:r w:rsidRPr="00401825">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329FC04B" w14:textId="77777777" w:rsidR="00616E2E" w:rsidRPr="00401825" w:rsidRDefault="00616E2E" w:rsidP="00616E2E">
      <w:pPr>
        <w:ind w:firstLine="709"/>
        <w:jc w:val="both"/>
        <w:rPr>
          <w:kern w:val="0"/>
          <w:sz w:val="28"/>
          <w:szCs w:val="28"/>
        </w:rPr>
      </w:pPr>
      <w:r w:rsidRPr="00401825">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w:t>
      </w:r>
      <w:r w:rsidRPr="00401825">
        <w:rPr>
          <w:kern w:val="0"/>
          <w:sz w:val="28"/>
          <w:szCs w:val="28"/>
        </w:rPr>
        <w:lastRenderedPageBreak/>
        <w:t xml:space="preserve">доказательств нарушений обязательных требований, прикладываются к акту контрольного (надзорного) мероприятия. </w:t>
      </w:r>
    </w:p>
    <w:p w14:paraId="35A0C7F3" w14:textId="77777777" w:rsidR="00616E2E" w:rsidRPr="00401825" w:rsidRDefault="00616E2E" w:rsidP="00616E2E">
      <w:pPr>
        <w:ind w:firstLine="709"/>
        <w:jc w:val="both"/>
        <w:rPr>
          <w:kern w:val="0"/>
          <w:sz w:val="28"/>
          <w:szCs w:val="28"/>
        </w:rPr>
      </w:pPr>
      <w:r w:rsidRPr="00401825">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742392C9" w14:textId="77777777" w:rsidR="00616E2E" w:rsidRPr="00401825" w:rsidRDefault="00616E2E" w:rsidP="00616E2E">
      <w:pPr>
        <w:ind w:firstLine="709"/>
        <w:jc w:val="both"/>
        <w:rPr>
          <w:kern w:val="0"/>
          <w:sz w:val="28"/>
          <w:szCs w:val="28"/>
        </w:rPr>
      </w:pPr>
      <w:r w:rsidRPr="00401825">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13C31D3D" w14:textId="77777777" w:rsidR="00616E2E" w:rsidRPr="00401825" w:rsidRDefault="00616E2E" w:rsidP="00616E2E">
      <w:pPr>
        <w:ind w:firstLine="709"/>
        <w:jc w:val="both"/>
        <w:rPr>
          <w:kern w:val="0"/>
          <w:sz w:val="28"/>
          <w:szCs w:val="28"/>
        </w:rPr>
      </w:pPr>
      <w:r w:rsidRPr="00401825">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3F455625" w14:textId="77777777" w:rsidR="00616E2E" w:rsidRPr="00401825" w:rsidRDefault="00616E2E" w:rsidP="00616E2E">
      <w:pPr>
        <w:ind w:firstLine="709"/>
        <w:jc w:val="both"/>
        <w:rPr>
          <w:kern w:val="0"/>
          <w:sz w:val="28"/>
          <w:szCs w:val="28"/>
        </w:rPr>
      </w:pPr>
      <w:r w:rsidRPr="00401825">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206B0FE" w14:textId="77777777" w:rsidR="00616E2E" w:rsidRPr="00401825" w:rsidRDefault="00616E2E" w:rsidP="00616E2E">
      <w:pPr>
        <w:ind w:firstLine="709"/>
        <w:jc w:val="both"/>
        <w:rPr>
          <w:kern w:val="0"/>
          <w:sz w:val="28"/>
          <w:szCs w:val="28"/>
        </w:rPr>
      </w:pPr>
      <w:r w:rsidRPr="00401825">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35C0DB2A" w14:textId="77777777" w:rsidR="00616E2E" w:rsidRPr="00401825" w:rsidRDefault="00616E2E" w:rsidP="00616E2E">
      <w:pPr>
        <w:ind w:firstLine="709"/>
        <w:jc w:val="both"/>
        <w:rPr>
          <w:kern w:val="0"/>
          <w:sz w:val="28"/>
          <w:szCs w:val="28"/>
        </w:rPr>
      </w:pPr>
      <w:r w:rsidRPr="00401825">
        <w:rPr>
          <w:kern w:val="0"/>
          <w:sz w:val="28"/>
          <w:szCs w:val="28"/>
        </w:rPr>
        <w:t xml:space="preserve">- нахождение на стационарном лечении в медицинском учреждении; </w:t>
      </w:r>
    </w:p>
    <w:p w14:paraId="42A49A66" w14:textId="77777777" w:rsidR="00616E2E" w:rsidRPr="00401825" w:rsidRDefault="00616E2E" w:rsidP="00616E2E">
      <w:pPr>
        <w:ind w:firstLine="709"/>
        <w:jc w:val="both"/>
        <w:rPr>
          <w:kern w:val="0"/>
          <w:sz w:val="28"/>
          <w:szCs w:val="28"/>
        </w:rPr>
      </w:pPr>
      <w:r w:rsidRPr="00401825">
        <w:rPr>
          <w:kern w:val="0"/>
          <w:sz w:val="28"/>
          <w:szCs w:val="28"/>
        </w:rPr>
        <w:t xml:space="preserve">- нахождение за пределами Российской Федерации; </w:t>
      </w:r>
    </w:p>
    <w:p w14:paraId="3FC4011D" w14:textId="77777777" w:rsidR="00616E2E" w:rsidRPr="00401825" w:rsidRDefault="00616E2E" w:rsidP="00616E2E">
      <w:pPr>
        <w:ind w:firstLine="709"/>
        <w:jc w:val="both"/>
        <w:rPr>
          <w:kern w:val="0"/>
          <w:sz w:val="28"/>
          <w:szCs w:val="28"/>
        </w:rPr>
      </w:pPr>
      <w:r w:rsidRPr="00401825">
        <w:rPr>
          <w:kern w:val="0"/>
          <w:sz w:val="28"/>
          <w:szCs w:val="28"/>
        </w:rPr>
        <w:t xml:space="preserve">- административный арест; </w:t>
      </w:r>
    </w:p>
    <w:p w14:paraId="5D6B8901" w14:textId="77777777" w:rsidR="00616E2E" w:rsidRPr="00401825" w:rsidRDefault="00616E2E" w:rsidP="00616E2E">
      <w:pPr>
        <w:ind w:firstLine="709"/>
        <w:jc w:val="both"/>
        <w:rPr>
          <w:kern w:val="0"/>
          <w:sz w:val="28"/>
          <w:szCs w:val="28"/>
        </w:rPr>
      </w:pPr>
      <w:r w:rsidRPr="00401825">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0173D28B" w14:textId="77777777" w:rsidR="00616E2E" w:rsidRPr="00401825" w:rsidRDefault="00616E2E" w:rsidP="00616E2E">
      <w:pPr>
        <w:ind w:firstLine="709"/>
        <w:jc w:val="both"/>
        <w:rPr>
          <w:kern w:val="0"/>
          <w:sz w:val="28"/>
          <w:szCs w:val="28"/>
        </w:rPr>
      </w:pPr>
      <w:r w:rsidRPr="00401825">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5360D68B" w14:textId="77777777" w:rsidR="00616E2E" w:rsidRPr="00401825" w:rsidRDefault="00616E2E" w:rsidP="00616E2E">
      <w:pPr>
        <w:ind w:firstLine="709"/>
        <w:jc w:val="both"/>
        <w:rPr>
          <w:kern w:val="0"/>
          <w:sz w:val="28"/>
          <w:szCs w:val="28"/>
        </w:rPr>
      </w:pPr>
      <w:r w:rsidRPr="00401825">
        <w:rPr>
          <w:kern w:val="0"/>
          <w:sz w:val="28"/>
          <w:szCs w:val="28"/>
        </w:rPr>
        <w:t xml:space="preserve">Информация лица должна содержать: </w:t>
      </w:r>
    </w:p>
    <w:p w14:paraId="4513673E" w14:textId="77777777" w:rsidR="00616E2E" w:rsidRPr="00401825" w:rsidRDefault="00616E2E" w:rsidP="00616E2E">
      <w:pPr>
        <w:ind w:firstLine="709"/>
        <w:jc w:val="both"/>
        <w:rPr>
          <w:kern w:val="0"/>
          <w:sz w:val="28"/>
          <w:szCs w:val="28"/>
        </w:rPr>
      </w:pPr>
      <w:r w:rsidRPr="00401825">
        <w:rPr>
          <w:kern w:val="0"/>
          <w:sz w:val="28"/>
          <w:szCs w:val="28"/>
        </w:rPr>
        <w:t xml:space="preserve">а) описание обстоятельств непреодолимой силы и их продолжительность; </w:t>
      </w:r>
    </w:p>
    <w:p w14:paraId="146C852D" w14:textId="77777777" w:rsidR="00616E2E" w:rsidRPr="00401825" w:rsidRDefault="00616E2E" w:rsidP="00616E2E">
      <w:pPr>
        <w:ind w:firstLine="709"/>
        <w:jc w:val="both"/>
        <w:rPr>
          <w:kern w:val="0"/>
          <w:sz w:val="28"/>
          <w:szCs w:val="28"/>
        </w:rPr>
      </w:pPr>
      <w:r w:rsidRPr="00401825">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23DC60C" w14:textId="77777777" w:rsidR="00616E2E" w:rsidRPr="00401825" w:rsidRDefault="00616E2E" w:rsidP="00616E2E">
      <w:pPr>
        <w:ind w:firstLine="709"/>
        <w:jc w:val="both"/>
        <w:rPr>
          <w:kern w:val="0"/>
          <w:sz w:val="28"/>
          <w:szCs w:val="28"/>
        </w:rPr>
      </w:pPr>
      <w:r w:rsidRPr="00401825">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w:t>
      </w:r>
      <w:r w:rsidRPr="00401825">
        <w:rPr>
          <w:kern w:val="0"/>
          <w:sz w:val="28"/>
          <w:szCs w:val="28"/>
        </w:rPr>
        <w:lastRenderedPageBreak/>
        <w:t xml:space="preserve">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6E384C4" w14:textId="77777777" w:rsidR="00616E2E" w:rsidRPr="00401825" w:rsidRDefault="00616E2E" w:rsidP="00616E2E">
      <w:pPr>
        <w:tabs>
          <w:tab w:val="left" w:pos="1134"/>
        </w:tabs>
        <w:contextualSpacing/>
        <w:jc w:val="center"/>
        <w:rPr>
          <w:b/>
          <w:kern w:val="0"/>
          <w:sz w:val="28"/>
          <w:szCs w:val="28"/>
        </w:rPr>
      </w:pPr>
    </w:p>
    <w:p w14:paraId="516914D7" w14:textId="77777777" w:rsidR="00616E2E" w:rsidRPr="00401825" w:rsidRDefault="00616E2E" w:rsidP="00616E2E">
      <w:pPr>
        <w:widowControl w:val="0"/>
        <w:contextualSpacing/>
        <w:jc w:val="center"/>
        <w:rPr>
          <w:kern w:val="0"/>
          <w:sz w:val="28"/>
          <w:szCs w:val="28"/>
        </w:rPr>
      </w:pPr>
      <w:r w:rsidRPr="00401825">
        <w:rPr>
          <w:rFonts w:eastAsia="Calibri"/>
          <w:b/>
          <w:kern w:val="0"/>
          <w:sz w:val="28"/>
          <w:szCs w:val="28"/>
          <w:lang w:val="en-US"/>
        </w:rPr>
        <w:t>V</w:t>
      </w:r>
      <w:r w:rsidRPr="00401825">
        <w:rPr>
          <w:rFonts w:eastAsia="Calibri"/>
          <w:b/>
          <w:kern w:val="0"/>
          <w:sz w:val="28"/>
          <w:szCs w:val="28"/>
        </w:rPr>
        <w:t>. Результаты контрольного (надзорного)</w:t>
      </w:r>
      <w:r w:rsidRPr="00401825">
        <w:rPr>
          <w:rFonts w:eastAsia="Calibri"/>
          <w:b/>
          <w:i/>
          <w:kern w:val="0"/>
          <w:sz w:val="28"/>
          <w:szCs w:val="28"/>
        </w:rPr>
        <w:t xml:space="preserve"> </w:t>
      </w:r>
      <w:r w:rsidRPr="00401825">
        <w:rPr>
          <w:rFonts w:eastAsia="Calibri"/>
          <w:b/>
          <w:kern w:val="0"/>
          <w:sz w:val="28"/>
          <w:szCs w:val="28"/>
        </w:rPr>
        <w:t>мероприятия</w:t>
      </w:r>
    </w:p>
    <w:p w14:paraId="47515A71" w14:textId="77777777" w:rsidR="00616E2E" w:rsidRPr="00401825" w:rsidRDefault="00616E2E" w:rsidP="00616E2E">
      <w:pPr>
        <w:widowControl w:val="0"/>
        <w:contextualSpacing/>
        <w:rPr>
          <w:rFonts w:eastAsia="Calibri"/>
          <w:iCs/>
          <w:kern w:val="0"/>
          <w:sz w:val="28"/>
          <w:szCs w:val="28"/>
        </w:rPr>
      </w:pPr>
    </w:p>
    <w:p w14:paraId="17076ED4" w14:textId="77777777" w:rsidR="00616E2E" w:rsidRPr="00401825" w:rsidRDefault="00616E2E" w:rsidP="00616E2E">
      <w:pPr>
        <w:ind w:firstLine="709"/>
        <w:jc w:val="both"/>
        <w:rPr>
          <w:iCs/>
          <w:kern w:val="0"/>
          <w:sz w:val="28"/>
          <w:szCs w:val="28"/>
        </w:rPr>
      </w:pPr>
      <w:r w:rsidRPr="00401825">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13338353" w14:textId="77777777" w:rsidR="00616E2E" w:rsidRPr="00401825" w:rsidRDefault="00616E2E" w:rsidP="00616E2E">
      <w:pPr>
        <w:ind w:firstLine="709"/>
        <w:jc w:val="both"/>
        <w:rPr>
          <w:iCs/>
          <w:kern w:val="0"/>
          <w:sz w:val="28"/>
          <w:szCs w:val="28"/>
        </w:rPr>
      </w:pPr>
      <w:r w:rsidRPr="00401825">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3A41C57E" w14:textId="77777777" w:rsidR="00616E2E" w:rsidRPr="00401825" w:rsidRDefault="00616E2E" w:rsidP="00616E2E">
      <w:pPr>
        <w:ind w:firstLine="709"/>
        <w:jc w:val="both"/>
        <w:rPr>
          <w:iCs/>
          <w:kern w:val="0"/>
          <w:sz w:val="28"/>
          <w:szCs w:val="28"/>
        </w:rPr>
      </w:pPr>
      <w:r w:rsidRPr="00401825">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08425169" w14:textId="77777777" w:rsidR="00616E2E" w:rsidRPr="00401825" w:rsidRDefault="00616E2E" w:rsidP="00616E2E">
      <w:pPr>
        <w:ind w:firstLine="709"/>
        <w:jc w:val="both"/>
        <w:rPr>
          <w:iCs/>
          <w:kern w:val="0"/>
          <w:sz w:val="28"/>
          <w:szCs w:val="28"/>
        </w:rPr>
      </w:pPr>
      <w:r w:rsidRPr="00401825">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339EC6D" w14:textId="77777777" w:rsidR="00616E2E" w:rsidRPr="00401825" w:rsidRDefault="00616E2E" w:rsidP="00616E2E">
      <w:pPr>
        <w:ind w:firstLine="709"/>
        <w:jc w:val="both"/>
        <w:rPr>
          <w:iCs/>
          <w:kern w:val="0"/>
          <w:sz w:val="28"/>
          <w:szCs w:val="28"/>
        </w:rPr>
      </w:pPr>
      <w:r w:rsidRPr="00401825">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10301626" w14:textId="77777777" w:rsidR="00616E2E" w:rsidRPr="00401825" w:rsidRDefault="00616E2E" w:rsidP="00616E2E">
      <w:pPr>
        <w:ind w:firstLine="709"/>
        <w:jc w:val="both"/>
        <w:rPr>
          <w:iCs/>
          <w:kern w:val="0"/>
          <w:sz w:val="28"/>
          <w:szCs w:val="28"/>
        </w:rPr>
      </w:pPr>
      <w:r w:rsidRPr="00401825">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1FCE6FB9" w14:textId="77777777" w:rsidR="00616E2E" w:rsidRPr="00401825" w:rsidRDefault="00616E2E" w:rsidP="00616E2E">
      <w:pPr>
        <w:ind w:firstLine="709"/>
        <w:jc w:val="both"/>
        <w:rPr>
          <w:iCs/>
          <w:kern w:val="0"/>
          <w:sz w:val="28"/>
          <w:szCs w:val="28"/>
        </w:rPr>
      </w:pPr>
      <w:r w:rsidRPr="00401825">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4DA0BD5C" w14:textId="77777777" w:rsidR="00616E2E" w:rsidRPr="00401825" w:rsidRDefault="00616E2E" w:rsidP="00616E2E">
      <w:pPr>
        <w:ind w:firstLine="709"/>
        <w:jc w:val="both"/>
        <w:rPr>
          <w:iCs/>
          <w:kern w:val="0"/>
          <w:sz w:val="28"/>
          <w:szCs w:val="28"/>
        </w:rPr>
      </w:pPr>
      <w:r w:rsidRPr="00401825">
        <w:rPr>
          <w:iCs/>
          <w:kern w:val="0"/>
          <w:sz w:val="28"/>
          <w:szCs w:val="28"/>
        </w:rPr>
        <w:t>- объявления предостережения о недопустимости нарушения обязательных требований;</w:t>
      </w:r>
    </w:p>
    <w:p w14:paraId="2A8D5242" w14:textId="77777777" w:rsidR="00616E2E" w:rsidRPr="00401825" w:rsidRDefault="00616E2E" w:rsidP="00616E2E">
      <w:pPr>
        <w:ind w:firstLine="709"/>
        <w:jc w:val="both"/>
        <w:rPr>
          <w:iCs/>
          <w:kern w:val="0"/>
          <w:sz w:val="28"/>
          <w:szCs w:val="28"/>
        </w:rPr>
      </w:pPr>
      <w:r w:rsidRPr="00401825">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0A996DAB" w14:textId="77777777" w:rsidR="00616E2E" w:rsidRPr="00401825" w:rsidRDefault="00616E2E" w:rsidP="00616E2E">
      <w:pPr>
        <w:ind w:firstLine="709"/>
        <w:jc w:val="both"/>
        <w:rPr>
          <w:iCs/>
          <w:kern w:val="0"/>
          <w:sz w:val="28"/>
          <w:szCs w:val="28"/>
        </w:rPr>
      </w:pPr>
      <w:r w:rsidRPr="00401825">
        <w:rPr>
          <w:kern w:val="0"/>
          <w:sz w:val="28"/>
          <w:szCs w:val="28"/>
        </w:rPr>
        <w:t xml:space="preserve">5.4. </w:t>
      </w:r>
      <w:r w:rsidRPr="00401825">
        <w:rPr>
          <w:iCs/>
          <w:kern w:val="0"/>
          <w:sz w:val="28"/>
          <w:szCs w:val="28"/>
        </w:rPr>
        <w:t xml:space="preserve">По результатам проведения контрольного (надзорного) мероприятия контролируемое лицо или его представитель знакомятся с содержанием акта на </w:t>
      </w:r>
      <w:r w:rsidRPr="00401825">
        <w:rPr>
          <w:iCs/>
          <w:kern w:val="0"/>
          <w:sz w:val="28"/>
          <w:szCs w:val="28"/>
        </w:rPr>
        <w:lastRenderedPageBreak/>
        <w:t>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3B10FBBC" w14:textId="77777777" w:rsidR="00616E2E" w:rsidRPr="00401825" w:rsidRDefault="00616E2E" w:rsidP="00616E2E">
      <w:pPr>
        <w:ind w:firstLine="709"/>
        <w:jc w:val="both"/>
        <w:rPr>
          <w:kern w:val="0"/>
          <w:sz w:val="28"/>
          <w:szCs w:val="28"/>
        </w:rPr>
      </w:pPr>
      <w:r w:rsidRPr="00401825">
        <w:rPr>
          <w:kern w:val="0"/>
          <w:sz w:val="28"/>
          <w:szCs w:val="28"/>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15962122" w14:textId="77777777" w:rsidR="00616E2E" w:rsidRPr="00401825" w:rsidRDefault="00616E2E" w:rsidP="00616E2E">
      <w:pPr>
        <w:ind w:firstLine="709"/>
        <w:jc w:val="both"/>
        <w:rPr>
          <w:kern w:val="0"/>
          <w:sz w:val="28"/>
          <w:szCs w:val="28"/>
        </w:rPr>
      </w:pPr>
      <w:r w:rsidRPr="00401825">
        <w:rPr>
          <w:kern w:val="0"/>
          <w:sz w:val="28"/>
          <w:szCs w:val="28"/>
        </w:rPr>
        <w:t>5.6. В случаях, установленных Правительством Российской Федерации к</w:t>
      </w:r>
      <w:r w:rsidRPr="00401825">
        <w:rPr>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401825">
        <w:rPr>
          <w:kern w:val="0"/>
          <w:sz w:val="28"/>
          <w:szCs w:val="28"/>
        </w:rPr>
        <w:t xml:space="preserve">. </w:t>
      </w:r>
      <w:r w:rsidRPr="00401825">
        <w:rPr>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B81D3EB" w14:textId="77777777" w:rsidR="00616E2E" w:rsidRPr="00401825" w:rsidRDefault="00616E2E" w:rsidP="00616E2E">
      <w:pPr>
        <w:widowControl w:val="0"/>
        <w:jc w:val="both"/>
        <w:rPr>
          <w:rFonts w:eastAsia="Calibri"/>
          <w:iCs/>
          <w:kern w:val="0"/>
          <w:sz w:val="28"/>
          <w:szCs w:val="28"/>
        </w:rPr>
      </w:pPr>
    </w:p>
    <w:p w14:paraId="7EABAB8B" w14:textId="77777777" w:rsidR="00616E2E" w:rsidRPr="00401825" w:rsidRDefault="00616E2E" w:rsidP="00616E2E">
      <w:pPr>
        <w:widowControl w:val="0"/>
        <w:contextualSpacing/>
        <w:jc w:val="center"/>
        <w:rPr>
          <w:kern w:val="0"/>
          <w:sz w:val="28"/>
          <w:szCs w:val="28"/>
        </w:rPr>
      </w:pPr>
      <w:r w:rsidRPr="00401825">
        <w:rPr>
          <w:rFonts w:eastAsia="Calibri"/>
          <w:b/>
          <w:kern w:val="0"/>
          <w:sz w:val="28"/>
          <w:szCs w:val="28"/>
          <w:lang w:val="en-US"/>
        </w:rPr>
        <w:t>VI</w:t>
      </w:r>
      <w:r w:rsidRPr="00401825">
        <w:rPr>
          <w:rFonts w:eastAsia="Calibri"/>
          <w:b/>
          <w:kern w:val="0"/>
          <w:sz w:val="28"/>
          <w:szCs w:val="28"/>
        </w:rPr>
        <w:t xml:space="preserve">. Обжалование решений контрольных </w:t>
      </w:r>
      <w:r w:rsidRPr="00401825">
        <w:rPr>
          <w:rFonts w:eastAsia="Calibri"/>
          <w:b/>
          <w:bCs/>
          <w:kern w:val="0"/>
          <w:sz w:val="28"/>
          <w:szCs w:val="28"/>
        </w:rPr>
        <w:t xml:space="preserve">(надзорных) </w:t>
      </w:r>
      <w:r w:rsidRPr="00401825">
        <w:rPr>
          <w:rFonts w:eastAsia="Calibri"/>
          <w:b/>
          <w:kern w:val="0"/>
          <w:sz w:val="28"/>
          <w:szCs w:val="28"/>
        </w:rPr>
        <w:t xml:space="preserve">органов, </w:t>
      </w:r>
    </w:p>
    <w:p w14:paraId="1AE0F726" w14:textId="77777777" w:rsidR="00616E2E" w:rsidRPr="00401825" w:rsidRDefault="00616E2E" w:rsidP="00616E2E">
      <w:pPr>
        <w:widowControl w:val="0"/>
        <w:contextualSpacing/>
        <w:jc w:val="center"/>
        <w:rPr>
          <w:rFonts w:eastAsia="Calibri"/>
          <w:b/>
          <w:kern w:val="0"/>
          <w:sz w:val="28"/>
          <w:szCs w:val="28"/>
        </w:rPr>
      </w:pPr>
      <w:r w:rsidRPr="00401825">
        <w:rPr>
          <w:rFonts w:eastAsia="Calibri"/>
          <w:b/>
          <w:kern w:val="0"/>
          <w:sz w:val="28"/>
          <w:szCs w:val="28"/>
        </w:rPr>
        <w:t>действий (бездействия) их должностных лиц</w:t>
      </w:r>
    </w:p>
    <w:p w14:paraId="437625D3" w14:textId="77777777" w:rsidR="00616E2E" w:rsidRPr="00401825" w:rsidRDefault="00616E2E" w:rsidP="00616E2E">
      <w:pPr>
        <w:widowControl w:val="0"/>
        <w:contextualSpacing/>
        <w:jc w:val="center"/>
        <w:rPr>
          <w:kern w:val="0"/>
          <w:sz w:val="28"/>
          <w:szCs w:val="28"/>
        </w:rPr>
      </w:pPr>
    </w:p>
    <w:p w14:paraId="2695F243" w14:textId="77777777" w:rsidR="00616E2E" w:rsidRPr="00401825" w:rsidRDefault="00616E2E" w:rsidP="00616E2E">
      <w:pPr>
        <w:widowControl w:val="0"/>
        <w:tabs>
          <w:tab w:val="left" w:pos="1134"/>
        </w:tabs>
        <w:ind w:firstLine="737"/>
        <w:contextualSpacing/>
        <w:jc w:val="both"/>
        <w:rPr>
          <w:kern w:val="0"/>
        </w:rPr>
      </w:pPr>
      <w:r w:rsidRPr="00401825">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17BA950" w14:textId="77777777" w:rsidR="00616E2E" w:rsidRPr="00401825" w:rsidRDefault="00616E2E" w:rsidP="00616E2E">
      <w:pPr>
        <w:widowControl w:val="0"/>
        <w:ind w:firstLine="709"/>
        <w:jc w:val="both"/>
        <w:rPr>
          <w:color w:val="00000A"/>
          <w:kern w:val="0"/>
          <w:sz w:val="28"/>
          <w:szCs w:val="28"/>
        </w:rPr>
      </w:pPr>
      <w:r w:rsidRPr="00401825">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601B4C02" w14:textId="77777777" w:rsidR="00616E2E" w:rsidRPr="00401825" w:rsidRDefault="00616E2E" w:rsidP="00616E2E">
      <w:pPr>
        <w:widowControl w:val="0"/>
        <w:tabs>
          <w:tab w:val="left" w:pos="1134"/>
        </w:tabs>
        <w:contextualSpacing/>
        <w:jc w:val="both"/>
        <w:rPr>
          <w:rFonts w:eastAsia="Calibri"/>
          <w:kern w:val="0"/>
          <w:sz w:val="28"/>
          <w:szCs w:val="28"/>
        </w:rPr>
      </w:pPr>
    </w:p>
    <w:p w14:paraId="123FE2CA" w14:textId="77777777" w:rsidR="00616E2E" w:rsidRPr="00401825" w:rsidRDefault="00616E2E" w:rsidP="00616E2E">
      <w:pPr>
        <w:widowControl w:val="0"/>
        <w:contextualSpacing/>
        <w:jc w:val="center"/>
        <w:rPr>
          <w:kern w:val="0"/>
          <w:sz w:val="28"/>
          <w:szCs w:val="28"/>
        </w:rPr>
      </w:pPr>
      <w:r w:rsidRPr="00401825">
        <w:rPr>
          <w:rFonts w:eastAsia="Calibri"/>
          <w:b/>
          <w:kern w:val="0"/>
          <w:sz w:val="28"/>
          <w:szCs w:val="28"/>
          <w:lang w:val="en-US"/>
        </w:rPr>
        <w:t>VII</w:t>
      </w:r>
      <w:r w:rsidRPr="00401825">
        <w:rPr>
          <w:rFonts w:eastAsia="Calibri"/>
          <w:b/>
          <w:kern w:val="0"/>
          <w:sz w:val="28"/>
          <w:szCs w:val="28"/>
        </w:rPr>
        <w:t>. Заключительные положения</w:t>
      </w:r>
    </w:p>
    <w:p w14:paraId="37EC0EBD" w14:textId="77777777" w:rsidR="00616E2E" w:rsidRPr="00401825" w:rsidRDefault="00616E2E" w:rsidP="00616E2E">
      <w:pPr>
        <w:widowControl w:val="0"/>
        <w:jc w:val="center"/>
        <w:rPr>
          <w:rFonts w:eastAsia="Calibri"/>
          <w:b/>
          <w:kern w:val="0"/>
          <w:sz w:val="28"/>
          <w:szCs w:val="28"/>
        </w:rPr>
      </w:pPr>
    </w:p>
    <w:p w14:paraId="75FE3AB4" w14:textId="77777777" w:rsidR="00616E2E" w:rsidRPr="00401825" w:rsidRDefault="00616E2E" w:rsidP="00616E2E">
      <w:pPr>
        <w:widowControl w:val="0"/>
        <w:tabs>
          <w:tab w:val="left" w:pos="1134"/>
        </w:tabs>
        <w:ind w:right="-2" w:firstLine="737"/>
        <w:contextualSpacing/>
        <w:jc w:val="both"/>
        <w:rPr>
          <w:rFonts w:eastAsia="Calibri"/>
          <w:kern w:val="0"/>
          <w:sz w:val="28"/>
          <w:szCs w:val="28"/>
        </w:rPr>
      </w:pPr>
      <w:r w:rsidRPr="00401825">
        <w:rPr>
          <w:rFonts w:eastAsia="Calibri"/>
          <w:kern w:val="0"/>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351F079F" w14:textId="77777777" w:rsidR="00616E2E" w:rsidRPr="00401825" w:rsidRDefault="00616E2E" w:rsidP="00616E2E">
      <w:pPr>
        <w:ind w:firstLine="709"/>
        <w:jc w:val="both"/>
        <w:rPr>
          <w:kern w:val="0"/>
          <w:sz w:val="28"/>
          <w:szCs w:val="28"/>
        </w:rPr>
      </w:pPr>
    </w:p>
    <w:p w14:paraId="02743EE6" w14:textId="77777777" w:rsidR="00616E2E" w:rsidRPr="00401825" w:rsidRDefault="00616E2E" w:rsidP="00616E2E">
      <w:pPr>
        <w:widowControl w:val="0"/>
        <w:tabs>
          <w:tab w:val="left" w:pos="1134"/>
        </w:tabs>
        <w:ind w:right="-170" w:firstLine="737"/>
        <w:contextualSpacing/>
        <w:jc w:val="both"/>
        <w:rPr>
          <w:rFonts w:eastAsia="Calibri"/>
          <w:kern w:val="0"/>
          <w:sz w:val="24"/>
          <w:szCs w:val="24"/>
        </w:rPr>
      </w:pPr>
    </w:p>
    <w:p w14:paraId="409DB2C1" w14:textId="77777777" w:rsidR="00616E2E" w:rsidRPr="00401825" w:rsidRDefault="00616E2E" w:rsidP="00616E2E">
      <w:pPr>
        <w:ind w:left="4536"/>
        <w:jc w:val="both"/>
      </w:pPr>
    </w:p>
    <w:p w14:paraId="7CDF6E9A" w14:textId="77777777" w:rsidR="00616E2E" w:rsidRPr="00401825" w:rsidRDefault="00616E2E" w:rsidP="00616E2E">
      <w:pPr>
        <w:ind w:left="4536"/>
        <w:jc w:val="both"/>
      </w:pPr>
    </w:p>
    <w:p w14:paraId="22A30EA5" w14:textId="77777777" w:rsidR="00616E2E" w:rsidRPr="00401825" w:rsidRDefault="00616E2E" w:rsidP="00616E2E">
      <w:pPr>
        <w:ind w:left="4536"/>
        <w:jc w:val="both"/>
      </w:pPr>
    </w:p>
    <w:p w14:paraId="64759DCA" w14:textId="77777777" w:rsidR="00616E2E" w:rsidRPr="00401825" w:rsidRDefault="00616E2E" w:rsidP="00616E2E">
      <w:pPr>
        <w:ind w:left="4536"/>
        <w:jc w:val="both"/>
      </w:pPr>
    </w:p>
    <w:p w14:paraId="0F334406" w14:textId="77777777" w:rsidR="00616E2E" w:rsidRPr="00401825" w:rsidRDefault="00616E2E" w:rsidP="00616E2E">
      <w:pPr>
        <w:ind w:left="4536"/>
        <w:jc w:val="both"/>
      </w:pPr>
    </w:p>
    <w:p w14:paraId="3CC55466" w14:textId="77777777" w:rsidR="00616E2E" w:rsidRPr="00401825" w:rsidRDefault="00616E2E" w:rsidP="00616E2E">
      <w:pPr>
        <w:ind w:left="4536"/>
        <w:jc w:val="both"/>
      </w:pPr>
    </w:p>
    <w:p w14:paraId="1D33E584"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Приложение № 1</w:t>
      </w:r>
    </w:p>
    <w:p w14:paraId="6AF8BC29"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к Положению о муниципальном контроле</w:t>
      </w:r>
    </w:p>
    <w:p w14:paraId="63576E79" w14:textId="77777777" w:rsidR="00616E2E" w:rsidRPr="00401825" w:rsidRDefault="00616E2E" w:rsidP="00616E2E">
      <w:pPr>
        <w:shd w:val="clear" w:color="auto" w:fill="FFFFFF"/>
        <w:tabs>
          <w:tab w:val="left" w:pos="426"/>
        </w:tabs>
        <w:jc w:val="right"/>
        <w:rPr>
          <w:rFonts w:eastAsia="Calibri"/>
          <w:bCs/>
          <w:kern w:val="0"/>
          <w:sz w:val="24"/>
          <w:szCs w:val="24"/>
        </w:rPr>
      </w:pPr>
      <w:r w:rsidRPr="00401825">
        <w:rPr>
          <w:rFonts w:eastAsia="Calibri"/>
          <w:bCs/>
          <w:kern w:val="0"/>
          <w:sz w:val="24"/>
          <w:szCs w:val="24"/>
        </w:rPr>
        <w:t xml:space="preserve">в области охраны и использования </w:t>
      </w:r>
    </w:p>
    <w:p w14:paraId="2C360248" w14:textId="77777777" w:rsidR="00616E2E" w:rsidRPr="00401825" w:rsidRDefault="00616E2E" w:rsidP="00616E2E">
      <w:pPr>
        <w:shd w:val="clear" w:color="auto" w:fill="FFFFFF"/>
        <w:tabs>
          <w:tab w:val="left" w:pos="426"/>
        </w:tabs>
        <w:jc w:val="right"/>
        <w:rPr>
          <w:rFonts w:eastAsia="Calibri"/>
          <w:bCs/>
          <w:kern w:val="0"/>
          <w:sz w:val="24"/>
          <w:szCs w:val="24"/>
        </w:rPr>
      </w:pPr>
      <w:r w:rsidRPr="00401825">
        <w:rPr>
          <w:rFonts w:eastAsia="Calibri"/>
          <w:bCs/>
          <w:kern w:val="0"/>
          <w:sz w:val="24"/>
          <w:szCs w:val="24"/>
        </w:rPr>
        <w:t>особо охраняемых природных территорий</w:t>
      </w:r>
    </w:p>
    <w:p w14:paraId="2F025455"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bCs/>
          <w:kern w:val="0"/>
          <w:sz w:val="24"/>
          <w:szCs w:val="24"/>
        </w:rPr>
        <w:t>местного значения</w:t>
      </w:r>
      <w:r w:rsidRPr="00401825">
        <w:rPr>
          <w:rFonts w:eastAsia="Calibri"/>
          <w:kern w:val="0"/>
          <w:sz w:val="24"/>
          <w:szCs w:val="24"/>
        </w:rPr>
        <w:t xml:space="preserve"> в границах</w:t>
      </w:r>
    </w:p>
    <w:p w14:paraId="076A01FF"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08DB4132"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Комсомольского муниципального района</w:t>
      </w:r>
    </w:p>
    <w:p w14:paraId="5E60DF6C" w14:textId="77777777" w:rsidR="00616E2E" w:rsidRPr="00401825" w:rsidRDefault="00616E2E" w:rsidP="00616E2E">
      <w:pPr>
        <w:shd w:val="clear" w:color="auto" w:fill="FFFFFF"/>
        <w:tabs>
          <w:tab w:val="left" w:pos="426"/>
        </w:tabs>
        <w:jc w:val="right"/>
        <w:rPr>
          <w:rFonts w:eastAsia="Calibri"/>
          <w:kern w:val="0"/>
          <w:sz w:val="24"/>
          <w:szCs w:val="24"/>
        </w:rPr>
      </w:pPr>
      <w:r w:rsidRPr="00401825">
        <w:rPr>
          <w:rFonts w:eastAsia="Calibri"/>
          <w:kern w:val="0"/>
          <w:sz w:val="24"/>
          <w:szCs w:val="24"/>
        </w:rPr>
        <w:t>Ивановской области</w:t>
      </w:r>
    </w:p>
    <w:p w14:paraId="45681E48" w14:textId="77777777" w:rsidR="00616E2E" w:rsidRPr="00401825" w:rsidRDefault="00616E2E" w:rsidP="00616E2E">
      <w:pPr>
        <w:shd w:val="clear" w:color="auto" w:fill="FFFFFF"/>
        <w:tabs>
          <w:tab w:val="left" w:pos="426"/>
        </w:tabs>
        <w:jc w:val="both"/>
        <w:rPr>
          <w:rFonts w:eastAsia="Calibri"/>
          <w:b/>
          <w:bCs/>
          <w:kern w:val="0"/>
          <w:sz w:val="28"/>
          <w:szCs w:val="28"/>
        </w:rPr>
      </w:pPr>
    </w:p>
    <w:p w14:paraId="465E8726" w14:textId="77777777" w:rsidR="00616E2E" w:rsidRPr="00401825" w:rsidRDefault="00616E2E" w:rsidP="00616E2E">
      <w:pPr>
        <w:shd w:val="clear" w:color="auto" w:fill="FFFFFF"/>
        <w:tabs>
          <w:tab w:val="left" w:pos="426"/>
        </w:tabs>
        <w:jc w:val="center"/>
        <w:rPr>
          <w:rFonts w:eastAsia="Calibri"/>
          <w:b/>
          <w:bCs/>
          <w:kern w:val="0"/>
          <w:sz w:val="28"/>
          <w:szCs w:val="28"/>
        </w:rPr>
      </w:pPr>
      <w:r w:rsidRPr="00401825">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33739239" w14:textId="77777777" w:rsidR="00616E2E" w:rsidRPr="00401825" w:rsidRDefault="00616E2E" w:rsidP="00616E2E">
      <w:pPr>
        <w:shd w:val="clear" w:color="auto" w:fill="FFFFFF"/>
        <w:tabs>
          <w:tab w:val="left" w:pos="426"/>
        </w:tabs>
        <w:jc w:val="center"/>
        <w:rPr>
          <w:rFonts w:eastAsia="Calibri"/>
          <w:kern w:val="0"/>
          <w:sz w:val="28"/>
          <w:szCs w:val="28"/>
        </w:rPr>
      </w:pPr>
      <w:r w:rsidRPr="00401825">
        <w:rPr>
          <w:rFonts w:eastAsia="Calibri"/>
          <w:b/>
          <w:bCs/>
          <w:kern w:val="0"/>
          <w:sz w:val="28"/>
          <w:szCs w:val="28"/>
        </w:rPr>
        <w:t xml:space="preserve">проверок при осуществлении </w:t>
      </w:r>
      <w:bookmarkStart w:id="67" w:name="_Hlk77689331"/>
      <w:r w:rsidRPr="00401825">
        <w:rPr>
          <w:rFonts w:eastAsia="Calibri"/>
          <w:b/>
          <w:bCs/>
          <w:kern w:val="0"/>
          <w:sz w:val="28"/>
          <w:szCs w:val="28"/>
        </w:rPr>
        <w:t xml:space="preserve">муниципального контроля в области охраны и использования особо охраняемых природных территорий местного значения в границах </w:t>
      </w:r>
      <w:r w:rsidRPr="00401825">
        <w:rPr>
          <w:rFonts w:eastAsia="Calibri"/>
          <w:b/>
          <w:kern w:val="0"/>
          <w:sz w:val="28"/>
          <w:szCs w:val="28"/>
        </w:rPr>
        <w:t>Комсомольского городского поселения Комсомольского муниципального района Ивановской области</w:t>
      </w:r>
    </w:p>
    <w:p w14:paraId="73BD713E" w14:textId="77777777" w:rsidR="00616E2E" w:rsidRPr="00401825" w:rsidRDefault="00616E2E" w:rsidP="00616E2E">
      <w:pPr>
        <w:shd w:val="clear" w:color="auto" w:fill="FFFFFF"/>
        <w:tabs>
          <w:tab w:val="left" w:pos="426"/>
        </w:tabs>
        <w:jc w:val="both"/>
        <w:rPr>
          <w:rFonts w:eastAsia="Calibri"/>
          <w:bCs/>
          <w:kern w:val="0"/>
          <w:sz w:val="28"/>
          <w:szCs w:val="28"/>
        </w:rPr>
      </w:pPr>
    </w:p>
    <w:p w14:paraId="45AE3DE0"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 xml:space="preserve">1.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14:paraId="48889902"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 режима особо охраняемой природной территории;</w:t>
      </w:r>
    </w:p>
    <w:p w14:paraId="3B62CB60"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5821000F"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 xml:space="preserve">- режима охранных зон особо охраняемых природных территорий; </w:t>
      </w:r>
    </w:p>
    <w:p w14:paraId="050C25A8"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 исполнение решений, принимаемых по результатам контрольных (надзорных) мероприятий.</w:t>
      </w:r>
    </w:p>
    <w:p w14:paraId="3E0D4837"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2. 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собственности, расположенных в границах особо охраняемой природной территории или в границах охранной зоны особо охраняемой природной территории.</w:t>
      </w:r>
    </w:p>
    <w:p w14:paraId="1E9849F0"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 xml:space="preserve">3. Выявление при проведении контрольных (надзорных) мероприятий без взаимодействия с контролируемым лицом признаков, свидетельствующих </w:t>
      </w:r>
      <w:r w:rsidRPr="00401825">
        <w:rPr>
          <w:rFonts w:ascii="Times New Roman" w:hAnsi="Times New Roman"/>
          <w:sz w:val="28"/>
          <w:szCs w:val="28"/>
        </w:rPr>
        <w:br/>
        <w:t>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bookmarkEnd w:id="67"/>
      <w:r w:rsidRPr="00401825">
        <w:rPr>
          <w:rFonts w:ascii="Times New Roman" w:hAnsi="Times New Roman"/>
          <w:sz w:val="28"/>
          <w:szCs w:val="28"/>
        </w:rPr>
        <w:t>»</w:t>
      </w:r>
    </w:p>
    <w:p w14:paraId="53593B80" w14:textId="77777777" w:rsidR="00616E2E" w:rsidRPr="00401825" w:rsidRDefault="00616E2E" w:rsidP="00616E2E">
      <w:pPr>
        <w:shd w:val="clear" w:color="auto" w:fill="FFFFFF"/>
        <w:tabs>
          <w:tab w:val="left" w:pos="426"/>
        </w:tabs>
        <w:jc w:val="right"/>
        <w:rPr>
          <w:rFonts w:eastAsia="Calibri"/>
          <w:kern w:val="0"/>
          <w:sz w:val="24"/>
          <w:szCs w:val="24"/>
        </w:rPr>
      </w:pPr>
    </w:p>
    <w:p w14:paraId="42BAC4E2" w14:textId="77777777" w:rsidR="00401825" w:rsidRPr="00401825" w:rsidRDefault="00401825" w:rsidP="00616E2E">
      <w:pPr>
        <w:jc w:val="center"/>
        <w:rPr>
          <w:b/>
          <w:noProof/>
          <w:color w:val="auto"/>
          <w:sz w:val="28"/>
          <w:szCs w:val="28"/>
        </w:rPr>
      </w:pPr>
    </w:p>
    <w:p w14:paraId="6D3E1322" w14:textId="77777777" w:rsidR="00401825" w:rsidRPr="00401825" w:rsidRDefault="00401825" w:rsidP="00616E2E">
      <w:pPr>
        <w:jc w:val="center"/>
        <w:rPr>
          <w:b/>
          <w:noProof/>
          <w:color w:val="auto"/>
          <w:sz w:val="28"/>
          <w:szCs w:val="28"/>
        </w:rPr>
      </w:pPr>
    </w:p>
    <w:p w14:paraId="5897EECB" w14:textId="121FE919" w:rsidR="00616E2E" w:rsidRPr="00401825" w:rsidRDefault="00616E2E" w:rsidP="00616E2E">
      <w:pPr>
        <w:jc w:val="center"/>
        <w:rPr>
          <w:b/>
          <w:noProof/>
          <w:color w:val="auto"/>
          <w:sz w:val="28"/>
          <w:szCs w:val="28"/>
        </w:rPr>
      </w:pPr>
      <w:r w:rsidRPr="00401825">
        <w:rPr>
          <w:b/>
          <w:noProof/>
          <w:color w:val="auto"/>
          <w:sz w:val="28"/>
          <w:szCs w:val="28"/>
        </w:rPr>
        <w:lastRenderedPageBreak/>
        <w:drawing>
          <wp:inline distT="0" distB="0" distL="0" distR="0" wp14:anchorId="2A4C9FB7" wp14:editId="14558295">
            <wp:extent cx="542925" cy="685800"/>
            <wp:effectExtent l="0" t="0" r="9525" b="0"/>
            <wp:docPr id="20" name="Рисунок 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57B0CE3E" w14:textId="77777777" w:rsidR="00616E2E" w:rsidRPr="00401825" w:rsidRDefault="00616E2E" w:rsidP="00616E2E">
      <w:pPr>
        <w:jc w:val="center"/>
        <w:rPr>
          <w:b/>
          <w:bCs/>
          <w:noProof/>
          <w:color w:val="auto"/>
          <w:sz w:val="28"/>
          <w:szCs w:val="28"/>
        </w:rPr>
      </w:pPr>
      <w:r w:rsidRPr="00401825">
        <w:rPr>
          <w:b/>
          <w:bCs/>
          <w:noProof/>
          <w:color w:val="auto"/>
          <w:sz w:val="28"/>
          <w:szCs w:val="28"/>
        </w:rPr>
        <w:t>Российская Федерация</w:t>
      </w:r>
    </w:p>
    <w:p w14:paraId="34E4FAF6" w14:textId="77777777" w:rsidR="00616E2E" w:rsidRPr="00401825" w:rsidRDefault="00616E2E" w:rsidP="00616E2E">
      <w:pPr>
        <w:jc w:val="center"/>
        <w:rPr>
          <w:b/>
          <w:bCs/>
          <w:noProof/>
          <w:color w:val="auto"/>
          <w:sz w:val="28"/>
          <w:szCs w:val="28"/>
        </w:rPr>
      </w:pPr>
      <w:r w:rsidRPr="00401825">
        <w:rPr>
          <w:b/>
          <w:bCs/>
          <w:noProof/>
          <w:color w:val="auto"/>
          <w:sz w:val="28"/>
          <w:szCs w:val="28"/>
        </w:rPr>
        <w:t>Ивановская область</w:t>
      </w:r>
    </w:p>
    <w:p w14:paraId="4F7C926C" w14:textId="77777777" w:rsidR="00616E2E" w:rsidRPr="00401825" w:rsidRDefault="00616E2E" w:rsidP="00616E2E">
      <w:pPr>
        <w:jc w:val="center"/>
        <w:rPr>
          <w:b/>
          <w:bCs/>
          <w:noProof/>
          <w:color w:val="auto"/>
          <w:sz w:val="28"/>
          <w:szCs w:val="28"/>
        </w:rPr>
      </w:pPr>
      <w:r w:rsidRPr="00401825">
        <w:rPr>
          <w:b/>
          <w:bCs/>
          <w:noProof/>
          <w:color w:val="auto"/>
          <w:sz w:val="28"/>
          <w:szCs w:val="28"/>
        </w:rPr>
        <w:t>Комсомольский муниципальный район</w:t>
      </w:r>
    </w:p>
    <w:p w14:paraId="790A1804" w14:textId="77777777" w:rsidR="00616E2E" w:rsidRPr="00401825" w:rsidRDefault="00616E2E" w:rsidP="00616E2E">
      <w:pPr>
        <w:jc w:val="center"/>
        <w:rPr>
          <w:b/>
          <w:bCs/>
          <w:noProof/>
          <w:color w:val="auto"/>
          <w:sz w:val="28"/>
          <w:szCs w:val="28"/>
        </w:rPr>
      </w:pPr>
      <w:r w:rsidRPr="00401825">
        <w:rPr>
          <w:b/>
          <w:bCs/>
          <w:noProof/>
          <w:color w:val="auto"/>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616E2E" w:rsidRPr="00401825" w14:paraId="089C205C" w14:textId="77777777" w:rsidTr="00CC6B07">
        <w:trPr>
          <w:trHeight w:val="81"/>
        </w:trPr>
        <w:tc>
          <w:tcPr>
            <w:tcW w:w="9612" w:type="dxa"/>
            <w:tcBorders>
              <w:top w:val="thinThickSmallGap" w:sz="24" w:space="0" w:color="auto"/>
              <w:left w:val="nil"/>
              <w:bottom w:val="nil"/>
              <w:right w:val="nil"/>
            </w:tcBorders>
          </w:tcPr>
          <w:p w14:paraId="1348490B" w14:textId="77777777" w:rsidR="00616E2E" w:rsidRPr="00401825" w:rsidRDefault="00616E2E" w:rsidP="00CC6B07">
            <w:pPr>
              <w:jc w:val="center"/>
              <w:rPr>
                <w:b/>
                <w:bCs/>
                <w:noProof/>
                <w:color w:val="auto"/>
                <w:sz w:val="28"/>
                <w:szCs w:val="28"/>
              </w:rPr>
            </w:pPr>
            <w:r w:rsidRPr="00401825">
              <w:rPr>
                <w:b/>
                <w:bCs/>
                <w:noProof/>
                <w:color w:val="auto"/>
                <w:sz w:val="28"/>
                <w:szCs w:val="28"/>
              </w:rPr>
              <w:t>155150, г. Комсомольск, ул. 50 лет ВЛКСМ, д. 2</w:t>
            </w:r>
          </w:p>
          <w:p w14:paraId="5726DA93" w14:textId="77777777" w:rsidR="00616E2E" w:rsidRPr="00401825" w:rsidRDefault="00616E2E" w:rsidP="00CC6B07">
            <w:pPr>
              <w:jc w:val="center"/>
              <w:rPr>
                <w:b/>
                <w:noProof/>
                <w:color w:val="auto"/>
                <w:sz w:val="28"/>
                <w:szCs w:val="28"/>
              </w:rPr>
            </w:pPr>
          </w:p>
        </w:tc>
      </w:tr>
    </w:tbl>
    <w:p w14:paraId="68920C90" w14:textId="77777777" w:rsidR="00616E2E" w:rsidRPr="00401825" w:rsidRDefault="00616E2E" w:rsidP="00616E2E">
      <w:pPr>
        <w:jc w:val="center"/>
        <w:rPr>
          <w:b/>
          <w:color w:val="auto"/>
          <w:sz w:val="28"/>
          <w:szCs w:val="28"/>
        </w:rPr>
      </w:pPr>
      <w:r w:rsidRPr="00401825">
        <w:rPr>
          <w:b/>
          <w:color w:val="auto"/>
          <w:sz w:val="28"/>
          <w:szCs w:val="28"/>
        </w:rPr>
        <w:t>РЕШЕНИЕ</w:t>
      </w:r>
    </w:p>
    <w:p w14:paraId="45F8D16B" w14:textId="77777777" w:rsidR="00616E2E" w:rsidRPr="00401825" w:rsidRDefault="00616E2E" w:rsidP="00616E2E">
      <w:pPr>
        <w:jc w:val="center"/>
        <w:rPr>
          <w:b/>
          <w:color w:val="auto"/>
          <w:sz w:val="28"/>
          <w:szCs w:val="28"/>
          <w:u w:val="single"/>
        </w:rPr>
      </w:pPr>
      <w:r w:rsidRPr="00401825">
        <w:rPr>
          <w:b/>
          <w:color w:val="auto"/>
          <w:sz w:val="28"/>
          <w:szCs w:val="28"/>
        </w:rPr>
        <w:t xml:space="preserve">от </w:t>
      </w:r>
      <w:proofErr w:type="gramStart"/>
      <w:r w:rsidRPr="00401825">
        <w:rPr>
          <w:b/>
          <w:color w:val="auto"/>
          <w:sz w:val="28"/>
          <w:szCs w:val="28"/>
        </w:rPr>
        <w:t>« 22</w:t>
      </w:r>
      <w:proofErr w:type="gramEnd"/>
      <w:r w:rsidRPr="00401825">
        <w:rPr>
          <w:b/>
          <w:color w:val="auto"/>
          <w:sz w:val="28"/>
          <w:szCs w:val="28"/>
        </w:rPr>
        <w:t xml:space="preserve"> »  апреля  2026 г.                                                                        № 44</w:t>
      </w:r>
    </w:p>
    <w:p w14:paraId="7586DF4B" w14:textId="77777777" w:rsidR="00616E2E" w:rsidRPr="00401825" w:rsidRDefault="00616E2E" w:rsidP="00616E2E">
      <w:pPr>
        <w:jc w:val="center"/>
      </w:pPr>
    </w:p>
    <w:p w14:paraId="52312FE3" w14:textId="77777777" w:rsidR="00616E2E" w:rsidRPr="00401825" w:rsidRDefault="008F0900" w:rsidP="00616E2E">
      <w:pPr>
        <w:jc w:val="center"/>
        <w:rPr>
          <w:b/>
          <w:color w:val="auto"/>
          <w:sz w:val="28"/>
          <w:szCs w:val="28"/>
        </w:rPr>
      </w:pPr>
      <w:hyperlink r:id="rId69" w:history="1">
        <w:r w:rsidR="00616E2E" w:rsidRPr="00401825">
          <w:rPr>
            <w:b/>
            <w:color w:val="auto"/>
            <w:sz w:val="28"/>
            <w:szCs w:val="28"/>
          </w:rPr>
          <w:br/>
          <w:t xml:space="preserve">О внесении изменений в </w:t>
        </w:r>
      </w:hyperlink>
      <w:r w:rsidR="00616E2E" w:rsidRPr="00401825">
        <w:rPr>
          <w:b/>
          <w:color w:val="auto"/>
          <w:sz w:val="28"/>
          <w:szCs w:val="28"/>
        </w:rPr>
        <w:t xml:space="preserve">решение Совета Комсомольского городского поселения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w:t>
      </w:r>
    </w:p>
    <w:p w14:paraId="44070A2E" w14:textId="77777777" w:rsidR="00616E2E" w:rsidRPr="00401825" w:rsidRDefault="00616E2E" w:rsidP="00616E2E">
      <w:pPr>
        <w:jc w:val="center"/>
        <w:rPr>
          <w:color w:val="auto"/>
          <w:sz w:val="28"/>
          <w:szCs w:val="28"/>
        </w:rPr>
      </w:pPr>
      <w:r w:rsidRPr="00401825">
        <w:rPr>
          <w:b/>
          <w:color w:val="auto"/>
          <w:sz w:val="28"/>
          <w:szCs w:val="28"/>
        </w:rPr>
        <w:t>поселении Комсомольского муниципального района Ивановской области»</w:t>
      </w:r>
    </w:p>
    <w:p w14:paraId="5D1E6412" w14:textId="77777777" w:rsidR="00616E2E" w:rsidRPr="00401825" w:rsidRDefault="00616E2E" w:rsidP="00616E2E">
      <w:pPr>
        <w:spacing w:before="108" w:after="108"/>
        <w:ind w:firstLine="567"/>
        <w:contextualSpacing/>
        <w:jc w:val="both"/>
        <w:outlineLvl w:val="0"/>
        <w:rPr>
          <w:color w:val="auto"/>
          <w:sz w:val="28"/>
          <w:szCs w:val="28"/>
        </w:rPr>
      </w:pPr>
    </w:p>
    <w:p w14:paraId="71F1ECD0" w14:textId="77777777" w:rsidR="00616E2E" w:rsidRPr="00401825" w:rsidRDefault="00616E2E" w:rsidP="00616E2E">
      <w:pPr>
        <w:spacing w:before="108" w:after="108"/>
        <w:ind w:firstLine="567"/>
        <w:contextualSpacing/>
        <w:jc w:val="both"/>
        <w:outlineLvl w:val="0"/>
        <w:rPr>
          <w:color w:val="auto"/>
          <w:sz w:val="28"/>
          <w:szCs w:val="28"/>
        </w:rPr>
      </w:pPr>
      <w:r w:rsidRPr="00401825">
        <w:rPr>
          <w:color w:val="auto"/>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Федеральным законом от 27.07.2010 № 190-ФЗ «О теплоснабжении», Уставом Комсомольского городского поселения Комсомольского муниципального района, Совет Комсомольского городского поселения,</w:t>
      </w:r>
    </w:p>
    <w:p w14:paraId="6916E571" w14:textId="77777777" w:rsidR="00616E2E" w:rsidRPr="00401825" w:rsidRDefault="00616E2E" w:rsidP="00616E2E">
      <w:pPr>
        <w:ind w:right="282"/>
        <w:contextualSpacing/>
        <w:jc w:val="center"/>
        <w:rPr>
          <w:b/>
          <w:bCs/>
          <w:color w:val="auto"/>
          <w:sz w:val="28"/>
          <w:szCs w:val="28"/>
        </w:rPr>
      </w:pPr>
    </w:p>
    <w:p w14:paraId="2E6CFFE3" w14:textId="77777777" w:rsidR="00616E2E" w:rsidRPr="00401825" w:rsidRDefault="00616E2E" w:rsidP="00616E2E">
      <w:pPr>
        <w:ind w:right="282"/>
        <w:contextualSpacing/>
        <w:jc w:val="center"/>
        <w:rPr>
          <w:b/>
          <w:bCs/>
          <w:color w:val="auto"/>
          <w:sz w:val="28"/>
          <w:szCs w:val="28"/>
        </w:rPr>
      </w:pPr>
      <w:r w:rsidRPr="00401825">
        <w:rPr>
          <w:b/>
          <w:bCs/>
          <w:color w:val="auto"/>
          <w:sz w:val="28"/>
          <w:szCs w:val="28"/>
        </w:rPr>
        <w:t>РЕШИЛ:</w:t>
      </w:r>
    </w:p>
    <w:p w14:paraId="26A16728" w14:textId="77777777" w:rsidR="00616E2E" w:rsidRPr="00401825" w:rsidRDefault="00616E2E" w:rsidP="00616E2E">
      <w:pPr>
        <w:ind w:right="282"/>
        <w:contextualSpacing/>
        <w:jc w:val="center"/>
        <w:rPr>
          <w:b/>
          <w:bCs/>
          <w:color w:val="auto"/>
          <w:sz w:val="28"/>
          <w:szCs w:val="28"/>
        </w:rPr>
      </w:pPr>
    </w:p>
    <w:p w14:paraId="18FF2C25" w14:textId="77777777" w:rsidR="00616E2E" w:rsidRPr="00401825" w:rsidRDefault="00616E2E" w:rsidP="002D7B90">
      <w:pPr>
        <w:pStyle w:val="af1"/>
        <w:numPr>
          <w:ilvl w:val="0"/>
          <w:numId w:val="28"/>
        </w:numPr>
        <w:spacing w:after="0" w:line="240" w:lineRule="auto"/>
        <w:contextualSpacing/>
        <w:jc w:val="both"/>
        <w:rPr>
          <w:rFonts w:ascii="Times New Roman" w:hAnsi="Times New Roman" w:cs="Times New Roman"/>
          <w:sz w:val="28"/>
          <w:szCs w:val="28"/>
        </w:rPr>
      </w:pPr>
      <w:r w:rsidRPr="00401825">
        <w:rPr>
          <w:rFonts w:ascii="Times New Roman" w:hAnsi="Times New Roman" w:cs="Times New Roman"/>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71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изложив приложение к решению в новой редакции согласно приложению. </w:t>
      </w:r>
    </w:p>
    <w:p w14:paraId="104D4D47" w14:textId="77777777" w:rsidR="00616E2E" w:rsidRPr="00401825" w:rsidRDefault="00616E2E" w:rsidP="002D7B90">
      <w:pPr>
        <w:pStyle w:val="af1"/>
        <w:numPr>
          <w:ilvl w:val="0"/>
          <w:numId w:val="28"/>
        </w:numPr>
        <w:spacing w:after="0" w:line="240" w:lineRule="auto"/>
        <w:ind w:left="0" w:firstLine="426"/>
        <w:contextualSpacing/>
        <w:jc w:val="both"/>
        <w:rPr>
          <w:rFonts w:ascii="Times New Roman" w:hAnsi="Times New Roman" w:cs="Times New Roman"/>
          <w:sz w:val="28"/>
          <w:szCs w:val="28"/>
        </w:rPr>
      </w:pPr>
      <w:r w:rsidRPr="00401825">
        <w:rPr>
          <w:rFonts w:ascii="Times New Roman" w:hAnsi="Times New Roman" w:cs="Times New Roman"/>
          <w:sz w:val="28"/>
          <w:szCs w:val="28"/>
        </w:rPr>
        <w:t xml:space="preserve">Настоящее решение вступает в силу после его официального опубликования. </w:t>
      </w:r>
    </w:p>
    <w:p w14:paraId="009A5B5D" w14:textId="77777777" w:rsidR="00616E2E" w:rsidRPr="00401825" w:rsidRDefault="00616E2E" w:rsidP="002D7B90">
      <w:pPr>
        <w:pStyle w:val="af1"/>
        <w:widowControl w:val="0"/>
        <w:numPr>
          <w:ilvl w:val="0"/>
          <w:numId w:val="28"/>
        </w:numPr>
        <w:shd w:val="clear" w:color="auto" w:fill="FFFFFF"/>
        <w:tabs>
          <w:tab w:val="left" w:pos="426"/>
        </w:tabs>
        <w:spacing w:after="0" w:line="240" w:lineRule="auto"/>
        <w:ind w:left="0" w:firstLine="426"/>
        <w:contextualSpacing/>
        <w:jc w:val="both"/>
        <w:rPr>
          <w:rFonts w:ascii="Times New Roman" w:hAnsi="Times New Roman" w:cs="Times New Roman"/>
          <w:b/>
          <w:bCs/>
          <w:sz w:val="28"/>
          <w:szCs w:val="28"/>
        </w:rPr>
      </w:pPr>
      <w:r w:rsidRPr="00401825">
        <w:rPr>
          <w:rFonts w:ascii="Times New Roman" w:hAnsi="Times New Roman" w:cs="Times New Roman"/>
          <w:sz w:val="28"/>
          <w:szCs w:val="28"/>
        </w:rPr>
        <w:lastRenderedPageBreak/>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3CAFA599" w14:textId="77777777" w:rsidR="00616E2E" w:rsidRPr="00401825" w:rsidRDefault="00616E2E" w:rsidP="00616E2E">
      <w:pPr>
        <w:shd w:val="clear" w:color="auto" w:fill="FFFFFF"/>
        <w:tabs>
          <w:tab w:val="left" w:pos="426"/>
        </w:tabs>
        <w:rPr>
          <w:b/>
          <w:bCs/>
          <w:sz w:val="28"/>
          <w:szCs w:val="28"/>
        </w:rPr>
      </w:pPr>
      <w:bookmarkStart w:id="68" w:name="_Hlk194774001"/>
    </w:p>
    <w:p w14:paraId="3970BBDF" w14:textId="77777777" w:rsidR="00616E2E" w:rsidRPr="00401825" w:rsidRDefault="00616E2E" w:rsidP="00616E2E">
      <w:pPr>
        <w:shd w:val="clear" w:color="auto" w:fill="FFFFFF"/>
        <w:tabs>
          <w:tab w:val="left" w:pos="426"/>
        </w:tabs>
        <w:rPr>
          <w:b/>
          <w:bCs/>
          <w:sz w:val="28"/>
          <w:szCs w:val="28"/>
        </w:rPr>
      </w:pPr>
    </w:p>
    <w:p w14:paraId="34E41E6C" w14:textId="77777777" w:rsidR="00616E2E" w:rsidRPr="00401825" w:rsidRDefault="00616E2E" w:rsidP="00616E2E">
      <w:pPr>
        <w:shd w:val="clear" w:color="auto" w:fill="FFFFFF"/>
        <w:tabs>
          <w:tab w:val="left" w:pos="851"/>
        </w:tabs>
        <w:autoSpaceDE w:val="0"/>
        <w:ind w:firstLine="284"/>
        <w:textAlignment w:val="baseline"/>
        <w:rPr>
          <w:b/>
          <w:sz w:val="28"/>
          <w:szCs w:val="28"/>
        </w:rPr>
      </w:pPr>
      <w:r w:rsidRPr="00401825">
        <w:rPr>
          <w:b/>
          <w:sz w:val="28"/>
          <w:szCs w:val="28"/>
        </w:rPr>
        <w:t>Глава Комсомольского городского поселения</w:t>
      </w:r>
    </w:p>
    <w:p w14:paraId="2E6FE8DB" w14:textId="77777777" w:rsidR="00616E2E" w:rsidRPr="00401825" w:rsidRDefault="00616E2E" w:rsidP="00616E2E">
      <w:pPr>
        <w:shd w:val="clear" w:color="auto" w:fill="FFFFFF"/>
        <w:tabs>
          <w:tab w:val="left" w:pos="851"/>
        </w:tabs>
        <w:autoSpaceDE w:val="0"/>
        <w:ind w:firstLine="284"/>
        <w:textAlignment w:val="baseline"/>
        <w:rPr>
          <w:b/>
          <w:sz w:val="28"/>
          <w:szCs w:val="28"/>
        </w:rPr>
      </w:pPr>
      <w:r w:rsidRPr="00401825">
        <w:rPr>
          <w:b/>
          <w:sz w:val="28"/>
          <w:szCs w:val="28"/>
        </w:rPr>
        <w:t xml:space="preserve">Комсомольского муниципального района </w:t>
      </w:r>
    </w:p>
    <w:p w14:paraId="1644E850" w14:textId="77777777" w:rsidR="00616E2E" w:rsidRPr="00401825" w:rsidRDefault="00616E2E" w:rsidP="00616E2E">
      <w:pPr>
        <w:shd w:val="clear" w:color="auto" w:fill="FFFFFF"/>
        <w:tabs>
          <w:tab w:val="left" w:pos="851"/>
        </w:tabs>
        <w:autoSpaceDE w:val="0"/>
        <w:ind w:firstLine="284"/>
        <w:textAlignment w:val="baseline"/>
        <w:rPr>
          <w:sz w:val="28"/>
          <w:szCs w:val="28"/>
        </w:rPr>
      </w:pPr>
      <w:r w:rsidRPr="00401825">
        <w:rPr>
          <w:b/>
          <w:sz w:val="28"/>
          <w:szCs w:val="28"/>
        </w:rPr>
        <w:t xml:space="preserve">Ивановской </w:t>
      </w:r>
      <w:proofErr w:type="gramStart"/>
      <w:r w:rsidRPr="00401825">
        <w:rPr>
          <w:b/>
          <w:sz w:val="28"/>
          <w:szCs w:val="28"/>
        </w:rPr>
        <w:t xml:space="preserve">области:   </w:t>
      </w:r>
      <w:proofErr w:type="gramEnd"/>
      <w:r w:rsidRPr="00401825">
        <w:rPr>
          <w:b/>
          <w:sz w:val="28"/>
          <w:szCs w:val="28"/>
        </w:rPr>
        <w:t xml:space="preserve">                                                        </w:t>
      </w:r>
      <w:r w:rsidRPr="00401825">
        <w:rPr>
          <w:b/>
          <w:bCs/>
          <w:sz w:val="28"/>
          <w:szCs w:val="28"/>
        </w:rPr>
        <w:t xml:space="preserve">Е.Н. </w:t>
      </w:r>
      <w:proofErr w:type="spellStart"/>
      <w:r w:rsidRPr="00401825">
        <w:rPr>
          <w:b/>
          <w:bCs/>
          <w:sz w:val="28"/>
          <w:szCs w:val="28"/>
        </w:rPr>
        <w:t>Нургатина</w:t>
      </w:r>
      <w:proofErr w:type="spellEnd"/>
    </w:p>
    <w:p w14:paraId="6C90F4DD" w14:textId="77777777" w:rsidR="00616E2E" w:rsidRPr="00401825" w:rsidRDefault="00616E2E" w:rsidP="00616E2E">
      <w:pPr>
        <w:pStyle w:val="Standard0"/>
        <w:jc w:val="center"/>
        <w:rPr>
          <w:rFonts w:cs="Times New Roman"/>
          <w:b/>
          <w:bCs/>
          <w:sz w:val="28"/>
          <w:szCs w:val="28"/>
        </w:rPr>
      </w:pPr>
    </w:p>
    <w:bookmarkEnd w:id="68"/>
    <w:p w14:paraId="100EBE25" w14:textId="77777777" w:rsidR="00616E2E" w:rsidRPr="00401825" w:rsidRDefault="00616E2E" w:rsidP="00616E2E">
      <w:pPr>
        <w:shd w:val="clear" w:color="auto" w:fill="FFFFFF"/>
        <w:tabs>
          <w:tab w:val="left" w:pos="426"/>
        </w:tabs>
        <w:jc w:val="right"/>
        <w:rPr>
          <w:rFonts w:eastAsia="Calibri"/>
          <w:color w:val="auto"/>
          <w:sz w:val="24"/>
          <w:szCs w:val="24"/>
        </w:rPr>
      </w:pPr>
    </w:p>
    <w:p w14:paraId="20A14EA9" w14:textId="77777777" w:rsidR="00616E2E" w:rsidRPr="00401825" w:rsidRDefault="00616E2E" w:rsidP="00616E2E">
      <w:pPr>
        <w:shd w:val="clear" w:color="auto" w:fill="FFFFFF"/>
        <w:tabs>
          <w:tab w:val="left" w:pos="426"/>
        </w:tabs>
        <w:jc w:val="right"/>
        <w:rPr>
          <w:rFonts w:eastAsia="Calibri"/>
          <w:color w:val="auto"/>
          <w:sz w:val="24"/>
          <w:szCs w:val="24"/>
        </w:rPr>
      </w:pPr>
    </w:p>
    <w:p w14:paraId="67536C3A" w14:textId="77777777" w:rsidR="00616E2E" w:rsidRPr="00401825" w:rsidRDefault="00616E2E" w:rsidP="00616E2E">
      <w:pPr>
        <w:shd w:val="clear" w:color="auto" w:fill="FFFFFF"/>
        <w:tabs>
          <w:tab w:val="left" w:pos="426"/>
        </w:tabs>
        <w:jc w:val="right"/>
        <w:rPr>
          <w:rFonts w:eastAsia="Calibri"/>
          <w:color w:val="auto"/>
          <w:sz w:val="24"/>
          <w:szCs w:val="24"/>
        </w:rPr>
      </w:pPr>
    </w:p>
    <w:p w14:paraId="066BEE2D" w14:textId="77777777" w:rsidR="00616E2E" w:rsidRPr="00401825" w:rsidRDefault="00616E2E" w:rsidP="00616E2E">
      <w:pPr>
        <w:shd w:val="clear" w:color="auto" w:fill="FFFFFF"/>
        <w:tabs>
          <w:tab w:val="left" w:pos="426"/>
        </w:tabs>
        <w:jc w:val="right"/>
        <w:rPr>
          <w:rFonts w:eastAsia="Calibri"/>
          <w:color w:val="auto"/>
          <w:sz w:val="24"/>
          <w:szCs w:val="24"/>
        </w:rPr>
      </w:pPr>
    </w:p>
    <w:p w14:paraId="759CE68C" w14:textId="77777777" w:rsidR="00616E2E" w:rsidRPr="00401825" w:rsidRDefault="00616E2E" w:rsidP="00616E2E">
      <w:pPr>
        <w:shd w:val="clear" w:color="auto" w:fill="FFFFFF"/>
        <w:tabs>
          <w:tab w:val="left" w:pos="426"/>
        </w:tabs>
        <w:jc w:val="right"/>
        <w:rPr>
          <w:rFonts w:eastAsia="Calibri"/>
          <w:color w:val="auto"/>
          <w:sz w:val="24"/>
          <w:szCs w:val="24"/>
        </w:rPr>
      </w:pPr>
    </w:p>
    <w:p w14:paraId="1F457D86" w14:textId="77777777" w:rsidR="00616E2E" w:rsidRPr="00401825" w:rsidRDefault="00616E2E" w:rsidP="00616E2E">
      <w:pPr>
        <w:shd w:val="clear" w:color="auto" w:fill="FFFFFF"/>
        <w:tabs>
          <w:tab w:val="left" w:pos="426"/>
        </w:tabs>
        <w:jc w:val="right"/>
        <w:rPr>
          <w:rFonts w:eastAsia="Calibri"/>
          <w:color w:val="auto"/>
          <w:sz w:val="24"/>
          <w:szCs w:val="24"/>
        </w:rPr>
      </w:pPr>
    </w:p>
    <w:p w14:paraId="47ED507A" w14:textId="77777777" w:rsidR="00616E2E" w:rsidRPr="00401825" w:rsidRDefault="00616E2E" w:rsidP="00616E2E">
      <w:pPr>
        <w:shd w:val="clear" w:color="auto" w:fill="FFFFFF"/>
        <w:tabs>
          <w:tab w:val="left" w:pos="426"/>
        </w:tabs>
        <w:jc w:val="right"/>
        <w:rPr>
          <w:rFonts w:eastAsia="Calibri"/>
          <w:color w:val="auto"/>
          <w:sz w:val="24"/>
          <w:szCs w:val="24"/>
        </w:rPr>
      </w:pPr>
    </w:p>
    <w:p w14:paraId="76352724" w14:textId="77777777" w:rsidR="00616E2E" w:rsidRPr="00401825" w:rsidRDefault="00616E2E" w:rsidP="00616E2E">
      <w:pPr>
        <w:shd w:val="clear" w:color="auto" w:fill="FFFFFF"/>
        <w:tabs>
          <w:tab w:val="left" w:pos="426"/>
        </w:tabs>
        <w:jc w:val="right"/>
        <w:rPr>
          <w:rFonts w:eastAsia="Calibri"/>
          <w:color w:val="auto"/>
          <w:sz w:val="24"/>
          <w:szCs w:val="24"/>
        </w:rPr>
      </w:pPr>
    </w:p>
    <w:p w14:paraId="702B9393" w14:textId="77777777" w:rsidR="00616E2E" w:rsidRPr="00401825" w:rsidRDefault="00616E2E" w:rsidP="00616E2E">
      <w:pPr>
        <w:shd w:val="clear" w:color="auto" w:fill="FFFFFF"/>
        <w:tabs>
          <w:tab w:val="left" w:pos="426"/>
        </w:tabs>
        <w:jc w:val="right"/>
        <w:rPr>
          <w:rFonts w:eastAsia="Calibri"/>
          <w:color w:val="auto"/>
          <w:sz w:val="24"/>
          <w:szCs w:val="24"/>
        </w:rPr>
      </w:pPr>
    </w:p>
    <w:p w14:paraId="52C96636" w14:textId="77777777" w:rsidR="00616E2E" w:rsidRPr="00401825" w:rsidRDefault="00616E2E" w:rsidP="00616E2E">
      <w:pPr>
        <w:shd w:val="clear" w:color="auto" w:fill="FFFFFF"/>
        <w:tabs>
          <w:tab w:val="left" w:pos="426"/>
        </w:tabs>
        <w:jc w:val="right"/>
        <w:rPr>
          <w:rFonts w:eastAsia="Calibri"/>
          <w:color w:val="auto"/>
          <w:sz w:val="24"/>
          <w:szCs w:val="24"/>
        </w:rPr>
      </w:pPr>
    </w:p>
    <w:p w14:paraId="1363108B" w14:textId="77777777" w:rsidR="00616E2E" w:rsidRPr="00401825" w:rsidRDefault="00616E2E" w:rsidP="00616E2E">
      <w:pPr>
        <w:shd w:val="clear" w:color="auto" w:fill="FFFFFF"/>
        <w:tabs>
          <w:tab w:val="left" w:pos="426"/>
        </w:tabs>
        <w:jc w:val="right"/>
        <w:rPr>
          <w:rFonts w:eastAsia="Calibri"/>
          <w:color w:val="auto"/>
          <w:sz w:val="24"/>
          <w:szCs w:val="24"/>
        </w:rPr>
      </w:pPr>
    </w:p>
    <w:p w14:paraId="5A7E5FB0" w14:textId="77777777" w:rsidR="00616E2E" w:rsidRPr="00401825" w:rsidRDefault="00616E2E" w:rsidP="00616E2E">
      <w:pPr>
        <w:shd w:val="clear" w:color="auto" w:fill="FFFFFF"/>
        <w:tabs>
          <w:tab w:val="left" w:pos="426"/>
        </w:tabs>
        <w:jc w:val="right"/>
        <w:rPr>
          <w:rFonts w:eastAsia="Calibri"/>
          <w:color w:val="auto"/>
          <w:sz w:val="24"/>
          <w:szCs w:val="24"/>
        </w:rPr>
      </w:pPr>
    </w:p>
    <w:p w14:paraId="3D29CFCF" w14:textId="77777777" w:rsidR="00616E2E" w:rsidRPr="00401825" w:rsidRDefault="00616E2E" w:rsidP="00616E2E">
      <w:pPr>
        <w:shd w:val="clear" w:color="auto" w:fill="FFFFFF"/>
        <w:tabs>
          <w:tab w:val="left" w:pos="426"/>
        </w:tabs>
        <w:jc w:val="right"/>
        <w:rPr>
          <w:rFonts w:eastAsia="Calibri"/>
          <w:color w:val="auto"/>
          <w:sz w:val="24"/>
          <w:szCs w:val="24"/>
        </w:rPr>
      </w:pPr>
    </w:p>
    <w:p w14:paraId="08160F1F" w14:textId="77777777" w:rsidR="00616E2E" w:rsidRPr="00401825" w:rsidRDefault="00616E2E" w:rsidP="00616E2E">
      <w:pPr>
        <w:shd w:val="clear" w:color="auto" w:fill="FFFFFF"/>
        <w:tabs>
          <w:tab w:val="left" w:pos="426"/>
        </w:tabs>
        <w:jc w:val="right"/>
        <w:rPr>
          <w:rFonts w:eastAsia="Calibri"/>
          <w:color w:val="auto"/>
          <w:sz w:val="24"/>
          <w:szCs w:val="24"/>
        </w:rPr>
      </w:pPr>
    </w:p>
    <w:p w14:paraId="514EC059" w14:textId="77777777" w:rsidR="00616E2E" w:rsidRPr="00401825" w:rsidRDefault="00616E2E" w:rsidP="00616E2E">
      <w:pPr>
        <w:shd w:val="clear" w:color="auto" w:fill="FFFFFF"/>
        <w:tabs>
          <w:tab w:val="left" w:pos="426"/>
        </w:tabs>
        <w:jc w:val="right"/>
        <w:rPr>
          <w:rFonts w:eastAsia="Calibri"/>
          <w:color w:val="auto"/>
          <w:sz w:val="24"/>
          <w:szCs w:val="24"/>
        </w:rPr>
      </w:pPr>
    </w:p>
    <w:p w14:paraId="5535F6FD" w14:textId="77777777" w:rsidR="00616E2E" w:rsidRPr="00401825" w:rsidRDefault="00616E2E" w:rsidP="00616E2E">
      <w:pPr>
        <w:shd w:val="clear" w:color="auto" w:fill="FFFFFF"/>
        <w:tabs>
          <w:tab w:val="left" w:pos="426"/>
        </w:tabs>
        <w:jc w:val="right"/>
        <w:rPr>
          <w:rFonts w:eastAsia="Calibri"/>
          <w:color w:val="auto"/>
          <w:sz w:val="24"/>
          <w:szCs w:val="24"/>
        </w:rPr>
      </w:pPr>
    </w:p>
    <w:p w14:paraId="12512DE4" w14:textId="77777777" w:rsidR="00616E2E" w:rsidRPr="00401825" w:rsidRDefault="00616E2E" w:rsidP="00616E2E">
      <w:pPr>
        <w:shd w:val="clear" w:color="auto" w:fill="FFFFFF"/>
        <w:tabs>
          <w:tab w:val="left" w:pos="426"/>
        </w:tabs>
        <w:jc w:val="right"/>
        <w:rPr>
          <w:rFonts w:eastAsia="Calibri"/>
          <w:color w:val="auto"/>
          <w:sz w:val="24"/>
          <w:szCs w:val="24"/>
        </w:rPr>
      </w:pPr>
    </w:p>
    <w:p w14:paraId="4F5A3F78" w14:textId="77777777" w:rsidR="00616E2E" w:rsidRPr="00401825" w:rsidRDefault="00616E2E" w:rsidP="00616E2E">
      <w:pPr>
        <w:shd w:val="clear" w:color="auto" w:fill="FFFFFF"/>
        <w:tabs>
          <w:tab w:val="left" w:pos="426"/>
        </w:tabs>
        <w:jc w:val="right"/>
        <w:rPr>
          <w:rFonts w:eastAsia="Calibri"/>
          <w:color w:val="auto"/>
          <w:sz w:val="24"/>
          <w:szCs w:val="24"/>
        </w:rPr>
      </w:pPr>
    </w:p>
    <w:p w14:paraId="5441CEE9" w14:textId="77777777" w:rsidR="00616E2E" w:rsidRPr="00401825" w:rsidRDefault="00616E2E" w:rsidP="00616E2E">
      <w:pPr>
        <w:shd w:val="clear" w:color="auto" w:fill="FFFFFF"/>
        <w:tabs>
          <w:tab w:val="left" w:pos="426"/>
        </w:tabs>
        <w:jc w:val="right"/>
        <w:rPr>
          <w:rFonts w:eastAsia="Calibri"/>
          <w:color w:val="auto"/>
          <w:sz w:val="24"/>
          <w:szCs w:val="24"/>
        </w:rPr>
      </w:pPr>
    </w:p>
    <w:p w14:paraId="7BABA532" w14:textId="77777777" w:rsidR="00616E2E" w:rsidRPr="00401825" w:rsidRDefault="00616E2E" w:rsidP="00616E2E">
      <w:pPr>
        <w:shd w:val="clear" w:color="auto" w:fill="FFFFFF"/>
        <w:tabs>
          <w:tab w:val="left" w:pos="426"/>
        </w:tabs>
        <w:jc w:val="right"/>
        <w:rPr>
          <w:rFonts w:eastAsia="Calibri"/>
          <w:color w:val="auto"/>
          <w:sz w:val="24"/>
          <w:szCs w:val="24"/>
        </w:rPr>
      </w:pPr>
    </w:p>
    <w:p w14:paraId="02ED663B" w14:textId="77777777" w:rsidR="00616E2E" w:rsidRPr="00401825" w:rsidRDefault="00616E2E" w:rsidP="00616E2E">
      <w:pPr>
        <w:shd w:val="clear" w:color="auto" w:fill="FFFFFF"/>
        <w:tabs>
          <w:tab w:val="left" w:pos="426"/>
        </w:tabs>
        <w:jc w:val="right"/>
        <w:rPr>
          <w:rFonts w:eastAsia="Calibri"/>
          <w:color w:val="auto"/>
          <w:sz w:val="24"/>
          <w:szCs w:val="24"/>
        </w:rPr>
      </w:pPr>
    </w:p>
    <w:p w14:paraId="68778AAC" w14:textId="77777777" w:rsidR="00616E2E" w:rsidRPr="00401825" w:rsidRDefault="00616E2E" w:rsidP="00616E2E">
      <w:pPr>
        <w:shd w:val="clear" w:color="auto" w:fill="FFFFFF"/>
        <w:tabs>
          <w:tab w:val="left" w:pos="426"/>
        </w:tabs>
        <w:jc w:val="right"/>
        <w:rPr>
          <w:rFonts w:eastAsia="Calibri"/>
          <w:color w:val="auto"/>
          <w:sz w:val="24"/>
          <w:szCs w:val="24"/>
        </w:rPr>
      </w:pPr>
    </w:p>
    <w:p w14:paraId="4D0FCCE4" w14:textId="77777777" w:rsidR="00616E2E" w:rsidRPr="00401825" w:rsidRDefault="00616E2E" w:rsidP="00616E2E">
      <w:pPr>
        <w:shd w:val="clear" w:color="auto" w:fill="FFFFFF"/>
        <w:tabs>
          <w:tab w:val="left" w:pos="426"/>
        </w:tabs>
        <w:jc w:val="right"/>
        <w:rPr>
          <w:rFonts w:eastAsia="Calibri"/>
          <w:color w:val="auto"/>
          <w:sz w:val="24"/>
          <w:szCs w:val="24"/>
        </w:rPr>
      </w:pPr>
    </w:p>
    <w:p w14:paraId="72342097" w14:textId="77777777" w:rsidR="00616E2E" w:rsidRPr="00401825" w:rsidRDefault="00616E2E" w:rsidP="00616E2E">
      <w:pPr>
        <w:shd w:val="clear" w:color="auto" w:fill="FFFFFF"/>
        <w:tabs>
          <w:tab w:val="left" w:pos="426"/>
        </w:tabs>
        <w:jc w:val="right"/>
        <w:rPr>
          <w:rFonts w:eastAsia="Calibri"/>
          <w:color w:val="auto"/>
          <w:sz w:val="24"/>
          <w:szCs w:val="24"/>
        </w:rPr>
      </w:pPr>
    </w:p>
    <w:p w14:paraId="54D331EC" w14:textId="77777777" w:rsidR="00616E2E" w:rsidRPr="00401825" w:rsidRDefault="00616E2E" w:rsidP="00616E2E">
      <w:pPr>
        <w:shd w:val="clear" w:color="auto" w:fill="FFFFFF"/>
        <w:tabs>
          <w:tab w:val="left" w:pos="426"/>
        </w:tabs>
        <w:jc w:val="right"/>
        <w:rPr>
          <w:rFonts w:eastAsia="Calibri"/>
          <w:color w:val="auto"/>
          <w:sz w:val="24"/>
          <w:szCs w:val="24"/>
        </w:rPr>
      </w:pPr>
    </w:p>
    <w:p w14:paraId="452F0852" w14:textId="77777777" w:rsidR="00616E2E" w:rsidRPr="00401825" w:rsidRDefault="00616E2E" w:rsidP="00616E2E">
      <w:pPr>
        <w:shd w:val="clear" w:color="auto" w:fill="FFFFFF"/>
        <w:tabs>
          <w:tab w:val="left" w:pos="426"/>
        </w:tabs>
        <w:jc w:val="right"/>
        <w:rPr>
          <w:rFonts w:eastAsia="Calibri"/>
          <w:color w:val="auto"/>
          <w:sz w:val="24"/>
          <w:szCs w:val="24"/>
        </w:rPr>
      </w:pPr>
    </w:p>
    <w:p w14:paraId="385F069C" w14:textId="77777777" w:rsidR="00616E2E" w:rsidRPr="00401825" w:rsidRDefault="00616E2E" w:rsidP="00616E2E">
      <w:pPr>
        <w:shd w:val="clear" w:color="auto" w:fill="FFFFFF"/>
        <w:tabs>
          <w:tab w:val="left" w:pos="426"/>
        </w:tabs>
        <w:jc w:val="right"/>
        <w:rPr>
          <w:rFonts w:eastAsia="Calibri"/>
          <w:color w:val="auto"/>
          <w:sz w:val="24"/>
          <w:szCs w:val="24"/>
        </w:rPr>
      </w:pPr>
    </w:p>
    <w:p w14:paraId="308D59D4" w14:textId="77777777" w:rsidR="00616E2E" w:rsidRPr="00401825" w:rsidRDefault="00616E2E" w:rsidP="00616E2E">
      <w:pPr>
        <w:shd w:val="clear" w:color="auto" w:fill="FFFFFF"/>
        <w:tabs>
          <w:tab w:val="left" w:pos="426"/>
        </w:tabs>
        <w:jc w:val="right"/>
        <w:rPr>
          <w:rFonts w:eastAsia="Calibri"/>
          <w:color w:val="auto"/>
          <w:sz w:val="24"/>
          <w:szCs w:val="24"/>
        </w:rPr>
      </w:pPr>
    </w:p>
    <w:p w14:paraId="39BBD49C" w14:textId="77777777" w:rsidR="00616E2E" w:rsidRPr="00401825" w:rsidRDefault="00616E2E" w:rsidP="00616E2E">
      <w:pPr>
        <w:shd w:val="clear" w:color="auto" w:fill="FFFFFF"/>
        <w:tabs>
          <w:tab w:val="left" w:pos="426"/>
        </w:tabs>
        <w:jc w:val="right"/>
        <w:rPr>
          <w:rFonts w:eastAsia="Calibri"/>
          <w:color w:val="auto"/>
          <w:sz w:val="24"/>
          <w:szCs w:val="24"/>
        </w:rPr>
      </w:pPr>
    </w:p>
    <w:p w14:paraId="75D84028" w14:textId="77777777" w:rsidR="00616E2E" w:rsidRPr="00401825" w:rsidRDefault="00616E2E" w:rsidP="00616E2E">
      <w:pPr>
        <w:shd w:val="clear" w:color="auto" w:fill="FFFFFF"/>
        <w:tabs>
          <w:tab w:val="left" w:pos="426"/>
        </w:tabs>
        <w:jc w:val="right"/>
        <w:rPr>
          <w:rFonts w:eastAsia="Calibri"/>
          <w:color w:val="auto"/>
          <w:sz w:val="24"/>
          <w:szCs w:val="24"/>
        </w:rPr>
      </w:pPr>
    </w:p>
    <w:p w14:paraId="0422366C" w14:textId="77777777" w:rsidR="00616E2E" w:rsidRPr="00401825" w:rsidRDefault="00616E2E" w:rsidP="00616E2E">
      <w:pPr>
        <w:shd w:val="clear" w:color="auto" w:fill="FFFFFF"/>
        <w:tabs>
          <w:tab w:val="left" w:pos="426"/>
        </w:tabs>
        <w:jc w:val="right"/>
        <w:rPr>
          <w:rFonts w:eastAsia="Calibri"/>
          <w:color w:val="auto"/>
          <w:sz w:val="24"/>
          <w:szCs w:val="24"/>
        </w:rPr>
      </w:pPr>
    </w:p>
    <w:p w14:paraId="2F8E7253" w14:textId="77777777" w:rsidR="00616E2E" w:rsidRPr="00401825" w:rsidRDefault="00616E2E" w:rsidP="00616E2E">
      <w:pPr>
        <w:shd w:val="clear" w:color="auto" w:fill="FFFFFF"/>
        <w:tabs>
          <w:tab w:val="left" w:pos="426"/>
        </w:tabs>
        <w:jc w:val="right"/>
        <w:rPr>
          <w:rFonts w:eastAsia="Calibri"/>
          <w:color w:val="auto"/>
          <w:sz w:val="24"/>
          <w:szCs w:val="24"/>
        </w:rPr>
      </w:pPr>
    </w:p>
    <w:p w14:paraId="06C4B0A0" w14:textId="77777777" w:rsidR="00616E2E" w:rsidRPr="00401825" w:rsidRDefault="00616E2E" w:rsidP="00616E2E">
      <w:pPr>
        <w:shd w:val="clear" w:color="auto" w:fill="FFFFFF"/>
        <w:tabs>
          <w:tab w:val="left" w:pos="426"/>
        </w:tabs>
        <w:jc w:val="right"/>
        <w:rPr>
          <w:rFonts w:eastAsia="Calibri"/>
          <w:color w:val="auto"/>
          <w:sz w:val="24"/>
          <w:szCs w:val="24"/>
        </w:rPr>
      </w:pPr>
    </w:p>
    <w:p w14:paraId="42B88EC4" w14:textId="77777777" w:rsidR="00616E2E" w:rsidRPr="00401825" w:rsidRDefault="00616E2E" w:rsidP="00616E2E">
      <w:pPr>
        <w:shd w:val="clear" w:color="auto" w:fill="FFFFFF"/>
        <w:tabs>
          <w:tab w:val="left" w:pos="426"/>
        </w:tabs>
        <w:jc w:val="right"/>
        <w:rPr>
          <w:rFonts w:eastAsia="Calibri"/>
          <w:color w:val="auto"/>
          <w:sz w:val="24"/>
          <w:szCs w:val="24"/>
        </w:rPr>
      </w:pPr>
    </w:p>
    <w:p w14:paraId="3D49C839" w14:textId="77777777" w:rsidR="00616E2E" w:rsidRPr="00401825" w:rsidRDefault="00616E2E" w:rsidP="00616E2E">
      <w:pPr>
        <w:shd w:val="clear" w:color="auto" w:fill="FFFFFF"/>
        <w:tabs>
          <w:tab w:val="left" w:pos="426"/>
        </w:tabs>
        <w:jc w:val="right"/>
        <w:rPr>
          <w:rFonts w:eastAsia="Calibri"/>
          <w:color w:val="auto"/>
          <w:sz w:val="24"/>
          <w:szCs w:val="24"/>
        </w:rPr>
      </w:pPr>
    </w:p>
    <w:p w14:paraId="52931670" w14:textId="77777777" w:rsidR="00616E2E" w:rsidRPr="00401825" w:rsidRDefault="00616E2E" w:rsidP="00616E2E">
      <w:pPr>
        <w:shd w:val="clear" w:color="auto" w:fill="FFFFFF"/>
        <w:tabs>
          <w:tab w:val="left" w:pos="426"/>
        </w:tabs>
        <w:jc w:val="right"/>
        <w:rPr>
          <w:rFonts w:eastAsia="Calibri"/>
          <w:color w:val="auto"/>
          <w:sz w:val="24"/>
          <w:szCs w:val="24"/>
        </w:rPr>
      </w:pPr>
    </w:p>
    <w:p w14:paraId="6FD09775" w14:textId="77777777" w:rsidR="00616E2E" w:rsidRPr="00401825" w:rsidRDefault="00616E2E" w:rsidP="00616E2E">
      <w:pPr>
        <w:shd w:val="clear" w:color="auto" w:fill="FFFFFF"/>
        <w:tabs>
          <w:tab w:val="left" w:pos="426"/>
        </w:tabs>
        <w:jc w:val="right"/>
        <w:rPr>
          <w:rFonts w:eastAsia="Calibri"/>
          <w:color w:val="auto"/>
          <w:sz w:val="24"/>
          <w:szCs w:val="24"/>
        </w:rPr>
      </w:pPr>
    </w:p>
    <w:p w14:paraId="304F5C5D" w14:textId="77777777" w:rsidR="00616E2E" w:rsidRPr="00401825" w:rsidRDefault="00616E2E" w:rsidP="00616E2E">
      <w:pPr>
        <w:shd w:val="clear" w:color="auto" w:fill="FFFFFF"/>
        <w:tabs>
          <w:tab w:val="left" w:pos="426"/>
        </w:tabs>
        <w:jc w:val="right"/>
        <w:rPr>
          <w:rFonts w:eastAsia="Calibri"/>
          <w:color w:val="auto"/>
          <w:sz w:val="24"/>
          <w:szCs w:val="24"/>
        </w:rPr>
      </w:pPr>
    </w:p>
    <w:p w14:paraId="5885E5FE"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lastRenderedPageBreak/>
        <w:t>Приложение к решению Совета</w:t>
      </w:r>
    </w:p>
    <w:p w14:paraId="23D51B44"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Комсомольского городского поселения</w:t>
      </w:r>
    </w:p>
    <w:p w14:paraId="4183B8F3"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755B136C"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Ивановской области от «__</w:t>
      </w:r>
      <w:proofErr w:type="gramStart"/>
      <w:r w:rsidRPr="00401825">
        <w:rPr>
          <w:rFonts w:eastAsia="Calibri"/>
          <w:color w:val="auto"/>
          <w:sz w:val="24"/>
          <w:szCs w:val="24"/>
        </w:rPr>
        <w:t>_»_</w:t>
      </w:r>
      <w:proofErr w:type="gramEnd"/>
      <w:r w:rsidRPr="00401825">
        <w:rPr>
          <w:rFonts w:eastAsia="Calibri"/>
          <w:color w:val="auto"/>
          <w:sz w:val="24"/>
          <w:szCs w:val="24"/>
        </w:rPr>
        <w:t xml:space="preserve">___2026 № ____   </w:t>
      </w:r>
    </w:p>
    <w:p w14:paraId="42050B93" w14:textId="77777777" w:rsidR="00616E2E" w:rsidRPr="00401825" w:rsidRDefault="00616E2E" w:rsidP="00616E2E">
      <w:pPr>
        <w:shd w:val="clear" w:color="auto" w:fill="FFFFFF"/>
        <w:tabs>
          <w:tab w:val="left" w:pos="426"/>
        </w:tabs>
        <w:jc w:val="right"/>
        <w:rPr>
          <w:rFonts w:eastAsia="Calibri"/>
          <w:color w:val="auto"/>
          <w:sz w:val="24"/>
          <w:szCs w:val="24"/>
        </w:rPr>
      </w:pPr>
    </w:p>
    <w:p w14:paraId="5699CB43"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Приложение к решению Совета</w:t>
      </w:r>
    </w:p>
    <w:p w14:paraId="6517A068"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городского поселения </w:t>
      </w:r>
    </w:p>
    <w:p w14:paraId="5671922B"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5E015409"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Ивановской области от 27.10.2021 № 71 </w:t>
      </w:r>
    </w:p>
    <w:p w14:paraId="7401C3FE"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«Об утверждении Положения </w:t>
      </w:r>
    </w:p>
    <w:p w14:paraId="02C8E89B"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о муниципальном контроле за исполнением</w:t>
      </w:r>
    </w:p>
    <w:p w14:paraId="70902333"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 единой теплоснабжающей организацией</w:t>
      </w:r>
    </w:p>
    <w:p w14:paraId="64A351C4"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обязательств по строительству, </w:t>
      </w:r>
    </w:p>
    <w:p w14:paraId="6884AEE2"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реконструкции и (или) модернизации</w:t>
      </w:r>
    </w:p>
    <w:p w14:paraId="4535F668"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объектов теплоснабжения</w:t>
      </w:r>
    </w:p>
    <w:p w14:paraId="423AD99C"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в Комсомольском городском поселении</w:t>
      </w:r>
    </w:p>
    <w:p w14:paraId="66BB09BD" w14:textId="77777777" w:rsidR="00616E2E" w:rsidRPr="00401825" w:rsidRDefault="00616E2E" w:rsidP="00616E2E">
      <w:pPr>
        <w:shd w:val="clear" w:color="auto" w:fill="FFFFFF"/>
        <w:tabs>
          <w:tab w:val="left" w:pos="426"/>
        </w:tabs>
        <w:jc w:val="right"/>
        <w:rPr>
          <w:rFonts w:eastAsia="Calibri"/>
          <w:color w:val="auto"/>
          <w:sz w:val="24"/>
          <w:szCs w:val="24"/>
        </w:rPr>
      </w:pPr>
      <w:r w:rsidRPr="00401825">
        <w:rPr>
          <w:rFonts w:eastAsia="Calibri"/>
          <w:color w:val="auto"/>
          <w:sz w:val="24"/>
          <w:szCs w:val="24"/>
        </w:rPr>
        <w:t>Комсомольского муниципального района</w:t>
      </w:r>
    </w:p>
    <w:p w14:paraId="30719039" w14:textId="77777777" w:rsidR="00616E2E" w:rsidRPr="00401825" w:rsidRDefault="00616E2E" w:rsidP="00616E2E">
      <w:pPr>
        <w:shd w:val="clear" w:color="auto" w:fill="FFFFFF"/>
        <w:tabs>
          <w:tab w:val="left" w:pos="426"/>
        </w:tabs>
        <w:jc w:val="right"/>
        <w:rPr>
          <w:rFonts w:eastAsia="Calibri"/>
          <w:b/>
          <w:bCs/>
          <w:color w:val="auto"/>
          <w:sz w:val="28"/>
          <w:szCs w:val="28"/>
        </w:rPr>
      </w:pPr>
      <w:r w:rsidRPr="00401825">
        <w:rPr>
          <w:rFonts w:eastAsia="Calibri"/>
          <w:color w:val="auto"/>
          <w:sz w:val="24"/>
          <w:szCs w:val="24"/>
        </w:rPr>
        <w:t>Ивановской области»</w:t>
      </w:r>
    </w:p>
    <w:p w14:paraId="0FB69827" w14:textId="77777777" w:rsidR="00616E2E" w:rsidRPr="00401825" w:rsidRDefault="00616E2E" w:rsidP="00616E2E">
      <w:pPr>
        <w:pStyle w:val="ConsPlusTitle"/>
        <w:spacing w:line="240" w:lineRule="exact"/>
        <w:jc w:val="center"/>
        <w:rPr>
          <w:rFonts w:ascii="Times New Roman" w:hAnsi="Times New Roman" w:cs="Times New Roman"/>
          <w:sz w:val="28"/>
          <w:szCs w:val="28"/>
        </w:rPr>
      </w:pPr>
    </w:p>
    <w:p w14:paraId="6AF7C18B" w14:textId="77777777" w:rsidR="00616E2E" w:rsidRPr="00401825" w:rsidRDefault="00616E2E" w:rsidP="00616E2E">
      <w:pPr>
        <w:pStyle w:val="ConsPlusTitle"/>
        <w:spacing w:line="240" w:lineRule="exact"/>
        <w:rPr>
          <w:rFonts w:ascii="Times New Roman" w:hAnsi="Times New Roman" w:cs="Times New Roman"/>
          <w:sz w:val="28"/>
          <w:szCs w:val="28"/>
        </w:rPr>
      </w:pPr>
    </w:p>
    <w:p w14:paraId="3DC8E63C" w14:textId="77777777" w:rsidR="00616E2E" w:rsidRPr="00401825" w:rsidRDefault="00616E2E" w:rsidP="00616E2E">
      <w:pPr>
        <w:pStyle w:val="ConsPlusTitle"/>
        <w:spacing w:line="240" w:lineRule="exact"/>
        <w:jc w:val="center"/>
        <w:rPr>
          <w:rFonts w:ascii="Times New Roman" w:hAnsi="Times New Roman" w:cs="Times New Roman"/>
          <w:sz w:val="28"/>
          <w:szCs w:val="28"/>
        </w:rPr>
      </w:pPr>
      <w:r w:rsidRPr="00401825">
        <w:rPr>
          <w:rFonts w:ascii="Times New Roman" w:hAnsi="Times New Roman" w:cs="Times New Roman"/>
          <w:sz w:val="28"/>
          <w:szCs w:val="28"/>
        </w:rPr>
        <w:t>ПОЛОЖЕНИЕ</w:t>
      </w:r>
    </w:p>
    <w:p w14:paraId="5F3565A2" w14:textId="77777777" w:rsidR="00616E2E" w:rsidRPr="00401825" w:rsidRDefault="00616E2E" w:rsidP="00616E2E">
      <w:pPr>
        <w:pStyle w:val="ConsPlusNormal"/>
        <w:jc w:val="center"/>
        <w:rPr>
          <w:rFonts w:ascii="Times New Roman" w:hAnsi="Times New Roman" w:cs="Times New Roman"/>
          <w:b/>
          <w:sz w:val="28"/>
          <w:szCs w:val="28"/>
        </w:rPr>
      </w:pPr>
      <w:r w:rsidRPr="00401825">
        <w:rPr>
          <w:rFonts w:ascii="Times New Roman" w:hAnsi="Times New Roman" w:cs="Times New Roman"/>
          <w:b/>
          <w:sz w:val="28"/>
          <w:szCs w:val="28"/>
        </w:rPr>
        <w:t>Положения о муниципальном контроле</w:t>
      </w:r>
    </w:p>
    <w:p w14:paraId="1E88EFE4" w14:textId="77777777" w:rsidR="00616E2E" w:rsidRPr="00401825" w:rsidRDefault="00616E2E" w:rsidP="00616E2E">
      <w:pPr>
        <w:pStyle w:val="ConsPlusNormal"/>
        <w:jc w:val="center"/>
        <w:rPr>
          <w:rFonts w:ascii="Times New Roman" w:hAnsi="Times New Roman" w:cs="Times New Roman"/>
          <w:b/>
          <w:sz w:val="28"/>
          <w:szCs w:val="28"/>
        </w:rPr>
      </w:pPr>
      <w:r w:rsidRPr="00401825">
        <w:rPr>
          <w:rFonts w:ascii="Times New Roman" w:hAnsi="Times New Roman" w:cs="Times New Roman"/>
          <w:b/>
          <w:sz w:val="28"/>
          <w:szCs w:val="28"/>
        </w:rPr>
        <w:t>за исполнением единой теплоснабжающей организацией</w:t>
      </w:r>
    </w:p>
    <w:p w14:paraId="0667B0DC" w14:textId="77777777" w:rsidR="00616E2E" w:rsidRPr="00401825" w:rsidRDefault="00616E2E" w:rsidP="00616E2E">
      <w:pPr>
        <w:pStyle w:val="ConsPlusNormal"/>
        <w:jc w:val="center"/>
        <w:rPr>
          <w:rFonts w:ascii="Times New Roman" w:hAnsi="Times New Roman" w:cs="Times New Roman"/>
          <w:b/>
          <w:sz w:val="28"/>
          <w:szCs w:val="28"/>
        </w:rPr>
      </w:pPr>
      <w:r w:rsidRPr="00401825">
        <w:rPr>
          <w:rFonts w:ascii="Times New Roman" w:hAnsi="Times New Roman" w:cs="Times New Roman"/>
          <w:b/>
          <w:sz w:val="28"/>
          <w:szCs w:val="28"/>
        </w:rPr>
        <w:t>обязательств по строительству, реконструкции и (или) модернизации</w:t>
      </w:r>
    </w:p>
    <w:p w14:paraId="52F88FC8" w14:textId="77777777" w:rsidR="00616E2E" w:rsidRPr="00401825" w:rsidRDefault="00616E2E" w:rsidP="00616E2E">
      <w:pPr>
        <w:pStyle w:val="ConsPlusNormal"/>
        <w:jc w:val="center"/>
        <w:rPr>
          <w:rFonts w:ascii="Times New Roman" w:hAnsi="Times New Roman" w:cs="Times New Roman"/>
          <w:b/>
          <w:sz w:val="28"/>
          <w:szCs w:val="28"/>
        </w:rPr>
      </w:pPr>
      <w:r w:rsidRPr="00401825">
        <w:rPr>
          <w:rFonts w:ascii="Times New Roman" w:hAnsi="Times New Roman" w:cs="Times New Roman"/>
          <w:b/>
          <w:sz w:val="28"/>
          <w:szCs w:val="28"/>
        </w:rPr>
        <w:t>объектов теплоснабжения в Комсомольском городском поселении Комсомольского муниципального района Ивановской области</w:t>
      </w:r>
    </w:p>
    <w:p w14:paraId="24B0DDC6" w14:textId="77777777" w:rsidR="00616E2E" w:rsidRPr="00401825" w:rsidRDefault="00616E2E" w:rsidP="00616E2E">
      <w:pPr>
        <w:pStyle w:val="ConsPlusNormal"/>
        <w:jc w:val="center"/>
        <w:rPr>
          <w:rFonts w:ascii="Times New Roman" w:hAnsi="Times New Roman" w:cs="Times New Roman"/>
          <w:b/>
          <w:sz w:val="28"/>
          <w:szCs w:val="28"/>
        </w:rPr>
      </w:pPr>
    </w:p>
    <w:p w14:paraId="3038C0E9" w14:textId="77777777" w:rsidR="00616E2E" w:rsidRPr="00401825" w:rsidRDefault="00616E2E" w:rsidP="00616E2E">
      <w:pPr>
        <w:pStyle w:val="ConsPlusNormal"/>
        <w:jc w:val="center"/>
        <w:rPr>
          <w:rFonts w:ascii="Times New Roman" w:hAnsi="Times New Roman" w:cs="Times New Roman"/>
          <w:sz w:val="28"/>
          <w:szCs w:val="28"/>
        </w:rPr>
      </w:pPr>
      <w:r w:rsidRPr="00401825">
        <w:rPr>
          <w:rFonts w:ascii="Times New Roman" w:hAnsi="Times New Roman" w:cs="Times New Roman"/>
          <w:b/>
          <w:sz w:val="28"/>
          <w:szCs w:val="28"/>
        </w:rPr>
        <w:t>1.Общие положения</w:t>
      </w:r>
    </w:p>
    <w:p w14:paraId="0C4D652B" w14:textId="77777777" w:rsidR="00616E2E" w:rsidRPr="00401825" w:rsidRDefault="00616E2E" w:rsidP="00616E2E">
      <w:pPr>
        <w:pStyle w:val="ConsPlusNormal"/>
        <w:ind w:firstLine="567"/>
        <w:rPr>
          <w:rFonts w:ascii="Times New Roman" w:hAnsi="Times New Roman" w:cs="Times New Roman"/>
          <w:sz w:val="28"/>
          <w:szCs w:val="28"/>
        </w:rPr>
      </w:pPr>
    </w:p>
    <w:p w14:paraId="102ED0C8" w14:textId="77777777" w:rsidR="00616E2E" w:rsidRPr="00401825" w:rsidRDefault="00616E2E" w:rsidP="00616E2E">
      <w:pPr>
        <w:pStyle w:val="af1"/>
        <w:tabs>
          <w:tab w:val="left" w:pos="1134"/>
        </w:tabs>
        <w:ind w:left="0" w:firstLine="709"/>
        <w:jc w:val="both"/>
        <w:rPr>
          <w:rFonts w:ascii="Times New Roman" w:hAnsi="Times New Roman" w:cs="Times New Roman"/>
          <w:sz w:val="28"/>
          <w:szCs w:val="28"/>
        </w:rPr>
      </w:pPr>
      <w:r w:rsidRPr="00401825">
        <w:rPr>
          <w:rFonts w:ascii="Times New Roman" w:hAnsi="Times New Roman" w:cs="Times New Roman"/>
          <w:sz w:val="28"/>
          <w:szCs w:val="28"/>
        </w:rPr>
        <w:t>1.1. Настоящее Положение устанавливает порядок организации 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(далее – муниципальный контроль).</w:t>
      </w:r>
    </w:p>
    <w:p w14:paraId="6F0C37EF" w14:textId="77777777" w:rsidR="00616E2E" w:rsidRPr="00401825" w:rsidRDefault="00616E2E" w:rsidP="00616E2E">
      <w:pPr>
        <w:pStyle w:val="af1"/>
        <w:tabs>
          <w:tab w:val="left" w:pos="1134"/>
        </w:tabs>
        <w:ind w:left="0" w:firstLine="709"/>
        <w:jc w:val="both"/>
        <w:rPr>
          <w:rFonts w:ascii="Times New Roman" w:hAnsi="Times New Roman" w:cs="Times New Roman"/>
          <w:sz w:val="28"/>
          <w:szCs w:val="28"/>
        </w:rPr>
      </w:pPr>
      <w:r w:rsidRPr="00401825">
        <w:rPr>
          <w:rFonts w:ascii="Times New Roman" w:hAnsi="Times New Roman" w:cs="Times New Roman"/>
          <w:sz w:val="28"/>
          <w:szCs w:val="28"/>
        </w:rPr>
        <w:t xml:space="preserve">1.2.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w:t>
      </w:r>
      <w:r w:rsidRPr="00401825">
        <w:rPr>
          <w:rFonts w:ascii="Times New Roman" w:hAnsi="Times New Roman" w:cs="Times New Roman"/>
          <w:sz w:val="28"/>
          <w:szCs w:val="28"/>
        </w:rPr>
        <w:lastRenderedPageBreak/>
        <w:t>соответствии с ним иных нормативных правовых актов, в том числе соответствие таких реализуемых мероприятий схеме теплоснабжения.</w:t>
      </w:r>
    </w:p>
    <w:p w14:paraId="42CABD44"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76CBB3D7" w14:textId="77777777" w:rsidR="00616E2E" w:rsidRPr="00401825" w:rsidRDefault="00616E2E" w:rsidP="00616E2E">
      <w:pPr>
        <w:ind w:firstLine="720"/>
        <w:jc w:val="both"/>
        <w:rPr>
          <w:color w:val="auto"/>
          <w:sz w:val="28"/>
          <w:szCs w:val="28"/>
        </w:rPr>
      </w:pPr>
      <w:r w:rsidRPr="00401825">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7FBF2CA6" w14:textId="77777777" w:rsidR="00616E2E" w:rsidRPr="00401825" w:rsidRDefault="00616E2E" w:rsidP="00616E2E">
      <w:pPr>
        <w:pStyle w:val="a6"/>
        <w:ind w:firstLine="720"/>
        <w:jc w:val="both"/>
        <w:rPr>
          <w:rFonts w:ascii="Times New Roman" w:hAnsi="Times New Roman"/>
          <w:sz w:val="28"/>
          <w:szCs w:val="28"/>
        </w:rPr>
      </w:pPr>
      <w:r w:rsidRPr="00401825">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6420CBB9" w14:textId="77777777" w:rsidR="00616E2E" w:rsidRPr="00401825" w:rsidRDefault="00616E2E" w:rsidP="00616E2E">
      <w:pPr>
        <w:pStyle w:val="a6"/>
        <w:jc w:val="both"/>
        <w:rPr>
          <w:rFonts w:ascii="Times New Roman" w:hAnsi="Times New Roman"/>
          <w:sz w:val="28"/>
          <w:szCs w:val="28"/>
        </w:rPr>
      </w:pPr>
      <w:r w:rsidRPr="00401825">
        <w:rPr>
          <w:rFonts w:ascii="Times New Roman" w:hAnsi="Times New Roman"/>
          <w:sz w:val="28"/>
          <w:szCs w:val="28"/>
        </w:rPr>
        <w:tab/>
        <w:t>1) руководитель контрольного (надзорного) органа, либо его заместитель;</w:t>
      </w:r>
    </w:p>
    <w:p w14:paraId="593455F1" w14:textId="77777777" w:rsidR="00616E2E" w:rsidRPr="00401825" w:rsidRDefault="00616E2E" w:rsidP="00616E2E">
      <w:pPr>
        <w:pStyle w:val="a6"/>
        <w:jc w:val="both"/>
        <w:rPr>
          <w:rFonts w:ascii="Times New Roman" w:hAnsi="Times New Roman"/>
          <w:sz w:val="28"/>
          <w:szCs w:val="28"/>
        </w:rPr>
      </w:pPr>
      <w:r w:rsidRPr="00401825">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47D1E14E" w14:textId="77777777" w:rsidR="00616E2E" w:rsidRPr="00401825" w:rsidRDefault="00616E2E" w:rsidP="00616E2E">
      <w:pPr>
        <w:pStyle w:val="a6"/>
        <w:jc w:val="both"/>
        <w:rPr>
          <w:rFonts w:ascii="Times New Roman" w:hAnsi="Times New Roman"/>
          <w:sz w:val="28"/>
          <w:szCs w:val="28"/>
        </w:rPr>
      </w:pPr>
      <w:r w:rsidRPr="00401825">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59BD569C"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4FB08061"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b/>
          <w:sz w:val="28"/>
          <w:szCs w:val="28"/>
        </w:rPr>
        <w:t xml:space="preserve">- </w:t>
      </w:r>
      <w:r w:rsidRPr="00401825">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139DDAF"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3FA513F"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150BD374"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01BBBC65"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1A372B76"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518B0D42"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5E888114"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5CCCFE2"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lastRenderedPageBreak/>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0D4FCEFF"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9C4C176"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1C3EA7E2" w14:textId="77777777" w:rsidR="00616E2E" w:rsidRPr="00401825" w:rsidRDefault="00616E2E" w:rsidP="00616E2E">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2ABB3EAD" w14:textId="77777777" w:rsidR="00616E2E" w:rsidRPr="00401825" w:rsidRDefault="00616E2E" w:rsidP="00616E2E">
      <w:pPr>
        <w:pStyle w:val="ConsPlusNormal"/>
        <w:ind w:firstLine="540"/>
        <w:jc w:val="both"/>
        <w:rPr>
          <w:rFonts w:ascii="Times New Roman" w:hAnsi="Times New Roman" w:cs="Times New Roman"/>
          <w:sz w:val="28"/>
          <w:szCs w:val="28"/>
        </w:rPr>
      </w:pPr>
      <w:r w:rsidRPr="00401825">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6C6047D0" w14:textId="77777777" w:rsidR="00616E2E" w:rsidRPr="00401825" w:rsidRDefault="00616E2E" w:rsidP="00616E2E">
      <w:pPr>
        <w:ind w:firstLine="709"/>
        <w:contextualSpacing/>
        <w:jc w:val="both"/>
        <w:rPr>
          <w:color w:val="auto"/>
          <w:sz w:val="28"/>
          <w:szCs w:val="28"/>
        </w:rPr>
      </w:pPr>
      <w:r w:rsidRPr="00401825">
        <w:rPr>
          <w:color w:val="auto"/>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4AFF604" w14:textId="77777777" w:rsidR="00616E2E" w:rsidRPr="00401825" w:rsidRDefault="00616E2E" w:rsidP="00616E2E">
      <w:pPr>
        <w:pStyle w:val="af1"/>
        <w:tabs>
          <w:tab w:val="left" w:pos="1134"/>
        </w:tabs>
        <w:ind w:left="0" w:firstLine="709"/>
        <w:jc w:val="both"/>
        <w:rPr>
          <w:rFonts w:ascii="Times New Roman" w:hAnsi="Times New Roman" w:cs="Times New Roman"/>
        </w:rPr>
      </w:pPr>
      <w:r w:rsidRPr="00401825">
        <w:rPr>
          <w:rFonts w:ascii="Times New Roman" w:hAnsi="Times New Roman" w:cs="Times New Roman"/>
          <w:sz w:val="28"/>
          <w:szCs w:val="28"/>
        </w:rPr>
        <w:t xml:space="preserve">1.7.  </w:t>
      </w:r>
      <w:r w:rsidRPr="00401825">
        <w:rPr>
          <w:rFonts w:ascii="Times New Roman" w:eastAsia="Calibri"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70">
        <w:r w:rsidRPr="00401825">
          <w:rPr>
            <w:rStyle w:val="-"/>
            <w:rFonts w:ascii="Times New Roman" w:eastAsia="Calibri" w:hAnsi="Times New Roman" w:cs="Times New Roman"/>
            <w:sz w:val="28"/>
            <w:szCs w:val="28"/>
          </w:rPr>
          <w:t>закона</w:t>
        </w:r>
      </w:hyperlink>
      <w:r w:rsidRPr="00401825">
        <w:rPr>
          <w:rFonts w:ascii="Times New Roman" w:eastAsia="Calibri" w:hAnsi="Times New Roman" w:cs="Times New Roman"/>
          <w:sz w:val="28"/>
          <w:szCs w:val="28"/>
        </w:rPr>
        <w:t xml:space="preserve"> № 248-ФЗ,</w:t>
      </w:r>
      <w:r w:rsidRPr="00401825">
        <w:rPr>
          <w:rFonts w:ascii="Times New Roman" w:hAnsi="Times New Roman" w:cs="Times New Roman"/>
        </w:rPr>
        <w:t xml:space="preserve"> </w:t>
      </w:r>
      <w:r w:rsidRPr="00401825">
        <w:rPr>
          <w:rFonts w:ascii="Times New Roman" w:hAnsi="Times New Roman" w:cs="Times New Roman"/>
          <w:sz w:val="28"/>
          <w:szCs w:val="28"/>
        </w:rPr>
        <w:t xml:space="preserve">Федерального закона 27.07.2010 № 190-ФЗ «О теплоснабжении», </w:t>
      </w:r>
      <w:r w:rsidRPr="00401825">
        <w:rPr>
          <w:rFonts w:ascii="Times New Roman" w:eastAsia="Calibri" w:hAnsi="Times New Roman" w:cs="Times New Roman"/>
          <w:sz w:val="28"/>
          <w:szCs w:val="28"/>
        </w:rPr>
        <w:t>принятые в соответствии с ними постановления Правительства Российской Федерации.</w:t>
      </w:r>
    </w:p>
    <w:p w14:paraId="2D7DD03F" w14:textId="77777777" w:rsidR="00616E2E" w:rsidRPr="00401825" w:rsidRDefault="00616E2E" w:rsidP="00616E2E">
      <w:pPr>
        <w:ind w:firstLine="720"/>
        <w:jc w:val="both"/>
        <w:rPr>
          <w:rFonts w:eastAsia="SimSun"/>
          <w:iCs/>
          <w:color w:val="auto"/>
          <w:kern w:val="2"/>
          <w:sz w:val="28"/>
          <w:szCs w:val="28"/>
          <w:lang w:eastAsia="zh-CN"/>
        </w:rPr>
      </w:pPr>
      <w:r w:rsidRPr="00401825">
        <w:rPr>
          <w:rFonts w:eastAsia="SimSun"/>
          <w:iCs/>
          <w:color w:val="auto"/>
          <w:kern w:val="2"/>
          <w:sz w:val="28"/>
          <w:szCs w:val="28"/>
          <w:lang w:eastAsia="zh-CN"/>
        </w:rPr>
        <w:t>1.8. Объектами муниципального контроля (далее – объекты контроля) являются:</w:t>
      </w:r>
    </w:p>
    <w:p w14:paraId="4EAABDBA" w14:textId="77777777" w:rsidR="00616E2E" w:rsidRPr="00401825" w:rsidRDefault="00616E2E" w:rsidP="00616E2E">
      <w:pPr>
        <w:ind w:firstLine="720"/>
        <w:jc w:val="both"/>
        <w:rPr>
          <w:sz w:val="28"/>
          <w:szCs w:val="28"/>
          <w:shd w:val="clear" w:color="auto" w:fill="FFFFFF"/>
        </w:rPr>
      </w:pPr>
      <w:r w:rsidRPr="00401825">
        <w:rPr>
          <w:iCs/>
          <w:color w:val="auto"/>
          <w:kern w:val="2"/>
          <w:sz w:val="28"/>
          <w:szCs w:val="28"/>
        </w:rPr>
        <w:t xml:space="preserve">- деятельность, действия (бездействие) теплоснабжающей организации, в рамках которых должны соблюдаться обязательные требования, указанные в части 3 статьи 23.7 Федерального Закона «О теплоснабжении» согласно которой  </w:t>
      </w:r>
      <w:r w:rsidRPr="00401825">
        <w:rPr>
          <w:sz w:val="28"/>
          <w:szCs w:val="28"/>
          <w:shd w:val="clear" w:color="auto" w:fill="FFFFFF"/>
        </w:rPr>
        <w:t>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073D754C" w14:textId="77777777" w:rsidR="00616E2E" w:rsidRPr="00401825" w:rsidRDefault="00616E2E" w:rsidP="00616E2E">
      <w:pPr>
        <w:ind w:firstLine="720"/>
        <w:jc w:val="both"/>
        <w:rPr>
          <w:iCs/>
          <w:color w:val="auto"/>
          <w:sz w:val="28"/>
          <w:szCs w:val="28"/>
          <w:lang w:eastAsia="zh-CN"/>
        </w:rPr>
      </w:pPr>
      <w:r w:rsidRPr="00401825">
        <w:rPr>
          <w:iCs/>
          <w:color w:val="auto"/>
          <w:sz w:val="28"/>
          <w:szCs w:val="28"/>
          <w:lang w:eastAsia="zh-CN"/>
        </w:rPr>
        <w:t xml:space="preserve">1.9. Контрольным (надзорным) органом в рамках осуществления муниципального контроля обеспечивается учет объектов муниципального </w:t>
      </w:r>
      <w:r w:rsidRPr="00401825">
        <w:rPr>
          <w:iCs/>
          <w:color w:val="auto"/>
          <w:sz w:val="28"/>
          <w:szCs w:val="28"/>
          <w:lang w:eastAsia="zh-CN"/>
        </w:rPr>
        <w:lastRenderedPageBreak/>
        <w:t>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5BC9873A"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5D5592C3"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401825">
        <w:rPr>
          <w:rFonts w:eastAsia="Calibri"/>
          <w:color w:val="auto"/>
          <w:sz w:val="28"/>
          <w:szCs w:val="28"/>
        </w:rPr>
        <w:t xml:space="preserve"> </w:t>
      </w:r>
      <w:r w:rsidRPr="00401825">
        <w:rPr>
          <w:iCs/>
          <w:color w:val="auto"/>
          <w:sz w:val="28"/>
          <w:szCs w:val="28"/>
          <w:lang w:eastAsia="zh-CN"/>
        </w:rPr>
        <w:t xml:space="preserve">в сети «Интернет»: </w:t>
      </w:r>
      <w:hyperlink r:id="rId71" w:history="1">
        <w:r w:rsidRPr="00401825">
          <w:rPr>
            <w:rStyle w:val="a5"/>
            <w:iCs/>
            <w:sz w:val="28"/>
            <w:szCs w:val="28"/>
            <w:lang w:eastAsia="zh-CN"/>
          </w:rPr>
          <w:t>https://adminkoms37.gosuslugi.ru</w:t>
        </w:r>
      </w:hyperlink>
      <w:r w:rsidRPr="00401825">
        <w:rPr>
          <w:iCs/>
          <w:color w:val="auto"/>
          <w:sz w:val="28"/>
          <w:szCs w:val="28"/>
          <w:lang w:eastAsia="zh-CN"/>
        </w:rPr>
        <w:t>.</w:t>
      </w:r>
    </w:p>
    <w:p w14:paraId="36EC22C0" w14:textId="77777777" w:rsidR="00616E2E" w:rsidRPr="00401825" w:rsidRDefault="00616E2E" w:rsidP="00616E2E">
      <w:pPr>
        <w:ind w:firstLine="709"/>
        <w:jc w:val="both"/>
        <w:rPr>
          <w:iCs/>
          <w:color w:val="FF0000"/>
          <w:sz w:val="28"/>
          <w:szCs w:val="28"/>
        </w:rPr>
      </w:pPr>
      <w:r w:rsidRPr="00401825">
        <w:rPr>
          <w:iCs/>
          <w:sz w:val="28"/>
          <w:szCs w:val="28"/>
        </w:rPr>
        <w:t>1.10</w:t>
      </w:r>
      <w:r w:rsidRPr="00401825">
        <w:rPr>
          <w:iCs/>
          <w:color w:val="FF0000"/>
          <w:sz w:val="28"/>
          <w:szCs w:val="28"/>
        </w:rPr>
        <w:t xml:space="preserve">. </w:t>
      </w:r>
      <w:r w:rsidRPr="00401825">
        <w:rPr>
          <w:iCs/>
          <w:sz w:val="30"/>
          <w:szCs w:val="24"/>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401825">
        <w:rPr>
          <w:iCs/>
          <w:sz w:val="30"/>
          <w:szCs w:val="24"/>
        </w:rPr>
        <w:t xml:space="preserve"> </w:t>
      </w:r>
      <w:r w:rsidRPr="00401825">
        <w:rPr>
          <w:iCs/>
          <w:sz w:val="30"/>
          <w:szCs w:val="24"/>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401825">
        <w:rPr>
          <w:iCs/>
          <w:sz w:val="30"/>
          <w:szCs w:val="24"/>
        </w:rPr>
        <w:t xml:space="preserve"> Контрольный (надзорный) орган </w:t>
      </w:r>
      <w:r w:rsidRPr="00401825">
        <w:rPr>
          <w:iCs/>
          <w:sz w:val="30"/>
          <w:szCs w:val="24"/>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401825">
        <w:rPr>
          <w:iCs/>
          <w:sz w:val="30"/>
          <w:szCs w:val="24"/>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BFDE669" w14:textId="77777777" w:rsidR="00616E2E" w:rsidRPr="00401825" w:rsidRDefault="00616E2E" w:rsidP="00616E2E">
      <w:pPr>
        <w:ind w:firstLine="709"/>
        <w:jc w:val="both"/>
        <w:rPr>
          <w:iCs/>
          <w:color w:val="auto"/>
          <w:sz w:val="28"/>
          <w:szCs w:val="28"/>
        </w:rPr>
      </w:pPr>
      <w:r w:rsidRPr="00401825">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67D08A2" w14:textId="77777777" w:rsidR="00616E2E" w:rsidRPr="00401825" w:rsidRDefault="00616E2E" w:rsidP="00616E2E">
      <w:pPr>
        <w:ind w:firstLine="680"/>
        <w:jc w:val="center"/>
        <w:outlineLvl w:val="0"/>
        <w:rPr>
          <w:b/>
          <w:sz w:val="28"/>
          <w:szCs w:val="28"/>
        </w:rPr>
      </w:pPr>
    </w:p>
    <w:p w14:paraId="35C11B6C" w14:textId="77777777" w:rsidR="00616E2E" w:rsidRPr="00401825" w:rsidRDefault="00616E2E" w:rsidP="00616E2E">
      <w:pPr>
        <w:ind w:firstLine="680"/>
        <w:jc w:val="center"/>
        <w:outlineLvl w:val="0"/>
        <w:rPr>
          <w:sz w:val="28"/>
          <w:szCs w:val="28"/>
        </w:rPr>
      </w:pPr>
      <w:r w:rsidRPr="00401825">
        <w:rPr>
          <w:b/>
          <w:sz w:val="28"/>
          <w:szCs w:val="28"/>
        </w:rPr>
        <w:t>II. Управление рисками причинения вреда (ущерба) охраняемым</w:t>
      </w:r>
    </w:p>
    <w:p w14:paraId="4C45DFB7" w14:textId="77777777" w:rsidR="00616E2E" w:rsidRPr="00401825" w:rsidRDefault="00616E2E" w:rsidP="00616E2E">
      <w:pPr>
        <w:ind w:firstLine="680"/>
        <w:jc w:val="center"/>
      </w:pPr>
      <w:r w:rsidRPr="00401825">
        <w:rPr>
          <w:b/>
          <w:sz w:val="28"/>
          <w:szCs w:val="28"/>
        </w:rPr>
        <w:t xml:space="preserve">законом ценностям при осуществлении муниципального контроля </w:t>
      </w:r>
    </w:p>
    <w:p w14:paraId="2FA45562" w14:textId="77777777" w:rsidR="00616E2E" w:rsidRPr="00401825" w:rsidRDefault="00616E2E" w:rsidP="00616E2E">
      <w:pPr>
        <w:jc w:val="both"/>
        <w:rPr>
          <w:sz w:val="24"/>
          <w:szCs w:val="24"/>
        </w:rPr>
      </w:pPr>
    </w:p>
    <w:p w14:paraId="4E6C6BA4" w14:textId="77777777" w:rsidR="00616E2E" w:rsidRPr="00401825" w:rsidRDefault="00616E2E" w:rsidP="00616E2E">
      <w:pPr>
        <w:ind w:firstLine="708"/>
        <w:jc w:val="both"/>
        <w:rPr>
          <w:color w:val="auto"/>
          <w:sz w:val="28"/>
          <w:szCs w:val="28"/>
        </w:rPr>
      </w:pPr>
      <w:r w:rsidRPr="00401825">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306A40A8" w14:textId="77777777" w:rsidR="00616E2E" w:rsidRPr="00401825" w:rsidRDefault="00616E2E" w:rsidP="00616E2E">
      <w:pPr>
        <w:ind w:firstLine="708"/>
        <w:jc w:val="both"/>
        <w:rPr>
          <w:color w:val="auto"/>
          <w:sz w:val="28"/>
          <w:szCs w:val="28"/>
        </w:rPr>
      </w:pPr>
      <w:r w:rsidRPr="00401825">
        <w:rPr>
          <w:color w:val="auto"/>
          <w:sz w:val="28"/>
          <w:szCs w:val="28"/>
        </w:rPr>
        <w:t xml:space="preserve">2.2. Муниципальный контроль осуществляется без проведения плановых контрольных (надзорных) мероприятий. </w:t>
      </w:r>
    </w:p>
    <w:p w14:paraId="773F2AD8" w14:textId="77777777" w:rsidR="00616E2E" w:rsidRPr="00401825" w:rsidRDefault="00616E2E" w:rsidP="00616E2E">
      <w:pPr>
        <w:ind w:firstLine="708"/>
        <w:jc w:val="both"/>
        <w:rPr>
          <w:color w:val="auto"/>
          <w:sz w:val="28"/>
          <w:szCs w:val="28"/>
        </w:rPr>
      </w:pPr>
      <w:r w:rsidRPr="00401825">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D5B9B0D" w14:textId="77777777" w:rsidR="00616E2E" w:rsidRPr="00401825" w:rsidRDefault="00616E2E" w:rsidP="00616E2E">
      <w:pPr>
        <w:jc w:val="both"/>
        <w:rPr>
          <w:color w:val="auto"/>
          <w:sz w:val="28"/>
          <w:szCs w:val="28"/>
        </w:rPr>
      </w:pPr>
      <w:r w:rsidRPr="00401825">
        <w:rPr>
          <w:color w:val="auto"/>
          <w:sz w:val="28"/>
          <w:szCs w:val="28"/>
        </w:rPr>
        <w:tab/>
        <w:t>1) средний риск;</w:t>
      </w:r>
    </w:p>
    <w:p w14:paraId="4E5821DB" w14:textId="77777777" w:rsidR="00616E2E" w:rsidRPr="00401825" w:rsidRDefault="00616E2E" w:rsidP="00616E2E">
      <w:pPr>
        <w:jc w:val="both"/>
        <w:rPr>
          <w:color w:val="auto"/>
          <w:sz w:val="28"/>
          <w:szCs w:val="28"/>
        </w:rPr>
      </w:pPr>
      <w:r w:rsidRPr="00401825">
        <w:rPr>
          <w:color w:val="auto"/>
          <w:sz w:val="28"/>
          <w:szCs w:val="28"/>
        </w:rPr>
        <w:tab/>
        <w:t>2) умеренный риск;</w:t>
      </w:r>
    </w:p>
    <w:p w14:paraId="2617AA1F" w14:textId="77777777" w:rsidR="00616E2E" w:rsidRPr="00401825" w:rsidRDefault="00616E2E" w:rsidP="00616E2E">
      <w:pPr>
        <w:jc w:val="both"/>
        <w:rPr>
          <w:color w:val="auto"/>
          <w:sz w:val="28"/>
          <w:szCs w:val="28"/>
        </w:rPr>
      </w:pPr>
      <w:r w:rsidRPr="00401825">
        <w:rPr>
          <w:color w:val="auto"/>
          <w:sz w:val="28"/>
          <w:szCs w:val="28"/>
        </w:rPr>
        <w:lastRenderedPageBreak/>
        <w:tab/>
        <w:t>3) низкий риск.</w:t>
      </w:r>
    </w:p>
    <w:p w14:paraId="74E63FC0" w14:textId="77777777" w:rsidR="00616E2E" w:rsidRPr="00401825" w:rsidRDefault="00616E2E" w:rsidP="00616E2E">
      <w:pPr>
        <w:jc w:val="both"/>
        <w:rPr>
          <w:iCs/>
          <w:color w:val="auto"/>
        </w:rPr>
      </w:pPr>
      <w:r w:rsidRPr="00401825">
        <w:rPr>
          <w:iCs/>
          <w:color w:val="auto"/>
          <w:sz w:val="28"/>
          <w:szCs w:val="28"/>
        </w:rPr>
        <w:tab/>
        <w:t>2.4. Объекты контроля относятся к следующим категориям риска:</w:t>
      </w:r>
    </w:p>
    <w:p w14:paraId="40289672" w14:textId="77777777" w:rsidR="00616E2E" w:rsidRPr="00401825" w:rsidRDefault="00616E2E" w:rsidP="00616E2E">
      <w:pPr>
        <w:jc w:val="both"/>
        <w:rPr>
          <w:iCs/>
          <w:sz w:val="28"/>
          <w:szCs w:val="28"/>
        </w:rPr>
      </w:pPr>
      <w:r w:rsidRPr="00401825">
        <w:rPr>
          <w:iCs/>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несоблюдения требований действующего законодательства в области теплоснабжения выявленных в ходе муниципального контроля. </w:t>
      </w:r>
    </w:p>
    <w:p w14:paraId="70206A41" w14:textId="77777777" w:rsidR="00616E2E" w:rsidRPr="00401825" w:rsidRDefault="00616E2E" w:rsidP="00616E2E">
      <w:pPr>
        <w:jc w:val="both"/>
        <w:rPr>
          <w:iCs/>
          <w:color w:val="auto"/>
        </w:rPr>
      </w:pPr>
      <w:r w:rsidRPr="00401825">
        <w:rPr>
          <w:iCs/>
          <w:color w:val="FF3333"/>
          <w:sz w:val="28"/>
          <w:szCs w:val="28"/>
        </w:rPr>
        <w:tab/>
      </w:r>
      <w:r w:rsidRPr="00401825">
        <w:rPr>
          <w:iCs/>
          <w:color w:val="auto"/>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по факту несоблюдения требований действующего законодательства в области теплоснабжения, выявленных в ходе осуществления муниципального контроля.</w:t>
      </w:r>
    </w:p>
    <w:p w14:paraId="26992D76" w14:textId="77777777" w:rsidR="00616E2E" w:rsidRPr="00401825" w:rsidRDefault="00616E2E" w:rsidP="00616E2E">
      <w:pPr>
        <w:jc w:val="both"/>
        <w:rPr>
          <w:iCs/>
          <w:color w:val="auto"/>
          <w:sz w:val="28"/>
          <w:szCs w:val="28"/>
        </w:rPr>
      </w:pPr>
      <w:r w:rsidRPr="00401825">
        <w:rPr>
          <w:iCs/>
          <w:color w:val="FF3333"/>
          <w:sz w:val="28"/>
          <w:szCs w:val="28"/>
        </w:rPr>
        <w:tab/>
      </w:r>
      <w:r w:rsidRPr="00401825">
        <w:rPr>
          <w:iCs/>
          <w:color w:val="auto"/>
          <w:sz w:val="28"/>
          <w:szCs w:val="28"/>
        </w:rPr>
        <w:t>- к категории низкого риска - объекты, не соответствующие критериям отнесения объектов, для среднего и умеренного риска.</w:t>
      </w:r>
    </w:p>
    <w:p w14:paraId="5D71C66E" w14:textId="77777777" w:rsidR="00616E2E" w:rsidRPr="00401825" w:rsidRDefault="00616E2E" w:rsidP="00616E2E">
      <w:pPr>
        <w:ind w:firstLine="709"/>
        <w:jc w:val="both"/>
        <w:rPr>
          <w:iCs/>
          <w:color w:val="auto"/>
          <w:sz w:val="28"/>
          <w:szCs w:val="28"/>
          <w:lang w:eastAsia="zh-CN"/>
        </w:rPr>
      </w:pPr>
      <w:r w:rsidRPr="00401825">
        <w:rPr>
          <w:iCs/>
          <w:color w:val="auto"/>
          <w:sz w:val="28"/>
          <w:szCs w:val="28"/>
        </w:rPr>
        <w:tab/>
      </w:r>
      <w:r w:rsidRPr="00401825">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70D65D7F"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lastRenderedPageBreak/>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6ACDD4C9"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75690266" w14:textId="77777777" w:rsidR="00616E2E" w:rsidRPr="00401825" w:rsidRDefault="00616E2E" w:rsidP="00616E2E">
      <w:pPr>
        <w:ind w:firstLine="708"/>
        <w:jc w:val="both"/>
        <w:rPr>
          <w:iCs/>
          <w:color w:val="auto"/>
          <w:sz w:val="28"/>
          <w:szCs w:val="28"/>
          <w:lang w:eastAsia="zh-CN"/>
        </w:rPr>
      </w:pPr>
      <w:r w:rsidRPr="00401825">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588E0C19" w14:textId="77777777" w:rsidR="00616E2E" w:rsidRPr="00401825" w:rsidRDefault="00616E2E" w:rsidP="00616E2E">
      <w:pPr>
        <w:ind w:firstLine="708"/>
        <w:jc w:val="both"/>
        <w:rPr>
          <w:iCs/>
          <w:color w:val="auto"/>
          <w:sz w:val="28"/>
          <w:szCs w:val="28"/>
        </w:rPr>
      </w:pPr>
      <w:r w:rsidRPr="00401825">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5C72FD76" w14:textId="77777777" w:rsidR="00616E2E" w:rsidRPr="00401825" w:rsidRDefault="00616E2E" w:rsidP="00616E2E">
      <w:pPr>
        <w:ind w:firstLine="708"/>
        <w:jc w:val="both"/>
        <w:rPr>
          <w:iCs/>
          <w:color w:val="auto"/>
          <w:sz w:val="28"/>
          <w:szCs w:val="28"/>
        </w:rPr>
      </w:pPr>
      <w:r w:rsidRPr="00401825">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401825">
        <w:rPr>
          <w:rFonts w:eastAsia="Calibri"/>
          <w:iCs/>
          <w:color w:val="auto"/>
          <w:sz w:val="28"/>
          <w:szCs w:val="28"/>
          <w:lang w:eastAsia="en-US"/>
        </w:rPr>
        <w:t>Советом Комсомольского городского поселения Комсомольского муниципального района Ивановской области.</w:t>
      </w:r>
      <w:r w:rsidRPr="00401825">
        <w:rPr>
          <w:iCs/>
          <w:color w:val="auto"/>
          <w:sz w:val="28"/>
          <w:szCs w:val="28"/>
        </w:rPr>
        <w:t xml:space="preserve"> </w:t>
      </w:r>
    </w:p>
    <w:p w14:paraId="427284AA" w14:textId="77777777" w:rsidR="00616E2E" w:rsidRPr="00401825" w:rsidRDefault="00616E2E" w:rsidP="00616E2E">
      <w:pPr>
        <w:ind w:firstLine="708"/>
        <w:jc w:val="both"/>
        <w:rPr>
          <w:color w:val="auto"/>
          <w:sz w:val="28"/>
          <w:szCs w:val="28"/>
        </w:rPr>
      </w:pPr>
    </w:p>
    <w:p w14:paraId="3E583DB5" w14:textId="77777777" w:rsidR="00616E2E" w:rsidRPr="00401825" w:rsidRDefault="00616E2E" w:rsidP="00616E2E">
      <w:pPr>
        <w:contextualSpacing/>
        <w:jc w:val="center"/>
        <w:rPr>
          <w:b/>
          <w:color w:val="auto"/>
          <w:sz w:val="28"/>
          <w:szCs w:val="28"/>
        </w:rPr>
      </w:pPr>
      <w:r w:rsidRPr="00401825">
        <w:rPr>
          <w:b/>
          <w:color w:val="auto"/>
          <w:sz w:val="28"/>
          <w:szCs w:val="28"/>
          <w:lang w:val="en-US"/>
        </w:rPr>
        <w:t>III</w:t>
      </w:r>
      <w:r w:rsidRPr="00401825">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5A441B53" w14:textId="77777777" w:rsidR="00616E2E" w:rsidRPr="00401825" w:rsidRDefault="00616E2E" w:rsidP="00616E2E">
      <w:pPr>
        <w:contextualSpacing/>
        <w:jc w:val="center"/>
        <w:rPr>
          <w:color w:val="auto"/>
          <w:sz w:val="28"/>
          <w:szCs w:val="28"/>
        </w:rPr>
      </w:pPr>
    </w:p>
    <w:p w14:paraId="01D91F70"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0197CED4"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37E644E7"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17EE3100" w14:textId="77777777" w:rsidR="00616E2E" w:rsidRPr="00401825" w:rsidRDefault="00616E2E" w:rsidP="00616E2E">
      <w:pPr>
        <w:tabs>
          <w:tab w:val="left" w:pos="1134"/>
        </w:tabs>
        <w:ind w:firstLine="737"/>
        <w:contextualSpacing/>
        <w:jc w:val="both"/>
        <w:rPr>
          <w:iCs/>
          <w:color w:val="auto"/>
          <w:sz w:val="28"/>
          <w:szCs w:val="28"/>
        </w:rPr>
      </w:pPr>
      <w:r w:rsidRPr="00401825">
        <w:rPr>
          <w:rFonts w:eastAsia="Calibri"/>
          <w:iCs/>
          <w:color w:val="auto"/>
          <w:sz w:val="28"/>
          <w:szCs w:val="28"/>
        </w:rPr>
        <w:t>3.4. При осуществлении муниципального контроля могут проводиться следующие виды профилактических мероприятий:</w:t>
      </w:r>
    </w:p>
    <w:p w14:paraId="27DA80A1" w14:textId="77777777" w:rsidR="00616E2E" w:rsidRPr="00401825" w:rsidRDefault="00616E2E" w:rsidP="00616E2E">
      <w:pPr>
        <w:tabs>
          <w:tab w:val="left" w:pos="1134"/>
        </w:tabs>
        <w:ind w:firstLine="737"/>
        <w:contextualSpacing/>
        <w:jc w:val="both"/>
        <w:rPr>
          <w:iCs/>
          <w:color w:val="auto"/>
          <w:sz w:val="28"/>
          <w:szCs w:val="28"/>
        </w:rPr>
      </w:pPr>
      <w:r w:rsidRPr="00401825">
        <w:rPr>
          <w:rFonts w:eastAsia="Calibri"/>
          <w:iCs/>
          <w:color w:val="auto"/>
          <w:sz w:val="28"/>
          <w:szCs w:val="28"/>
        </w:rPr>
        <w:t>1) информирование;</w:t>
      </w:r>
    </w:p>
    <w:p w14:paraId="048559BD" w14:textId="77777777" w:rsidR="00616E2E" w:rsidRPr="00401825" w:rsidRDefault="00616E2E" w:rsidP="00616E2E">
      <w:pPr>
        <w:tabs>
          <w:tab w:val="left" w:pos="1134"/>
        </w:tabs>
        <w:ind w:firstLine="737"/>
        <w:contextualSpacing/>
        <w:jc w:val="both"/>
        <w:rPr>
          <w:rFonts w:eastAsia="Calibri"/>
          <w:iCs/>
          <w:color w:val="auto"/>
          <w:sz w:val="28"/>
          <w:szCs w:val="28"/>
        </w:rPr>
      </w:pPr>
      <w:r w:rsidRPr="00401825">
        <w:rPr>
          <w:rFonts w:eastAsia="Calibri"/>
          <w:iCs/>
          <w:color w:val="auto"/>
          <w:sz w:val="28"/>
          <w:szCs w:val="28"/>
        </w:rPr>
        <w:t>2) консультирование;</w:t>
      </w:r>
    </w:p>
    <w:p w14:paraId="0AD05273" w14:textId="77777777" w:rsidR="00616E2E" w:rsidRPr="00401825" w:rsidRDefault="00616E2E" w:rsidP="00616E2E">
      <w:pPr>
        <w:tabs>
          <w:tab w:val="left" w:pos="1134"/>
        </w:tabs>
        <w:ind w:firstLine="737"/>
        <w:contextualSpacing/>
        <w:jc w:val="both"/>
        <w:rPr>
          <w:iCs/>
          <w:color w:val="auto"/>
          <w:sz w:val="28"/>
          <w:szCs w:val="28"/>
        </w:rPr>
      </w:pPr>
      <w:r w:rsidRPr="00401825">
        <w:rPr>
          <w:iCs/>
          <w:color w:val="auto"/>
          <w:sz w:val="28"/>
          <w:szCs w:val="28"/>
        </w:rPr>
        <w:t>3) объявление предостережения;</w:t>
      </w:r>
    </w:p>
    <w:p w14:paraId="74F7AE63" w14:textId="77777777" w:rsidR="00616E2E" w:rsidRPr="00401825" w:rsidRDefault="00616E2E" w:rsidP="00616E2E">
      <w:pPr>
        <w:tabs>
          <w:tab w:val="left" w:pos="1134"/>
        </w:tabs>
        <w:ind w:firstLine="737"/>
        <w:contextualSpacing/>
        <w:jc w:val="both"/>
        <w:textAlignment w:val="baseline"/>
        <w:rPr>
          <w:iCs/>
          <w:color w:val="auto"/>
          <w:sz w:val="28"/>
          <w:szCs w:val="28"/>
        </w:rPr>
      </w:pPr>
      <w:r w:rsidRPr="00401825">
        <w:rPr>
          <w:iCs/>
          <w:sz w:val="28"/>
          <w:szCs w:val="28"/>
        </w:rPr>
        <w:t>4) профилактический визит.</w:t>
      </w:r>
      <w:r w:rsidRPr="00401825">
        <w:rPr>
          <w:iCs/>
          <w:sz w:val="28"/>
          <w:szCs w:val="28"/>
        </w:rPr>
        <w:tab/>
      </w:r>
    </w:p>
    <w:p w14:paraId="5CE9F709" w14:textId="77777777" w:rsidR="00616E2E" w:rsidRPr="00401825" w:rsidRDefault="00616E2E" w:rsidP="00616E2E">
      <w:pPr>
        <w:tabs>
          <w:tab w:val="left" w:pos="1134"/>
        </w:tabs>
        <w:ind w:firstLine="737"/>
        <w:contextualSpacing/>
        <w:jc w:val="both"/>
        <w:textAlignment w:val="baseline"/>
        <w:rPr>
          <w:iCs/>
          <w:color w:val="auto"/>
          <w:sz w:val="28"/>
          <w:szCs w:val="28"/>
        </w:rPr>
      </w:pPr>
      <w:r w:rsidRPr="00401825">
        <w:rPr>
          <w:rFonts w:eastAsia="Calibri"/>
          <w:iCs/>
          <w:color w:val="auto"/>
          <w:sz w:val="28"/>
          <w:szCs w:val="28"/>
        </w:rPr>
        <w:lastRenderedPageBreak/>
        <w:t xml:space="preserve">3.5. Информирование осуществляется посредством размещения сведений, предусмотренных </w:t>
      </w:r>
      <w:hyperlink r:id="rId72">
        <w:r w:rsidRPr="00401825">
          <w:rPr>
            <w:rFonts w:eastAsia="Calibri"/>
            <w:iCs/>
            <w:sz w:val="28"/>
            <w:szCs w:val="28"/>
          </w:rPr>
          <w:t>частью 3 статьи 46</w:t>
        </w:r>
      </w:hyperlink>
      <w:r w:rsidRPr="00401825">
        <w:rPr>
          <w:rFonts w:eastAsia="Calibri"/>
          <w:iCs/>
          <w:color w:val="auto"/>
          <w:sz w:val="28"/>
          <w:szCs w:val="28"/>
        </w:rPr>
        <w:t xml:space="preserve"> Федерального закона № 248-ФЗ на официальном сайте контрольного (надзорного) органа в сети «Интернет»:</w:t>
      </w:r>
      <w:r w:rsidRPr="00401825">
        <w:rPr>
          <w:iCs/>
          <w:color w:val="auto"/>
          <w:sz w:val="28"/>
          <w:szCs w:val="28"/>
        </w:rPr>
        <w:t xml:space="preserve"> </w:t>
      </w:r>
      <w:hyperlink r:id="rId73" w:history="1">
        <w:r w:rsidRPr="00401825">
          <w:rPr>
            <w:rStyle w:val="a5"/>
            <w:iCs/>
            <w:sz w:val="28"/>
            <w:szCs w:val="28"/>
          </w:rPr>
          <w:t>https://adminkoms37.gosuslugi.ru</w:t>
        </w:r>
      </w:hyperlink>
      <w:r w:rsidRPr="00401825">
        <w:rPr>
          <w:iCs/>
          <w:color w:val="auto"/>
          <w:sz w:val="28"/>
          <w:szCs w:val="28"/>
        </w:rPr>
        <w:t xml:space="preserve"> </w:t>
      </w:r>
      <w:r w:rsidRPr="00401825">
        <w:rPr>
          <w:iCs/>
          <w:sz w:val="28"/>
          <w:szCs w:val="28"/>
        </w:rPr>
        <w:t xml:space="preserve">в специальном разделе, посвященном контрольной (надзорной) деятельности, </w:t>
      </w:r>
      <w:r w:rsidRPr="00401825">
        <w:rPr>
          <w:rFonts w:eastAsia="Calibri"/>
          <w:iCs/>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6B703D7" w14:textId="77777777" w:rsidR="00616E2E" w:rsidRPr="00401825" w:rsidRDefault="00616E2E" w:rsidP="00616E2E">
      <w:pPr>
        <w:ind w:firstLine="709"/>
        <w:jc w:val="both"/>
        <w:rPr>
          <w:iCs/>
          <w:color w:val="auto"/>
          <w:sz w:val="28"/>
          <w:szCs w:val="28"/>
          <w:lang w:eastAsia="zh-CN"/>
        </w:rPr>
      </w:pPr>
      <w:r w:rsidRPr="00401825">
        <w:rPr>
          <w:rFonts w:eastAsia="Calibri"/>
          <w:iCs/>
          <w:color w:val="auto"/>
          <w:sz w:val="28"/>
          <w:szCs w:val="28"/>
        </w:rPr>
        <w:tab/>
      </w:r>
      <w:r w:rsidRPr="00401825">
        <w:rPr>
          <w:iCs/>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061B1458" w14:textId="77777777" w:rsidR="00616E2E" w:rsidRPr="00401825" w:rsidRDefault="00616E2E" w:rsidP="00616E2E">
      <w:pPr>
        <w:autoSpaceDE w:val="0"/>
        <w:ind w:firstLine="709"/>
        <w:jc w:val="both"/>
        <w:rPr>
          <w:iCs/>
          <w:color w:val="auto"/>
          <w:sz w:val="28"/>
          <w:szCs w:val="28"/>
          <w:lang w:eastAsia="zh-CN"/>
        </w:rPr>
      </w:pPr>
      <w:r w:rsidRPr="00401825">
        <w:rPr>
          <w:iCs/>
          <w:color w:val="auto"/>
          <w:sz w:val="28"/>
          <w:szCs w:val="28"/>
          <w:lang w:eastAsia="zh-CN"/>
        </w:rPr>
        <w:t>Контрольный (надзорный) орган вправе осуществлять информирование также в иных формах:</w:t>
      </w:r>
    </w:p>
    <w:p w14:paraId="57E82126" w14:textId="77777777" w:rsidR="00616E2E" w:rsidRPr="00401825" w:rsidRDefault="00616E2E" w:rsidP="00616E2E">
      <w:pPr>
        <w:autoSpaceDE w:val="0"/>
        <w:ind w:firstLine="709"/>
        <w:jc w:val="both"/>
        <w:rPr>
          <w:iCs/>
          <w:color w:val="auto"/>
          <w:sz w:val="28"/>
          <w:szCs w:val="28"/>
          <w:lang w:eastAsia="zh-CN"/>
        </w:rPr>
      </w:pPr>
      <w:r w:rsidRPr="00401825">
        <w:rPr>
          <w:iCs/>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7F4C9CF2" w14:textId="77777777" w:rsidR="00616E2E" w:rsidRPr="00401825" w:rsidRDefault="00616E2E" w:rsidP="00616E2E">
      <w:pPr>
        <w:autoSpaceDE w:val="0"/>
        <w:ind w:firstLine="709"/>
        <w:jc w:val="both"/>
        <w:rPr>
          <w:iCs/>
          <w:color w:val="auto"/>
          <w:sz w:val="28"/>
          <w:szCs w:val="28"/>
          <w:lang w:eastAsia="zh-CN"/>
        </w:rPr>
      </w:pPr>
      <w:r w:rsidRPr="00401825">
        <w:rPr>
          <w:iCs/>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392DF091" w14:textId="77777777" w:rsidR="00616E2E" w:rsidRPr="00401825" w:rsidRDefault="00616E2E" w:rsidP="00616E2E">
      <w:pPr>
        <w:autoSpaceDE w:val="0"/>
        <w:ind w:firstLine="709"/>
        <w:jc w:val="both"/>
        <w:rPr>
          <w:iCs/>
          <w:color w:val="auto"/>
          <w:sz w:val="28"/>
          <w:szCs w:val="28"/>
          <w:lang w:eastAsia="zh-CN"/>
        </w:rPr>
      </w:pPr>
      <w:r w:rsidRPr="00401825">
        <w:rPr>
          <w:iCs/>
          <w:color w:val="auto"/>
          <w:sz w:val="28"/>
          <w:szCs w:val="28"/>
          <w:lang w:eastAsia="zh-CN"/>
        </w:rPr>
        <w:t>- размещение информации в социальных сетях Администрации.</w:t>
      </w:r>
    </w:p>
    <w:p w14:paraId="3272BFDF" w14:textId="77777777" w:rsidR="00616E2E" w:rsidRPr="00401825" w:rsidRDefault="00616E2E" w:rsidP="00616E2E">
      <w:pPr>
        <w:ind w:firstLine="709"/>
        <w:jc w:val="both"/>
        <w:rPr>
          <w:iCs/>
          <w:color w:val="auto"/>
          <w:sz w:val="28"/>
          <w:szCs w:val="28"/>
          <w:lang w:eastAsia="zh-CN"/>
        </w:rPr>
      </w:pPr>
      <w:r w:rsidRPr="00401825">
        <w:rPr>
          <w:rFonts w:eastAsia="Calibri"/>
          <w:iCs/>
          <w:color w:val="auto"/>
          <w:sz w:val="28"/>
          <w:szCs w:val="28"/>
        </w:rPr>
        <w:t xml:space="preserve">3.6. </w:t>
      </w:r>
      <w:r w:rsidRPr="00401825">
        <w:rPr>
          <w:iCs/>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773795A4" w14:textId="77777777" w:rsidR="00616E2E" w:rsidRPr="00401825" w:rsidRDefault="00616E2E" w:rsidP="00616E2E">
      <w:pPr>
        <w:ind w:firstLine="709"/>
        <w:rPr>
          <w:iCs/>
          <w:color w:val="auto"/>
          <w:sz w:val="28"/>
          <w:szCs w:val="28"/>
          <w:lang w:eastAsia="zh-CN"/>
        </w:rPr>
      </w:pPr>
      <w:r w:rsidRPr="00401825">
        <w:rPr>
          <w:iCs/>
          <w:color w:val="auto"/>
          <w:sz w:val="28"/>
          <w:szCs w:val="28"/>
          <w:lang w:eastAsia="zh-CN"/>
        </w:rPr>
        <w:t>Консультирование осуществляется без взимания платы.</w:t>
      </w:r>
    </w:p>
    <w:p w14:paraId="2A74A74C"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Личный прием граждан проводится руководителем контрольного (надзорного) органа, либо его заместителем</w:t>
      </w:r>
      <w:proofErr w:type="gramStart"/>
      <w:r w:rsidRPr="00401825">
        <w:rPr>
          <w:iCs/>
          <w:sz w:val="28"/>
          <w:szCs w:val="28"/>
          <w:lang w:eastAsia="zh-CN"/>
        </w:rPr>
        <w:t>.</w:t>
      </w:r>
      <w:proofErr w:type="gramEnd"/>
      <w:r w:rsidRPr="00401825">
        <w:rPr>
          <w:iCs/>
          <w:sz w:val="28"/>
          <w:szCs w:val="28"/>
          <w:lang w:eastAsia="zh-CN"/>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401825">
        <w:rPr>
          <w:rFonts w:eastAsia="Calibri"/>
          <w:iCs/>
          <w:sz w:val="28"/>
          <w:szCs w:val="28"/>
        </w:rPr>
        <w:t xml:space="preserve"> </w:t>
      </w:r>
      <w:r w:rsidRPr="00401825">
        <w:rPr>
          <w:iCs/>
          <w:sz w:val="28"/>
          <w:szCs w:val="28"/>
          <w:lang w:eastAsia="zh-CN"/>
        </w:rPr>
        <w:t xml:space="preserve">в сети «Интернет»: </w:t>
      </w:r>
      <w:hyperlink r:id="rId74" w:history="1">
        <w:r w:rsidRPr="00401825">
          <w:rPr>
            <w:rStyle w:val="a5"/>
            <w:iCs/>
            <w:sz w:val="28"/>
            <w:szCs w:val="28"/>
          </w:rPr>
          <w:t>https://adminkoms37.gosuslugi.ru</w:t>
        </w:r>
      </w:hyperlink>
      <w:r w:rsidRPr="00401825">
        <w:rPr>
          <w:iCs/>
          <w:sz w:val="28"/>
          <w:szCs w:val="28"/>
          <w:lang w:eastAsia="zh-CN"/>
        </w:rPr>
        <w:t xml:space="preserve"> в специальном разделе, посвященном контрольной (надзорной)  деятельности.</w:t>
      </w:r>
    </w:p>
    <w:p w14:paraId="5842C5AE"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Консультирование осуществляется в устной или письменной форме по следующим вопросам:</w:t>
      </w:r>
    </w:p>
    <w:p w14:paraId="14A69176"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1) организация и осуществление муниципального контроля;</w:t>
      </w:r>
    </w:p>
    <w:p w14:paraId="552708E6"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2) порядок осуществления контрольных (надзорных) мероприятий, установленных настоящим Положением;</w:t>
      </w:r>
    </w:p>
    <w:p w14:paraId="558D3FC3"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26D3FE5F" w14:textId="77777777" w:rsidR="00616E2E" w:rsidRPr="00401825" w:rsidRDefault="00616E2E" w:rsidP="00616E2E">
      <w:pPr>
        <w:ind w:firstLine="709"/>
        <w:jc w:val="both"/>
        <w:rPr>
          <w:iCs/>
          <w:sz w:val="28"/>
          <w:szCs w:val="28"/>
          <w:lang w:eastAsia="zh-CN"/>
        </w:rPr>
      </w:pPr>
      <w:r w:rsidRPr="00401825">
        <w:rPr>
          <w:iCs/>
          <w:sz w:val="28"/>
          <w:szCs w:val="28"/>
          <w:lang w:eastAsia="zh-CN"/>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2DD256E2"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795BE3CE"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553F4F85"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78DA7A8E"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2) за время консультирования предоставить в устной форме ответ на поставленные вопросы невозможно;</w:t>
      </w:r>
    </w:p>
    <w:p w14:paraId="709C803C"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3) ответ на поставленные вопросы требует дополнительного запроса сведений.</w:t>
      </w:r>
    </w:p>
    <w:p w14:paraId="3EF0784E"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A442194"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2C8EB0F"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0EE4C15"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10E98CDC" w14:textId="77777777" w:rsidR="00616E2E" w:rsidRPr="00401825" w:rsidRDefault="00616E2E" w:rsidP="00616E2E">
      <w:pPr>
        <w:ind w:firstLine="709"/>
        <w:jc w:val="both"/>
        <w:rPr>
          <w:iCs/>
          <w:color w:val="auto"/>
          <w:sz w:val="28"/>
          <w:szCs w:val="28"/>
          <w:lang w:eastAsia="zh-CN"/>
        </w:rPr>
      </w:pPr>
      <w:r w:rsidRPr="00401825">
        <w:rPr>
          <w:iCs/>
          <w:sz w:val="28"/>
          <w:szCs w:val="28"/>
          <w:lang w:eastAsia="zh-CN"/>
        </w:rPr>
        <w:t>В случае поступления в контрольный (надзорный) орган в течение календарного года пяти и более однотипных</w:t>
      </w:r>
      <w:r w:rsidRPr="00401825">
        <w:rPr>
          <w:iCs/>
          <w:sz w:val="28"/>
          <w:szCs w:val="28"/>
        </w:rPr>
        <w:t xml:space="preserve"> </w:t>
      </w:r>
      <w:r w:rsidRPr="00401825">
        <w:rPr>
          <w:iCs/>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75" w:history="1">
        <w:r w:rsidRPr="00401825">
          <w:rPr>
            <w:rStyle w:val="a5"/>
            <w:iCs/>
            <w:sz w:val="28"/>
            <w:szCs w:val="28"/>
          </w:rPr>
          <w:t>https://adminkoms37.gosuslugi.ru</w:t>
        </w:r>
      </w:hyperlink>
      <w:r w:rsidRPr="00401825">
        <w:rPr>
          <w:iCs/>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6ACD957B" w14:textId="77777777" w:rsidR="00616E2E" w:rsidRPr="00401825" w:rsidRDefault="00616E2E" w:rsidP="00616E2E">
      <w:pPr>
        <w:jc w:val="both"/>
        <w:rPr>
          <w:iCs/>
          <w:color w:val="auto"/>
          <w:sz w:val="28"/>
          <w:szCs w:val="28"/>
        </w:rPr>
      </w:pPr>
      <w:r w:rsidRPr="00401825">
        <w:rPr>
          <w:rFonts w:eastAsia="Calibri"/>
          <w:iCs/>
          <w:sz w:val="28"/>
          <w:szCs w:val="28"/>
        </w:rPr>
        <w:tab/>
      </w:r>
      <w:r w:rsidRPr="00401825">
        <w:rPr>
          <w:rFonts w:eastAsia="Calibri"/>
          <w:iCs/>
          <w:color w:val="auto"/>
          <w:sz w:val="28"/>
          <w:szCs w:val="28"/>
        </w:rPr>
        <w:t>3.7.</w:t>
      </w:r>
      <w:r w:rsidRPr="00401825">
        <w:rPr>
          <w:rFonts w:eastAsia="Calibri"/>
          <w:iCs/>
          <w:sz w:val="28"/>
          <w:szCs w:val="28"/>
        </w:rPr>
        <w:t xml:space="preserve"> </w:t>
      </w:r>
      <w:r w:rsidRPr="00401825">
        <w:rPr>
          <w:iCs/>
          <w:color w:val="auto"/>
          <w:sz w:val="28"/>
          <w:szCs w:val="28"/>
        </w:rPr>
        <w:t>Предостережение о недопустимости нарушения обязательных требований и предложение</w:t>
      </w:r>
      <w:r w:rsidRPr="00401825">
        <w:rPr>
          <w:iCs/>
          <w:color w:val="auto"/>
          <w:sz w:val="28"/>
          <w:szCs w:val="28"/>
          <w:shd w:val="clear" w:color="auto" w:fill="FFFFFF"/>
        </w:rPr>
        <w:t xml:space="preserve"> принять меры по обеспечению соблюдения обязательных требований</w:t>
      </w:r>
      <w:r w:rsidRPr="00401825">
        <w:rPr>
          <w:iCs/>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1825">
        <w:rPr>
          <w:iCs/>
          <w:color w:val="auto"/>
          <w:sz w:val="28"/>
          <w:szCs w:val="28"/>
          <w:shd w:val="clear" w:color="auto" w:fill="FFFFFF"/>
        </w:rPr>
        <w:t>или признаках нарушений обязательных требований </w:t>
      </w:r>
      <w:r w:rsidRPr="00401825">
        <w:rPr>
          <w:iCs/>
          <w:color w:val="auto"/>
          <w:sz w:val="28"/>
          <w:szCs w:val="28"/>
        </w:rPr>
        <w:t xml:space="preserve">и (или) в случае </w:t>
      </w:r>
      <w:r w:rsidRPr="00401825">
        <w:rPr>
          <w:iCs/>
          <w:color w:val="auto"/>
          <w:sz w:val="28"/>
          <w:szCs w:val="28"/>
        </w:rPr>
        <w:lastRenderedPageBreak/>
        <w:t xml:space="preserve">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6BEC8D69"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6CF9ED8D" w14:textId="77777777" w:rsidR="00616E2E" w:rsidRPr="00401825" w:rsidRDefault="00616E2E" w:rsidP="00616E2E">
      <w:pPr>
        <w:ind w:firstLine="720"/>
        <w:jc w:val="both"/>
        <w:rPr>
          <w:iCs/>
          <w:color w:val="auto"/>
          <w:sz w:val="28"/>
          <w:szCs w:val="28"/>
        </w:rPr>
      </w:pPr>
      <w:r w:rsidRPr="00401825">
        <w:rPr>
          <w:iCs/>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4B1B3687" w14:textId="77777777" w:rsidR="00616E2E" w:rsidRPr="00401825" w:rsidRDefault="00616E2E" w:rsidP="00616E2E">
      <w:pPr>
        <w:ind w:firstLine="720"/>
        <w:jc w:val="both"/>
        <w:rPr>
          <w:iCs/>
          <w:color w:val="auto"/>
          <w:sz w:val="28"/>
          <w:szCs w:val="28"/>
        </w:rPr>
      </w:pPr>
      <w:r w:rsidRPr="00401825">
        <w:rPr>
          <w:iCs/>
          <w:color w:val="auto"/>
          <w:sz w:val="28"/>
          <w:szCs w:val="28"/>
        </w:rPr>
        <w:t>2) идентификационный номер налогоплательщика контролируемого лица;</w:t>
      </w:r>
    </w:p>
    <w:p w14:paraId="6E07C011" w14:textId="77777777" w:rsidR="00616E2E" w:rsidRPr="00401825" w:rsidRDefault="00616E2E" w:rsidP="00616E2E">
      <w:pPr>
        <w:ind w:firstLine="720"/>
        <w:jc w:val="both"/>
        <w:rPr>
          <w:iCs/>
          <w:color w:val="auto"/>
          <w:sz w:val="28"/>
          <w:szCs w:val="28"/>
        </w:rPr>
      </w:pPr>
      <w:r w:rsidRPr="00401825">
        <w:rPr>
          <w:iCs/>
          <w:color w:val="auto"/>
          <w:sz w:val="28"/>
          <w:szCs w:val="28"/>
        </w:rPr>
        <w:t>3) дата и номер предостережения, направленного в адрес контролируемого лица;</w:t>
      </w:r>
    </w:p>
    <w:p w14:paraId="3A604303" w14:textId="77777777" w:rsidR="00616E2E" w:rsidRPr="00401825" w:rsidRDefault="00616E2E" w:rsidP="00616E2E">
      <w:pPr>
        <w:ind w:firstLine="709"/>
        <w:jc w:val="both"/>
        <w:rPr>
          <w:iCs/>
          <w:color w:val="auto"/>
          <w:sz w:val="28"/>
          <w:szCs w:val="28"/>
          <w:lang w:eastAsia="zh-CN"/>
        </w:rPr>
      </w:pPr>
      <w:r w:rsidRPr="00401825">
        <w:rPr>
          <w:iCs/>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401825">
        <w:rPr>
          <w:iCs/>
          <w:color w:val="auto"/>
          <w:sz w:val="28"/>
          <w:szCs w:val="28"/>
          <w:lang w:eastAsia="zh-CN"/>
        </w:rPr>
        <w:t xml:space="preserve"> с приложением документов, подтверждающих обоснованность возражений, или их копии.</w:t>
      </w:r>
    </w:p>
    <w:p w14:paraId="19F7A73A"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Возражения направляются в бумажном виде почтовым отправлением</w:t>
      </w:r>
      <w:r w:rsidRPr="00401825">
        <w:rPr>
          <w:iCs/>
          <w:color w:val="auto"/>
          <w:sz w:val="28"/>
          <w:szCs w:val="28"/>
        </w:rPr>
        <w:t xml:space="preserve"> </w:t>
      </w:r>
      <w:r w:rsidRPr="00401825">
        <w:rPr>
          <w:iCs/>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76" w:history="1">
        <w:r w:rsidRPr="00401825">
          <w:rPr>
            <w:iCs/>
            <w:color w:val="0000FF"/>
            <w:sz w:val="28"/>
            <w:szCs w:val="28"/>
            <w:u w:val="single"/>
            <w:lang w:eastAsia="zh-CN"/>
          </w:rPr>
          <w:t>admin.komsomolsk@ivreg.ru</w:t>
        </w:r>
      </w:hyperlink>
      <w:r w:rsidRPr="00401825">
        <w:rPr>
          <w:iCs/>
          <w:color w:val="auto"/>
          <w:sz w:val="28"/>
          <w:szCs w:val="28"/>
          <w:lang w:eastAsia="zh-CN"/>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4CD72D71" w14:textId="77777777" w:rsidR="00616E2E" w:rsidRPr="00401825" w:rsidRDefault="00616E2E" w:rsidP="00616E2E">
      <w:pPr>
        <w:ind w:firstLine="720"/>
        <w:jc w:val="both"/>
        <w:rPr>
          <w:iCs/>
          <w:color w:val="auto"/>
          <w:sz w:val="28"/>
          <w:szCs w:val="28"/>
        </w:rPr>
      </w:pPr>
      <w:r w:rsidRPr="00401825">
        <w:rPr>
          <w:iCs/>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401825">
        <w:rPr>
          <w:iCs/>
          <w:color w:val="auto"/>
          <w:sz w:val="28"/>
          <w:szCs w:val="28"/>
        </w:rPr>
        <w:tab/>
      </w:r>
    </w:p>
    <w:p w14:paraId="75F72BED"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Контрольный (надзорный) орган, по итогам рассмотрения возражения, принимает решение:</w:t>
      </w:r>
    </w:p>
    <w:p w14:paraId="265D282C"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отменить предостережение;</w:t>
      </w:r>
    </w:p>
    <w:p w14:paraId="5EDAEA3D"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оставить предостережение в силе.</w:t>
      </w:r>
    </w:p>
    <w:p w14:paraId="0F59003A"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46A7148"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lastRenderedPageBreak/>
        <w:t>3.8.</w:t>
      </w:r>
      <w:r w:rsidRPr="00401825">
        <w:rPr>
          <w:iCs/>
          <w:color w:val="FF0000"/>
          <w:sz w:val="28"/>
          <w:szCs w:val="28"/>
          <w:lang w:eastAsia="zh-CN"/>
        </w:rPr>
        <w:t xml:space="preserve"> </w:t>
      </w:r>
      <w:r w:rsidRPr="00401825">
        <w:rPr>
          <w:iCs/>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288CA8B"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4CF2C36"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0ADFD4CF"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47F3BDB9"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осмотр;</w:t>
      </w:r>
    </w:p>
    <w:p w14:paraId="6CC248B5"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истребование необходимых документов;</w:t>
      </w:r>
    </w:p>
    <w:p w14:paraId="746C342C"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инструментальное обследование.</w:t>
      </w:r>
    </w:p>
    <w:p w14:paraId="761A75E4"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0299A0C" w14:textId="77777777" w:rsidR="00616E2E" w:rsidRPr="00401825" w:rsidRDefault="00616E2E" w:rsidP="00616E2E">
      <w:pPr>
        <w:jc w:val="both"/>
        <w:rPr>
          <w:iCs/>
          <w:color w:val="FF3333"/>
          <w:sz w:val="28"/>
          <w:szCs w:val="28"/>
        </w:rPr>
      </w:pPr>
      <w:r w:rsidRPr="00401825">
        <w:rPr>
          <w:iCs/>
          <w:sz w:val="28"/>
          <w:szCs w:val="28"/>
        </w:rPr>
        <w:tab/>
      </w:r>
    </w:p>
    <w:p w14:paraId="07079FB2" w14:textId="77777777" w:rsidR="00616E2E" w:rsidRPr="00401825" w:rsidRDefault="00616E2E" w:rsidP="00616E2E">
      <w:pPr>
        <w:contextualSpacing/>
        <w:jc w:val="center"/>
        <w:rPr>
          <w:b/>
          <w:color w:val="auto"/>
          <w:sz w:val="28"/>
          <w:szCs w:val="28"/>
        </w:rPr>
      </w:pPr>
    </w:p>
    <w:p w14:paraId="4A862157" w14:textId="77777777" w:rsidR="00616E2E" w:rsidRPr="00401825" w:rsidRDefault="00616E2E" w:rsidP="00616E2E">
      <w:pPr>
        <w:contextualSpacing/>
        <w:jc w:val="center"/>
        <w:rPr>
          <w:color w:val="auto"/>
          <w:sz w:val="28"/>
          <w:szCs w:val="28"/>
        </w:rPr>
      </w:pPr>
      <w:r w:rsidRPr="00401825">
        <w:rPr>
          <w:b/>
          <w:color w:val="auto"/>
          <w:sz w:val="28"/>
          <w:szCs w:val="28"/>
          <w:lang w:val="en-US"/>
        </w:rPr>
        <w:t>IV</w:t>
      </w:r>
      <w:r w:rsidRPr="00401825">
        <w:rPr>
          <w:b/>
          <w:color w:val="auto"/>
          <w:sz w:val="28"/>
          <w:szCs w:val="28"/>
        </w:rPr>
        <w:t>. Осуществление муниципального контроля</w:t>
      </w:r>
    </w:p>
    <w:p w14:paraId="16B9F0DB" w14:textId="77777777" w:rsidR="00616E2E" w:rsidRPr="00401825" w:rsidRDefault="00616E2E" w:rsidP="00616E2E">
      <w:pPr>
        <w:jc w:val="both"/>
        <w:rPr>
          <w:sz w:val="28"/>
          <w:szCs w:val="28"/>
        </w:rPr>
      </w:pPr>
    </w:p>
    <w:p w14:paraId="7659CAC3" w14:textId="77777777" w:rsidR="00616E2E" w:rsidRPr="00401825" w:rsidRDefault="00616E2E" w:rsidP="00616E2E">
      <w:pPr>
        <w:jc w:val="both"/>
        <w:rPr>
          <w:iCs/>
          <w:color w:val="auto"/>
          <w:sz w:val="28"/>
          <w:szCs w:val="28"/>
        </w:rPr>
      </w:pPr>
      <w:r w:rsidRPr="00401825">
        <w:rPr>
          <w:rFonts w:eastAsia="Calibri"/>
          <w:iCs/>
          <w:sz w:val="28"/>
          <w:szCs w:val="28"/>
        </w:rPr>
        <w:tab/>
        <w:t xml:space="preserve">4.1. </w:t>
      </w:r>
      <w:r w:rsidRPr="00401825">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401825">
        <w:rPr>
          <w:iCs/>
          <w:color w:val="auto"/>
          <w:sz w:val="28"/>
          <w:szCs w:val="28"/>
        </w:rPr>
        <w:t>контролируемым лицом.</w:t>
      </w:r>
    </w:p>
    <w:p w14:paraId="6DC4866F"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27664A3C" w14:textId="77777777" w:rsidR="00616E2E" w:rsidRPr="00401825" w:rsidRDefault="00616E2E" w:rsidP="00616E2E">
      <w:pPr>
        <w:jc w:val="both"/>
        <w:rPr>
          <w:iCs/>
          <w:sz w:val="28"/>
          <w:szCs w:val="28"/>
        </w:rPr>
      </w:pPr>
      <w:r w:rsidRPr="00401825">
        <w:rPr>
          <w:bCs/>
          <w:iCs/>
          <w:color w:val="3333FF"/>
          <w:sz w:val="28"/>
          <w:szCs w:val="28"/>
        </w:rPr>
        <w:tab/>
      </w:r>
      <w:r w:rsidRPr="00401825">
        <w:rPr>
          <w:rFonts w:eastAsia="Calibri"/>
          <w:bCs/>
          <w:iCs/>
          <w:sz w:val="28"/>
          <w:szCs w:val="28"/>
        </w:rPr>
        <w:t xml:space="preserve">4.3. В рамках осуществления </w:t>
      </w:r>
      <w:r w:rsidRPr="00401825">
        <w:rPr>
          <w:rFonts w:eastAsia="Calibri"/>
          <w:iCs/>
          <w:sz w:val="28"/>
          <w:szCs w:val="28"/>
        </w:rPr>
        <w:t>муниципального контроля во взаимодействии с контролируемым лицом</w:t>
      </w:r>
      <w:r w:rsidRPr="00401825">
        <w:rPr>
          <w:rFonts w:eastAsia="Calibri"/>
          <w:bCs/>
          <w:iCs/>
          <w:sz w:val="28"/>
          <w:szCs w:val="28"/>
        </w:rPr>
        <w:t xml:space="preserve"> проводятся следующие контрольные (надзорные) мероприятия:</w:t>
      </w:r>
    </w:p>
    <w:p w14:paraId="1A3AA7A8" w14:textId="77777777" w:rsidR="00616E2E" w:rsidRPr="00401825" w:rsidRDefault="00616E2E" w:rsidP="00616E2E">
      <w:pPr>
        <w:tabs>
          <w:tab w:val="left" w:pos="1134"/>
        </w:tabs>
        <w:ind w:firstLine="737"/>
        <w:contextualSpacing/>
        <w:jc w:val="both"/>
        <w:rPr>
          <w:rFonts w:eastAsia="Calibri"/>
          <w:iCs/>
          <w:color w:val="auto"/>
          <w:sz w:val="28"/>
          <w:szCs w:val="28"/>
        </w:rPr>
      </w:pPr>
      <w:r w:rsidRPr="00401825">
        <w:rPr>
          <w:rFonts w:eastAsia="Calibri"/>
          <w:iCs/>
          <w:color w:val="auto"/>
          <w:sz w:val="28"/>
          <w:szCs w:val="28"/>
        </w:rPr>
        <w:t>а) инспекционный визит;</w:t>
      </w:r>
    </w:p>
    <w:p w14:paraId="573E92EC" w14:textId="77777777" w:rsidR="00616E2E" w:rsidRPr="00401825" w:rsidRDefault="00616E2E" w:rsidP="00616E2E">
      <w:pPr>
        <w:tabs>
          <w:tab w:val="left" w:pos="1134"/>
        </w:tabs>
        <w:ind w:firstLine="737"/>
        <w:contextualSpacing/>
        <w:jc w:val="both"/>
        <w:rPr>
          <w:iCs/>
          <w:color w:val="auto"/>
          <w:sz w:val="28"/>
          <w:szCs w:val="28"/>
        </w:rPr>
      </w:pPr>
      <w:r w:rsidRPr="00401825">
        <w:rPr>
          <w:rFonts w:eastAsia="Calibri"/>
          <w:iCs/>
          <w:color w:val="auto"/>
          <w:sz w:val="28"/>
          <w:szCs w:val="28"/>
        </w:rPr>
        <w:t>в) документарная проверка;</w:t>
      </w:r>
    </w:p>
    <w:p w14:paraId="16975F19" w14:textId="77777777" w:rsidR="00616E2E" w:rsidRPr="00401825" w:rsidRDefault="00616E2E" w:rsidP="00616E2E">
      <w:pPr>
        <w:tabs>
          <w:tab w:val="left" w:pos="1134"/>
        </w:tabs>
        <w:ind w:firstLine="737"/>
        <w:contextualSpacing/>
        <w:jc w:val="both"/>
        <w:rPr>
          <w:rFonts w:eastAsia="Calibri"/>
          <w:iCs/>
          <w:color w:val="auto"/>
          <w:sz w:val="28"/>
          <w:szCs w:val="28"/>
        </w:rPr>
      </w:pPr>
      <w:r w:rsidRPr="00401825">
        <w:rPr>
          <w:rFonts w:eastAsia="Calibri"/>
          <w:iCs/>
          <w:color w:val="auto"/>
          <w:sz w:val="28"/>
          <w:szCs w:val="28"/>
        </w:rPr>
        <w:t>г) выездная проверка.</w:t>
      </w:r>
    </w:p>
    <w:p w14:paraId="4828031F" w14:textId="77777777" w:rsidR="00616E2E" w:rsidRPr="00401825" w:rsidRDefault="00616E2E" w:rsidP="00616E2E">
      <w:pPr>
        <w:ind w:firstLine="709"/>
        <w:jc w:val="both"/>
        <w:rPr>
          <w:iCs/>
          <w:sz w:val="28"/>
          <w:szCs w:val="28"/>
        </w:rPr>
      </w:pPr>
      <w:r w:rsidRPr="00401825">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420C8937" w14:textId="77777777" w:rsidR="00616E2E" w:rsidRPr="00401825" w:rsidRDefault="00616E2E" w:rsidP="00616E2E">
      <w:pPr>
        <w:jc w:val="both"/>
        <w:rPr>
          <w:iCs/>
          <w:sz w:val="28"/>
          <w:szCs w:val="28"/>
        </w:rPr>
      </w:pPr>
      <w:r w:rsidRPr="00401825">
        <w:rPr>
          <w:rFonts w:eastAsia="Calibri"/>
          <w:iCs/>
          <w:sz w:val="28"/>
          <w:szCs w:val="28"/>
        </w:rPr>
        <w:lastRenderedPageBreak/>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75F8CB5C" w14:textId="77777777" w:rsidR="00616E2E" w:rsidRPr="00401825" w:rsidRDefault="00616E2E" w:rsidP="00616E2E">
      <w:pPr>
        <w:jc w:val="both"/>
        <w:rPr>
          <w:iCs/>
          <w:sz w:val="28"/>
          <w:szCs w:val="28"/>
        </w:rPr>
      </w:pPr>
      <w:r w:rsidRPr="00401825">
        <w:rPr>
          <w:rFonts w:eastAsia="Calibri"/>
          <w:iCs/>
          <w:sz w:val="28"/>
          <w:szCs w:val="28"/>
        </w:rPr>
        <w:tab/>
        <w:t>а) наблюдение за соблюдением обязательных требований (мониторинг безопасности);</w:t>
      </w:r>
    </w:p>
    <w:p w14:paraId="649E7418" w14:textId="77777777" w:rsidR="00616E2E" w:rsidRPr="00401825" w:rsidRDefault="00616E2E" w:rsidP="00616E2E">
      <w:pPr>
        <w:jc w:val="both"/>
        <w:rPr>
          <w:iCs/>
          <w:color w:val="auto"/>
          <w:sz w:val="28"/>
          <w:szCs w:val="28"/>
        </w:rPr>
      </w:pPr>
      <w:r w:rsidRPr="00401825">
        <w:rPr>
          <w:rFonts w:eastAsia="Calibri"/>
          <w:iCs/>
          <w:sz w:val="28"/>
          <w:szCs w:val="28"/>
        </w:rPr>
        <w:tab/>
        <w:t>б)</w:t>
      </w:r>
      <w:r w:rsidRPr="00401825">
        <w:rPr>
          <w:rFonts w:eastAsia="Calibri"/>
          <w:iCs/>
          <w:color w:val="FF3333"/>
          <w:sz w:val="28"/>
          <w:szCs w:val="28"/>
        </w:rPr>
        <w:t xml:space="preserve"> </w:t>
      </w:r>
      <w:r w:rsidRPr="00401825">
        <w:rPr>
          <w:rFonts w:eastAsia="Calibri"/>
          <w:iCs/>
          <w:color w:val="auto"/>
          <w:sz w:val="28"/>
          <w:szCs w:val="28"/>
        </w:rPr>
        <w:t>выездное обследование.</w:t>
      </w:r>
    </w:p>
    <w:p w14:paraId="2DD8974F" w14:textId="77777777" w:rsidR="00616E2E" w:rsidRPr="00401825" w:rsidRDefault="00616E2E" w:rsidP="00616E2E">
      <w:pPr>
        <w:jc w:val="both"/>
        <w:rPr>
          <w:iCs/>
          <w:color w:val="auto"/>
          <w:sz w:val="28"/>
          <w:szCs w:val="28"/>
        </w:rPr>
      </w:pPr>
      <w:r w:rsidRPr="00401825">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69317C53" w14:textId="77777777" w:rsidR="00616E2E" w:rsidRPr="00401825" w:rsidRDefault="00616E2E" w:rsidP="00616E2E">
      <w:pPr>
        <w:ind w:firstLine="709"/>
        <w:jc w:val="both"/>
        <w:rPr>
          <w:iCs/>
          <w:color w:val="auto"/>
          <w:sz w:val="28"/>
          <w:szCs w:val="28"/>
        </w:rPr>
      </w:pPr>
      <w:r w:rsidRPr="00401825">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2A7B790F"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5DE0066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76632C22"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55A0F874" w14:textId="77777777" w:rsidR="00616E2E" w:rsidRPr="00401825" w:rsidRDefault="00616E2E" w:rsidP="00616E2E">
      <w:pPr>
        <w:ind w:firstLine="709"/>
        <w:jc w:val="both"/>
        <w:rPr>
          <w:iCs/>
          <w:sz w:val="28"/>
          <w:szCs w:val="28"/>
          <w:lang w:eastAsia="zh-CN"/>
        </w:rPr>
      </w:pPr>
      <w:r w:rsidRPr="00401825">
        <w:rPr>
          <w:iCs/>
          <w:sz w:val="28"/>
          <w:szCs w:val="28"/>
          <w:lang w:eastAsia="zh-CN"/>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1B686DC2"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1047695F"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осмотр; </w:t>
      </w:r>
    </w:p>
    <w:p w14:paraId="1EA21657"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инструментальное обследование (с применением видеозаписи); </w:t>
      </w:r>
    </w:p>
    <w:p w14:paraId="4B3FBD41" w14:textId="77777777" w:rsidR="00616E2E" w:rsidRPr="00401825" w:rsidRDefault="00616E2E" w:rsidP="00616E2E">
      <w:pPr>
        <w:ind w:firstLine="709"/>
        <w:jc w:val="both"/>
        <w:rPr>
          <w:iCs/>
          <w:sz w:val="28"/>
          <w:szCs w:val="28"/>
          <w:lang w:eastAsia="zh-CN"/>
        </w:rPr>
      </w:pPr>
      <w:r w:rsidRPr="00401825">
        <w:rPr>
          <w:iCs/>
          <w:sz w:val="28"/>
          <w:szCs w:val="28"/>
          <w:lang w:eastAsia="zh-CN"/>
        </w:rPr>
        <w:t>- испытание.</w:t>
      </w:r>
    </w:p>
    <w:p w14:paraId="674C428C" w14:textId="77777777" w:rsidR="00616E2E" w:rsidRPr="00401825" w:rsidRDefault="00616E2E" w:rsidP="00616E2E">
      <w:pPr>
        <w:ind w:firstLine="709"/>
        <w:jc w:val="both"/>
        <w:rPr>
          <w:iCs/>
          <w:color w:val="FF0000"/>
          <w:sz w:val="28"/>
          <w:szCs w:val="28"/>
          <w:lang w:eastAsia="zh-CN"/>
        </w:rPr>
      </w:pPr>
      <w:r w:rsidRPr="00401825">
        <w:rPr>
          <w:iCs/>
          <w:color w:val="auto"/>
          <w:sz w:val="28"/>
          <w:szCs w:val="28"/>
          <w:lang w:eastAsia="zh-CN"/>
        </w:rPr>
        <w:lastRenderedPageBreak/>
        <w:t xml:space="preserve">Срок выездного обследования устанавливается в задании должностного лица на его осуществление. </w:t>
      </w:r>
    </w:p>
    <w:p w14:paraId="73A1F030"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68860E4"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инспекционного визита могут совершаться следующие контрольные (надзорные) действия: </w:t>
      </w:r>
    </w:p>
    <w:p w14:paraId="58F9E39E" w14:textId="77777777" w:rsidR="00616E2E" w:rsidRPr="00401825" w:rsidRDefault="00616E2E" w:rsidP="00616E2E">
      <w:pPr>
        <w:ind w:firstLine="709"/>
        <w:jc w:val="both"/>
        <w:rPr>
          <w:iCs/>
          <w:sz w:val="28"/>
          <w:szCs w:val="28"/>
          <w:lang w:eastAsia="zh-CN"/>
        </w:rPr>
      </w:pPr>
      <w:r w:rsidRPr="00401825">
        <w:rPr>
          <w:iCs/>
          <w:sz w:val="28"/>
          <w:szCs w:val="28"/>
          <w:lang w:eastAsia="zh-CN"/>
        </w:rPr>
        <w:t>- осмотр;</w:t>
      </w:r>
    </w:p>
    <w:p w14:paraId="059E079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опрос; </w:t>
      </w:r>
    </w:p>
    <w:p w14:paraId="1A968BA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получение письменных объяснений; </w:t>
      </w:r>
    </w:p>
    <w:p w14:paraId="1C78E81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инструментальное обследование; </w:t>
      </w:r>
    </w:p>
    <w:p w14:paraId="656D042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24492A0"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BB9CAC8"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документарной проверки могут совершаться следующие контрольные </w:t>
      </w:r>
      <w:r w:rsidRPr="00401825">
        <w:rPr>
          <w:bCs/>
          <w:iCs/>
          <w:sz w:val="28"/>
          <w:szCs w:val="28"/>
          <w:lang w:eastAsia="zh-CN"/>
        </w:rPr>
        <w:t xml:space="preserve">(надзорные) </w:t>
      </w:r>
      <w:r w:rsidRPr="00401825">
        <w:rPr>
          <w:iCs/>
          <w:sz w:val="28"/>
          <w:szCs w:val="28"/>
          <w:lang w:eastAsia="zh-CN"/>
        </w:rPr>
        <w:t xml:space="preserve">действия: </w:t>
      </w:r>
    </w:p>
    <w:p w14:paraId="61A53F82"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получение письменных объяснений; </w:t>
      </w:r>
    </w:p>
    <w:p w14:paraId="1B824ACD"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истребование документов; </w:t>
      </w:r>
    </w:p>
    <w:p w14:paraId="707C558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экспертиза. </w:t>
      </w:r>
    </w:p>
    <w:p w14:paraId="6CE987E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560EEEB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ходе выездной проверки могут совершаться следующие контрольные </w:t>
      </w:r>
      <w:r w:rsidRPr="00401825">
        <w:rPr>
          <w:bCs/>
          <w:iCs/>
          <w:sz w:val="28"/>
          <w:szCs w:val="28"/>
          <w:lang w:eastAsia="zh-CN"/>
        </w:rPr>
        <w:t xml:space="preserve">(надзорные) </w:t>
      </w:r>
      <w:r w:rsidRPr="00401825">
        <w:rPr>
          <w:iCs/>
          <w:sz w:val="28"/>
          <w:szCs w:val="28"/>
          <w:lang w:eastAsia="zh-CN"/>
        </w:rPr>
        <w:t xml:space="preserve">действия: </w:t>
      </w:r>
    </w:p>
    <w:p w14:paraId="15E81DC6"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осмотр; </w:t>
      </w:r>
    </w:p>
    <w:p w14:paraId="04CAF91E"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досмотр; </w:t>
      </w:r>
    </w:p>
    <w:p w14:paraId="79C3B29C" w14:textId="77777777" w:rsidR="00616E2E" w:rsidRPr="00401825" w:rsidRDefault="00616E2E" w:rsidP="00616E2E">
      <w:pPr>
        <w:ind w:firstLine="709"/>
        <w:jc w:val="both"/>
        <w:rPr>
          <w:iCs/>
          <w:sz w:val="28"/>
          <w:szCs w:val="28"/>
          <w:lang w:eastAsia="zh-CN"/>
        </w:rPr>
      </w:pPr>
      <w:r w:rsidRPr="00401825">
        <w:rPr>
          <w:iCs/>
          <w:sz w:val="28"/>
          <w:szCs w:val="28"/>
          <w:lang w:eastAsia="zh-CN"/>
        </w:rPr>
        <w:t>- опрос;</w:t>
      </w:r>
    </w:p>
    <w:p w14:paraId="63A80C25"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получение письменных объяснений; </w:t>
      </w:r>
    </w:p>
    <w:p w14:paraId="40E6E2D9"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истребование документов; </w:t>
      </w:r>
    </w:p>
    <w:p w14:paraId="74997EE3" w14:textId="77777777" w:rsidR="00616E2E" w:rsidRPr="00401825" w:rsidRDefault="00616E2E" w:rsidP="00616E2E">
      <w:pPr>
        <w:ind w:firstLine="709"/>
        <w:jc w:val="both"/>
        <w:rPr>
          <w:iCs/>
          <w:sz w:val="28"/>
          <w:szCs w:val="28"/>
          <w:lang w:eastAsia="zh-CN"/>
        </w:rPr>
      </w:pPr>
      <w:r w:rsidRPr="00401825">
        <w:rPr>
          <w:iCs/>
          <w:sz w:val="28"/>
          <w:szCs w:val="28"/>
          <w:lang w:eastAsia="zh-CN"/>
        </w:rPr>
        <w:t>- инструментальное обследование</w:t>
      </w:r>
    </w:p>
    <w:p w14:paraId="3FA5C56C"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4.11. Для фиксации инспектором и лицами, привлекаемыми к совершению контрольных </w:t>
      </w:r>
      <w:r w:rsidRPr="00401825">
        <w:rPr>
          <w:bCs/>
          <w:iCs/>
          <w:sz w:val="28"/>
          <w:szCs w:val="28"/>
          <w:lang w:eastAsia="zh-CN"/>
        </w:rPr>
        <w:t xml:space="preserve">(надзорных) </w:t>
      </w:r>
      <w:r w:rsidRPr="00401825">
        <w:rPr>
          <w:iCs/>
          <w:sz w:val="28"/>
          <w:szCs w:val="28"/>
          <w:lang w:eastAsia="zh-CN"/>
        </w:rPr>
        <w:t xml:space="preserve">действий, доказательств нарушений обязательных </w:t>
      </w:r>
      <w:r w:rsidRPr="00401825">
        <w:rPr>
          <w:iCs/>
          <w:sz w:val="28"/>
          <w:szCs w:val="28"/>
          <w:lang w:eastAsia="zh-CN"/>
        </w:rPr>
        <w:lastRenderedPageBreak/>
        <w:t xml:space="preserve">требований могут использоваться фотосъемка, аудио- и видеозапись, иные способы фиксации доказательств, за исключением случаев фиксации: </w:t>
      </w:r>
    </w:p>
    <w:p w14:paraId="55939CE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сведений, отнесенных законодательством Российской Федерации к государственной тайне; </w:t>
      </w:r>
    </w:p>
    <w:p w14:paraId="1AF7D7AA"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311944A3"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316AFDAD" w14:textId="77777777" w:rsidR="00616E2E" w:rsidRPr="00401825" w:rsidRDefault="00616E2E" w:rsidP="00616E2E">
      <w:pPr>
        <w:ind w:firstLine="709"/>
        <w:jc w:val="both"/>
        <w:rPr>
          <w:iCs/>
          <w:sz w:val="28"/>
          <w:szCs w:val="28"/>
          <w:lang w:eastAsia="zh-CN"/>
        </w:rPr>
      </w:pPr>
      <w:r w:rsidRPr="00401825">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7092B53B" w14:textId="77777777" w:rsidR="00616E2E" w:rsidRPr="00401825" w:rsidRDefault="00616E2E" w:rsidP="00616E2E">
      <w:pPr>
        <w:ind w:firstLine="709"/>
        <w:jc w:val="both"/>
        <w:rPr>
          <w:iCs/>
          <w:sz w:val="28"/>
          <w:szCs w:val="28"/>
          <w:lang w:eastAsia="zh-CN"/>
        </w:rPr>
      </w:pPr>
      <w:r w:rsidRPr="00401825">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73F7B0A"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96009F8"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46B590B"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401825">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4543CEB1"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нахождение на стационарном лечении в медицинском учреждении; </w:t>
      </w:r>
    </w:p>
    <w:p w14:paraId="555D3205"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нахождение за пределами Российской Федерации; </w:t>
      </w:r>
    </w:p>
    <w:p w14:paraId="7354BBDC"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административный арест; </w:t>
      </w:r>
    </w:p>
    <w:p w14:paraId="14B7E328"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D922F4C"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w:t>
      </w:r>
      <w:r w:rsidRPr="00401825">
        <w:rPr>
          <w:iCs/>
          <w:sz w:val="28"/>
          <w:szCs w:val="28"/>
          <w:lang w:eastAsia="zh-CN"/>
        </w:rPr>
        <w:lastRenderedPageBreak/>
        <w:t xml:space="preserve">(военные действия, катастрофа, стихийное бедствие, крупная авария, эпидемия и другие чрезвычайные обстоятельства). </w:t>
      </w:r>
    </w:p>
    <w:p w14:paraId="1C2D788A"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Информация лица должна содержать: </w:t>
      </w:r>
    </w:p>
    <w:p w14:paraId="1775F86A"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а) описание обстоятельств непреодолимой силы и их продолжительность; </w:t>
      </w:r>
    </w:p>
    <w:p w14:paraId="23C7A96A"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DBB161C"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4D4BF867" w14:textId="77777777" w:rsidR="00616E2E" w:rsidRPr="00401825" w:rsidRDefault="00616E2E" w:rsidP="00616E2E">
      <w:pPr>
        <w:tabs>
          <w:tab w:val="left" w:pos="1134"/>
        </w:tabs>
        <w:contextualSpacing/>
        <w:jc w:val="center"/>
        <w:rPr>
          <w:b/>
          <w:iCs/>
          <w:color w:val="auto"/>
          <w:sz w:val="28"/>
          <w:szCs w:val="28"/>
        </w:rPr>
      </w:pPr>
    </w:p>
    <w:p w14:paraId="76856526" w14:textId="77777777" w:rsidR="00616E2E" w:rsidRPr="00401825" w:rsidRDefault="00616E2E" w:rsidP="00616E2E">
      <w:pPr>
        <w:contextualSpacing/>
        <w:jc w:val="center"/>
        <w:rPr>
          <w:color w:val="auto"/>
          <w:sz w:val="28"/>
          <w:szCs w:val="28"/>
        </w:rPr>
      </w:pPr>
      <w:r w:rsidRPr="00401825">
        <w:rPr>
          <w:rFonts w:eastAsia="Calibri"/>
          <w:b/>
          <w:color w:val="auto"/>
          <w:sz w:val="28"/>
          <w:szCs w:val="28"/>
          <w:lang w:val="en-US"/>
        </w:rPr>
        <w:t>V</w:t>
      </w:r>
      <w:r w:rsidRPr="00401825">
        <w:rPr>
          <w:rFonts w:eastAsia="Calibri"/>
          <w:b/>
          <w:color w:val="auto"/>
          <w:sz w:val="28"/>
          <w:szCs w:val="28"/>
        </w:rPr>
        <w:t>. Результаты контрольного (надзорного)</w:t>
      </w:r>
      <w:r w:rsidRPr="00401825">
        <w:rPr>
          <w:rFonts w:eastAsia="Calibri"/>
          <w:b/>
          <w:i/>
          <w:color w:val="auto"/>
          <w:sz w:val="28"/>
          <w:szCs w:val="28"/>
        </w:rPr>
        <w:t xml:space="preserve"> </w:t>
      </w:r>
      <w:r w:rsidRPr="00401825">
        <w:rPr>
          <w:rFonts w:eastAsia="Calibri"/>
          <w:b/>
          <w:color w:val="auto"/>
          <w:sz w:val="28"/>
          <w:szCs w:val="28"/>
        </w:rPr>
        <w:t>мероприятия</w:t>
      </w:r>
    </w:p>
    <w:p w14:paraId="76866BEC" w14:textId="77777777" w:rsidR="00616E2E" w:rsidRPr="00401825" w:rsidRDefault="00616E2E" w:rsidP="00616E2E">
      <w:pPr>
        <w:contextualSpacing/>
        <w:rPr>
          <w:rFonts w:eastAsia="Calibri"/>
          <w:color w:val="auto"/>
          <w:sz w:val="28"/>
          <w:szCs w:val="28"/>
        </w:rPr>
      </w:pPr>
    </w:p>
    <w:p w14:paraId="1DE72629"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47AFBC40"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3BD5B66C"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10C4188A" w14:textId="77777777" w:rsidR="00616E2E" w:rsidRPr="00401825" w:rsidRDefault="00616E2E" w:rsidP="00616E2E">
      <w:pPr>
        <w:ind w:firstLine="709"/>
        <w:jc w:val="both"/>
        <w:rPr>
          <w:iCs/>
          <w:sz w:val="28"/>
          <w:szCs w:val="28"/>
          <w:lang w:eastAsia="zh-CN"/>
        </w:rPr>
      </w:pPr>
      <w:r w:rsidRPr="00401825">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DEE2EAA"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45810301"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015D0FA4"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lastRenderedPageBreak/>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6A2DA49F"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объявления предостережения о недопустимости нарушения обязательных требований;</w:t>
      </w:r>
    </w:p>
    <w:p w14:paraId="741161BE" w14:textId="77777777" w:rsidR="00616E2E" w:rsidRPr="00401825" w:rsidRDefault="00616E2E" w:rsidP="00616E2E">
      <w:pPr>
        <w:ind w:firstLine="709"/>
        <w:jc w:val="both"/>
        <w:rPr>
          <w:iCs/>
          <w:color w:val="auto"/>
          <w:sz w:val="28"/>
          <w:szCs w:val="28"/>
          <w:lang w:eastAsia="zh-CN"/>
        </w:rPr>
      </w:pPr>
      <w:r w:rsidRPr="00401825">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59DFB699" w14:textId="77777777" w:rsidR="00616E2E" w:rsidRPr="00401825" w:rsidRDefault="00616E2E" w:rsidP="00616E2E">
      <w:pPr>
        <w:ind w:firstLine="709"/>
        <w:jc w:val="both"/>
        <w:rPr>
          <w:iCs/>
          <w:color w:val="auto"/>
          <w:sz w:val="28"/>
          <w:szCs w:val="28"/>
          <w:lang w:eastAsia="zh-CN"/>
        </w:rPr>
      </w:pPr>
      <w:r w:rsidRPr="00401825">
        <w:rPr>
          <w:color w:val="auto"/>
          <w:sz w:val="28"/>
          <w:szCs w:val="28"/>
          <w:lang w:eastAsia="zh-CN"/>
        </w:rPr>
        <w:t xml:space="preserve">5.4. </w:t>
      </w:r>
      <w:r w:rsidRPr="00401825">
        <w:rPr>
          <w:iCs/>
          <w:color w:val="auto"/>
          <w:sz w:val="28"/>
          <w:szCs w:val="28"/>
          <w:lang w:eastAsia="zh-CN"/>
        </w:rPr>
        <w:t>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766D0018"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4EA983DE" w14:textId="77777777" w:rsidR="00616E2E" w:rsidRPr="00401825" w:rsidRDefault="00616E2E" w:rsidP="00616E2E">
      <w:pPr>
        <w:ind w:firstLine="709"/>
        <w:jc w:val="both"/>
        <w:rPr>
          <w:color w:val="auto"/>
          <w:sz w:val="28"/>
          <w:szCs w:val="28"/>
          <w:lang w:eastAsia="zh-CN"/>
        </w:rPr>
      </w:pPr>
      <w:r w:rsidRPr="00401825">
        <w:rPr>
          <w:color w:val="auto"/>
          <w:sz w:val="28"/>
          <w:szCs w:val="28"/>
          <w:lang w:eastAsia="zh-CN"/>
        </w:rPr>
        <w:t>5.6. В случаях, установленных Правительством Российской Федерации к</w:t>
      </w:r>
      <w:r w:rsidRPr="00401825">
        <w:rPr>
          <w:color w:val="auto"/>
          <w:sz w:val="28"/>
          <w:szCs w:val="28"/>
          <w:highlight w:val="white"/>
          <w:lang w:eastAsia="zh-CN"/>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401825">
        <w:rPr>
          <w:color w:val="auto"/>
          <w:sz w:val="28"/>
          <w:szCs w:val="28"/>
          <w:lang w:eastAsia="zh-CN"/>
        </w:rPr>
        <w:t xml:space="preserve">. </w:t>
      </w:r>
      <w:r w:rsidRPr="00401825">
        <w:rPr>
          <w:color w:val="auto"/>
          <w:sz w:val="28"/>
          <w:szCs w:val="28"/>
          <w:highlight w:val="white"/>
          <w:lang w:eastAsia="zh-CN"/>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5834ABE5" w14:textId="77777777" w:rsidR="00616E2E" w:rsidRPr="00401825" w:rsidRDefault="00616E2E" w:rsidP="00616E2E">
      <w:pPr>
        <w:jc w:val="both"/>
        <w:rPr>
          <w:rFonts w:eastAsia="Calibri"/>
          <w:iCs/>
          <w:sz w:val="28"/>
          <w:szCs w:val="28"/>
        </w:rPr>
      </w:pPr>
    </w:p>
    <w:p w14:paraId="77B35EA2" w14:textId="77777777" w:rsidR="00616E2E" w:rsidRPr="00401825" w:rsidRDefault="00616E2E" w:rsidP="00616E2E">
      <w:pPr>
        <w:contextualSpacing/>
        <w:jc w:val="center"/>
        <w:rPr>
          <w:rFonts w:eastAsia="Calibri"/>
          <w:b/>
          <w:color w:val="auto"/>
          <w:sz w:val="28"/>
          <w:szCs w:val="28"/>
        </w:rPr>
      </w:pPr>
    </w:p>
    <w:p w14:paraId="37426304" w14:textId="77777777" w:rsidR="00616E2E" w:rsidRPr="00401825" w:rsidRDefault="00616E2E" w:rsidP="00616E2E">
      <w:pPr>
        <w:contextualSpacing/>
        <w:jc w:val="center"/>
        <w:rPr>
          <w:color w:val="auto"/>
          <w:sz w:val="28"/>
          <w:szCs w:val="28"/>
        </w:rPr>
      </w:pPr>
      <w:r w:rsidRPr="00401825">
        <w:rPr>
          <w:rFonts w:eastAsia="Calibri"/>
          <w:b/>
          <w:color w:val="auto"/>
          <w:sz w:val="28"/>
          <w:szCs w:val="28"/>
          <w:lang w:val="en-US"/>
        </w:rPr>
        <w:t>VI</w:t>
      </w:r>
      <w:r w:rsidRPr="00401825">
        <w:rPr>
          <w:rFonts w:eastAsia="Calibri"/>
          <w:b/>
          <w:color w:val="auto"/>
          <w:sz w:val="28"/>
          <w:szCs w:val="28"/>
        </w:rPr>
        <w:t xml:space="preserve">. Обжалование решений контрольных </w:t>
      </w:r>
      <w:r w:rsidRPr="00401825">
        <w:rPr>
          <w:rFonts w:eastAsia="Calibri"/>
          <w:b/>
          <w:bCs/>
          <w:color w:val="auto"/>
          <w:sz w:val="28"/>
          <w:szCs w:val="28"/>
        </w:rPr>
        <w:t xml:space="preserve">(надзорных) </w:t>
      </w:r>
      <w:r w:rsidRPr="00401825">
        <w:rPr>
          <w:rFonts w:eastAsia="Calibri"/>
          <w:b/>
          <w:color w:val="auto"/>
          <w:sz w:val="28"/>
          <w:szCs w:val="28"/>
        </w:rPr>
        <w:t xml:space="preserve">органов, </w:t>
      </w:r>
    </w:p>
    <w:p w14:paraId="08DD552B" w14:textId="77777777" w:rsidR="00616E2E" w:rsidRPr="00401825" w:rsidRDefault="00616E2E" w:rsidP="00616E2E">
      <w:pPr>
        <w:contextualSpacing/>
        <w:jc w:val="center"/>
        <w:rPr>
          <w:rFonts w:eastAsia="Calibri"/>
          <w:b/>
          <w:color w:val="auto"/>
          <w:sz w:val="28"/>
          <w:szCs w:val="28"/>
        </w:rPr>
      </w:pPr>
      <w:r w:rsidRPr="00401825">
        <w:rPr>
          <w:rFonts w:eastAsia="Calibri"/>
          <w:b/>
          <w:color w:val="auto"/>
          <w:sz w:val="28"/>
          <w:szCs w:val="28"/>
        </w:rPr>
        <w:t>действий (бездействия) их должностных лиц</w:t>
      </w:r>
    </w:p>
    <w:p w14:paraId="2E18F564" w14:textId="77777777" w:rsidR="00616E2E" w:rsidRPr="00401825" w:rsidRDefault="00616E2E" w:rsidP="00616E2E">
      <w:pPr>
        <w:contextualSpacing/>
        <w:jc w:val="center"/>
        <w:rPr>
          <w:color w:val="auto"/>
          <w:sz w:val="28"/>
          <w:szCs w:val="28"/>
        </w:rPr>
      </w:pPr>
    </w:p>
    <w:p w14:paraId="0E8ABB99" w14:textId="77777777" w:rsidR="00616E2E" w:rsidRPr="00401825" w:rsidRDefault="00616E2E" w:rsidP="00616E2E">
      <w:pPr>
        <w:tabs>
          <w:tab w:val="left" w:pos="1134"/>
        </w:tabs>
        <w:ind w:firstLine="737"/>
        <w:contextualSpacing/>
        <w:jc w:val="both"/>
        <w:rPr>
          <w:color w:val="auto"/>
        </w:rPr>
      </w:pPr>
      <w:r w:rsidRPr="00401825">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B4B8DE2" w14:textId="77777777" w:rsidR="00616E2E" w:rsidRPr="00401825" w:rsidRDefault="00616E2E" w:rsidP="00616E2E">
      <w:pPr>
        <w:ind w:firstLine="709"/>
        <w:jc w:val="both"/>
        <w:rPr>
          <w:color w:val="00000A"/>
          <w:sz w:val="28"/>
          <w:szCs w:val="28"/>
        </w:rPr>
      </w:pPr>
      <w:r w:rsidRPr="00401825">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1C8F04E0" w14:textId="77777777" w:rsidR="00616E2E" w:rsidRPr="00401825" w:rsidRDefault="00616E2E" w:rsidP="00616E2E">
      <w:pPr>
        <w:tabs>
          <w:tab w:val="left" w:pos="1134"/>
        </w:tabs>
        <w:contextualSpacing/>
        <w:jc w:val="both"/>
        <w:rPr>
          <w:rFonts w:eastAsia="Calibri"/>
          <w:color w:val="auto"/>
          <w:sz w:val="28"/>
          <w:szCs w:val="28"/>
        </w:rPr>
      </w:pPr>
    </w:p>
    <w:p w14:paraId="35BABCE6" w14:textId="77777777" w:rsidR="00616E2E" w:rsidRPr="00401825" w:rsidRDefault="00616E2E" w:rsidP="00616E2E">
      <w:pPr>
        <w:contextualSpacing/>
        <w:jc w:val="center"/>
        <w:rPr>
          <w:color w:val="auto"/>
          <w:sz w:val="28"/>
          <w:szCs w:val="28"/>
        </w:rPr>
      </w:pPr>
      <w:r w:rsidRPr="00401825">
        <w:rPr>
          <w:rFonts w:eastAsia="Calibri"/>
          <w:b/>
          <w:color w:val="auto"/>
          <w:sz w:val="28"/>
          <w:szCs w:val="28"/>
          <w:lang w:val="en-US"/>
        </w:rPr>
        <w:t>VII</w:t>
      </w:r>
      <w:r w:rsidRPr="00401825">
        <w:rPr>
          <w:rFonts w:eastAsia="Calibri"/>
          <w:b/>
          <w:color w:val="auto"/>
          <w:sz w:val="28"/>
          <w:szCs w:val="28"/>
        </w:rPr>
        <w:t>. Заключительные положения</w:t>
      </w:r>
    </w:p>
    <w:p w14:paraId="57ED8DE2" w14:textId="77777777" w:rsidR="00616E2E" w:rsidRPr="00401825" w:rsidRDefault="00616E2E" w:rsidP="00616E2E">
      <w:pPr>
        <w:jc w:val="center"/>
        <w:rPr>
          <w:rFonts w:eastAsia="Calibri"/>
          <w:b/>
          <w:sz w:val="28"/>
          <w:szCs w:val="28"/>
        </w:rPr>
      </w:pPr>
    </w:p>
    <w:p w14:paraId="4F68F822" w14:textId="77777777" w:rsidR="00616E2E" w:rsidRPr="00401825" w:rsidRDefault="00616E2E" w:rsidP="00616E2E">
      <w:pPr>
        <w:tabs>
          <w:tab w:val="left" w:pos="1134"/>
        </w:tabs>
        <w:ind w:right="-2" w:firstLine="737"/>
        <w:contextualSpacing/>
        <w:jc w:val="both"/>
        <w:rPr>
          <w:rFonts w:eastAsia="Calibri"/>
          <w:color w:val="auto"/>
          <w:sz w:val="28"/>
          <w:szCs w:val="28"/>
        </w:rPr>
      </w:pPr>
      <w:r w:rsidRPr="00401825">
        <w:rPr>
          <w:rFonts w:eastAsia="Calibri"/>
          <w:sz w:val="28"/>
          <w:szCs w:val="28"/>
        </w:rPr>
        <w:t xml:space="preserve">7.1. </w:t>
      </w:r>
      <w:r w:rsidRPr="00401825">
        <w:rPr>
          <w:rFonts w:eastAsia="Calibri"/>
          <w:color w:val="auto"/>
          <w:sz w:val="28"/>
          <w:szCs w:val="28"/>
        </w:rPr>
        <w:t>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090412D0" w14:textId="77777777" w:rsidR="00616E2E" w:rsidRPr="00401825" w:rsidRDefault="00616E2E" w:rsidP="00616E2E">
      <w:pPr>
        <w:autoSpaceDE w:val="0"/>
        <w:jc w:val="right"/>
        <w:rPr>
          <w:sz w:val="24"/>
          <w:szCs w:val="24"/>
          <w:lang w:eastAsia="zh-CN"/>
        </w:rPr>
      </w:pPr>
    </w:p>
    <w:p w14:paraId="7C525C99" w14:textId="77777777" w:rsidR="00616E2E" w:rsidRPr="00401825" w:rsidRDefault="00616E2E" w:rsidP="00616E2E">
      <w:pPr>
        <w:autoSpaceDE w:val="0"/>
        <w:jc w:val="right"/>
        <w:rPr>
          <w:sz w:val="24"/>
          <w:szCs w:val="24"/>
          <w:lang w:eastAsia="zh-CN"/>
        </w:rPr>
      </w:pPr>
    </w:p>
    <w:p w14:paraId="7EB74BC5" w14:textId="77777777" w:rsidR="00616E2E" w:rsidRPr="00401825" w:rsidRDefault="00616E2E" w:rsidP="00616E2E">
      <w:pPr>
        <w:autoSpaceDE w:val="0"/>
        <w:jc w:val="right"/>
        <w:rPr>
          <w:sz w:val="24"/>
          <w:szCs w:val="24"/>
          <w:lang w:eastAsia="zh-CN"/>
        </w:rPr>
      </w:pPr>
    </w:p>
    <w:p w14:paraId="58E2BDE0" w14:textId="77777777" w:rsidR="00616E2E" w:rsidRPr="00401825" w:rsidRDefault="00616E2E" w:rsidP="00616E2E">
      <w:pPr>
        <w:autoSpaceDE w:val="0"/>
        <w:jc w:val="right"/>
        <w:rPr>
          <w:sz w:val="24"/>
          <w:szCs w:val="24"/>
          <w:lang w:eastAsia="zh-CN"/>
        </w:rPr>
      </w:pPr>
    </w:p>
    <w:p w14:paraId="0D9B1737" w14:textId="77777777" w:rsidR="00616E2E" w:rsidRPr="00401825" w:rsidRDefault="00616E2E" w:rsidP="00616E2E">
      <w:pPr>
        <w:autoSpaceDE w:val="0"/>
        <w:jc w:val="right"/>
        <w:rPr>
          <w:sz w:val="24"/>
          <w:szCs w:val="24"/>
          <w:lang w:eastAsia="zh-CN"/>
        </w:rPr>
      </w:pPr>
    </w:p>
    <w:p w14:paraId="11D64E7B" w14:textId="77777777" w:rsidR="00616E2E" w:rsidRPr="00401825" w:rsidRDefault="00616E2E" w:rsidP="00616E2E">
      <w:pPr>
        <w:autoSpaceDE w:val="0"/>
        <w:jc w:val="right"/>
        <w:rPr>
          <w:sz w:val="24"/>
          <w:szCs w:val="24"/>
          <w:lang w:eastAsia="zh-CN"/>
        </w:rPr>
      </w:pPr>
    </w:p>
    <w:p w14:paraId="658D92AF" w14:textId="77777777" w:rsidR="00616E2E" w:rsidRPr="00401825" w:rsidRDefault="00616E2E" w:rsidP="00616E2E">
      <w:pPr>
        <w:autoSpaceDE w:val="0"/>
        <w:jc w:val="right"/>
        <w:rPr>
          <w:sz w:val="24"/>
          <w:szCs w:val="24"/>
          <w:lang w:eastAsia="zh-CN"/>
        </w:rPr>
      </w:pPr>
    </w:p>
    <w:p w14:paraId="034120CA" w14:textId="77777777" w:rsidR="00616E2E" w:rsidRPr="00401825" w:rsidRDefault="00616E2E" w:rsidP="00616E2E">
      <w:pPr>
        <w:autoSpaceDE w:val="0"/>
        <w:jc w:val="right"/>
        <w:rPr>
          <w:sz w:val="24"/>
          <w:szCs w:val="24"/>
          <w:lang w:eastAsia="zh-CN"/>
        </w:rPr>
      </w:pPr>
    </w:p>
    <w:p w14:paraId="7493975B" w14:textId="77777777" w:rsidR="00616E2E" w:rsidRPr="00401825" w:rsidRDefault="00616E2E" w:rsidP="00616E2E">
      <w:pPr>
        <w:autoSpaceDE w:val="0"/>
        <w:jc w:val="right"/>
        <w:rPr>
          <w:sz w:val="24"/>
          <w:szCs w:val="24"/>
          <w:lang w:eastAsia="zh-CN"/>
        </w:rPr>
      </w:pPr>
    </w:p>
    <w:p w14:paraId="5D22842E" w14:textId="77777777" w:rsidR="00616E2E" w:rsidRPr="00401825" w:rsidRDefault="00616E2E" w:rsidP="00616E2E">
      <w:pPr>
        <w:autoSpaceDE w:val="0"/>
        <w:jc w:val="right"/>
        <w:rPr>
          <w:sz w:val="24"/>
          <w:szCs w:val="24"/>
          <w:lang w:eastAsia="zh-CN"/>
        </w:rPr>
      </w:pPr>
    </w:p>
    <w:p w14:paraId="1035CEE0" w14:textId="77777777" w:rsidR="00616E2E" w:rsidRPr="00401825" w:rsidRDefault="00616E2E" w:rsidP="00616E2E">
      <w:pPr>
        <w:autoSpaceDE w:val="0"/>
        <w:jc w:val="right"/>
        <w:rPr>
          <w:sz w:val="24"/>
          <w:szCs w:val="24"/>
          <w:lang w:eastAsia="zh-CN"/>
        </w:rPr>
      </w:pPr>
    </w:p>
    <w:p w14:paraId="7B4E2C02" w14:textId="77777777" w:rsidR="00616E2E" w:rsidRPr="00401825" w:rsidRDefault="00616E2E" w:rsidP="00616E2E">
      <w:pPr>
        <w:autoSpaceDE w:val="0"/>
        <w:jc w:val="right"/>
        <w:rPr>
          <w:sz w:val="24"/>
          <w:szCs w:val="24"/>
          <w:lang w:eastAsia="zh-CN"/>
        </w:rPr>
      </w:pPr>
    </w:p>
    <w:p w14:paraId="00FB3141" w14:textId="77777777" w:rsidR="00616E2E" w:rsidRPr="00401825" w:rsidRDefault="00616E2E" w:rsidP="00616E2E">
      <w:pPr>
        <w:autoSpaceDE w:val="0"/>
        <w:jc w:val="right"/>
        <w:rPr>
          <w:sz w:val="24"/>
          <w:szCs w:val="24"/>
          <w:lang w:eastAsia="zh-CN"/>
        </w:rPr>
      </w:pPr>
    </w:p>
    <w:p w14:paraId="3F9D4D13" w14:textId="77777777" w:rsidR="00616E2E" w:rsidRPr="00401825" w:rsidRDefault="00616E2E" w:rsidP="00616E2E">
      <w:pPr>
        <w:autoSpaceDE w:val="0"/>
        <w:jc w:val="right"/>
        <w:rPr>
          <w:sz w:val="24"/>
          <w:szCs w:val="24"/>
          <w:lang w:eastAsia="zh-CN"/>
        </w:rPr>
      </w:pPr>
    </w:p>
    <w:p w14:paraId="10A2B02B" w14:textId="77777777" w:rsidR="00616E2E" w:rsidRPr="00401825" w:rsidRDefault="00616E2E" w:rsidP="00616E2E">
      <w:pPr>
        <w:autoSpaceDE w:val="0"/>
        <w:jc w:val="right"/>
        <w:rPr>
          <w:sz w:val="24"/>
          <w:szCs w:val="24"/>
          <w:lang w:eastAsia="zh-CN"/>
        </w:rPr>
      </w:pPr>
    </w:p>
    <w:p w14:paraId="4C4D0D87" w14:textId="77777777" w:rsidR="00616E2E" w:rsidRPr="00401825" w:rsidRDefault="00616E2E" w:rsidP="00616E2E">
      <w:pPr>
        <w:autoSpaceDE w:val="0"/>
        <w:jc w:val="right"/>
        <w:rPr>
          <w:sz w:val="24"/>
          <w:szCs w:val="24"/>
          <w:lang w:eastAsia="zh-CN"/>
        </w:rPr>
      </w:pPr>
    </w:p>
    <w:p w14:paraId="430CDED1" w14:textId="77777777" w:rsidR="00616E2E" w:rsidRPr="00401825" w:rsidRDefault="00616E2E" w:rsidP="00616E2E">
      <w:pPr>
        <w:autoSpaceDE w:val="0"/>
        <w:jc w:val="right"/>
        <w:rPr>
          <w:sz w:val="24"/>
          <w:szCs w:val="24"/>
          <w:lang w:eastAsia="zh-CN"/>
        </w:rPr>
      </w:pPr>
    </w:p>
    <w:p w14:paraId="5FCCCB8B" w14:textId="77777777" w:rsidR="00616E2E" w:rsidRPr="00401825" w:rsidRDefault="00616E2E" w:rsidP="00616E2E">
      <w:pPr>
        <w:autoSpaceDE w:val="0"/>
        <w:jc w:val="right"/>
        <w:rPr>
          <w:sz w:val="24"/>
          <w:szCs w:val="24"/>
          <w:lang w:eastAsia="zh-CN"/>
        </w:rPr>
      </w:pPr>
    </w:p>
    <w:p w14:paraId="0A69B356" w14:textId="77777777" w:rsidR="00616E2E" w:rsidRPr="00401825" w:rsidRDefault="00616E2E" w:rsidP="00616E2E">
      <w:pPr>
        <w:shd w:val="clear" w:color="auto" w:fill="FFFFFF"/>
        <w:tabs>
          <w:tab w:val="left" w:pos="426"/>
        </w:tabs>
        <w:jc w:val="right"/>
        <w:rPr>
          <w:rFonts w:eastAsia="Calibri"/>
          <w:sz w:val="24"/>
          <w:szCs w:val="24"/>
        </w:rPr>
      </w:pPr>
      <w:r w:rsidRPr="00401825">
        <w:rPr>
          <w:rFonts w:eastAsia="Calibri"/>
          <w:sz w:val="24"/>
          <w:szCs w:val="24"/>
        </w:rPr>
        <w:t>Приложение № 1</w:t>
      </w:r>
    </w:p>
    <w:p w14:paraId="141195A1" w14:textId="77777777" w:rsidR="00616E2E" w:rsidRPr="00401825" w:rsidRDefault="00616E2E" w:rsidP="00616E2E">
      <w:pPr>
        <w:shd w:val="clear" w:color="auto" w:fill="FFFFFF"/>
        <w:tabs>
          <w:tab w:val="left" w:pos="426"/>
        </w:tabs>
        <w:jc w:val="right"/>
        <w:rPr>
          <w:rFonts w:eastAsia="Calibri"/>
          <w:sz w:val="24"/>
          <w:szCs w:val="24"/>
        </w:rPr>
      </w:pPr>
      <w:r w:rsidRPr="00401825">
        <w:rPr>
          <w:rFonts w:eastAsia="Calibri"/>
          <w:sz w:val="24"/>
          <w:szCs w:val="24"/>
        </w:rPr>
        <w:t>к Положению о муниципальном контроле</w:t>
      </w:r>
    </w:p>
    <w:p w14:paraId="01A5FB7D" w14:textId="77777777" w:rsidR="00616E2E" w:rsidRPr="00401825" w:rsidRDefault="00616E2E" w:rsidP="00616E2E">
      <w:pPr>
        <w:shd w:val="clear" w:color="auto" w:fill="FFFFFF"/>
        <w:tabs>
          <w:tab w:val="left" w:pos="426"/>
        </w:tabs>
        <w:jc w:val="right"/>
        <w:rPr>
          <w:rFonts w:eastAsia="Calibri"/>
          <w:bCs/>
          <w:sz w:val="24"/>
          <w:szCs w:val="24"/>
        </w:rPr>
      </w:pPr>
      <w:r w:rsidRPr="00401825">
        <w:rPr>
          <w:rFonts w:eastAsia="Calibri"/>
          <w:bCs/>
          <w:sz w:val="24"/>
          <w:szCs w:val="24"/>
        </w:rPr>
        <w:t>за исполнением единой теплоснабжающей организацией</w:t>
      </w:r>
    </w:p>
    <w:p w14:paraId="57AD8E26" w14:textId="77777777" w:rsidR="00616E2E" w:rsidRPr="00401825" w:rsidRDefault="00616E2E" w:rsidP="00616E2E">
      <w:pPr>
        <w:shd w:val="clear" w:color="auto" w:fill="FFFFFF"/>
        <w:tabs>
          <w:tab w:val="left" w:pos="426"/>
        </w:tabs>
        <w:jc w:val="right"/>
        <w:rPr>
          <w:rFonts w:eastAsia="Calibri"/>
          <w:bCs/>
          <w:sz w:val="24"/>
          <w:szCs w:val="24"/>
        </w:rPr>
      </w:pPr>
      <w:r w:rsidRPr="00401825">
        <w:rPr>
          <w:rFonts w:eastAsia="Calibri"/>
          <w:bCs/>
          <w:sz w:val="24"/>
          <w:szCs w:val="24"/>
        </w:rPr>
        <w:t>обязательств по строительству, реконструкции</w:t>
      </w:r>
    </w:p>
    <w:p w14:paraId="38333A4C" w14:textId="77777777" w:rsidR="00616E2E" w:rsidRPr="00401825" w:rsidRDefault="00616E2E" w:rsidP="00616E2E">
      <w:pPr>
        <w:shd w:val="clear" w:color="auto" w:fill="FFFFFF"/>
        <w:tabs>
          <w:tab w:val="left" w:pos="426"/>
        </w:tabs>
        <w:jc w:val="right"/>
        <w:rPr>
          <w:rFonts w:eastAsia="Calibri"/>
          <w:bCs/>
          <w:sz w:val="24"/>
          <w:szCs w:val="24"/>
        </w:rPr>
      </w:pPr>
      <w:r w:rsidRPr="00401825">
        <w:rPr>
          <w:rFonts w:eastAsia="Calibri"/>
          <w:bCs/>
          <w:sz w:val="24"/>
          <w:szCs w:val="24"/>
        </w:rPr>
        <w:t>и (или) модернизации объектов теплоснабжения</w:t>
      </w:r>
    </w:p>
    <w:p w14:paraId="20504988" w14:textId="77777777" w:rsidR="00616E2E" w:rsidRPr="00401825" w:rsidRDefault="00616E2E" w:rsidP="00616E2E">
      <w:pPr>
        <w:shd w:val="clear" w:color="auto" w:fill="FFFFFF"/>
        <w:tabs>
          <w:tab w:val="left" w:pos="426"/>
        </w:tabs>
        <w:jc w:val="right"/>
        <w:rPr>
          <w:rFonts w:eastAsia="Calibri"/>
          <w:sz w:val="24"/>
          <w:szCs w:val="24"/>
        </w:rPr>
      </w:pPr>
      <w:r w:rsidRPr="00401825">
        <w:rPr>
          <w:rFonts w:eastAsia="Calibri"/>
          <w:bCs/>
          <w:sz w:val="24"/>
          <w:szCs w:val="24"/>
        </w:rPr>
        <w:t xml:space="preserve">в </w:t>
      </w:r>
      <w:r w:rsidRPr="00401825">
        <w:rPr>
          <w:rFonts w:eastAsia="Calibri"/>
          <w:sz w:val="24"/>
          <w:szCs w:val="24"/>
        </w:rPr>
        <w:t xml:space="preserve">Комсомольском городском поселении </w:t>
      </w:r>
    </w:p>
    <w:p w14:paraId="4321AAAB" w14:textId="77777777" w:rsidR="00616E2E" w:rsidRPr="00401825" w:rsidRDefault="00616E2E" w:rsidP="00616E2E">
      <w:pPr>
        <w:shd w:val="clear" w:color="auto" w:fill="FFFFFF"/>
        <w:tabs>
          <w:tab w:val="left" w:pos="426"/>
        </w:tabs>
        <w:jc w:val="right"/>
        <w:rPr>
          <w:rFonts w:eastAsia="Calibri"/>
          <w:sz w:val="24"/>
          <w:szCs w:val="24"/>
        </w:rPr>
      </w:pPr>
      <w:r w:rsidRPr="00401825">
        <w:rPr>
          <w:rFonts w:eastAsia="Calibri"/>
          <w:sz w:val="24"/>
          <w:szCs w:val="24"/>
        </w:rPr>
        <w:t>Комсомольского муниципального района</w:t>
      </w:r>
    </w:p>
    <w:p w14:paraId="7D9D27CD" w14:textId="77777777" w:rsidR="00616E2E" w:rsidRPr="00401825" w:rsidRDefault="00616E2E" w:rsidP="00616E2E">
      <w:pPr>
        <w:shd w:val="clear" w:color="auto" w:fill="FFFFFF"/>
        <w:tabs>
          <w:tab w:val="left" w:pos="426"/>
        </w:tabs>
        <w:jc w:val="right"/>
        <w:rPr>
          <w:rFonts w:eastAsia="Calibri"/>
          <w:sz w:val="24"/>
          <w:szCs w:val="24"/>
        </w:rPr>
      </w:pPr>
      <w:r w:rsidRPr="00401825">
        <w:rPr>
          <w:rFonts w:eastAsia="Calibri"/>
          <w:sz w:val="24"/>
          <w:szCs w:val="24"/>
        </w:rPr>
        <w:t>Ивановской области</w:t>
      </w:r>
    </w:p>
    <w:p w14:paraId="110CE0D5" w14:textId="77777777" w:rsidR="00616E2E" w:rsidRPr="00401825" w:rsidRDefault="00616E2E" w:rsidP="00616E2E">
      <w:pPr>
        <w:shd w:val="clear" w:color="auto" w:fill="FFFFFF"/>
        <w:tabs>
          <w:tab w:val="left" w:pos="426"/>
        </w:tabs>
        <w:jc w:val="both"/>
        <w:rPr>
          <w:rFonts w:eastAsia="Calibri"/>
          <w:b/>
          <w:bCs/>
          <w:sz w:val="28"/>
          <w:szCs w:val="28"/>
        </w:rPr>
      </w:pPr>
    </w:p>
    <w:p w14:paraId="3619FA82" w14:textId="77777777" w:rsidR="00616E2E" w:rsidRPr="00401825" w:rsidRDefault="00616E2E" w:rsidP="00616E2E">
      <w:pPr>
        <w:shd w:val="clear" w:color="auto" w:fill="FFFFFF"/>
        <w:tabs>
          <w:tab w:val="left" w:pos="426"/>
        </w:tabs>
        <w:jc w:val="center"/>
        <w:rPr>
          <w:rFonts w:eastAsia="Calibri"/>
          <w:b/>
          <w:bCs/>
          <w:sz w:val="28"/>
          <w:szCs w:val="28"/>
        </w:rPr>
      </w:pPr>
      <w:r w:rsidRPr="00401825">
        <w:rPr>
          <w:rFonts w:eastAsia="Calibri"/>
          <w:b/>
          <w:bCs/>
          <w:sz w:val="28"/>
          <w:szCs w:val="28"/>
        </w:rPr>
        <w:t>Индикаторы риска нарушения обязательных требований, используемые для определения необходимости проведения внеплановых проверок</w:t>
      </w:r>
    </w:p>
    <w:p w14:paraId="1DAC30BC" w14:textId="77777777" w:rsidR="00616E2E" w:rsidRPr="00401825" w:rsidRDefault="00616E2E" w:rsidP="00616E2E">
      <w:pPr>
        <w:shd w:val="clear" w:color="auto" w:fill="FFFFFF"/>
        <w:tabs>
          <w:tab w:val="left" w:pos="426"/>
        </w:tabs>
        <w:jc w:val="center"/>
        <w:rPr>
          <w:rFonts w:eastAsia="Calibri"/>
          <w:b/>
          <w:bCs/>
          <w:sz w:val="28"/>
          <w:szCs w:val="28"/>
        </w:rPr>
      </w:pPr>
      <w:r w:rsidRPr="00401825">
        <w:rPr>
          <w:rFonts w:eastAsia="Calibri"/>
          <w:b/>
          <w:bCs/>
          <w:sz w:val="28"/>
          <w:szCs w:val="28"/>
        </w:rPr>
        <w:t>при осуществлении муниципального контроля за исполнением</w:t>
      </w:r>
    </w:p>
    <w:p w14:paraId="71D65829" w14:textId="77777777" w:rsidR="00616E2E" w:rsidRPr="00401825" w:rsidRDefault="00616E2E" w:rsidP="00616E2E">
      <w:pPr>
        <w:shd w:val="clear" w:color="auto" w:fill="FFFFFF"/>
        <w:tabs>
          <w:tab w:val="left" w:pos="426"/>
        </w:tabs>
        <w:jc w:val="center"/>
        <w:rPr>
          <w:rFonts w:eastAsia="Calibri"/>
          <w:b/>
          <w:bCs/>
          <w:sz w:val="28"/>
          <w:szCs w:val="28"/>
        </w:rPr>
      </w:pPr>
      <w:r w:rsidRPr="00401825">
        <w:rPr>
          <w:rFonts w:eastAsia="Calibri"/>
          <w:b/>
          <w:bCs/>
          <w:sz w:val="28"/>
          <w:szCs w:val="28"/>
        </w:rPr>
        <w:t>единой теплоснабжающей организацией обязательств по строительству, реконструкции и (или) модернизации объектов теплоснабжения</w:t>
      </w:r>
    </w:p>
    <w:p w14:paraId="4701221E" w14:textId="77777777" w:rsidR="00616E2E" w:rsidRPr="00401825" w:rsidRDefault="00616E2E" w:rsidP="00616E2E">
      <w:pPr>
        <w:shd w:val="clear" w:color="auto" w:fill="FFFFFF"/>
        <w:tabs>
          <w:tab w:val="left" w:pos="426"/>
        </w:tabs>
        <w:jc w:val="center"/>
        <w:rPr>
          <w:rFonts w:eastAsia="Calibri"/>
          <w:b/>
          <w:sz w:val="28"/>
          <w:szCs w:val="28"/>
        </w:rPr>
      </w:pPr>
      <w:r w:rsidRPr="00401825">
        <w:rPr>
          <w:rFonts w:eastAsia="Calibri"/>
          <w:b/>
          <w:bCs/>
          <w:sz w:val="28"/>
          <w:szCs w:val="28"/>
        </w:rPr>
        <w:t xml:space="preserve">в </w:t>
      </w:r>
      <w:r w:rsidRPr="00401825">
        <w:rPr>
          <w:rFonts w:eastAsia="Calibri"/>
          <w:b/>
          <w:sz w:val="28"/>
          <w:szCs w:val="28"/>
        </w:rPr>
        <w:t xml:space="preserve">Комсомольском городском поселении </w:t>
      </w:r>
    </w:p>
    <w:p w14:paraId="1186B13E" w14:textId="77777777" w:rsidR="00616E2E" w:rsidRPr="00401825" w:rsidRDefault="00616E2E" w:rsidP="00616E2E">
      <w:pPr>
        <w:shd w:val="clear" w:color="auto" w:fill="FFFFFF"/>
        <w:tabs>
          <w:tab w:val="left" w:pos="426"/>
        </w:tabs>
        <w:jc w:val="center"/>
        <w:rPr>
          <w:rFonts w:eastAsia="Calibri"/>
          <w:b/>
          <w:sz w:val="28"/>
          <w:szCs w:val="28"/>
        </w:rPr>
      </w:pPr>
      <w:r w:rsidRPr="00401825">
        <w:rPr>
          <w:rFonts w:eastAsia="Calibri"/>
          <w:b/>
          <w:sz w:val="28"/>
          <w:szCs w:val="28"/>
        </w:rPr>
        <w:t>Комсомольского муниципального района Ивановской области</w:t>
      </w:r>
    </w:p>
    <w:p w14:paraId="774A50EA" w14:textId="77777777" w:rsidR="00616E2E" w:rsidRPr="00401825" w:rsidRDefault="00616E2E" w:rsidP="00616E2E">
      <w:pPr>
        <w:shd w:val="clear" w:color="auto" w:fill="FFFFFF"/>
        <w:tabs>
          <w:tab w:val="left" w:pos="426"/>
        </w:tabs>
        <w:jc w:val="both"/>
        <w:rPr>
          <w:rFonts w:eastAsia="Calibri"/>
          <w:sz w:val="28"/>
          <w:szCs w:val="28"/>
        </w:rPr>
      </w:pPr>
    </w:p>
    <w:p w14:paraId="790F2674" w14:textId="77777777" w:rsidR="00616E2E" w:rsidRPr="00401825" w:rsidRDefault="00616E2E" w:rsidP="00616E2E">
      <w:pPr>
        <w:pStyle w:val="ConsPlusNormal"/>
        <w:ind w:firstLine="737"/>
        <w:jc w:val="both"/>
        <w:rPr>
          <w:rFonts w:ascii="Times New Roman" w:hAnsi="Times New Roman" w:cs="Times New Roman"/>
          <w:sz w:val="28"/>
          <w:szCs w:val="28"/>
          <w:lang w:eastAsia="en-US"/>
        </w:rPr>
      </w:pPr>
      <w:r w:rsidRPr="00401825">
        <w:rPr>
          <w:rFonts w:ascii="Times New Roman" w:hAnsi="Times New Roman" w:cs="Times New Roman"/>
          <w:sz w:val="28"/>
          <w:szCs w:val="28"/>
          <w:lang w:eastAsia="en-US"/>
        </w:rPr>
        <w:t xml:space="preserve">1. Наличие неоднократных (три и более раз в год) обращений потребителей по вопросам нарушений обязательств теплоснабжающей организацией в части оказания услуг по теплоснабжению, технологическому </w:t>
      </w:r>
      <w:r w:rsidRPr="00401825">
        <w:rPr>
          <w:rFonts w:ascii="Times New Roman" w:hAnsi="Times New Roman" w:cs="Times New Roman"/>
          <w:sz w:val="28"/>
          <w:szCs w:val="28"/>
          <w:lang w:eastAsia="en-US"/>
        </w:rPr>
        <w:lastRenderedPageBreak/>
        <w:t>присоединению и реализации мероприятий, предусмотренных схемами теплоснабжения муниципального образования.</w:t>
      </w:r>
    </w:p>
    <w:p w14:paraId="55431D4F" w14:textId="77777777" w:rsidR="00616E2E" w:rsidRPr="00401825" w:rsidRDefault="00616E2E" w:rsidP="00616E2E">
      <w:pPr>
        <w:pStyle w:val="ConsPlusNormal"/>
        <w:ind w:firstLine="737"/>
        <w:jc w:val="both"/>
        <w:rPr>
          <w:rFonts w:ascii="Times New Roman" w:hAnsi="Times New Roman" w:cs="Times New Roman"/>
          <w:sz w:val="28"/>
          <w:szCs w:val="28"/>
          <w:lang w:eastAsia="en-US"/>
        </w:rPr>
      </w:pPr>
      <w:r w:rsidRPr="00401825">
        <w:rPr>
          <w:rFonts w:ascii="Times New Roman" w:hAnsi="Times New Roman" w:cs="Times New Roman"/>
          <w:sz w:val="28"/>
          <w:szCs w:val="28"/>
          <w:lang w:eastAsia="en-US"/>
        </w:rPr>
        <w:t>2. Два и более обращения потребителей по вопросам надежности теплоснабжения, а также разногласий, возникающих между теплоснабжающей организацией и потребителем тепловой энергии, в течение 3 месяцев подряд.</w:t>
      </w:r>
    </w:p>
    <w:p w14:paraId="0AC85291" w14:textId="77777777" w:rsidR="00616E2E" w:rsidRPr="00401825" w:rsidRDefault="00616E2E" w:rsidP="00616E2E">
      <w:pPr>
        <w:pStyle w:val="ConsPlusNormal"/>
        <w:ind w:firstLine="737"/>
        <w:jc w:val="both"/>
        <w:rPr>
          <w:rFonts w:ascii="Times New Roman" w:hAnsi="Times New Roman" w:cs="Times New Roman"/>
          <w:sz w:val="28"/>
          <w:szCs w:val="28"/>
          <w:lang w:eastAsia="en-US"/>
        </w:rPr>
      </w:pPr>
      <w:r w:rsidRPr="00401825">
        <w:rPr>
          <w:rFonts w:ascii="Times New Roman" w:hAnsi="Times New Roman" w:cs="Times New Roman"/>
          <w:sz w:val="28"/>
          <w:szCs w:val="28"/>
          <w:lang w:eastAsia="en-US"/>
        </w:rPr>
        <w:t>3. Поступление информации о двух и более авариях, произошедших на одних и тех же объектах теплоснабжения в течение трех месяцев.</w:t>
      </w:r>
    </w:p>
    <w:p w14:paraId="4214499C" w14:textId="77777777" w:rsidR="00616E2E" w:rsidRPr="00401825" w:rsidRDefault="00616E2E" w:rsidP="00616E2E">
      <w:pPr>
        <w:pStyle w:val="ConsPlusNormal"/>
        <w:ind w:firstLine="737"/>
        <w:jc w:val="both"/>
        <w:rPr>
          <w:rFonts w:ascii="Times New Roman" w:hAnsi="Times New Roman" w:cs="Times New Roman"/>
          <w:sz w:val="28"/>
          <w:szCs w:val="28"/>
          <w:lang w:eastAsia="en-US"/>
        </w:rPr>
      </w:pPr>
      <w:r w:rsidRPr="00401825">
        <w:rPr>
          <w:rFonts w:ascii="Times New Roman" w:hAnsi="Times New Roman" w:cs="Times New Roman"/>
          <w:sz w:val="28"/>
          <w:szCs w:val="28"/>
          <w:lang w:eastAsia="en-US"/>
        </w:rPr>
        <w:t>4. Поступление информации об отклонении от установленных сроков по реализации мероприятий по строительству, реконструкции и (или) модернизации объектов теплоснабжения на 3 месяца.</w:t>
      </w:r>
    </w:p>
    <w:p w14:paraId="1F58C3B6" w14:textId="77777777" w:rsidR="00616E2E" w:rsidRPr="00401825" w:rsidRDefault="00616E2E" w:rsidP="00616E2E">
      <w:pPr>
        <w:pStyle w:val="ConsPlusNormal"/>
        <w:ind w:firstLine="737"/>
        <w:jc w:val="both"/>
        <w:rPr>
          <w:rFonts w:ascii="Times New Roman" w:hAnsi="Times New Roman" w:cs="Times New Roman"/>
          <w:sz w:val="28"/>
          <w:szCs w:val="28"/>
          <w:lang w:eastAsia="en-US"/>
        </w:rPr>
      </w:pPr>
      <w:r w:rsidRPr="00401825">
        <w:rPr>
          <w:rFonts w:ascii="Times New Roman" w:hAnsi="Times New Roman" w:cs="Times New Roman"/>
          <w:sz w:val="28"/>
          <w:szCs w:val="28"/>
          <w:lang w:eastAsia="en-US"/>
        </w:rPr>
        <w:t>5. Отсутствие в отчетной информации единой теплоснабжающей организации о выполнении соглашения об исполнении схемы теплоснабжения информации о мероприятиях по строительству, реконструкции и (или) модернизации объектов теплоснабжения, реализация которых предусмотрена для нее в схеме теплоснабжения в отчетном периоде.</w:t>
      </w:r>
    </w:p>
    <w:p w14:paraId="2B58CF05" w14:textId="77777777" w:rsidR="00616E2E" w:rsidRPr="00401825" w:rsidRDefault="00616E2E" w:rsidP="00616E2E">
      <w:pPr>
        <w:pStyle w:val="ConsPlusNormal"/>
        <w:ind w:firstLine="737"/>
        <w:jc w:val="both"/>
        <w:rPr>
          <w:rFonts w:ascii="Times New Roman" w:hAnsi="Times New Roman" w:cs="Times New Roman"/>
          <w:color w:val="000000"/>
          <w:sz w:val="28"/>
          <w:szCs w:val="28"/>
          <w:lang w:eastAsia="en-US"/>
        </w:rPr>
      </w:pPr>
      <w:r w:rsidRPr="00401825">
        <w:rPr>
          <w:rFonts w:ascii="Times New Roman" w:hAnsi="Times New Roman" w:cs="Times New Roman"/>
          <w:sz w:val="28"/>
          <w:szCs w:val="28"/>
          <w:lang w:eastAsia="en-US"/>
        </w:rPr>
        <w:t>6. Наличие в отчетной информации единой теплоснабжающей организации о выполнении соглашения об исполнении схемы теплоснабжения информации о перечне мероприятий по строительству, реконструкции и (или) модернизации объектов теплоснабжения и сроках их реализации, которая не соответствует перечню таких мероприятий и срокам их реализации, предусмотренным для нее в схеме теплоснабжения в отчетном периоде.</w:t>
      </w:r>
    </w:p>
    <w:p w14:paraId="090ACB9C" w14:textId="77777777" w:rsidR="00616E2E" w:rsidRPr="00401825" w:rsidRDefault="00616E2E" w:rsidP="00616E2E">
      <w:pPr>
        <w:pStyle w:val="a6"/>
        <w:jc w:val="both"/>
        <w:rPr>
          <w:rFonts w:ascii="Times New Roman" w:hAnsi="Times New Roman"/>
          <w:sz w:val="28"/>
          <w:szCs w:val="28"/>
        </w:rPr>
      </w:pPr>
    </w:p>
    <w:p w14:paraId="7E31DC83" w14:textId="09100223" w:rsidR="00616E2E" w:rsidRDefault="00616E2E" w:rsidP="00616E2E">
      <w:pPr>
        <w:pStyle w:val="a6"/>
        <w:ind w:firstLine="360"/>
        <w:jc w:val="both"/>
        <w:rPr>
          <w:rFonts w:ascii="Times New Roman" w:hAnsi="Times New Roman"/>
          <w:sz w:val="28"/>
          <w:szCs w:val="28"/>
        </w:rPr>
      </w:pPr>
    </w:p>
    <w:p w14:paraId="462EA872" w14:textId="0700EBF1" w:rsidR="00401825" w:rsidRDefault="00401825" w:rsidP="00616E2E">
      <w:pPr>
        <w:pStyle w:val="a6"/>
        <w:ind w:firstLine="360"/>
        <w:jc w:val="both"/>
        <w:rPr>
          <w:rFonts w:ascii="Times New Roman" w:hAnsi="Times New Roman"/>
          <w:sz w:val="28"/>
          <w:szCs w:val="28"/>
        </w:rPr>
      </w:pPr>
    </w:p>
    <w:p w14:paraId="49683DD0" w14:textId="3F18366B" w:rsidR="00401825" w:rsidRDefault="00401825" w:rsidP="00616E2E">
      <w:pPr>
        <w:pStyle w:val="a6"/>
        <w:ind w:firstLine="360"/>
        <w:jc w:val="both"/>
        <w:rPr>
          <w:rFonts w:ascii="Times New Roman" w:hAnsi="Times New Roman"/>
          <w:sz w:val="28"/>
          <w:szCs w:val="28"/>
        </w:rPr>
      </w:pPr>
    </w:p>
    <w:p w14:paraId="1EEC8941" w14:textId="735A490B" w:rsidR="00401825" w:rsidRDefault="00401825" w:rsidP="00616E2E">
      <w:pPr>
        <w:pStyle w:val="a6"/>
        <w:ind w:firstLine="360"/>
        <w:jc w:val="both"/>
        <w:rPr>
          <w:rFonts w:ascii="Times New Roman" w:hAnsi="Times New Roman"/>
          <w:sz w:val="28"/>
          <w:szCs w:val="28"/>
        </w:rPr>
      </w:pPr>
    </w:p>
    <w:p w14:paraId="69B1214E" w14:textId="4B57A658" w:rsidR="00401825" w:rsidRDefault="00401825" w:rsidP="00616E2E">
      <w:pPr>
        <w:pStyle w:val="a6"/>
        <w:ind w:firstLine="360"/>
        <w:jc w:val="both"/>
        <w:rPr>
          <w:rFonts w:ascii="Times New Roman" w:hAnsi="Times New Roman"/>
          <w:sz w:val="28"/>
          <w:szCs w:val="28"/>
        </w:rPr>
      </w:pPr>
    </w:p>
    <w:p w14:paraId="7C956537" w14:textId="0A58FABA" w:rsidR="00401825" w:rsidRDefault="00401825" w:rsidP="00616E2E">
      <w:pPr>
        <w:pStyle w:val="a6"/>
        <w:ind w:firstLine="360"/>
        <w:jc w:val="both"/>
        <w:rPr>
          <w:rFonts w:ascii="Times New Roman" w:hAnsi="Times New Roman"/>
          <w:sz w:val="28"/>
          <w:szCs w:val="28"/>
        </w:rPr>
      </w:pPr>
    </w:p>
    <w:p w14:paraId="12975BE8" w14:textId="53AD9ECF" w:rsidR="00401825" w:rsidRDefault="00401825" w:rsidP="00616E2E">
      <w:pPr>
        <w:pStyle w:val="a6"/>
        <w:ind w:firstLine="360"/>
        <w:jc w:val="both"/>
        <w:rPr>
          <w:rFonts w:ascii="Times New Roman" w:hAnsi="Times New Roman"/>
          <w:sz w:val="28"/>
          <w:szCs w:val="28"/>
        </w:rPr>
      </w:pPr>
    </w:p>
    <w:p w14:paraId="46B248A2" w14:textId="40995C19" w:rsidR="00401825" w:rsidRDefault="00401825" w:rsidP="00616E2E">
      <w:pPr>
        <w:pStyle w:val="a6"/>
        <w:ind w:firstLine="360"/>
        <w:jc w:val="both"/>
        <w:rPr>
          <w:rFonts w:ascii="Times New Roman" w:hAnsi="Times New Roman"/>
          <w:sz w:val="28"/>
          <w:szCs w:val="28"/>
        </w:rPr>
      </w:pPr>
    </w:p>
    <w:p w14:paraId="566EFE7A" w14:textId="7B256E86" w:rsidR="00401825" w:rsidRDefault="00401825" w:rsidP="00616E2E">
      <w:pPr>
        <w:pStyle w:val="a6"/>
        <w:ind w:firstLine="360"/>
        <w:jc w:val="both"/>
        <w:rPr>
          <w:rFonts w:ascii="Times New Roman" w:hAnsi="Times New Roman"/>
          <w:sz w:val="28"/>
          <w:szCs w:val="28"/>
        </w:rPr>
      </w:pPr>
    </w:p>
    <w:p w14:paraId="660E1392" w14:textId="4511C2D9" w:rsidR="00401825" w:rsidRDefault="00401825" w:rsidP="00616E2E">
      <w:pPr>
        <w:pStyle w:val="a6"/>
        <w:ind w:firstLine="360"/>
        <w:jc w:val="both"/>
        <w:rPr>
          <w:rFonts w:ascii="Times New Roman" w:hAnsi="Times New Roman"/>
          <w:sz w:val="28"/>
          <w:szCs w:val="28"/>
        </w:rPr>
      </w:pPr>
    </w:p>
    <w:p w14:paraId="556CCD81" w14:textId="4A14C36D" w:rsidR="00401825" w:rsidRDefault="00401825" w:rsidP="00616E2E">
      <w:pPr>
        <w:pStyle w:val="a6"/>
        <w:ind w:firstLine="360"/>
        <w:jc w:val="both"/>
        <w:rPr>
          <w:rFonts w:ascii="Times New Roman" w:hAnsi="Times New Roman"/>
          <w:sz w:val="28"/>
          <w:szCs w:val="28"/>
        </w:rPr>
      </w:pPr>
    </w:p>
    <w:p w14:paraId="199A0637" w14:textId="44ED28BF" w:rsidR="00401825" w:rsidRDefault="00401825" w:rsidP="00616E2E">
      <w:pPr>
        <w:pStyle w:val="a6"/>
        <w:ind w:firstLine="360"/>
        <w:jc w:val="both"/>
        <w:rPr>
          <w:rFonts w:ascii="Times New Roman" w:hAnsi="Times New Roman"/>
          <w:sz w:val="28"/>
          <w:szCs w:val="28"/>
        </w:rPr>
      </w:pPr>
    </w:p>
    <w:p w14:paraId="59410D23" w14:textId="2FA1EB2E" w:rsidR="00401825" w:rsidRDefault="00401825" w:rsidP="00616E2E">
      <w:pPr>
        <w:pStyle w:val="a6"/>
        <w:ind w:firstLine="360"/>
        <w:jc w:val="both"/>
        <w:rPr>
          <w:rFonts w:ascii="Times New Roman" w:hAnsi="Times New Roman"/>
          <w:sz w:val="28"/>
          <w:szCs w:val="28"/>
        </w:rPr>
      </w:pPr>
    </w:p>
    <w:p w14:paraId="71C81A07" w14:textId="249B61FA" w:rsidR="00401825" w:rsidRDefault="00401825" w:rsidP="00616E2E">
      <w:pPr>
        <w:pStyle w:val="a6"/>
        <w:ind w:firstLine="360"/>
        <w:jc w:val="both"/>
        <w:rPr>
          <w:rFonts w:ascii="Times New Roman" w:hAnsi="Times New Roman"/>
          <w:sz w:val="28"/>
          <w:szCs w:val="28"/>
        </w:rPr>
      </w:pPr>
    </w:p>
    <w:p w14:paraId="780A68CB" w14:textId="42631DB2" w:rsidR="00401825" w:rsidRDefault="00401825" w:rsidP="00616E2E">
      <w:pPr>
        <w:pStyle w:val="a6"/>
        <w:ind w:firstLine="360"/>
        <w:jc w:val="both"/>
        <w:rPr>
          <w:rFonts w:ascii="Times New Roman" w:hAnsi="Times New Roman"/>
          <w:sz w:val="28"/>
          <w:szCs w:val="28"/>
        </w:rPr>
      </w:pPr>
    </w:p>
    <w:p w14:paraId="6F770982" w14:textId="44B4A3E2" w:rsidR="00401825" w:rsidRDefault="00401825" w:rsidP="00616E2E">
      <w:pPr>
        <w:pStyle w:val="a6"/>
        <w:ind w:firstLine="360"/>
        <w:jc w:val="both"/>
        <w:rPr>
          <w:rFonts w:ascii="Times New Roman" w:hAnsi="Times New Roman"/>
          <w:sz w:val="28"/>
          <w:szCs w:val="28"/>
        </w:rPr>
      </w:pPr>
    </w:p>
    <w:p w14:paraId="60FFDF0E" w14:textId="531D00A4" w:rsidR="00401825" w:rsidRDefault="00401825" w:rsidP="00616E2E">
      <w:pPr>
        <w:pStyle w:val="a6"/>
        <w:ind w:firstLine="360"/>
        <w:jc w:val="both"/>
        <w:rPr>
          <w:rFonts w:ascii="Times New Roman" w:hAnsi="Times New Roman"/>
          <w:sz w:val="28"/>
          <w:szCs w:val="28"/>
        </w:rPr>
      </w:pPr>
    </w:p>
    <w:p w14:paraId="1AAE6447" w14:textId="2F49C352" w:rsidR="00401825" w:rsidRDefault="00401825" w:rsidP="00616E2E">
      <w:pPr>
        <w:pStyle w:val="a6"/>
        <w:ind w:firstLine="360"/>
        <w:jc w:val="both"/>
        <w:rPr>
          <w:rFonts w:ascii="Times New Roman" w:hAnsi="Times New Roman"/>
          <w:sz w:val="28"/>
          <w:szCs w:val="28"/>
        </w:rPr>
      </w:pPr>
    </w:p>
    <w:p w14:paraId="3BD6FE3A" w14:textId="77777777" w:rsidR="00401825" w:rsidRPr="00401825" w:rsidRDefault="00401825" w:rsidP="00616E2E">
      <w:pPr>
        <w:pStyle w:val="a6"/>
        <w:ind w:firstLine="360"/>
        <w:jc w:val="both"/>
        <w:rPr>
          <w:rFonts w:ascii="Times New Roman" w:hAnsi="Times New Roman"/>
          <w:sz w:val="28"/>
          <w:szCs w:val="28"/>
        </w:rPr>
      </w:pPr>
    </w:p>
    <w:p w14:paraId="59E57A4F" w14:textId="77777777" w:rsidR="00616E2E" w:rsidRPr="00401825" w:rsidRDefault="00616E2E" w:rsidP="00616E2E">
      <w:pPr>
        <w:autoSpaceDE w:val="0"/>
        <w:jc w:val="right"/>
      </w:pPr>
    </w:p>
    <w:p w14:paraId="417A3BCE" w14:textId="07E6C39E" w:rsidR="00401825" w:rsidRPr="00401825" w:rsidRDefault="00401825" w:rsidP="00401825">
      <w:pPr>
        <w:jc w:val="center"/>
        <w:rPr>
          <w:b/>
          <w:noProof/>
          <w:color w:val="auto"/>
          <w:sz w:val="28"/>
          <w:szCs w:val="28"/>
        </w:rPr>
      </w:pPr>
      <w:r w:rsidRPr="00401825">
        <w:rPr>
          <w:b/>
          <w:noProof/>
          <w:color w:val="auto"/>
          <w:sz w:val="28"/>
          <w:szCs w:val="28"/>
        </w:rPr>
        <w:lastRenderedPageBreak/>
        <w:drawing>
          <wp:inline distT="0" distB="0" distL="0" distR="0" wp14:anchorId="3C1D0CA0" wp14:editId="0EC71E6C">
            <wp:extent cx="542925" cy="685800"/>
            <wp:effectExtent l="0" t="0" r="9525" b="0"/>
            <wp:docPr id="22" name="Рисунок 2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095513F9" w14:textId="77777777" w:rsidR="00401825" w:rsidRPr="00401825" w:rsidRDefault="00401825" w:rsidP="00401825">
      <w:pPr>
        <w:jc w:val="center"/>
        <w:rPr>
          <w:b/>
          <w:bCs/>
          <w:noProof/>
          <w:color w:val="auto"/>
          <w:sz w:val="28"/>
          <w:szCs w:val="28"/>
        </w:rPr>
      </w:pPr>
      <w:r w:rsidRPr="00401825">
        <w:rPr>
          <w:b/>
          <w:bCs/>
          <w:noProof/>
          <w:color w:val="auto"/>
          <w:sz w:val="28"/>
          <w:szCs w:val="28"/>
        </w:rPr>
        <w:t>Российская Федерация</w:t>
      </w:r>
    </w:p>
    <w:p w14:paraId="1FEBEB89" w14:textId="77777777" w:rsidR="00401825" w:rsidRPr="00401825" w:rsidRDefault="00401825" w:rsidP="00401825">
      <w:pPr>
        <w:jc w:val="center"/>
        <w:rPr>
          <w:b/>
          <w:bCs/>
          <w:noProof/>
          <w:color w:val="auto"/>
          <w:sz w:val="28"/>
          <w:szCs w:val="28"/>
        </w:rPr>
      </w:pPr>
      <w:r w:rsidRPr="00401825">
        <w:rPr>
          <w:b/>
          <w:bCs/>
          <w:noProof/>
          <w:color w:val="auto"/>
          <w:sz w:val="28"/>
          <w:szCs w:val="28"/>
        </w:rPr>
        <w:t>Ивановская область</w:t>
      </w:r>
    </w:p>
    <w:p w14:paraId="38B7A376" w14:textId="77777777" w:rsidR="00401825" w:rsidRPr="00401825" w:rsidRDefault="00401825" w:rsidP="00401825">
      <w:pPr>
        <w:jc w:val="center"/>
        <w:rPr>
          <w:b/>
          <w:bCs/>
          <w:noProof/>
          <w:color w:val="auto"/>
          <w:sz w:val="28"/>
          <w:szCs w:val="28"/>
        </w:rPr>
      </w:pPr>
      <w:r w:rsidRPr="00401825">
        <w:rPr>
          <w:b/>
          <w:bCs/>
          <w:noProof/>
          <w:color w:val="auto"/>
          <w:sz w:val="28"/>
          <w:szCs w:val="28"/>
        </w:rPr>
        <w:t>Комсомольский муниципальный район</w:t>
      </w:r>
    </w:p>
    <w:p w14:paraId="7806C4A6" w14:textId="77777777" w:rsidR="00401825" w:rsidRPr="00401825" w:rsidRDefault="00401825" w:rsidP="00401825">
      <w:pPr>
        <w:jc w:val="center"/>
        <w:rPr>
          <w:b/>
          <w:bCs/>
          <w:noProof/>
          <w:color w:val="auto"/>
          <w:sz w:val="28"/>
          <w:szCs w:val="28"/>
        </w:rPr>
      </w:pPr>
      <w:r w:rsidRPr="00401825">
        <w:rPr>
          <w:b/>
          <w:bCs/>
          <w:noProof/>
          <w:color w:val="auto"/>
          <w:sz w:val="28"/>
          <w:szCs w:val="28"/>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401825" w:rsidRPr="00401825" w14:paraId="53902AD2" w14:textId="77777777" w:rsidTr="00CC6B07">
        <w:trPr>
          <w:trHeight w:val="81"/>
        </w:trPr>
        <w:tc>
          <w:tcPr>
            <w:tcW w:w="9612" w:type="dxa"/>
            <w:tcBorders>
              <w:top w:val="thinThickSmallGap" w:sz="24" w:space="0" w:color="auto"/>
              <w:left w:val="nil"/>
              <w:bottom w:val="nil"/>
              <w:right w:val="nil"/>
            </w:tcBorders>
          </w:tcPr>
          <w:p w14:paraId="36B30BE4" w14:textId="77777777" w:rsidR="00401825" w:rsidRPr="00401825" w:rsidRDefault="00401825" w:rsidP="00CC6B07">
            <w:pPr>
              <w:jc w:val="center"/>
              <w:rPr>
                <w:b/>
                <w:bCs/>
                <w:noProof/>
                <w:color w:val="auto"/>
                <w:sz w:val="28"/>
                <w:szCs w:val="28"/>
              </w:rPr>
            </w:pPr>
            <w:r w:rsidRPr="00401825">
              <w:rPr>
                <w:b/>
                <w:bCs/>
                <w:noProof/>
                <w:color w:val="auto"/>
                <w:sz w:val="28"/>
                <w:szCs w:val="28"/>
              </w:rPr>
              <w:t>155150, г. Комсомольск, ул. 50 лет ВЛКСМ, д. 2</w:t>
            </w:r>
          </w:p>
          <w:p w14:paraId="0DDBFFC6" w14:textId="77777777" w:rsidR="00401825" w:rsidRPr="00401825" w:rsidRDefault="00401825" w:rsidP="00CC6B07">
            <w:pPr>
              <w:jc w:val="center"/>
              <w:rPr>
                <w:b/>
                <w:noProof/>
                <w:color w:val="auto"/>
                <w:sz w:val="28"/>
                <w:szCs w:val="28"/>
              </w:rPr>
            </w:pPr>
          </w:p>
          <w:p w14:paraId="4BF00F84" w14:textId="77777777" w:rsidR="00401825" w:rsidRPr="00401825" w:rsidRDefault="00401825" w:rsidP="00CC6B07">
            <w:pPr>
              <w:jc w:val="center"/>
              <w:rPr>
                <w:b/>
                <w:noProof/>
                <w:color w:val="auto"/>
                <w:sz w:val="28"/>
                <w:szCs w:val="28"/>
              </w:rPr>
            </w:pPr>
          </w:p>
        </w:tc>
      </w:tr>
    </w:tbl>
    <w:p w14:paraId="5CC79B65" w14:textId="77777777" w:rsidR="00401825" w:rsidRPr="00401825" w:rsidRDefault="00401825" w:rsidP="00401825">
      <w:pPr>
        <w:jc w:val="center"/>
        <w:rPr>
          <w:b/>
          <w:color w:val="auto"/>
          <w:sz w:val="24"/>
          <w:szCs w:val="28"/>
        </w:rPr>
      </w:pPr>
      <w:r w:rsidRPr="00401825">
        <w:rPr>
          <w:b/>
          <w:color w:val="auto"/>
          <w:sz w:val="24"/>
          <w:szCs w:val="28"/>
        </w:rPr>
        <w:t>РЕШЕНИЕ</w:t>
      </w:r>
    </w:p>
    <w:p w14:paraId="70A15B1D" w14:textId="77777777" w:rsidR="00401825" w:rsidRPr="00401825" w:rsidRDefault="00401825" w:rsidP="00401825">
      <w:pPr>
        <w:jc w:val="center"/>
        <w:rPr>
          <w:b/>
          <w:color w:val="auto"/>
          <w:sz w:val="24"/>
          <w:szCs w:val="28"/>
        </w:rPr>
      </w:pPr>
    </w:p>
    <w:p w14:paraId="7931572D" w14:textId="77777777" w:rsidR="00401825" w:rsidRPr="00401825" w:rsidRDefault="00401825" w:rsidP="00401825">
      <w:pPr>
        <w:jc w:val="center"/>
        <w:rPr>
          <w:b/>
          <w:color w:val="auto"/>
          <w:sz w:val="24"/>
          <w:szCs w:val="28"/>
          <w:u w:val="single"/>
        </w:rPr>
      </w:pPr>
      <w:r w:rsidRPr="00401825">
        <w:rPr>
          <w:b/>
          <w:color w:val="auto"/>
          <w:sz w:val="24"/>
          <w:szCs w:val="28"/>
        </w:rPr>
        <w:t xml:space="preserve">от </w:t>
      </w:r>
      <w:proofErr w:type="gramStart"/>
      <w:r w:rsidRPr="00401825">
        <w:rPr>
          <w:b/>
          <w:color w:val="auto"/>
          <w:sz w:val="24"/>
          <w:szCs w:val="28"/>
        </w:rPr>
        <w:t>« 22</w:t>
      </w:r>
      <w:proofErr w:type="gramEnd"/>
      <w:r w:rsidRPr="00401825">
        <w:rPr>
          <w:b/>
          <w:color w:val="auto"/>
          <w:sz w:val="24"/>
          <w:szCs w:val="28"/>
        </w:rPr>
        <w:t xml:space="preserve"> » апреля 2026 г.                                                                        № 45</w:t>
      </w:r>
    </w:p>
    <w:p w14:paraId="74EA4C0F" w14:textId="77777777" w:rsidR="00401825" w:rsidRPr="00401825" w:rsidRDefault="00401825" w:rsidP="00401825">
      <w:pPr>
        <w:jc w:val="center"/>
        <w:rPr>
          <w:sz w:val="24"/>
          <w:szCs w:val="28"/>
        </w:rPr>
      </w:pPr>
    </w:p>
    <w:p w14:paraId="5B74DF3F" w14:textId="77777777" w:rsidR="00401825" w:rsidRPr="00401825" w:rsidRDefault="008F0900" w:rsidP="00401825">
      <w:pPr>
        <w:jc w:val="center"/>
        <w:rPr>
          <w:b/>
          <w:color w:val="auto"/>
          <w:sz w:val="24"/>
          <w:szCs w:val="28"/>
        </w:rPr>
      </w:pPr>
      <w:hyperlink r:id="rId77" w:history="1">
        <w:r w:rsidR="00401825" w:rsidRPr="00401825">
          <w:rPr>
            <w:b/>
            <w:color w:val="auto"/>
            <w:sz w:val="24"/>
            <w:szCs w:val="28"/>
          </w:rPr>
          <w:br/>
          <w:t xml:space="preserve">О внесении изменений в </w:t>
        </w:r>
      </w:hyperlink>
      <w:r w:rsidR="00401825" w:rsidRPr="00401825">
        <w:rPr>
          <w:b/>
          <w:color w:val="auto"/>
          <w:sz w:val="24"/>
          <w:szCs w:val="28"/>
        </w:rPr>
        <w:t xml:space="preserve">решение Совета </w:t>
      </w:r>
    </w:p>
    <w:p w14:paraId="2DA56135" w14:textId="77777777" w:rsidR="00401825" w:rsidRPr="00401825" w:rsidRDefault="00401825" w:rsidP="00401825">
      <w:pPr>
        <w:jc w:val="center"/>
        <w:rPr>
          <w:b/>
          <w:color w:val="auto"/>
          <w:sz w:val="24"/>
          <w:szCs w:val="28"/>
        </w:rPr>
      </w:pPr>
      <w:r w:rsidRPr="00401825">
        <w:rPr>
          <w:b/>
          <w:color w:val="auto"/>
          <w:sz w:val="24"/>
          <w:szCs w:val="28"/>
        </w:rPr>
        <w:t xml:space="preserve">Комсомольского городского поселения  </w:t>
      </w:r>
    </w:p>
    <w:p w14:paraId="3C8F089E" w14:textId="77777777" w:rsidR="00401825" w:rsidRPr="00401825" w:rsidRDefault="00401825" w:rsidP="00401825">
      <w:pPr>
        <w:jc w:val="center"/>
        <w:rPr>
          <w:color w:val="auto"/>
          <w:sz w:val="24"/>
          <w:szCs w:val="28"/>
        </w:rPr>
      </w:pPr>
      <w:r w:rsidRPr="00401825">
        <w:rPr>
          <w:b/>
          <w:color w:val="auto"/>
          <w:sz w:val="24"/>
          <w:szCs w:val="28"/>
        </w:rPr>
        <w:t>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w:t>
      </w:r>
    </w:p>
    <w:p w14:paraId="564A717C" w14:textId="77777777" w:rsidR="00401825" w:rsidRPr="00401825" w:rsidRDefault="00401825" w:rsidP="00401825">
      <w:pPr>
        <w:spacing w:before="108" w:after="108"/>
        <w:ind w:firstLine="567"/>
        <w:contextualSpacing/>
        <w:jc w:val="both"/>
        <w:outlineLvl w:val="0"/>
        <w:rPr>
          <w:color w:val="auto"/>
          <w:sz w:val="24"/>
          <w:szCs w:val="28"/>
        </w:rPr>
      </w:pPr>
    </w:p>
    <w:p w14:paraId="00F084F5" w14:textId="77777777" w:rsidR="00401825" w:rsidRPr="00401825" w:rsidRDefault="00401825" w:rsidP="00401825">
      <w:pPr>
        <w:spacing w:before="108" w:after="108"/>
        <w:ind w:firstLine="567"/>
        <w:contextualSpacing/>
        <w:jc w:val="both"/>
        <w:outlineLvl w:val="0"/>
        <w:rPr>
          <w:color w:val="auto"/>
          <w:sz w:val="24"/>
          <w:szCs w:val="28"/>
        </w:rPr>
      </w:pPr>
      <w:r w:rsidRPr="00401825">
        <w:rPr>
          <w:color w:val="auto"/>
          <w:sz w:val="24"/>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Земельным кодексом Российской Федерации от 25.10.2001 № 136-ФЗ, Уставом Комсомольского городского поселения Комсомольского муниципального района, Совет Комсомольского городского поселения,</w:t>
      </w:r>
    </w:p>
    <w:p w14:paraId="2629557D" w14:textId="77777777" w:rsidR="00401825" w:rsidRPr="00401825" w:rsidRDefault="00401825" w:rsidP="00401825">
      <w:pPr>
        <w:ind w:right="282"/>
        <w:contextualSpacing/>
        <w:jc w:val="center"/>
        <w:rPr>
          <w:b/>
          <w:bCs/>
          <w:color w:val="auto"/>
          <w:sz w:val="24"/>
          <w:szCs w:val="28"/>
        </w:rPr>
      </w:pPr>
      <w:r w:rsidRPr="00401825">
        <w:rPr>
          <w:b/>
          <w:bCs/>
          <w:color w:val="auto"/>
          <w:sz w:val="24"/>
          <w:szCs w:val="28"/>
        </w:rPr>
        <w:t>РЕШИЛ:</w:t>
      </w:r>
    </w:p>
    <w:p w14:paraId="1AC175E1" w14:textId="77777777" w:rsidR="00401825" w:rsidRPr="00401825" w:rsidRDefault="00401825" w:rsidP="00401825">
      <w:pPr>
        <w:ind w:right="282"/>
        <w:contextualSpacing/>
        <w:jc w:val="center"/>
        <w:rPr>
          <w:b/>
          <w:bCs/>
          <w:color w:val="auto"/>
          <w:sz w:val="24"/>
          <w:szCs w:val="28"/>
        </w:rPr>
      </w:pPr>
    </w:p>
    <w:p w14:paraId="0AD3F313" w14:textId="77777777" w:rsidR="00401825" w:rsidRPr="00401825" w:rsidRDefault="00401825" w:rsidP="002D7B90">
      <w:pPr>
        <w:pStyle w:val="af1"/>
        <w:numPr>
          <w:ilvl w:val="0"/>
          <w:numId w:val="26"/>
        </w:numPr>
        <w:spacing w:after="0" w:line="240" w:lineRule="auto"/>
        <w:ind w:left="0" w:firstLine="360"/>
        <w:contextualSpacing/>
        <w:jc w:val="both"/>
        <w:rPr>
          <w:rFonts w:ascii="Times New Roman" w:hAnsi="Times New Roman" w:cs="Times New Roman"/>
          <w:sz w:val="24"/>
          <w:szCs w:val="28"/>
        </w:rPr>
      </w:pPr>
      <w:r w:rsidRPr="00401825">
        <w:rPr>
          <w:rFonts w:ascii="Times New Roman" w:hAnsi="Times New Roman" w:cs="Times New Roman"/>
          <w:sz w:val="24"/>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69 «Об утверждении Положения о муниципальном земельном контроле в границах Комсомольского городского поселения Комсомольского муниципального района Ивановской области», изложив приложение к решению в новой редакции согласно приложению. </w:t>
      </w:r>
    </w:p>
    <w:p w14:paraId="0020CFD3" w14:textId="77777777" w:rsidR="00401825" w:rsidRPr="00401825" w:rsidRDefault="00401825" w:rsidP="002D7B90">
      <w:pPr>
        <w:pStyle w:val="af1"/>
        <w:numPr>
          <w:ilvl w:val="0"/>
          <w:numId w:val="26"/>
        </w:numPr>
        <w:spacing w:after="0" w:line="240" w:lineRule="auto"/>
        <w:ind w:left="0" w:firstLine="360"/>
        <w:contextualSpacing/>
        <w:jc w:val="both"/>
        <w:rPr>
          <w:rFonts w:ascii="Times New Roman" w:hAnsi="Times New Roman" w:cs="Times New Roman"/>
          <w:sz w:val="24"/>
          <w:szCs w:val="28"/>
        </w:rPr>
      </w:pPr>
      <w:r w:rsidRPr="00401825">
        <w:rPr>
          <w:rFonts w:ascii="Times New Roman" w:hAnsi="Times New Roman" w:cs="Times New Roman"/>
          <w:sz w:val="24"/>
          <w:szCs w:val="28"/>
        </w:rPr>
        <w:t xml:space="preserve">Настоящее решение вступает в силу после его официального опубликования. </w:t>
      </w:r>
    </w:p>
    <w:p w14:paraId="05D1780F" w14:textId="77777777" w:rsidR="00401825" w:rsidRPr="00401825" w:rsidRDefault="00401825" w:rsidP="002D7B90">
      <w:pPr>
        <w:pStyle w:val="af1"/>
        <w:widowControl w:val="0"/>
        <w:numPr>
          <w:ilvl w:val="0"/>
          <w:numId w:val="26"/>
        </w:numPr>
        <w:shd w:val="clear" w:color="auto" w:fill="FFFFFF"/>
        <w:tabs>
          <w:tab w:val="left" w:pos="426"/>
        </w:tabs>
        <w:spacing w:after="0" w:line="240" w:lineRule="auto"/>
        <w:ind w:left="0" w:firstLine="360"/>
        <w:contextualSpacing/>
        <w:jc w:val="both"/>
        <w:rPr>
          <w:rFonts w:ascii="Times New Roman" w:hAnsi="Times New Roman" w:cs="Times New Roman"/>
          <w:b/>
          <w:bCs/>
          <w:sz w:val="24"/>
          <w:szCs w:val="28"/>
        </w:rPr>
      </w:pPr>
      <w:r w:rsidRPr="00401825">
        <w:rPr>
          <w:rFonts w:ascii="Times New Roman" w:hAnsi="Times New Roman" w:cs="Times New Roman"/>
          <w:sz w:val="24"/>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4FF77B3A" w14:textId="77777777" w:rsidR="00401825" w:rsidRPr="00401825" w:rsidRDefault="00401825" w:rsidP="00401825">
      <w:pPr>
        <w:shd w:val="clear" w:color="auto" w:fill="FFFFFF"/>
        <w:tabs>
          <w:tab w:val="left" w:pos="426"/>
        </w:tabs>
        <w:ind w:firstLine="357"/>
        <w:jc w:val="both"/>
        <w:rPr>
          <w:rFonts w:eastAsia="Droid Sans Fallback"/>
          <w:b/>
          <w:bCs/>
          <w:color w:val="auto"/>
          <w:kern w:val="3"/>
          <w:sz w:val="24"/>
          <w:szCs w:val="28"/>
          <w:lang w:eastAsia="zh-CN" w:bidi="hi-IN"/>
        </w:rPr>
      </w:pPr>
    </w:p>
    <w:p w14:paraId="643F513C" w14:textId="77777777" w:rsidR="00401825" w:rsidRPr="00401825" w:rsidRDefault="00401825" w:rsidP="00401825">
      <w:pPr>
        <w:shd w:val="clear" w:color="auto" w:fill="FFFFFF"/>
        <w:tabs>
          <w:tab w:val="left" w:pos="851"/>
        </w:tabs>
        <w:autoSpaceDE w:val="0"/>
        <w:ind w:firstLine="357"/>
        <w:jc w:val="both"/>
        <w:textAlignment w:val="baseline"/>
        <w:rPr>
          <w:rFonts w:eastAsia="Droid Sans Fallback"/>
          <w:b/>
          <w:color w:val="auto"/>
          <w:kern w:val="3"/>
          <w:sz w:val="24"/>
          <w:szCs w:val="28"/>
          <w:lang w:eastAsia="zh-CN" w:bidi="hi-IN"/>
        </w:rPr>
      </w:pPr>
    </w:p>
    <w:p w14:paraId="6C1C4F0C" w14:textId="77777777" w:rsidR="00401825" w:rsidRPr="00401825" w:rsidRDefault="00401825" w:rsidP="00401825">
      <w:pPr>
        <w:shd w:val="clear" w:color="auto" w:fill="FFFFFF"/>
        <w:tabs>
          <w:tab w:val="left" w:pos="851"/>
        </w:tabs>
        <w:autoSpaceDE w:val="0"/>
        <w:ind w:firstLine="357"/>
        <w:jc w:val="both"/>
        <w:textAlignment w:val="baseline"/>
        <w:rPr>
          <w:rFonts w:eastAsia="Droid Sans Fallback"/>
          <w:b/>
          <w:color w:val="auto"/>
          <w:kern w:val="3"/>
          <w:sz w:val="24"/>
          <w:szCs w:val="28"/>
          <w:lang w:eastAsia="zh-CN" w:bidi="hi-IN"/>
        </w:rPr>
      </w:pPr>
    </w:p>
    <w:p w14:paraId="151180EA" w14:textId="77777777" w:rsidR="00401825" w:rsidRPr="00401825" w:rsidRDefault="00401825" w:rsidP="00401825">
      <w:pPr>
        <w:shd w:val="clear" w:color="auto" w:fill="FFFFFF"/>
        <w:tabs>
          <w:tab w:val="left" w:pos="851"/>
        </w:tabs>
        <w:autoSpaceDE w:val="0"/>
        <w:ind w:firstLine="357"/>
        <w:jc w:val="both"/>
        <w:textAlignment w:val="baseline"/>
        <w:rPr>
          <w:rFonts w:eastAsia="Droid Sans Fallback"/>
          <w:b/>
          <w:color w:val="auto"/>
          <w:kern w:val="3"/>
          <w:sz w:val="24"/>
          <w:szCs w:val="28"/>
          <w:lang w:eastAsia="zh-CN" w:bidi="hi-IN"/>
        </w:rPr>
      </w:pPr>
      <w:r w:rsidRPr="00401825">
        <w:rPr>
          <w:rFonts w:eastAsia="Droid Sans Fallback"/>
          <w:b/>
          <w:color w:val="auto"/>
          <w:kern w:val="3"/>
          <w:sz w:val="24"/>
          <w:szCs w:val="28"/>
          <w:lang w:eastAsia="zh-CN" w:bidi="hi-IN"/>
        </w:rPr>
        <w:t>Глава Комсомольского городского поселения</w:t>
      </w:r>
    </w:p>
    <w:p w14:paraId="5B8B46BB" w14:textId="77777777" w:rsidR="00401825" w:rsidRPr="00401825" w:rsidRDefault="00401825" w:rsidP="00401825">
      <w:pPr>
        <w:shd w:val="clear" w:color="auto" w:fill="FFFFFF"/>
        <w:tabs>
          <w:tab w:val="left" w:pos="851"/>
        </w:tabs>
        <w:autoSpaceDE w:val="0"/>
        <w:ind w:firstLine="357"/>
        <w:jc w:val="both"/>
        <w:textAlignment w:val="baseline"/>
        <w:rPr>
          <w:rFonts w:eastAsia="Droid Sans Fallback"/>
          <w:b/>
          <w:color w:val="auto"/>
          <w:kern w:val="3"/>
          <w:sz w:val="24"/>
          <w:szCs w:val="28"/>
          <w:lang w:eastAsia="zh-CN" w:bidi="hi-IN"/>
        </w:rPr>
      </w:pPr>
      <w:r w:rsidRPr="00401825">
        <w:rPr>
          <w:rFonts w:eastAsia="Droid Sans Fallback"/>
          <w:b/>
          <w:color w:val="auto"/>
          <w:kern w:val="3"/>
          <w:sz w:val="24"/>
          <w:szCs w:val="28"/>
          <w:lang w:eastAsia="zh-CN" w:bidi="hi-IN"/>
        </w:rPr>
        <w:t xml:space="preserve">Комсомольского муниципального района </w:t>
      </w:r>
    </w:p>
    <w:p w14:paraId="092556D8" w14:textId="77777777" w:rsidR="00401825" w:rsidRPr="00401825" w:rsidRDefault="00401825" w:rsidP="00401825">
      <w:pPr>
        <w:shd w:val="clear" w:color="auto" w:fill="FFFFFF"/>
        <w:tabs>
          <w:tab w:val="left" w:pos="851"/>
        </w:tabs>
        <w:autoSpaceDE w:val="0"/>
        <w:ind w:firstLine="357"/>
        <w:jc w:val="both"/>
        <w:textAlignment w:val="baseline"/>
        <w:rPr>
          <w:rFonts w:eastAsia="Droid Sans Fallback"/>
          <w:color w:val="auto"/>
          <w:kern w:val="3"/>
          <w:sz w:val="24"/>
          <w:szCs w:val="28"/>
          <w:lang w:eastAsia="zh-CN" w:bidi="hi-IN"/>
        </w:rPr>
      </w:pPr>
      <w:r w:rsidRPr="00401825">
        <w:rPr>
          <w:rFonts w:eastAsia="Droid Sans Fallback"/>
          <w:b/>
          <w:color w:val="auto"/>
          <w:kern w:val="3"/>
          <w:sz w:val="24"/>
          <w:szCs w:val="28"/>
          <w:lang w:eastAsia="zh-CN" w:bidi="hi-IN"/>
        </w:rPr>
        <w:t xml:space="preserve">Ивановской </w:t>
      </w:r>
      <w:proofErr w:type="gramStart"/>
      <w:r w:rsidRPr="00401825">
        <w:rPr>
          <w:rFonts w:eastAsia="Droid Sans Fallback"/>
          <w:b/>
          <w:color w:val="auto"/>
          <w:kern w:val="3"/>
          <w:sz w:val="24"/>
          <w:szCs w:val="28"/>
          <w:lang w:eastAsia="zh-CN" w:bidi="hi-IN"/>
        </w:rPr>
        <w:t xml:space="preserve">области:   </w:t>
      </w:r>
      <w:proofErr w:type="gramEnd"/>
      <w:r w:rsidRPr="00401825">
        <w:rPr>
          <w:rFonts w:eastAsia="Droid Sans Fallback"/>
          <w:b/>
          <w:color w:val="auto"/>
          <w:kern w:val="3"/>
          <w:sz w:val="24"/>
          <w:szCs w:val="28"/>
          <w:lang w:eastAsia="zh-CN" w:bidi="hi-IN"/>
        </w:rPr>
        <w:t xml:space="preserve">                                                                                    </w:t>
      </w:r>
      <w:r w:rsidRPr="00401825">
        <w:rPr>
          <w:rFonts w:eastAsia="Droid Sans Fallback"/>
          <w:b/>
          <w:bCs/>
          <w:color w:val="auto"/>
          <w:kern w:val="3"/>
          <w:sz w:val="24"/>
          <w:szCs w:val="28"/>
          <w:lang w:eastAsia="zh-CN" w:bidi="hi-IN"/>
        </w:rPr>
        <w:t xml:space="preserve">Е.Н. </w:t>
      </w:r>
      <w:proofErr w:type="spellStart"/>
      <w:r w:rsidRPr="00401825">
        <w:rPr>
          <w:rFonts w:eastAsia="Droid Sans Fallback"/>
          <w:b/>
          <w:bCs/>
          <w:color w:val="auto"/>
          <w:kern w:val="3"/>
          <w:sz w:val="24"/>
          <w:szCs w:val="28"/>
          <w:lang w:eastAsia="zh-CN" w:bidi="hi-IN"/>
        </w:rPr>
        <w:t>Нургатина</w:t>
      </w:r>
      <w:proofErr w:type="spellEnd"/>
    </w:p>
    <w:p w14:paraId="788146F3" w14:textId="77777777" w:rsidR="00401825" w:rsidRPr="00401825" w:rsidRDefault="00401825" w:rsidP="00401825">
      <w:pPr>
        <w:shd w:val="clear" w:color="auto" w:fill="FFFFFF"/>
        <w:tabs>
          <w:tab w:val="left" w:pos="426"/>
        </w:tabs>
        <w:jc w:val="right"/>
        <w:rPr>
          <w:rFonts w:eastAsia="Calibri"/>
          <w:color w:val="auto"/>
          <w:sz w:val="24"/>
          <w:szCs w:val="24"/>
        </w:rPr>
      </w:pPr>
    </w:p>
    <w:p w14:paraId="7178D0C4"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lastRenderedPageBreak/>
        <w:t>Приложение к решению Совета</w:t>
      </w:r>
    </w:p>
    <w:p w14:paraId="42EDF3AD"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городского поселения  </w:t>
      </w:r>
    </w:p>
    <w:p w14:paraId="3DAA1315"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40AAE14C"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Ивановской области от </w:t>
      </w:r>
      <w:proofErr w:type="gramStart"/>
      <w:r w:rsidRPr="00401825">
        <w:rPr>
          <w:rFonts w:eastAsia="Calibri"/>
          <w:color w:val="auto"/>
          <w:sz w:val="24"/>
          <w:szCs w:val="24"/>
        </w:rPr>
        <w:t>« 22</w:t>
      </w:r>
      <w:proofErr w:type="gramEnd"/>
      <w:r w:rsidRPr="00401825">
        <w:rPr>
          <w:rFonts w:eastAsia="Calibri"/>
          <w:color w:val="auto"/>
          <w:sz w:val="24"/>
          <w:szCs w:val="24"/>
        </w:rPr>
        <w:t xml:space="preserve"> » апреля 2026 № 45   </w:t>
      </w:r>
    </w:p>
    <w:p w14:paraId="76920430" w14:textId="77777777" w:rsidR="00401825" w:rsidRPr="00401825" w:rsidRDefault="00401825" w:rsidP="00401825">
      <w:pPr>
        <w:shd w:val="clear" w:color="auto" w:fill="FFFFFF"/>
        <w:tabs>
          <w:tab w:val="left" w:pos="426"/>
        </w:tabs>
        <w:jc w:val="right"/>
        <w:rPr>
          <w:rFonts w:eastAsia="Calibri"/>
          <w:color w:val="auto"/>
          <w:sz w:val="24"/>
          <w:szCs w:val="24"/>
        </w:rPr>
      </w:pPr>
    </w:p>
    <w:p w14:paraId="5AB78EA3"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Приложение к решению Совета</w:t>
      </w:r>
    </w:p>
    <w:p w14:paraId="4EE7DDF4"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городского поселения </w:t>
      </w:r>
    </w:p>
    <w:p w14:paraId="303AB235"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56D3698E"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Ивановской области от 27.10.2021 № 69 </w:t>
      </w:r>
    </w:p>
    <w:p w14:paraId="07853F4F"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«Об утверждении Положения </w:t>
      </w:r>
    </w:p>
    <w:p w14:paraId="1DDA818F"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о муниципальном земельном контроле </w:t>
      </w:r>
    </w:p>
    <w:p w14:paraId="62A905D7"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в границах Комсомольского городского поселения</w:t>
      </w:r>
    </w:p>
    <w:p w14:paraId="09520078" w14:textId="77777777" w:rsidR="00401825" w:rsidRPr="00401825" w:rsidRDefault="00401825" w:rsidP="00401825">
      <w:pPr>
        <w:shd w:val="clear" w:color="auto" w:fill="FFFFFF"/>
        <w:tabs>
          <w:tab w:val="left" w:pos="426"/>
        </w:tabs>
        <w:jc w:val="right"/>
        <w:rPr>
          <w:rFonts w:eastAsia="Calibri"/>
          <w:color w:val="auto"/>
          <w:sz w:val="24"/>
          <w:szCs w:val="24"/>
        </w:rPr>
      </w:pPr>
      <w:r w:rsidRPr="00401825">
        <w:rPr>
          <w:rFonts w:eastAsia="Calibri"/>
          <w:color w:val="auto"/>
          <w:sz w:val="24"/>
          <w:szCs w:val="24"/>
        </w:rPr>
        <w:t xml:space="preserve">Комсомольского муниципального района </w:t>
      </w:r>
    </w:p>
    <w:p w14:paraId="29E8BCA2" w14:textId="77777777" w:rsidR="00401825" w:rsidRPr="00401825" w:rsidRDefault="00401825" w:rsidP="00401825">
      <w:pPr>
        <w:shd w:val="clear" w:color="auto" w:fill="FFFFFF"/>
        <w:tabs>
          <w:tab w:val="left" w:pos="426"/>
        </w:tabs>
        <w:jc w:val="right"/>
        <w:rPr>
          <w:rFonts w:eastAsia="Calibri"/>
          <w:b/>
          <w:bCs/>
          <w:color w:val="auto"/>
          <w:sz w:val="28"/>
          <w:szCs w:val="28"/>
        </w:rPr>
      </w:pPr>
      <w:r w:rsidRPr="00401825">
        <w:rPr>
          <w:rFonts w:eastAsia="Calibri"/>
          <w:color w:val="auto"/>
          <w:sz w:val="24"/>
          <w:szCs w:val="24"/>
        </w:rPr>
        <w:t>Ивановской области»</w:t>
      </w:r>
    </w:p>
    <w:p w14:paraId="60995FCD" w14:textId="77777777" w:rsidR="00401825" w:rsidRPr="00401825" w:rsidRDefault="00401825" w:rsidP="00401825">
      <w:pPr>
        <w:pStyle w:val="ConsPlusTitle"/>
        <w:spacing w:line="240" w:lineRule="exact"/>
        <w:jc w:val="center"/>
        <w:rPr>
          <w:rFonts w:ascii="Times New Roman" w:hAnsi="Times New Roman" w:cs="Times New Roman"/>
          <w:sz w:val="28"/>
          <w:szCs w:val="28"/>
        </w:rPr>
      </w:pPr>
    </w:p>
    <w:p w14:paraId="76FD2A37" w14:textId="77777777" w:rsidR="00401825" w:rsidRPr="00401825" w:rsidRDefault="00401825" w:rsidP="00401825">
      <w:pPr>
        <w:pStyle w:val="ConsPlusTitle"/>
        <w:spacing w:line="240" w:lineRule="exact"/>
        <w:jc w:val="center"/>
        <w:rPr>
          <w:rFonts w:ascii="Times New Roman" w:hAnsi="Times New Roman" w:cs="Times New Roman"/>
          <w:sz w:val="28"/>
          <w:szCs w:val="28"/>
        </w:rPr>
      </w:pPr>
      <w:r w:rsidRPr="00401825">
        <w:rPr>
          <w:rFonts w:ascii="Times New Roman" w:hAnsi="Times New Roman" w:cs="Times New Roman"/>
          <w:sz w:val="28"/>
          <w:szCs w:val="28"/>
        </w:rPr>
        <w:t>ПОЛОЖЕНИЕ</w:t>
      </w:r>
    </w:p>
    <w:p w14:paraId="69496BA6" w14:textId="77777777" w:rsidR="00401825" w:rsidRPr="00401825" w:rsidRDefault="00401825" w:rsidP="00401825">
      <w:pPr>
        <w:pStyle w:val="ConsPlusTitle"/>
        <w:jc w:val="center"/>
        <w:rPr>
          <w:rFonts w:ascii="Times New Roman" w:hAnsi="Times New Roman" w:cs="Times New Roman"/>
          <w:sz w:val="28"/>
          <w:szCs w:val="28"/>
        </w:rPr>
      </w:pPr>
      <w:r w:rsidRPr="00401825">
        <w:rPr>
          <w:rFonts w:ascii="Times New Roman" w:hAnsi="Times New Roman" w:cs="Times New Roman"/>
          <w:sz w:val="28"/>
          <w:szCs w:val="28"/>
        </w:rPr>
        <w:t xml:space="preserve">о муниципальном земельном контроле  </w:t>
      </w:r>
    </w:p>
    <w:p w14:paraId="40B3C042" w14:textId="77777777" w:rsidR="00401825" w:rsidRPr="00401825" w:rsidRDefault="00401825" w:rsidP="00401825">
      <w:pPr>
        <w:pStyle w:val="ConsPlusTitle"/>
        <w:jc w:val="center"/>
        <w:rPr>
          <w:rFonts w:ascii="Times New Roman" w:hAnsi="Times New Roman" w:cs="Times New Roman"/>
          <w:sz w:val="28"/>
          <w:szCs w:val="28"/>
        </w:rPr>
      </w:pPr>
      <w:bookmarkStart w:id="69" w:name="_Hlk73456502"/>
      <w:r w:rsidRPr="00401825">
        <w:rPr>
          <w:rFonts w:ascii="Times New Roman" w:hAnsi="Times New Roman" w:cs="Times New Roman"/>
          <w:sz w:val="28"/>
          <w:szCs w:val="28"/>
        </w:rPr>
        <w:t xml:space="preserve">в границах </w:t>
      </w:r>
      <w:bookmarkEnd w:id="69"/>
      <w:r w:rsidRPr="00401825">
        <w:rPr>
          <w:rFonts w:ascii="Times New Roman" w:hAnsi="Times New Roman" w:cs="Times New Roman"/>
          <w:sz w:val="28"/>
          <w:szCs w:val="28"/>
        </w:rPr>
        <w:t>Комсомольского городского поселения</w:t>
      </w:r>
    </w:p>
    <w:p w14:paraId="4AE36E9B" w14:textId="77777777" w:rsidR="00401825" w:rsidRPr="00401825" w:rsidRDefault="00401825" w:rsidP="00401825">
      <w:pPr>
        <w:pStyle w:val="ConsPlusTitle"/>
        <w:jc w:val="center"/>
        <w:rPr>
          <w:rFonts w:ascii="Times New Roman" w:hAnsi="Times New Roman" w:cs="Times New Roman"/>
          <w:b w:val="0"/>
          <w:sz w:val="28"/>
          <w:szCs w:val="28"/>
        </w:rPr>
      </w:pPr>
      <w:r w:rsidRPr="00401825">
        <w:rPr>
          <w:rFonts w:ascii="Times New Roman" w:hAnsi="Times New Roman" w:cs="Times New Roman"/>
          <w:sz w:val="28"/>
          <w:szCs w:val="28"/>
        </w:rPr>
        <w:t xml:space="preserve">Комсомольского муниципального района Ивановской области </w:t>
      </w:r>
    </w:p>
    <w:p w14:paraId="121706DB" w14:textId="77777777" w:rsidR="00401825" w:rsidRPr="00401825" w:rsidRDefault="00401825" w:rsidP="00401825">
      <w:pPr>
        <w:pStyle w:val="ConsPlusNormal"/>
        <w:jc w:val="center"/>
        <w:rPr>
          <w:rFonts w:ascii="Times New Roman" w:hAnsi="Times New Roman" w:cs="Times New Roman"/>
          <w:b/>
          <w:sz w:val="28"/>
          <w:szCs w:val="28"/>
        </w:rPr>
      </w:pPr>
    </w:p>
    <w:p w14:paraId="186EAB2B"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b/>
          <w:sz w:val="28"/>
          <w:szCs w:val="28"/>
        </w:rPr>
        <w:t>1.Общие положения</w:t>
      </w:r>
    </w:p>
    <w:p w14:paraId="68A95F85" w14:textId="77777777" w:rsidR="00401825" w:rsidRPr="00401825" w:rsidRDefault="00401825" w:rsidP="00401825">
      <w:pPr>
        <w:pStyle w:val="ConsPlusNormal"/>
        <w:ind w:firstLine="567"/>
        <w:rPr>
          <w:rFonts w:ascii="Times New Roman" w:hAnsi="Times New Roman" w:cs="Times New Roman"/>
          <w:sz w:val="28"/>
          <w:szCs w:val="28"/>
        </w:rPr>
      </w:pPr>
    </w:p>
    <w:p w14:paraId="44C2556C" w14:textId="77777777" w:rsidR="00401825" w:rsidRPr="00401825" w:rsidRDefault="00401825" w:rsidP="00401825">
      <w:pPr>
        <w:pStyle w:val="af1"/>
        <w:tabs>
          <w:tab w:val="left" w:pos="1134"/>
        </w:tabs>
        <w:ind w:left="0" w:firstLine="709"/>
        <w:jc w:val="both"/>
        <w:rPr>
          <w:rFonts w:ascii="Times New Roman" w:hAnsi="Times New Roman" w:cs="Times New Roman"/>
          <w:iCs/>
          <w:sz w:val="28"/>
          <w:szCs w:val="28"/>
        </w:rPr>
      </w:pPr>
      <w:r w:rsidRPr="00401825">
        <w:rPr>
          <w:rFonts w:ascii="Times New Roman" w:hAnsi="Times New Roman" w:cs="Times New Roman"/>
          <w:sz w:val="28"/>
          <w:szCs w:val="28"/>
        </w:rPr>
        <w:t>1.1. Настоящее Положение устанавливает порядок организации и</w:t>
      </w:r>
      <w:r w:rsidRPr="00401825">
        <w:rPr>
          <w:rFonts w:ascii="Times New Roman" w:hAnsi="Times New Roman" w:cs="Times New Roman"/>
          <w:iCs/>
          <w:sz w:val="28"/>
          <w:szCs w:val="28"/>
        </w:rPr>
        <w:t xml:space="preserve"> осуществления муниципального земельного контроля в границах Комсомольского</w:t>
      </w:r>
      <w:r w:rsidRPr="00401825">
        <w:rPr>
          <w:rFonts w:ascii="Times New Roman" w:hAnsi="Times New Roman" w:cs="Times New Roman"/>
          <w:iCs/>
          <w:color w:val="000000"/>
          <w:sz w:val="28"/>
          <w:szCs w:val="28"/>
        </w:rPr>
        <w:t xml:space="preserve"> городского поселения Комсомольского муниципального района Ивановской области</w:t>
      </w:r>
      <w:r w:rsidRPr="00401825">
        <w:rPr>
          <w:rFonts w:ascii="Times New Roman" w:hAnsi="Times New Roman" w:cs="Times New Roman"/>
          <w:iCs/>
          <w:sz w:val="28"/>
          <w:szCs w:val="28"/>
        </w:rPr>
        <w:t xml:space="preserve"> (далее – муниципальный контроль).</w:t>
      </w:r>
    </w:p>
    <w:p w14:paraId="6E53DD7C" w14:textId="77777777" w:rsidR="00401825" w:rsidRPr="00401825" w:rsidRDefault="00401825" w:rsidP="00401825">
      <w:pPr>
        <w:pStyle w:val="af1"/>
        <w:tabs>
          <w:tab w:val="left" w:pos="1134"/>
        </w:tabs>
        <w:ind w:left="0" w:firstLine="709"/>
        <w:jc w:val="both"/>
        <w:rPr>
          <w:rFonts w:ascii="Times New Roman" w:hAnsi="Times New Roman" w:cs="Times New Roman"/>
          <w:iCs/>
          <w:sz w:val="28"/>
          <w:szCs w:val="28"/>
        </w:rPr>
      </w:pPr>
      <w:r w:rsidRPr="00401825">
        <w:rPr>
          <w:rFonts w:ascii="Times New Roman" w:hAnsi="Times New Roman" w:cs="Times New Roman"/>
          <w:iCs/>
          <w:sz w:val="28"/>
          <w:szCs w:val="28"/>
        </w:rPr>
        <w:t>1.2. Предметом муниципального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2264C24E" w14:textId="77777777" w:rsidR="00401825" w:rsidRPr="00401825" w:rsidRDefault="00401825" w:rsidP="00401825">
      <w:pPr>
        <w:pStyle w:val="a6"/>
        <w:ind w:firstLine="720"/>
        <w:jc w:val="both"/>
        <w:rPr>
          <w:rFonts w:ascii="Times New Roman" w:hAnsi="Times New Roman"/>
          <w:iCs/>
          <w:sz w:val="28"/>
          <w:szCs w:val="28"/>
        </w:rPr>
      </w:pPr>
      <w:r w:rsidRPr="00401825">
        <w:rPr>
          <w:rFonts w:ascii="Times New Roman" w:hAnsi="Times New Roman"/>
          <w:iCs/>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401825">
        <w:rPr>
          <w:rFonts w:ascii="Times New Roman" w:hAnsi="Times New Roman"/>
          <w:iCs/>
          <w:color w:val="00B0F0"/>
          <w:sz w:val="28"/>
          <w:szCs w:val="28"/>
        </w:rPr>
        <w:t xml:space="preserve"> </w:t>
      </w:r>
      <w:r w:rsidRPr="00401825">
        <w:rPr>
          <w:rFonts w:ascii="Times New Roman" w:hAnsi="Times New Roman"/>
          <w:iCs/>
          <w:sz w:val="28"/>
          <w:szCs w:val="28"/>
        </w:rPr>
        <w:t>орган, Администрация).</w:t>
      </w:r>
    </w:p>
    <w:p w14:paraId="0E7EDF50" w14:textId="77777777" w:rsidR="00401825" w:rsidRPr="00401825" w:rsidRDefault="00401825" w:rsidP="00401825">
      <w:pPr>
        <w:ind w:firstLine="720"/>
        <w:jc w:val="both"/>
        <w:rPr>
          <w:iCs/>
          <w:color w:val="auto"/>
          <w:sz w:val="28"/>
          <w:szCs w:val="28"/>
        </w:rPr>
      </w:pPr>
      <w:r w:rsidRPr="00401825">
        <w:rPr>
          <w:iCs/>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3449C3A6" w14:textId="77777777" w:rsidR="00401825" w:rsidRPr="00401825" w:rsidRDefault="00401825" w:rsidP="00401825">
      <w:pPr>
        <w:pStyle w:val="a6"/>
        <w:ind w:firstLine="720"/>
        <w:jc w:val="both"/>
        <w:rPr>
          <w:rFonts w:ascii="Times New Roman" w:hAnsi="Times New Roman"/>
          <w:iCs/>
          <w:sz w:val="28"/>
          <w:szCs w:val="28"/>
        </w:rPr>
      </w:pPr>
      <w:r w:rsidRPr="00401825">
        <w:rPr>
          <w:rFonts w:ascii="Times New Roman" w:hAnsi="Times New Roman"/>
          <w:iCs/>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0CE38B01" w14:textId="77777777" w:rsidR="00401825" w:rsidRPr="00401825" w:rsidRDefault="00401825" w:rsidP="00401825">
      <w:pPr>
        <w:pStyle w:val="a6"/>
        <w:jc w:val="both"/>
        <w:rPr>
          <w:rFonts w:ascii="Times New Roman" w:hAnsi="Times New Roman"/>
          <w:iCs/>
          <w:sz w:val="28"/>
          <w:szCs w:val="28"/>
        </w:rPr>
      </w:pPr>
      <w:r w:rsidRPr="00401825">
        <w:rPr>
          <w:rFonts w:ascii="Times New Roman" w:hAnsi="Times New Roman"/>
          <w:iCs/>
          <w:sz w:val="28"/>
          <w:szCs w:val="28"/>
        </w:rPr>
        <w:lastRenderedPageBreak/>
        <w:tab/>
        <w:t>1) руководитель контрольного (надзорного) органа, либо его заместитель;</w:t>
      </w:r>
      <w:r w:rsidRPr="00401825">
        <w:rPr>
          <w:rFonts w:ascii="Times New Roman" w:hAnsi="Times New Roman"/>
          <w:iCs/>
          <w:sz w:val="28"/>
          <w:szCs w:val="28"/>
        </w:rPr>
        <w:tab/>
        <w:t>2) начальник отдела по муниципальному контролю Администрации Комсомольского муниципального района;</w:t>
      </w:r>
    </w:p>
    <w:p w14:paraId="105854B9" w14:textId="77777777" w:rsidR="00401825" w:rsidRPr="00401825" w:rsidRDefault="00401825" w:rsidP="00401825">
      <w:pPr>
        <w:pStyle w:val="a6"/>
        <w:jc w:val="both"/>
        <w:rPr>
          <w:rFonts w:ascii="Times New Roman" w:hAnsi="Times New Roman"/>
          <w:iCs/>
          <w:sz w:val="28"/>
          <w:szCs w:val="28"/>
        </w:rPr>
      </w:pPr>
      <w:r w:rsidRPr="00401825">
        <w:rPr>
          <w:rFonts w:ascii="Times New Roman" w:hAnsi="Times New Roman"/>
          <w:iCs/>
          <w:sz w:val="28"/>
          <w:szCs w:val="28"/>
        </w:rPr>
        <w:tab/>
        <w:t>3) консультант отдела по муниципальному контролю Администрации Комсомольского муниципального района</w:t>
      </w:r>
    </w:p>
    <w:p w14:paraId="27B6E8E4"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ab/>
        <w:t>(далее по тексту положения – должностные лица, уполномоченные осуществлять муниципальный контроль, – «инспектор»), который:</w:t>
      </w:r>
    </w:p>
    <w:p w14:paraId="2F1148B3"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b/>
          <w:iCs/>
          <w:sz w:val="28"/>
          <w:szCs w:val="28"/>
        </w:rPr>
        <w:t xml:space="preserve">- </w:t>
      </w:r>
      <w:r w:rsidRPr="00401825">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51EB4A6"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60511EE"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4B8DB831"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6E01CC0"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2EBBA946"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7059ACC2"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3B456F82"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71D3B0C1"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6130D6D8"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9AF0AB1"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B39E332" w14:textId="77777777" w:rsidR="00401825" w:rsidRPr="00401825" w:rsidRDefault="00401825" w:rsidP="00401825">
      <w:pPr>
        <w:pStyle w:val="ConsPlusNormal"/>
        <w:jc w:val="both"/>
        <w:rPr>
          <w:rFonts w:ascii="Times New Roman" w:hAnsi="Times New Roman" w:cs="Times New Roman"/>
          <w:iCs/>
          <w:sz w:val="28"/>
          <w:szCs w:val="28"/>
        </w:rPr>
      </w:pPr>
      <w:r w:rsidRPr="00401825">
        <w:rPr>
          <w:rFonts w:ascii="Times New Roman" w:hAnsi="Times New Roman" w:cs="Times New Roman"/>
          <w:iCs/>
          <w:sz w:val="28"/>
          <w:szCs w:val="28"/>
        </w:rPr>
        <w:t xml:space="preserve">-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w:t>
      </w:r>
      <w:r w:rsidRPr="00401825">
        <w:rPr>
          <w:rFonts w:ascii="Times New Roman" w:hAnsi="Times New Roman" w:cs="Times New Roman"/>
          <w:iCs/>
          <w:sz w:val="28"/>
          <w:szCs w:val="28"/>
        </w:rPr>
        <w:lastRenderedPageBreak/>
        <w:t>полиции в случаях, если инспектору оказывается противодействие или угрожает опасность;</w:t>
      </w:r>
    </w:p>
    <w:p w14:paraId="36CDC62A" w14:textId="77777777" w:rsidR="00401825" w:rsidRPr="00401825" w:rsidRDefault="00401825" w:rsidP="00401825">
      <w:pPr>
        <w:pStyle w:val="ConsPlusNormal"/>
        <w:ind w:firstLine="540"/>
        <w:jc w:val="both"/>
        <w:rPr>
          <w:rFonts w:ascii="Times New Roman" w:hAnsi="Times New Roman" w:cs="Times New Roman"/>
          <w:iCs/>
          <w:sz w:val="28"/>
          <w:szCs w:val="28"/>
        </w:rPr>
      </w:pPr>
      <w:r w:rsidRPr="00401825">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F37FA4D" w14:textId="77777777" w:rsidR="00401825" w:rsidRPr="00401825" w:rsidRDefault="00401825" w:rsidP="00401825">
      <w:pPr>
        <w:ind w:firstLine="709"/>
        <w:contextualSpacing/>
        <w:jc w:val="both"/>
        <w:rPr>
          <w:iCs/>
          <w:color w:val="auto"/>
          <w:sz w:val="28"/>
          <w:szCs w:val="28"/>
        </w:rPr>
      </w:pPr>
      <w:r w:rsidRPr="00401825">
        <w:rPr>
          <w:iCs/>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718A028F" w14:textId="77777777" w:rsidR="00401825" w:rsidRPr="00401825" w:rsidRDefault="00401825" w:rsidP="00401825">
      <w:pPr>
        <w:pStyle w:val="a6"/>
        <w:ind w:firstLine="709"/>
        <w:jc w:val="both"/>
        <w:rPr>
          <w:rFonts w:ascii="Times New Roman" w:hAnsi="Times New Roman"/>
          <w:iCs/>
          <w:sz w:val="28"/>
          <w:szCs w:val="28"/>
        </w:rPr>
      </w:pPr>
      <w:r w:rsidRPr="00401825">
        <w:rPr>
          <w:rFonts w:ascii="Times New Roman" w:hAnsi="Times New Roman"/>
          <w:iCs/>
          <w:sz w:val="28"/>
          <w:szCs w:val="28"/>
        </w:rPr>
        <w:t xml:space="preserve">1.7.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Земельного кодекса Российской Федерации от 25.10.2001 № 136-ФЗ, принятые в соответствии с ними постановления Правительства Российской Федерации. </w:t>
      </w:r>
    </w:p>
    <w:p w14:paraId="569116B1" w14:textId="77777777" w:rsidR="00401825" w:rsidRPr="00401825" w:rsidRDefault="00401825" w:rsidP="00401825">
      <w:pPr>
        <w:pStyle w:val="a6"/>
        <w:ind w:firstLine="720"/>
        <w:jc w:val="both"/>
        <w:rPr>
          <w:rFonts w:ascii="Times New Roman" w:hAnsi="Times New Roman"/>
          <w:iCs/>
          <w:sz w:val="28"/>
          <w:szCs w:val="28"/>
        </w:rPr>
      </w:pPr>
      <w:r w:rsidRPr="00401825">
        <w:rPr>
          <w:rFonts w:ascii="Times New Roman" w:hAnsi="Times New Roman"/>
          <w:iCs/>
          <w:sz w:val="28"/>
          <w:szCs w:val="28"/>
        </w:rPr>
        <w:t>1.8. Объектами муниципального контроля (далее – объекты контроля) являются:</w:t>
      </w:r>
    </w:p>
    <w:p w14:paraId="17207020" w14:textId="77777777" w:rsidR="00401825" w:rsidRPr="00401825" w:rsidRDefault="00401825" w:rsidP="00401825">
      <w:pPr>
        <w:pStyle w:val="a6"/>
        <w:ind w:firstLine="720"/>
        <w:jc w:val="both"/>
        <w:rPr>
          <w:rFonts w:ascii="Times New Roman" w:hAnsi="Times New Roman"/>
          <w:iCs/>
          <w:sz w:val="28"/>
          <w:szCs w:val="28"/>
        </w:rPr>
      </w:pPr>
      <w:r w:rsidRPr="00401825">
        <w:rPr>
          <w:rFonts w:ascii="Times New Roman" w:hAnsi="Times New Roman"/>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27A3DB6" w14:textId="77777777" w:rsidR="00401825" w:rsidRPr="00401825" w:rsidRDefault="00401825" w:rsidP="00401825">
      <w:pPr>
        <w:pStyle w:val="a6"/>
        <w:ind w:firstLine="720"/>
        <w:jc w:val="both"/>
        <w:rPr>
          <w:rFonts w:ascii="Times New Roman" w:hAnsi="Times New Roman"/>
          <w:iCs/>
          <w:sz w:val="28"/>
          <w:szCs w:val="28"/>
        </w:rPr>
      </w:pPr>
      <w:r w:rsidRPr="00401825">
        <w:rPr>
          <w:rFonts w:ascii="Times New Roman" w:hAnsi="Times New Roman"/>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369E50E6"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729262F7"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74EB8EA5"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xml:space="preserve">Перечень объектов контроля с указанием категорий риска размещается на официальном сайте контрольного (надзорного) органа в сети «Интернет»: </w:t>
      </w:r>
      <w:hyperlink r:id="rId78" w:history="1">
        <w:r w:rsidRPr="00401825">
          <w:rPr>
            <w:rStyle w:val="a5"/>
            <w:iCs/>
            <w:sz w:val="28"/>
            <w:szCs w:val="28"/>
            <w:lang w:eastAsia="zh-CN"/>
          </w:rPr>
          <w:t>https://adminkoms37.gosuslugi.ru</w:t>
        </w:r>
      </w:hyperlink>
      <w:r w:rsidRPr="00401825">
        <w:rPr>
          <w:iCs/>
          <w:color w:val="auto"/>
          <w:sz w:val="28"/>
          <w:szCs w:val="28"/>
          <w:lang w:eastAsia="zh-CN"/>
        </w:rPr>
        <w:t>.</w:t>
      </w:r>
    </w:p>
    <w:p w14:paraId="0BCC45F5" w14:textId="77777777" w:rsidR="00401825" w:rsidRPr="00401825" w:rsidRDefault="00401825" w:rsidP="00401825">
      <w:pPr>
        <w:ind w:firstLine="709"/>
        <w:jc w:val="both"/>
        <w:rPr>
          <w:iCs/>
          <w:color w:val="FF0000"/>
          <w:sz w:val="28"/>
          <w:szCs w:val="28"/>
        </w:rPr>
      </w:pPr>
      <w:r w:rsidRPr="00401825">
        <w:rPr>
          <w:iCs/>
          <w:sz w:val="28"/>
          <w:szCs w:val="28"/>
        </w:rPr>
        <w:lastRenderedPageBreak/>
        <w:t>1.10</w:t>
      </w:r>
      <w:r w:rsidRPr="00401825">
        <w:rPr>
          <w:iCs/>
          <w:color w:val="FF0000"/>
          <w:sz w:val="28"/>
          <w:szCs w:val="28"/>
        </w:rPr>
        <w:t xml:space="preserve">. </w:t>
      </w:r>
      <w:r w:rsidRPr="00401825">
        <w:rPr>
          <w:iCs/>
          <w:sz w:val="28"/>
          <w:szCs w:val="28"/>
        </w:rPr>
        <w:t xml:space="preserve">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 Ключевые показатели вида </w:t>
      </w:r>
      <w:r w:rsidRPr="00401825">
        <w:rPr>
          <w:iCs/>
          <w:sz w:val="28"/>
          <w:szCs w:val="28"/>
          <w:highlight w:val="white"/>
        </w:rPr>
        <w:t>контроля и их целевые значения, индикативные показатели утверждаются представительным органом муниципального образования.</w:t>
      </w:r>
      <w:r w:rsidRPr="00401825">
        <w:rPr>
          <w:iCs/>
          <w:sz w:val="28"/>
          <w:szCs w:val="28"/>
        </w:rPr>
        <w:t xml:space="preserve"> Контрольный (надзорный) орган </w:t>
      </w:r>
      <w:r w:rsidRPr="00401825">
        <w:rPr>
          <w:iCs/>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401825">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36A47EC7" w14:textId="77777777" w:rsidR="00401825" w:rsidRPr="00401825" w:rsidRDefault="00401825" w:rsidP="00401825">
      <w:pPr>
        <w:ind w:firstLine="709"/>
        <w:jc w:val="both"/>
        <w:rPr>
          <w:iCs/>
          <w:color w:val="auto"/>
          <w:sz w:val="28"/>
          <w:szCs w:val="28"/>
        </w:rPr>
      </w:pPr>
      <w:r w:rsidRPr="00401825">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5FA069AA" w14:textId="77777777" w:rsidR="00401825" w:rsidRPr="00401825" w:rsidRDefault="00401825" w:rsidP="00401825">
      <w:pPr>
        <w:ind w:firstLine="680"/>
        <w:jc w:val="center"/>
        <w:outlineLvl w:val="0"/>
        <w:rPr>
          <w:b/>
          <w:sz w:val="28"/>
          <w:szCs w:val="28"/>
        </w:rPr>
      </w:pPr>
    </w:p>
    <w:p w14:paraId="280282A4" w14:textId="77777777" w:rsidR="00401825" w:rsidRPr="00401825" w:rsidRDefault="00401825" w:rsidP="00401825">
      <w:pPr>
        <w:ind w:firstLine="680"/>
        <w:jc w:val="center"/>
        <w:outlineLvl w:val="0"/>
        <w:rPr>
          <w:sz w:val="28"/>
          <w:szCs w:val="28"/>
        </w:rPr>
      </w:pPr>
      <w:r w:rsidRPr="00401825">
        <w:rPr>
          <w:b/>
          <w:sz w:val="28"/>
          <w:szCs w:val="28"/>
        </w:rPr>
        <w:t>II. Управление рисками причинения вреда (ущерба) охраняемым</w:t>
      </w:r>
    </w:p>
    <w:p w14:paraId="035A85EE" w14:textId="77777777" w:rsidR="00401825" w:rsidRPr="00401825" w:rsidRDefault="00401825" w:rsidP="00401825">
      <w:pPr>
        <w:ind w:firstLine="680"/>
        <w:jc w:val="center"/>
        <w:rPr>
          <w:sz w:val="28"/>
          <w:szCs w:val="28"/>
        </w:rPr>
      </w:pPr>
      <w:r w:rsidRPr="00401825">
        <w:rPr>
          <w:b/>
          <w:sz w:val="28"/>
          <w:szCs w:val="28"/>
        </w:rPr>
        <w:t xml:space="preserve">законом ценностям при осуществлении муниципального контроля </w:t>
      </w:r>
    </w:p>
    <w:p w14:paraId="42D09F5A" w14:textId="77777777" w:rsidR="00401825" w:rsidRPr="00401825" w:rsidRDefault="00401825" w:rsidP="00401825">
      <w:pPr>
        <w:jc w:val="both"/>
        <w:rPr>
          <w:sz w:val="28"/>
          <w:szCs w:val="28"/>
        </w:rPr>
      </w:pPr>
    </w:p>
    <w:p w14:paraId="587E19C2" w14:textId="77777777" w:rsidR="00401825" w:rsidRPr="00401825" w:rsidRDefault="00401825" w:rsidP="00401825">
      <w:pPr>
        <w:pStyle w:val="ConsPlusNormal"/>
        <w:ind w:firstLine="708"/>
        <w:jc w:val="both"/>
        <w:rPr>
          <w:rFonts w:ascii="Times New Roman" w:hAnsi="Times New Roman" w:cs="Times New Roman"/>
          <w:sz w:val="28"/>
          <w:szCs w:val="28"/>
        </w:rPr>
      </w:pPr>
      <w:r w:rsidRPr="00401825">
        <w:rPr>
          <w:rFonts w:ascii="Times New Roman" w:hAnsi="Times New Roman" w:cs="Times New Roman"/>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78AF0E0D" w14:textId="77777777" w:rsidR="00401825" w:rsidRPr="00401825" w:rsidRDefault="00401825" w:rsidP="00401825">
      <w:pPr>
        <w:pStyle w:val="ConsPlusNormal"/>
        <w:ind w:firstLine="708"/>
        <w:jc w:val="both"/>
        <w:rPr>
          <w:rFonts w:ascii="Times New Roman" w:hAnsi="Times New Roman" w:cs="Times New Roman"/>
          <w:sz w:val="28"/>
          <w:szCs w:val="28"/>
        </w:rPr>
      </w:pPr>
      <w:r w:rsidRPr="00401825">
        <w:rPr>
          <w:rFonts w:ascii="Times New Roman" w:hAnsi="Times New Roman" w:cs="Times New Roman"/>
          <w:sz w:val="28"/>
          <w:szCs w:val="28"/>
        </w:rPr>
        <w:t xml:space="preserve">2.2. Муниципальный контроль осуществляется без проведения плановых контрольных (надзорных) мероприятий. </w:t>
      </w:r>
    </w:p>
    <w:p w14:paraId="6EBAFC1C" w14:textId="77777777" w:rsidR="00401825" w:rsidRPr="00401825" w:rsidRDefault="00401825" w:rsidP="00401825">
      <w:pPr>
        <w:ind w:firstLine="708"/>
        <w:jc w:val="both"/>
        <w:rPr>
          <w:color w:val="auto"/>
          <w:sz w:val="28"/>
          <w:szCs w:val="28"/>
        </w:rPr>
      </w:pPr>
      <w:r w:rsidRPr="00401825">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1666B3E3" w14:textId="77777777" w:rsidR="00401825" w:rsidRPr="00401825" w:rsidRDefault="00401825" w:rsidP="00401825">
      <w:pPr>
        <w:jc w:val="both"/>
        <w:rPr>
          <w:color w:val="auto"/>
          <w:sz w:val="28"/>
          <w:szCs w:val="28"/>
        </w:rPr>
      </w:pPr>
      <w:r w:rsidRPr="00401825">
        <w:rPr>
          <w:color w:val="auto"/>
          <w:sz w:val="28"/>
          <w:szCs w:val="28"/>
        </w:rPr>
        <w:tab/>
        <w:t>1) средний риск;</w:t>
      </w:r>
    </w:p>
    <w:p w14:paraId="7D0FCCB9" w14:textId="77777777" w:rsidR="00401825" w:rsidRPr="00401825" w:rsidRDefault="00401825" w:rsidP="00401825">
      <w:pPr>
        <w:jc w:val="both"/>
        <w:rPr>
          <w:color w:val="auto"/>
          <w:sz w:val="28"/>
          <w:szCs w:val="28"/>
        </w:rPr>
      </w:pPr>
      <w:r w:rsidRPr="00401825">
        <w:rPr>
          <w:color w:val="auto"/>
          <w:sz w:val="28"/>
          <w:szCs w:val="28"/>
        </w:rPr>
        <w:tab/>
        <w:t>2) умеренный риск;</w:t>
      </w:r>
    </w:p>
    <w:p w14:paraId="622DDD6D" w14:textId="77777777" w:rsidR="00401825" w:rsidRPr="00401825" w:rsidRDefault="00401825" w:rsidP="00401825">
      <w:pPr>
        <w:jc w:val="both"/>
        <w:rPr>
          <w:color w:val="auto"/>
          <w:sz w:val="28"/>
          <w:szCs w:val="28"/>
        </w:rPr>
      </w:pPr>
      <w:r w:rsidRPr="00401825">
        <w:rPr>
          <w:color w:val="auto"/>
          <w:sz w:val="28"/>
          <w:szCs w:val="28"/>
        </w:rPr>
        <w:tab/>
        <w:t>3) низкий риск.</w:t>
      </w:r>
    </w:p>
    <w:p w14:paraId="14948122" w14:textId="77777777" w:rsidR="00401825" w:rsidRPr="00401825" w:rsidRDefault="00401825" w:rsidP="00401825">
      <w:pPr>
        <w:jc w:val="both"/>
        <w:rPr>
          <w:iCs/>
          <w:color w:val="auto"/>
          <w:sz w:val="28"/>
          <w:szCs w:val="28"/>
        </w:rPr>
      </w:pPr>
      <w:r w:rsidRPr="00401825">
        <w:rPr>
          <w:color w:val="auto"/>
          <w:sz w:val="28"/>
          <w:szCs w:val="28"/>
        </w:rPr>
        <w:tab/>
      </w:r>
      <w:r w:rsidRPr="00401825">
        <w:rPr>
          <w:iCs/>
          <w:color w:val="auto"/>
          <w:sz w:val="28"/>
          <w:szCs w:val="28"/>
        </w:rPr>
        <w:t>2.4. Объекты контроля относятся к следующим категориям риска:</w:t>
      </w:r>
    </w:p>
    <w:p w14:paraId="202AA35C" w14:textId="77777777" w:rsidR="00401825" w:rsidRPr="00401825" w:rsidRDefault="00401825" w:rsidP="00401825">
      <w:pPr>
        <w:ind w:firstLine="720"/>
        <w:jc w:val="both"/>
        <w:rPr>
          <w:iCs/>
          <w:color w:val="auto"/>
          <w:sz w:val="28"/>
          <w:szCs w:val="28"/>
        </w:rPr>
      </w:pPr>
      <w:r w:rsidRPr="00401825">
        <w:rPr>
          <w:iCs/>
          <w:color w:val="auto"/>
          <w:sz w:val="28"/>
          <w:szCs w:val="28"/>
        </w:rPr>
        <w:t>1) К категории среднего риска относятся:</w:t>
      </w:r>
    </w:p>
    <w:p w14:paraId="1EC9C821" w14:textId="77777777" w:rsidR="00401825" w:rsidRPr="00401825" w:rsidRDefault="00401825" w:rsidP="00401825">
      <w:pPr>
        <w:jc w:val="both"/>
        <w:rPr>
          <w:iCs/>
          <w:color w:val="auto"/>
          <w:sz w:val="28"/>
          <w:szCs w:val="28"/>
        </w:rPr>
      </w:pPr>
      <w:r w:rsidRPr="00401825">
        <w:rPr>
          <w:iCs/>
          <w:color w:val="auto"/>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3E0F6D4F" w14:textId="77777777" w:rsidR="00401825" w:rsidRPr="00401825" w:rsidRDefault="00401825" w:rsidP="00401825">
      <w:pPr>
        <w:jc w:val="both"/>
        <w:rPr>
          <w:iCs/>
          <w:color w:val="auto"/>
          <w:sz w:val="28"/>
          <w:szCs w:val="28"/>
        </w:rPr>
      </w:pPr>
      <w:r w:rsidRPr="00401825">
        <w:rPr>
          <w:iCs/>
          <w:color w:val="auto"/>
          <w:sz w:val="28"/>
          <w:szCs w:val="28"/>
        </w:rPr>
        <w:t>б) земельные участки, расположенные в границах или примыкающие к границе береговой полосы водных объектов общего пользования;</w:t>
      </w:r>
    </w:p>
    <w:p w14:paraId="70E148F0" w14:textId="77777777" w:rsidR="00401825" w:rsidRPr="00401825" w:rsidRDefault="00401825" w:rsidP="00401825">
      <w:pPr>
        <w:jc w:val="both"/>
        <w:rPr>
          <w:iCs/>
          <w:color w:val="auto"/>
          <w:sz w:val="28"/>
          <w:szCs w:val="28"/>
        </w:rPr>
      </w:pPr>
      <w:r w:rsidRPr="00401825">
        <w:rPr>
          <w:iCs/>
          <w:color w:val="auto"/>
          <w:sz w:val="28"/>
          <w:szCs w:val="28"/>
        </w:rPr>
        <w:t>в) земельные участки, подлежащие отнесению к категории среднего риска в соответствии с подпунктом 4 пункта 2.4 настоящего положения.</w:t>
      </w:r>
    </w:p>
    <w:p w14:paraId="0DB805D8" w14:textId="77777777" w:rsidR="00401825" w:rsidRPr="00401825" w:rsidRDefault="00401825" w:rsidP="00401825">
      <w:pPr>
        <w:ind w:firstLine="720"/>
        <w:jc w:val="both"/>
        <w:rPr>
          <w:iCs/>
          <w:color w:val="auto"/>
          <w:sz w:val="28"/>
          <w:szCs w:val="28"/>
        </w:rPr>
      </w:pPr>
      <w:r w:rsidRPr="00401825">
        <w:rPr>
          <w:iCs/>
          <w:color w:val="auto"/>
          <w:sz w:val="28"/>
          <w:szCs w:val="28"/>
        </w:rPr>
        <w:t>2) К категории умеренного риска относятся земельные участки:</w:t>
      </w:r>
    </w:p>
    <w:p w14:paraId="67C4DD3F" w14:textId="77777777" w:rsidR="00401825" w:rsidRPr="00401825" w:rsidRDefault="00401825" w:rsidP="00401825">
      <w:pPr>
        <w:jc w:val="both"/>
        <w:rPr>
          <w:iCs/>
          <w:color w:val="auto"/>
          <w:sz w:val="28"/>
          <w:szCs w:val="28"/>
        </w:rPr>
      </w:pPr>
      <w:r w:rsidRPr="00401825">
        <w:rPr>
          <w:iCs/>
          <w:color w:val="auto"/>
          <w:sz w:val="28"/>
          <w:szCs w:val="28"/>
        </w:rPr>
        <w:lastRenderedPageBreak/>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0668B96B" w14:textId="77777777" w:rsidR="00401825" w:rsidRPr="00401825" w:rsidRDefault="00401825" w:rsidP="00401825">
      <w:pPr>
        <w:jc w:val="both"/>
        <w:rPr>
          <w:iCs/>
          <w:color w:val="auto"/>
          <w:sz w:val="28"/>
          <w:szCs w:val="28"/>
        </w:rPr>
      </w:pPr>
      <w:r w:rsidRPr="00401825">
        <w:rPr>
          <w:iCs/>
          <w:color w:val="auto"/>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7A9DF730" w14:textId="77777777" w:rsidR="00401825" w:rsidRPr="00401825" w:rsidRDefault="00401825" w:rsidP="00401825">
      <w:pPr>
        <w:jc w:val="both"/>
        <w:rPr>
          <w:iCs/>
          <w:color w:val="auto"/>
          <w:sz w:val="28"/>
          <w:szCs w:val="28"/>
        </w:rPr>
      </w:pPr>
      <w:r w:rsidRPr="00401825">
        <w:rPr>
          <w:iCs/>
          <w:color w:val="auto"/>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1920EAEB" w14:textId="77777777" w:rsidR="00401825" w:rsidRPr="00401825" w:rsidRDefault="00401825" w:rsidP="00401825">
      <w:pPr>
        <w:jc w:val="both"/>
        <w:rPr>
          <w:iCs/>
          <w:color w:val="auto"/>
          <w:sz w:val="28"/>
          <w:szCs w:val="28"/>
        </w:rPr>
      </w:pPr>
      <w:r w:rsidRPr="00401825">
        <w:rPr>
          <w:iCs/>
          <w:color w:val="auto"/>
          <w:sz w:val="28"/>
          <w:szCs w:val="28"/>
        </w:rPr>
        <w:t>г) земельные участки, подлежащие отнесению к категории умеренного риска в соответствии с подпунктами 4 и 5 пункта 2.4 настоящего положения.</w:t>
      </w:r>
    </w:p>
    <w:p w14:paraId="1EE1043A" w14:textId="77777777" w:rsidR="00401825" w:rsidRPr="00401825" w:rsidRDefault="00401825" w:rsidP="00401825">
      <w:pPr>
        <w:ind w:firstLine="720"/>
        <w:jc w:val="both"/>
        <w:rPr>
          <w:iCs/>
          <w:color w:val="auto"/>
          <w:sz w:val="28"/>
          <w:szCs w:val="28"/>
        </w:rPr>
      </w:pPr>
      <w:r w:rsidRPr="00401825">
        <w:rPr>
          <w:iCs/>
          <w:color w:val="auto"/>
          <w:sz w:val="28"/>
          <w:szCs w:val="28"/>
        </w:rPr>
        <w:t>3) К категории низкого риска относятся все иные земельные участки, не отнесенные к категориям среднего или умеренного риска.</w:t>
      </w:r>
    </w:p>
    <w:p w14:paraId="396BEA28" w14:textId="77777777" w:rsidR="00401825" w:rsidRPr="00401825" w:rsidRDefault="00401825" w:rsidP="00401825">
      <w:pPr>
        <w:ind w:firstLine="720"/>
        <w:jc w:val="both"/>
        <w:rPr>
          <w:iCs/>
          <w:color w:val="auto"/>
          <w:sz w:val="28"/>
          <w:szCs w:val="28"/>
        </w:rPr>
      </w:pPr>
      <w:r w:rsidRPr="00401825">
        <w:rPr>
          <w:iCs/>
          <w:color w:val="auto"/>
          <w:sz w:val="28"/>
          <w:szCs w:val="28"/>
        </w:rPr>
        <w:t>4) Земельные участки, подлежащие в соответствии с подпунктами 2 и 3 пункта 2.4. настоящего положения отнесению к категории умеренного и низкого риска, подлежат отнесению соответственно к категории среднего,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за совершение административных правонарушений, предусмотренных:</w:t>
      </w:r>
    </w:p>
    <w:p w14:paraId="7C02C623" w14:textId="77777777" w:rsidR="00401825" w:rsidRPr="00401825" w:rsidRDefault="00401825" w:rsidP="00401825">
      <w:pPr>
        <w:jc w:val="both"/>
        <w:rPr>
          <w:iCs/>
          <w:color w:val="auto"/>
          <w:sz w:val="28"/>
          <w:szCs w:val="28"/>
        </w:rPr>
      </w:pPr>
      <w:r w:rsidRPr="00401825">
        <w:rPr>
          <w:iCs/>
          <w:color w:val="auto"/>
          <w:sz w:val="28"/>
          <w:szCs w:val="28"/>
        </w:rPr>
        <w:t>а) статьей 7.1, частями 1, 3 и 4 статьи 8.8 Кодекса Российской Федерации об административных правонарушениях;</w:t>
      </w:r>
    </w:p>
    <w:p w14:paraId="1178231B" w14:textId="77777777" w:rsidR="00401825" w:rsidRPr="00401825" w:rsidRDefault="00401825" w:rsidP="00401825">
      <w:pPr>
        <w:jc w:val="both"/>
        <w:rPr>
          <w:iCs/>
          <w:color w:val="auto"/>
          <w:sz w:val="28"/>
          <w:szCs w:val="28"/>
        </w:rPr>
      </w:pPr>
      <w:r w:rsidRPr="00401825">
        <w:rPr>
          <w:iCs/>
          <w:color w:val="auto"/>
          <w:sz w:val="28"/>
          <w:szCs w:val="28"/>
        </w:rPr>
        <w:t>б) частями 25, 26 статьи 19.5 и статьей 19.6 Кодекса Российской Федерации об административных правонарушениях, в части предписаний (постановлений, представлений, решений), по вопросам соблюдения требований земельного законодательства и устранения нарушений в области земельных отношений.</w:t>
      </w:r>
    </w:p>
    <w:p w14:paraId="48E775FC" w14:textId="77777777" w:rsidR="00401825" w:rsidRPr="00401825" w:rsidRDefault="00401825" w:rsidP="00401825">
      <w:pPr>
        <w:ind w:firstLine="709"/>
        <w:jc w:val="both"/>
        <w:rPr>
          <w:iCs/>
          <w:color w:val="auto"/>
          <w:sz w:val="28"/>
          <w:szCs w:val="28"/>
        </w:rPr>
      </w:pPr>
      <w:r w:rsidRPr="00401825">
        <w:rPr>
          <w:iCs/>
          <w:color w:val="auto"/>
          <w:sz w:val="28"/>
          <w:szCs w:val="28"/>
        </w:rPr>
        <w:t>5) Земельные участки, подлежащие в соответствии с подпунктом 1 пункта 2.4. настоящего положения отнесению к категории среднего риска, подлежат отнесению к категории умеренного риска при отсутствии постановления о назначении административного наказания, указанного в подпункте пункте 4 пункта 2.4 настоящего положения, а также в случае отсутствия выявленных при проведении последнего планового контрольного (надзорного) мероприятия нарушений обязательных требований.</w:t>
      </w:r>
    </w:p>
    <w:p w14:paraId="72A620B5" w14:textId="77777777" w:rsidR="00401825" w:rsidRPr="00401825" w:rsidRDefault="00401825" w:rsidP="00401825">
      <w:pPr>
        <w:jc w:val="both"/>
        <w:rPr>
          <w:iCs/>
          <w:color w:val="auto"/>
          <w:sz w:val="28"/>
          <w:szCs w:val="28"/>
          <w:lang w:eastAsia="zh-CN"/>
        </w:rPr>
      </w:pPr>
      <w:r w:rsidRPr="00401825">
        <w:rPr>
          <w:iCs/>
          <w:color w:val="auto"/>
          <w:sz w:val="28"/>
          <w:szCs w:val="28"/>
        </w:rPr>
        <w:tab/>
      </w:r>
      <w:r w:rsidRPr="00401825">
        <w:rPr>
          <w:iCs/>
          <w:color w:val="auto"/>
          <w:sz w:val="28"/>
          <w:szCs w:val="28"/>
          <w:lang w:eastAsia="zh-CN"/>
        </w:rPr>
        <w:t xml:space="preserve">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w:t>
      </w:r>
      <w:r w:rsidRPr="00401825">
        <w:rPr>
          <w:iCs/>
          <w:color w:val="auto"/>
          <w:sz w:val="28"/>
          <w:szCs w:val="28"/>
          <w:lang w:eastAsia="zh-CN"/>
        </w:rPr>
        <w:lastRenderedPageBreak/>
        <w:t>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A41A9A0"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74155249"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7102C1B0" w14:textId="77777777" w:rsidR="00401825" w:rsidRPr="00401825" w:rsidRDefault="00401825" w:rsidP="00401825">
      <w:pPr>
        <w:ind w:firstLine="708"/>
        <w:jc w:val="both"/>
        <w:rPr>
          <w:iCs/>
          <w:color w:val="auto"/>
          <w:sz w:val="28"/>
          <w:szCs w:val="28"/>
          <w:lang w:eastAsia="zh-CN"/>
        </w:rPr>
      </w:pPr>
      <w:r w:rsidRPr="00401825">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11CD70DB" w14:textId="77777777" w:rsidR="00401825" w:rsidRPr="00401825" w:rsidRDefault="00401825" w:rsidP="00401825">
      <w:pPr>
        <w:ind w:firstLine="708"/>
        <w:jc w:val="both"/>
        <w:rPr>
          <w:iCs/>
          <w:color w:val="auto"/>
          <w:sz w:val="28"/>
          <w:szCs w:val="28"/>
        </w:rPr>
      </w:pPr>
      <w:r w:rsidRPr="00401825">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116F350A" w14:textId="77777777" w:rsidR="00401825" w:rsidRPr="00401825" w:rsidRDefault="00401825" w:rsidP="00401825">
      <w:pPr>
        <w:ind w:firstLine="708"/>
        <w:jc w:val="both"/>
        <w:rPr>
          <w:iCs/>
          <w:color w:val="auto"/>
          <w:sz w:val="28"/>
          <w:szCs w:val="28"/>
        </w:rPr>
      </w:pPr>
      <w:r w:rsidRPr="00401825">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401825">
        <w:rPr>
          <w:rFonts w:eastAsia="Calibri"/>
          <w:iCs/>
          <w:color w:val="auto"/>
          <w:sz w:val="28"/>
          <w:szCs w:val="28"/>
          <w:lang w:eastAsia="en-US"/>
        </w:rPr>
        <w:t>Советом Комсомольского городского поселения Комсомольского муниципального района Ивановской области.</w:t>
      </w:r>
      <w:r w:rsidRPr="00401825">
        <w:rPr>
          <w:iCs/>
          <w:color w:val="auto"/>
          <w:sz w:val="28"/>
          <w:szCs w:val="28"/>
        </w:rPr>
        <w:t xml:space="preserve"> </w:t>
      </w:r>
    </w:p>
    <w:p w14:paraId="72526BF0" w14:textId="77777777" w:rsidR="00401825" w:rsidRPr="00401825" w:rsidRDefault="00401825" w:rsidP="00401825">
      <w:pPr>
        <w:pStyle w:val="ConsPlusNormal"/>
        <w:ind w:firstLine="708"/>
        <w:jc w:val="both"/>
        <w:rPr>
          <w:rFonts w:ascii="Times New Roman" w:hAnsi="Times New Roman" w:cs="Times New Roman"/>
          <w:iCs/>
          <w:sz w:val="28"/>
          <w:szCs w:val="28"/>
        </w:rPr>
      </w:pPr>
    </w:p>
    <w:p w14:paraId="5F03D5F0" w14:textId="77777777" w:rsidR="00401825" w:rsidRPr="00401825" w:rsidRDefault="00401825" w:rsidP="00401825">
      <w:pPr>
        <w:pStyle w:val="af1"/>
        <w:ind w:left="0"/>
        <w:jc w:val="center"/>
        <w:rPr>
          <w:rFonts w:ascii="Times New Roman" w:hAnsi="Times New Roman" w:cs="Times New Roman"/>
          <w:b/>
          <w:sz w:val="28"/>
          <w:szCs w:val="28"/>
        </w:rPr>
      </w:pPr>
      <w:r w:rsidRPr="00401825">
        <w:rPr>
          <w:rFonts w:ascii="Times New Roman" w:hAnsi="Times New Roman" w:cs="Times New Roman"/>
          <w:b/>
          <w:sz w:val="28"/>
          <w:szCs w:val="28"/>
          <w:lang w:val="en-US"/>
        </w:rPr>
        <w:t>III</w:t>
      </w:r>
      <w:r w:rsidRPr="00401825">
        <w:rPr>
          <w:rFonts w:ascii="Times New Roman" w:hAnsi="Times New Roman" w:cs="Times New Roman"/>
          <w:b/>
          <w:sz w:val="28"/>
          <w:szCs w:val="28"/>
        </w:rPr>
        <w:t>. Профилактика рисков причинения вреда (ущерба) охраняемым законом ценностям при осуществлении муниципального контроля</w:t>
      </w:r>
    </w:p>
    <w:p w14:paraId="31334CDA" w14:textId="77777777" w:rsidR="00401825" w:rsidRPr="00401825" w:rsidRDefault="00401825" w:rsidP="00401825">
      <w:pPr>
        <w:pStyle w:val="af1"/>
        <w:ind w:left="0"/>
        <w:jc w:val="center"/>
        <w:rPr>
          <w:rFonts w:ascii="Times New Roman" w:hAnsi="Times New Roman" w:cs="Times New Roman"/>
          <w:sz w:val="28"/>
          <w:szCs w:val="28"/>
        </w:rPr>
      </w:pPr>
    </w:p>
    <w:p w14:paraId="181819EB"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6FA7143A"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77BFD653"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xml:space="preserve">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w:t>
      </w:r>
      <w:r w:rsidRPr="00401825">
        <w:rPr>
          <w:color w:val="auto"/>
          <w:sz w:val="28"/>
          <w:szCs w:val="28"/>
          <w:lang w:eastAsia="zh-CN"/>
        </w:rPr>
        <w:lastRenderedPageBreak/>
        <w:t>указанному в п.1.4 настоящего Положения для принятия решения о проведении контрольного (надзорного) мероприятия.</w:t>
      </w:r>
    </w:p>
    <w:p w14:paraId="158E25AA" w14:textId="77777777" w:rsidR="00401825" w:rsidRPr="00401825" w:rsidRDefault="00401825" w:rsidP="00401825">
      <w:pPr>
        <w:pStyle w:val="af1"/>
        <w:tabs>
          <w:tab w:val="left" w:pos="1134"/>
        </w:tabs>
        <w:ind w:left="0" w:firstLine="737"/>
        <w:jc w:val="both"/>
        <w:rPr>
          <w:rFonts w:ascii="Times New Roman" w:hAnsi="Times New Roman" w:cs="Times New Roman"/>
          <w:sz w:val="28"/>
          <w:szCs w:val="28"/>
        </w:rPr>
      </w:pPr>
      <w:r w:rsidRPr="00401825">
        <w:rPr>
          <w:rFonts w:ascii="Times New Roman" w:eastAsia="Calibri" w:hAnsi="Times New Roman" w:cs="Times New Roman"/>
          <w:sz w:val="28"/>
          <w:szCs w:val="28"/>
        </w:rPr>
        <w:t>3.4. При осуществлении муниципального контроля могут проводиться следующие виды профилактических мероприятий:</w:t>
      </w:r>
    </w:p>
    <w:p w14:paraId="0947B9D0" w14:textId="77777777" w:rsidR="00401825" w:rsidRPr="00401825" w:rsidRDefault="00401825" w:rsidP="00401825">
      <w:pPr>
        <w:pStyle w:val="af1"/>
        <w:tabs>
          <w:tab w:val="left" w:pos="1134"/>
        </w:tabs>
        <w:ind w:left="0" w:firstLine="737"/>
        <w:jc w:val="both"/>
        <w:rPr>
          <w:rFonts w:ascii="Times New Roman" w:hAnsi="Times New Roman" w:cs="Times New Roman"/>
          <w:sz w:val="28"/>
          <w:szCs w:val="28"/>
        </w:rPr>
      </w:pPr>
      <w:r w:rsidRPr="00401825">
        <w:rPr>
          <w:rFonts w:ascii="Times New Roman" w:eastAsia="Calibri" w:hAnsi="Times New Roman" w:cs="Times New Roman"/>
          <w:sz w:val="28"/>
          <w:szCs w:val="28"/>
        </w:rPr>
        <w:t>1) информирование;</w:t>
      </w:r>
    </w:p>
    <w:p w14:paraId="1FB005E1" w14:textId="77777777" w:rsidR="00401825" w:rsidRPr="00401825" w:rsidRDefault="00401825" w:rsidP="00401825">
      <w:pPr>
        <w:pStyle w:val="af1"/>
        <w:tabs>
          <w:tab w:val="left" w:pos="1134"/>
        </w:tabs>
        <w:ind w:left="0" w:firstLine="737"/>
        <w:jc w:val="both"/>
        <w:rPr>
          <w:rFonts w:ascii="Times New Roman" w:eastAsia="Calibri" w:hAnsi="Times New Roman" w:cs="Times New Roman"/>
          <w:sz w:val="28"/>
          <w:szCs w:val="28"/>
        </w:rPr>
      </w:pPr>
      <w:r w:rsidRPr="00401825">
        <w:rPr>
          <w:rFonts w:ascii="Times New Roman" w:eastAsia="Calibri" w:hAnsi="Times New Roman" w:cs="Times New Roman"/>
          <w:sz w:val="28"/>
          <w:szCs w:val="28"/>
        </w:rPr>
        <w:t>2) консультирование;</w:t>
      </w:r>
    </w:p>
    <w:p w14:paraId="3EDE4DBF" w14:textId="77777777" w:rsidR="00401825" w:rsidRPr="00401825" w:rsidRDefault="00401825" w:rsidP="00401825">
      <w:pPr>
        <w:pStyle w:val="af1"/>
        <w:tabs>
          <w:tab w:val="left" w:pos="1134"/>
        </w:tabs>
        <w:ind w:left="0" w:firstLine="737"/>
        <w:jc w:val="both"/>
        <w:rPr>
          <w:rFonts w:ascii="Times New Roman" w:hAnsi="Times New Roman" w:cs="Times New Roman"/>
          <w:sz w:val="28"/>
          <w:szCs w:val="28"/>
        </w:rPr>
      </w:pPr>
      <w:r w:rsidRPr="00401825">
        <w:rPr>
          <w:rFonts w:ascii="Times New Roman" w:hAnsi="Times New Roman" w:cs="Times New Roman"/>
          <w:sz w:val="28"/>
          <w:szCs w:val="28"/>
        </w:rPr>
        <w:t>3) объявление предостережения;</w:t>
      </w:r>
    </w:p>
    <w:p w14:paraId="71597D63" w14:textId="77777777" w:rsidR="00401825" w:rsidRPr="00401825" w:rsidRDefault="00401825" w:rsidP="00401825">
      <w:pPr>
        <w:pStyle w:val="af1"/>
        <w:tabs>
          <w:tab w:val="left" w:pos="1134"/>
        </w:tabs>
        <w:ind w:left="0" w:firstLine="737"/>
        <w:jc w:val="both"/>
        <w:textAlignment w:val="baseline"/>
        <w:rPr>
          <w:rFonts w:ascii="Times New Roman" w:hAnsi="Times New Roman" w:cs="Times New Roman"/>
          <w:sz w:val="28"/>
          <w:szCs w:val="28"/>
        </w:rPr>
      </w:pPr>
      <w:r w:rsidRPr="00401825">
        <w:rPr>
          <w:rFonts w:ascii="Times New Roman" w:hAnsi="Times New Roman" w:cs="Times New Roman"/>
          <w:sz w:val="28"/>
          <w:szCs w:val="28"/>
        </w:rPr>
        <w:t>4) профилактический визит.</w:t>
      </w:r>
      <w:r w:rsidRPr="00401825">
        <w:rPr>
          <w:rFonts w:ascii="Times New Roman" w:hAnsi="Times New Roman" w:cs="Times New Roman"/>
          <w:sz w:val="28"/>
          <w:szCs w:val="28"/>
        </w:rPr>
        <w:tab/>
      </w:r>
    </w:p>
    <w:p w14:paraId="112C397A" w14:textId="77777777" w:rsidR="00401825" w:rsidRPr="00401825" w:rsidRDefault="00401825" w:rsidP="00401825">
      <w:pPr>
        <w:pStyle w:val="af1"/>
        <w:tabs>
          <w:tab w:val="left" w:pos="1134"/>
        </w:tabs>
        <w:ind w:left="0" w:firstLine="737"/>
        <w:jc w:val="both"/>
        <w:textAlignment w:val="baseline"/>
        <w:rPr>
          <w:rFonts w:ascii="Times New Roman" w:hAnsi="Times New Roman" w:cs="Times New Roman"/>
          <w:sz w:val="28"/>
          <w:szCs w:val="28"/>
        </w:rPr>
      </w:pPr>
      <w:r w:rsidRPr="00401825">
        <w:rPr>
          <w:rFonts w:ascii="Times New Roman" w:eastAsia="Calibri" w:hAnsi="Times New Roman" w:cs="Times New Roman"/>
          <w:sz w:val="28"/>
          <w:szCs w:val="28"/>
        </w:rPr>
        <w:t xml:space="preserve">3.5. Информирование осуществляется посредством размещения сведений, предусмотренных </w:t>
      </w:r>
      <w:hyperlink r:id="rId79">
        <w:r w:rsidRPr="00401825">
          <w:rPr>
            <w:rStyle w:val="-"/>
            <w:rFonts w:ascii="Times New Roman" w:eastAsia="Calibri" w:hAnsi="Times New Roman" w:cs="Times New Roman"/>
            <w:sz w:val="28"/>
            <w:szCs w:val="28"/>
          </w:rPr>
          <w:t>частью 3 статьи 46</w:t>
        </w:r>
      </w:hyperlink>
      <w:r w:rsidRPr="00401825">
        <w:rPr>
          <w:rFonts w:ascii="Times New Roman" w:eastAsia="Calibri" w:hAnsi="Times New Roman" w:cs="Times New Roman"/>
          <w:sz w:val="28"/>
          <w:szCs w:val="28"/>
        </w:rPr>
        <w:t xml:space="preserve"> Федерального закона № 248-ФЗ на официальном сайте контрольного (надзорного) органа в сети «Интернет»:</w:t>
      </w:r>
      <w:r w:rsidRPr="00401825">
        <w:rPr>
          <w:rFonts w:ascii="Times New Roman" w:hAnsi="Times New Roman" w:cs="Times New Roman"/>
          <w:sz w:val="28"/>
          <w:szCs w:val="28"/>
        </w:rPr>
        <w:t xml:space="preserve"> </w:t>
      </w:r>
      <w:hyperlink r:id="rId80" w:history="1">
        <w:r w:rsidRPr="00401825">
          <w:rPr>
            <w:rStyle w:val="a5"/>
            <w:rFonts w:ascii="Times New Roman" w:hAnsi="Times New Roman" w:cs="Times New Roman"/>
            <w:sz w:val="28"/>
            <w:szCs w:val="28"/>
          </w:rPr>
          <w:t>https://adminkoms37.gosuslugi.ru</w:t>
        </w:r>
      </w:hyperlink>
      <w:r w:rsidRPr="00401825">
        <w:rPr>
          <w:rFonts w:ascii="Times New Roman" w:hAnsi="Times New Roman" w:cs="Times New Roman"/>
          <w:sz w:val="28"/>
          <w:szCs w:val="28"/>
        </w:rPr>
        <w:t xml:space="preserve"> в специальном разделе, посвященном контрольной (надзорной) деятельности, </w:t>
      </w:r>
      <w:r w:rsidRPr="00401825">
        <w:rPr>
          <w:rFonts w:ascii="Times New Roman" w:eastAsia="Calibri" w:hAnsi="Times New Roman" w:cs="Times New Roman"/>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8A5B032" w14:textId="77777777" w:rsidR="00401825" w:rsidRPr="00401825" w:rsidRDefault="00401825" w:rsidP="00401825">
      <w:pPr>
        <w:pStyle w:val="ConsPlusNormal"/>
        <w:ind w:firstLine="709"/>
        <w:jc w:val="both"/>
        <w:rPr>
          <w:rFonts w:ascii="Times New Roman" w:hAnsi="Times New Roman" w:cs="Times New Roman"/>
          <w:sz w:val="28"/>
          <w:szCs w:val="28"/>
          <w:lang w:eastAsia="zh-CN"/>
        </w:rPr>
      </w:pPr>
      <w:r w:rsidRPr="00401825">
        <w:rPr>
          <w:rFonts w:ascii="Times New Roman" w:eastAsia="Calibri" w:hAnsi="Times New Roman" w:cs="Times New Roman"/>
          <w:sz w:val="28"/>
          <w:szCs w:val="28"/>
        </w:rPr>
        <w:tab/>
      </w:r>
      <w:r w:rsidRPr="00401825">
        <w:rPr>
          <w:rFonts w:ascii="Times New Roman" w:hAnsi="Times New Roman" w:cs="Times New Roman"/>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76554D1" w14:textId="77777777" w:rsidR="00401825" w:rsidRPr="00401825" w:rsidRDefault="00401825" w:rsidP="00401825">
      <w:pPr>
        <w:autoSpaceDE w:val="0"/>
        <w:ind w:firstLine="709"/>
        <w:jc w:val="both"/>
        <w:rPr>
          <w:color w:val="auto"/>
          <w:sz w:val="28"/>
          <w:szCs w:val="28"/>
          <w:lang w:eastAsia="zh-CN"/>
        </w:rPr>
      </w:pPr>
      <w:r w:rsidRPr="00401825">
        <w:rPr>
          <w:color w:val="auto"/>
          <w:sz w:val="28"/>
          <w:szCs w:val="28"/>
          <w:lang w:eastAsia="zh-CN"/>
        </w:rPr>
        <w:t>Контрольный (надзорный) орган вправе осуществлять информирование также в иных формах:</w:t>
      </w:r>
    </w:p>
    <w:p w14:paraId="4573A9EC" w14:textId="77777777" w:rsidR="00401825" w:rsidRPr="00401825" w:rsidRDefault="00401825" w:rsidP="00401825">
      <w:pPr>
        <w:autoSpaceDE w:val="0"/>
        <w:ind w:firstLine="709"/>
        <w:jc w:val="both"/>
        <w:rPr>
          <w:color w:val="auto"/>
          <w:sz w:val="28"/>
          <w:szCs w:val="28"/>
          <w:lang w:eastAsia="zh-CN"/>
        </w:rPr>
      </w:pPr>
      <w:r w:rsidRPr="00401825">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014A8DF7" w14:textId="77777777" w:rsidR="00401825" w:rsidRPr="00401825" w:rsidRDefault="00401825" w:rsidP="00401825">
      <w:pPr>
        <w:autoSpaceDE w:val="0"/>
        <w:ind w:firstLine="709"/>
        <w:jc w:val="both"/>
        <w:rPr>
          <w:color w:val="auto"/>
          <w:sz w:val="28"/>
          <w:szCs w:val="28"/>
          <w:lang w:eastAsia="zh-CN"/>
        </w:rPr>
      </w:pPr>
      <w:r w:rsidRPr="00401825">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2434FE4B" w14:textId="77777777" w:rsidR="00401825" w:rsidRPr="00401825" w:rsidRDefault="00401825" w:rsidP="00401825">
      <w:pPr>
        <w:autoSpaceDE w:val="0"/>
        <w:ind w:firstLine="709"/>
        <w:jc w:val="both"/>
        <w:rPr>
          <w:color w:val="auto"/>
          <w:sz w:val="28"/>
          <w:szCs w:val="28"/>
          <w:lang w:eastAsia="zh-CN"/>
        </w:rPr>
      </w:pPr>
      <w:r w:rsidRPr="00401825">
        <w:rPr>
          <w:color w:val="auto"/>
          <w:sz w:val="28"/>
          <w:szCs w:val="28"/>
          <w:lang w:eastAsia="zh-CN"/>
        </w:rPr>
        <w:t>- размещение информации в социальных сетях Администрации.</w:t>
      </w:r>
    </w:p>
    <w:p w14:paraId="200C5A9E" w14:textId="77777777" w:rsidR="00401825" w:rsidRPr="00401825" w:rsidRDefault="00401825" w:rsidP="00401825">
      <w:pPr>
        <w:pStyle w:val="ConsPlusNormal"/>
        <w:ind w:firstLine="709"/>
        <w:jc w:val="both"/>
        <w:rPr>
          <w:rFonts w:ascii="Times New Roman" w:hAnsi="Times New Roman" w:cs="Times New Roman"/>
          <w:sz w:val="28"/>
          <w:szCs w:val="28"/>
          <w:lang w:eastAsia="zh-CN"/>
        </w:rPr>
      </w:pPr>
      <w:r w:rsidRPr="00401825">
        <w:rPr>
          <w:rFonts w:ascii="Times New Roman" w:eastAsia="Calibri" w:hAnsi="Times New Roman" w:cs="Times New Roman"/>
          <w:sz w:val="28"/>
          <w:szCs w:val="28"/>
        </w:rPr>
        <w:t xml:space="preserve">3.6. </w:t>
      </w:r>
      <w:r w:rsidRPr="00401825">
        <w:rPr>
          <w:rFonts w:ascii="Times New Roman" w:hAnsi="Times New Roman" w:cs="Times New Roman"/>
          <w:sz w:val="28"/>
          <w:szCs w:val="28"/>
          <w:lang w:eastAsia="zh-CN"/>
        </w:rPr>
        <w:t xml:space="preserve">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w:t>
      </w:r>
      <w:r w:rsidRPr="00401825">
        <w:rPr>
          <w:rFonts w:ascii="Times New Roman" w:hAnsi="Times New Roman" w:cs="Times New Roman"/>
          <w:iCs/>
          <w:sz w:val="28"/>
          <w:szCs w:val="28"/>
          <w:lang w:eastAsia="zh-CN"/>
        </w:rPr>
        <w:t xml:space="preserve">использования мобильного приложения "Инспектор", </w:t>
      </w:r>
      <w:r w:rsidRPr="00401825">
        <w:rPr>
          <w:rFonts w:ascii="Times New Roman" w:hAnsi="Times New Roman" w:cs="Times New Roman"/>
          <w:sz w:val="28"/>
          <w:szCs w:val="28"/>
          <w:lang w:eastAsia="zh-CN"/>
        </w:rPr>
        <w:t xml:space="preserve">на личном приеме либо в ходе проведения профилактических мероприятий, контрольных (надзорных) мероприятий, </w:t>
      </w:r>
      <w:r w:rsidRPr="00401825">
        <w:rPr>
          <w:rFonts w:ascii="Times New Roman" w:hAnsi="Times New Roman" w:cs="Times New Roman"/>
          <w:iCs/>
          <w:sz w:val="28"/>
          <w:szCs w:val="28"/>
          <w:lang w:eastAsia="zh-CN"/>
        </w:rPr>
        <w:t>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r w:rsidRPr="00401825">
        <w:rPr>
          <w:rFonts w:ascii="Times New Roman" w:hAnsi="Times New Roman" w:cs="Times New Roman"/>
          <w:sz w:val="28"/>
          <w:szCs w:val="28"/>
          <w:lang w:eastAsia="zh-CN"/>
        </w:rPr>
        <w:t>.</w:t>
      </w:r>
    </w:p>
    <w:p w14:paraId="14FD1670" w14:textId="77777777" w:rsidR="00401825" w:rsidRPr="00401825" w:rsidRDefault="00401825" w:rsidP="00401825">
      <w:pPr>
        <w:pStyle w:val="ConsPlusNormal"/>
        <w:ind w:firstLine="709"/>
        <w:rPr>
          <w:rFonts w:ascii="Times New Roman" w:hAnsi="Times New Roman" w:cs="Times New Roman"/>
          <w:sz w:val="28"/>
          <w:szCs w:val="28"/>
          <w:lang w:eastAsia="zh-CN"/>
        </w:rPr>
      </w:pPr>
      <w:r w:rsidRPr="00401825">
        <w:rPr>
          <w:rFonts w:ascii="Times New Roman" w:hAnsi="Times New Roman" w:cs="Times New Roman"/>
          <w:sz w:val="28"/>
          <w:szCs w:val="28"/>
          <w:lang w:eastAsia="zh-CN"/>
        </w:rPr>
        <w:t>Консультирование осуществляется без взимания платы.</w:t>
      </w:r>
    </w:p>
    <w:p w14:paraId="4C5276E7"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lastRenderedPageBreak/>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401825">
        <w:rPr>
          <w:rFonts w:eastAsia="Calibri"/>
          <w:color w:val="auto"/>
          <w:sz w:val="28"/>
          <w:szCs w:val="28"/>
        </w:rPr>
        <w:t xml:space="preserve"> </w:t>
      </w:r>
      <w:r w:rsidRPr="00401825">
        <w:rPr>
          <w:color w:val="auto"/>
          <w:sz w:val="28"/>
          <w:szCs w:val="28"/>
          <w:lang w:eastAsia="zh-CN"/>
        </w:rPr>
        <w:t xml:space="preserve">в сети «Интернет»: </w:t>
      </w:r>
      <w:hyperlink r:id="rId81" w:history="1">
        <w:r w:rsidRPr="00401825">
          <w:rPr>
            <w:rStyle w:val="a5"/>
            <w:color w:val="auto"/>
            <w:sz w:val="28"/>
            <w:szCs w:val="28"/>
          </w:rPr>
          <w:t>https://adminkoms37.gosuslugi.ru</w:t>
        </w:r>
      </w:hyperlink>
      <w:r w:rsidRPr="00401825">
        <w:rPr>
          <w:color w:val="auto"/>
          <w:sz w:val="28"/>
          <w:szCs w:val="28"/>
          <w:lang w:eastAsia="zh-CN"/>
        </w:rPr>
        <w:t xml:space="preserve"> в специальном разделе, посвященном контрольной (надзорной)  деятельности.</w:t>
      </w:r>
    </w:p>
    <w:p w14:paraId="12A8648F"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Консультирование осуществляется в устной или письменной форме по следующим вопросам:</w:t>
      </w:r>
    </w:p>
    <w:p w14:paraId="61267BA4"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1) организация и осуществление муниципального контроля;</w:t>
      </w:r>
    </w:p>
    <w:p w14:paraId="1C623D8A"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2) порядок осуществления контрольных (надзорных) мероприятий, установленных настоящим Положением;</w:t>
      </w:r>
    </w:p>
    <w:p w14:paraId="7FDF8D61"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3E3FAF8F"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2C3EDB64"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02734806"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1B9EC69A"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3535D32C"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2) за время консультирования предоставить в устной форме ответ на поставленные вопросы невозможно;</w:t>
      </w:r>
    </w:p>
    <w:p w14:paraId="6CF30590"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3) ответ на поставленные вопросы требует дополнительного запроса сведений.</w:t>
      </w:r>
    </w:p>
    <w:p w14:paraId="42296990"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w:t>
      </w:r>
      <w:r w:rsidRPr="00401825">
        <w:rPr>
          <w:sz w:val="28"/>
          <w:szCs w:val="28"/>
          <w:lang w:eastAsia="zh-CN"/>
        </w:rPr>
        <w:t xml:space="preserve"> конфиденциальность информации, доступ к которой ограничен в соответствии с законодательством Российской Федерации.</w:t>
      </w:r>
    </w:p>
    <w:p w14:paraId="49C383B7" w14:textId="77777777" w:rsidR="00401825" w:rsidRPr="00401825" w:rsidRDefault="00401825" w:rsidP="00401825">
      <w:pPr>
        <w:ind w:firstLine="709"/>
        <w:jc w:val="both"/>
        <w:rPr>
          <w:color w:val="auto"/>
          <w:sz w:val="28"/>
          <w:szCs w:val="28"/>
          <w:lang w:eastAsia="zh-CN"/>
        </w:rPr>
      </w:pPr>
      <w:r w:rsidRPr="00401825">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CA0EB7B" w14:textId="77777777" w:rsidR="00401825" w:rsidRPr="00401825" w:rsidRDefault="00401825" w:rsidP="00401825">
      <w:pPr>
        <w:ind w:firstLine="709"/>
        <w:jc w:val="both"/>
        <w:rPr>
          <w:color w:val="auto"/>
          <w:sz w:val="28"/>
          <w:szCs w:val="28"/>
          <w:lang w:eastAsia="zh-CN"/>
        </w:rPr>
      </w:pPr>
      <w:r w:rsidRPr="00401825">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476AC04" w14:textId="77777777" w:rsidR="00401825" w:rsidRPr="00401825" w:rsidRDefault="00401825" w:rsidP="00401825">
      <w:pPr>
        <w:ind w:firstLine="709"/>
        <w:jc w:val="both"/>
        <w:rPr>
          <w:sz w:val="28"/>
          <w:szCs w:val="28"/>
          <w:lang w:eastAsia="zh-CN"/>
        </w:rPr>
      </w:pPr>
      <w:r w:rsidRPr="00401825">
        <w:rPr>
          <w:sz w:val="28"/>
          <w:szCs w:val="28"/>
          <w:lang w:eastAsia="zh-CN"/>
        </w:rPr>
        <w:lastRenderedPageBreak/>
        <w:t>Должностными лицами, уполномоченными осуществлять муниципальный контроль, ведется журнал учета консультирований.</w:t>
      </w:r>
    </w:p>
    <w:p w14:paraId="07B209AC" w14:textId="77777777" w:rsidR="00401825" w:rsidRPr="00401825" w:rsidRDefault="00401825" w:rsidP="00401825">
      <w:pPr>
        <w:ind w:firstLine="709"/>
        <w:jc w:val="both"/>
        <w:rPr>
          <w:color w:val="auto"/>
          <w:sz w:val="28"/>
          <w:szCs w:val="28"/>
          <w:lang w:eastAsia="zh-CN"/>
        </w:rPr>
      </w:pPr>
      <w:r w:rsidRPr="00401825">
        <w:rPr>
          <w:sz w:val="28"/>
          <w:szCs w:val="28"/>
          <w:lang w:eastAsia="zh-CN"/>
        </w:rPr>
        <w:t>В случае поступления в контрольный (надзорный) орган в течение календарного года пяти и более однотипных</w:t>
      </w:r>
      <w:r w:rsidRPr="00401825">
        <w:rPr>
          <w:sz w:val="28"/>
          <w:szCs w:val="28"/>
        </w:rPr>
        <w:t xml:space="preserve"> </w:t>
      </w:r>
      <w:r w:rsidRPr="00401825">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82" w:history="1">
        <w:r w:rsidRPr="00401825">
          <w:rPr>
            <w:rStyle w:val="a5"/>
            <w:sz w:val="28"/>
            <w:szCs w:val="28"/>
          </w:rPr>
          <w:t>https://adminkoms37.gosuslugi.ru</w:t>
        </w:r>
      </w:hyperlink>
      <w:r w:rsidRPr="00401825">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5429B478" w14:textId="77777777" w:rsidR="00401825" w:rsidRPr="00401825" w:rsidRDefault="00401825" w:rsidP="00401825">
      <w:pPr>
        <w:jc w:val="both"/>
        <w:rPr>
          <w:color w:val="auto"/>
          <w:sz w:val="28"/>
          <w:szCs w:val="28"/>
        </w:rPr>
      </w:pPr>
      <w:r w:rsidRPr="00401825">
        <w:rPr>
          <w:rFonts w:eastAsia="Calibri"/>
          <w:sz w:val="28"/>
          <w:szCs w:val="28"/>
        </w:rPr>
        <w:tab/>
      </w:r>
      <w:r w:rsidRPr="00401825">
        <w:rPr>
          <w:rFonts w:eastAsia="Calibri"/>
          <w:color w:val="auto"/>
          <w:sz w:val="28"/>
          <w:szCs w:val="28"/>
        </w:rPr>
        <w:t>3.7.</w:t>
      </w:r>
      <w:r w:rsidRPr="00401825">
        <w:rPr>
          <w:rFonts w:eastAsia="Calibri"/>
          <w:sz w:val="28"/>
          <w:szCs w:val="28"/>
        </w:rPr>
        <w:t xml:space="preserve"> </w:t>
      </w:r>
      <w:r w:rsidRPr="00401825">
        <w:rPr>
          <w:color w:val="auto"/>
          <w:sz w:val="28"/>
          <w:szCs w:val="28"/>
        </w:rPr>
        <w:t>Предостережение о недопустимости нарушения обязательных требований и предложение</w:t>
      </w:r>
      <w:r w:rsidRPr="00401825">
        <w:rPr>
          <w:color w:val="auto"/>
          <w:sz w:val="28"/>
          <w:szCs w:val="28"/>
          <w:shd w:val="clear" w:color="auto" w:fill="FFFFFF"/>
        </w:rPr>
        <w:t xml:space="preserve"> принять меры по обеспечению соблюдения обязательных требований</w:t>
      </w:r>
      <w:r w:rsidRPr="00401825">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1825">
        <w:rPr>
          <w:color w:val="auto"/>
          <w:sz w:val="28"/>
          <w:szCs w:val="28"/>
          <w:shd w:val="clear" w:color="auto" w:fill="FFFFFF"/>
        </w:rPr>
        <w:t>или признаках нарушений обязательных требований </w:t>
      </w:r>
      <w:r w:rsidRPr="00401825">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5EFD4725"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359F3155" w14:textId="77777777" w:rsidR="00401825" w:rsidRPr="00401825" w:rsidRDefault="00401825" w:rsidP="00401825">
      <w:pPr>
        <w:ind w:firstLine="720"/>
        <w:jc w:val="both"/>
        <w:rPr>
          <w:color w:val="auto"/>
          <w:sz w:val="28"/>
          <w:szCs w:val="28"/>
        </w:rPr>
      </w:pPr>
      <w:r w:rsidRPr="00401825">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37344A05" w14:textId="77777777" w:rsidR="00401825" w:rsidRPr="00401825" w:rsidRDefault="00401825" w:rsidP="00401825">
      <w:pPr>
        <w:ind w:firstLine="720"/>
        <w:jc w:val="both"/>
        <w:rPr>
          <w:color w:val="auto"/>
          <w:sz w:val="28"/>
          <w:szCs w:val="28"/>
        </w:rPr>
      </w:pPr>
      <w:r w:rsidRPr="00401825">
        <w:rPr>
          <w:color w:val="auto"/>
          <w:sz w:val="28"/>
          <w:szCs w:val="28"/>
        </w:rPr>
        <w:t>2) идентификационный номер налогоплательщика контролируемого лица;</w:t>
      </w:r>
    </w:p>
    <w:p w14:paraId="6C0867DF" w14:textId="77777777" w:rsidR="00401825" w:rsidRPr="00401825" w:rsidRDefault="00401825" w:rsidP="00401825">
      <w:pPr>
        <w:ind w:firstLine="720"/>
        <w:jc w:val="both"/>
        <w:rPr>
          <w:color w:val="auto"/>
          <w:sz w:val="28"/>
          <w:szCs w:val="28"/>
        </w:rPr>
      </w:pPr>
      <w:r w:rsidRPr="00401825">
        <w:rPr>
          <w:color w:val="auto"/>
          <w:sz w:val="28"/>
          <w:szCs w:val="28"/>
        </w:rPr>
        <w:t>3) дата и номер предостережения, направленного в адрес контролируемого лица;</w:t>
      </w:r>
    </w:p>
    <w:p w14:paraId="1985CFD9" w14:textId="77777777" w:rsidR="00401825" w:rsidRPr="00401825" w:rsidRDefault="00401825" w:rsidP="00401825">
      <w:pPr>
        <w:pStyle w:val="ConsPlusNormal"/>
        <w:ind w:firstLine="709"/>
        <w:jc w:val="both"/>
        <w:rPr>
          <w:rFonts w:ascii="Times New Roman" w:hAnsi="Times New Roman" w:cs="Times New Roman"/>
          <w:sz w:val="28"/>
          <w:szCs w:val="28"/>
          <w:lang w:eastAsia="zh-CN"/>
        </w:rPr>
      </w:pPr>
      <w:r w:rsidRPr="00401825">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401825">
        <w:rPr>
          <w:rFonts w:ascii="Times New Roman" w:hAnsi="Times New Roman" w:cs="Times New Roman"/>
          <w:sz w:val="28"/>
          <w:szCs w:val="28"/>
          <w:lang w:eastAsia="zh-CN"/>
        </w:rPr>
        <w:t xml:space="preserve"> с приложением документов, подтверждающих обоснованность возражений, или их копии.</w:t>
      </w:r>
    </w:p>
    <w:p w14:paraId="3D8378CC"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Возражения направляются в бумажном виде почтовым отправлением</w:t>
      </w:r>
      <w:r w:rsidRPr="00401825">
        <w:rPr>
          <w:color w:val="auto"/>
          <w:sz w:val="28"/>
          <w:szCs w:val="28"/>
        </w:rPr>
        <w:t xml:space="preserve"> </w:t>
      </w:r>
      <w:r w:rsidRPr="00401825">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83" w:history="1">
        <w:r w:rsidRPr="00401825">
          <w:rPr>
            <w:rStyle w:val="a5"/>
            <w:sz w:val="28"/>
            <w:szCs w:val="28"/>
            <w:lang w:eastAsia="zh-CN"/>
          </w:rPr>
          <w:t>admin.komsomolsk@ivreg.ru</w:t>
        </w:r>
      </w:hyperlink>
      <w:r w:rsidRPr="00401825">
        <w:rPr>
          <w:color w:val="auto"/>
          <w:sz w:val="28"/>
          <w:szCs w:val="28"/>
          <w:lang w:eastAsia="zh-CN"/>
        </w:rPr>
        <w:t xml:space="preserve">), либо в электронном виде с использованием ЕПГУ либо иными указанными в предостережении способами </w:t>
      </w:r>
      <w:r w:rsidRPr="00401825">
        <w:rPr>
          <w:iCs/>
          <w:color w:val="auto"/>
          <w:sz w:val="28"/>
          <w:szCs w:val="28"/>
          <w:lang w:eastAsia="zh-CN"/>
        </w:rPr>
        <w:t xml:space="preserve">(в том числе </w:t>
      </w:r>
      <w:r w:rsidRPr="00401825">
        <w:rPr>
          <w:iCs/>
          <w:color w:val="auto"/>
          <w:sz w:val="28"/>
          <w:szCs w:val="28"/>
          <w:lang w:eastAsia="zh-CN"/>
        </w:rPr>
        <w:lastRenderedPageBreak/>
        <w:t>посредством единого портала государственных и муниципальных услуг или регионального портала государственных и муниципальных услуг)</w:t>
      </w:r>
      <w:r w:rsidRPr="00401825">
        <w:rPr>
          <w:color w:val="auto"/>
          <w:sz w:val="28"/>
          <w:szCs w:val="28"/>
          <w:lang w:eastAsia="zh-CN"/>
        </w:rPr>
        <w:t>.</w:t>
      </w:r>
    </w:p>
    <w:p w14:paraId="77BDF017" w14:textId="77777777" w:rsidR="00401825" w:rsidRPr="00401825" w:rsidRDefault="00401825" w:rsidP="00401825">
      <w:pPr>
        <w:ind w:firstLine="720"/>
        <w:jc w:val="both"/>
        <w:rPr>
          <w:color w:val="auto"/>
          <w:sz w:val="28"/>
          <w:szCs w:val="28"/>
        </w:rPr>
      </w:pPr>
      <w:r w:rsidRPr="00401825">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401825">
        <w:rPr>
          <w:color w:val="auto"/>
          <w:sz w:val="28"/>
          <w:szCs w:val="28"/>
        </w:rPr>
        <w:tab/>
      </w:r>
    </w:p>
    <w:p w14:paraId="4CB09538"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Контрольный (надзорный) орган, по итогам рассмотрения возражения, принимает решение:</w:t>
      </w:r>
    </w:p>
    <w:p w14:paraId="2D5970B8"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отменить предостережение;</w:t>
      </w:r>
    </w:p>
    <w:p w14:paraId="5B46017C"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оставить предостережение в силе.</w:t>
      </w:r>
    </w:p>
    <w:p w14:paraId="27B3C631"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36C71EF7" w14:textId="77777777" w:rsidR="00401825" w:rsidRPr="00401825" w:rsidRDefault="00401825" w:rsidP="00401825">
      <w:pPr>
        <w:pStyle w:val="ConsPlusNormal"/>
        <w:ind w:firstLine="709"/>
        <w:jc w:val="both"/>
        <w:rPr>
          <w:rFonts w:ascii="Times New Roman" w:hAnsi="Times New Roman" w:cs="Times New Roman"/>
          <w:sz w:val="28"/>
          <w:szCs w:val="28"/>
          <w:lang w:eastAsia="zh-CN"/>
        </w:rPr>
      </w:pPr>
      <w:r w:rsidRPr="00401825">
        <w:rPr>
          <w:rFonts w:ascii="Times New Roman" w:hAnsi="Times New Roman" w:cs="Times New Roman"/>
          <w:sz w:val="28"/>
          <w:szCs w:val="28"/>
          <w:lang w:eastAsia="zh-CN"/>
        </w:rPr>
        <w:t>3.8.</w:t>
      </w:r>
      <w:r w:rsidRPr="00401825">
        <w:rPr>
          <w:rFonts w:ascii="Times New Roman" w:hAnsi="Times New Roman" w:cs="Times New Roman"/>
          <w:color w:val="FF0000"/>
          <w:sz w:val="28"/>
          <w:szCs w:val="28"/>
          <w:lang w:eastAsia="zh-CN"/>
        </w:rPr>
        <w:t xml:space="preserve"> </w:t>
      </w:r>
      <w:r w:rsidRPr="00401825">
        <w:rPr>
          <w:rFonts w:ascii="Times New Roman" w:hAnsi="Times New Roman" w:cs="Times New Roman"/>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FFBC96B"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96ABFA0"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1F4627FB"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61788D44"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осмотр;</w:t>
      </w:r>
    </w:p>
    <w:p w14:paraId="68D055AC"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истребование необходимых документов;</w:t>
      </w:r>
    </w:p>
    <w:p w14:paraId="1B739DE0" w14:textId="77777777" w:rsidR="00401825" w:rsidRPr="00401825" w:rsidRDefault="00401825" w:rsidP="00401825">
      <w:pPr>
        <w:ind w:firstLine="709"/>
        <w:jc w:val="both"/>
        <w:rPr>
          <w:color w:val="auto"/>
          <w:sz w:val="28"/>
          <w:szCs w:val="28"/>
          <w:lang w:eastAsia="zh-CN"/>
        </w:rPr>
      </w:pPr>
      <w:r w:rsidRPr="00401825">
        <w:rPr>
          <w:iCs/>
          <w:color w:val="auto"/>
          <w:sz w:val="28"/>
          <w:szCs w:val="28"/>
          <w:lang w:eastAsia="zh-CN"/>
        </w:rPr>
        <w:t>- инструментальное обследование.</w:t>
      </w:r>
    </w:p>
    <w:p w14:paraId="3D7C4D8D"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4B7F662" w14:textId="77777777" w:rsidR="00401825" w:rsidRPr="00401825" w:rsidRDefault="00401825" w:rsidP="00401825">
      <w:pPr>
        <w:jc w:val="both"/>
        <w:rPr>
          <w:color w:val="FF3333"/>
          <w:sz w:val="28"/>
          <w:szCs w:val="28"/>
        </w:rPr>
      </w:pPr>
      <w:r w:rsidRPr="00401825">
        <w:rPr>
          <w:sz w:val="28"/>
          <w:szCs w:val="28"/>
        </w:rPr>
        <w:tab/>
      </w:r>
    </w:p>
    <w:p w14:paraId="0073F77B" w14:textId="77777777" w:rsidR="00401825" w:rsidRPr="00401825" w:rsidRDefault="00401825" w:rsidP="00401825">
      <w:pPr>
        <w:pStyle w:val="af1"/>
        <w:ind w:left="0"/>
        <w:jc w:val="center"/>
        <w:rPr>
          <w:rFonts w:ascii="Times New Roman" w:hAnsi="Times New Roman" w:cs="Times New Roman"/>
          <w:sz w:val="28"/>
          <w:szCs w:val="28"/>
        </w:rPr>
      </w:pPr>
      <w:r w:rsidRPr="00401825">
        <w:rPr>
          <w:rFonts w:ascii="Times New Roman" w:hAnsi="Times New Roman" w:cs="Times New Roman"/>
          <w:b/>
          <w:sz w:val="28"/>
          <w:szCs w:val="28"/>
          <w:lang w:val="en-US"/>
        </w:rPr>
        <w:t>IV</w:t>
      </w:r>
      <w:r w:rsidRPr="00401825">
        <w:rPr>
          <w:rFonts w:ascii="Times New Roman" w:hAnsi="Times New Roman" w:cs="Times New Roman"/>
          <w:b/>
          <w:sz w:val="28"/>
          <w:szCs w:val="28"/>
        </w:rPr>
        <w:t>. Осуществление муниципального контроля</w:t>
      </w:r>
    </w:p>
    <w:p w14:paraId="7BE9D00B" w14:textId="77777777" w:rsidR="00401825" w:rsidRPr="00401825" w:rsidRDefault="00401825" w:rsidP="00401825">
      <w:pPr>
        <w:jc w:val="both"/>
        <w:rPr>
          <w:sz w:val="28"/>
          <w:szCs w:val="28"/>
        </w:rPr>
      </w:pPr>
    </w:p>
    <w:p w14:paraId="53DF3633" w14:textId="77777777" w:rsidR="00401825" w:rsidRPr="00401825" w:rsidRDefault="00401825" w:rsidP="00401825">
      <w:pPr>
        <w:jc w:val="both"/>
        <w:rPr>
          <w:color w:val="auto"/>
          <w:sz w:val="28"/>
          <w:szCs w:val="28"/>
        </w:rPr>
      </w:pPr>
      <w:r w:rsidRPr="00401825">
        <w:rPr>
          <w:rFonts w:eastAsia="Calibri"/>
          <w:sz w:val="28"/>
          <w:szCs w:val="28"/>
        </w:rPr>
        <w:tab/>
        <w:t xml:space="preserve">4.1. </w:t>
      </w:r>
      <w:r w:rsidRPr="00401825">
        <w:rPr>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w:t>
      </w:r>
      <w:r w:rsidRPr="00401825">
        <w:rPr>
          <w:sz w:val="28"/>
          <w:szCs w:val="28"/>
        </w:rPr>
        <w:lastRenderedPageBreak/>
        <w:t xml:space="preserve">лицом и контрольных (надзорных) мероприятий без взаимодействия с </w:t>
      </w:r>
      <w:r w:rsidRPr="00401825">
        <w:rPr>
          <w:color w:val="auto"/>
          <w:sz w:val="28"/>
          <w:szCs w:val="28"/>
        </w:rPr>
        <w:t>контролируемым лицом.</w:t>
      </w:r>
    </w:p>
    <w:p w14:paraId="352F1FD0"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6BE44DDE" w14:textId="77777777" w:rsidR="00401825" w:rsidRPr="00401825" w:rsidRDefault="00401825" w:rsidP="00401825">
      <w:pPr>
        <w:jc w:val="both"/>
        <w:rPr>
          <w:sz w:val="28"/>
          <w:szCs w:val="28"/>
        </w:rPr>
      </w:pPr>
      <w:r w:rsidRPr="00401825">
        <w:rPr>
          <w:bCs/>
          <w:color w:val="3333FF"/>
          <w:sz w:val="28"/>
          <w:szCs w:val="28"/>
        </w:rPr>
        <w:tab/>
      </w:r>
      <w:r w:rsidRPr="00401825">
        <w:rPr>
          <w:rFonts w:eastAsia="Calibri"/>
          <w:bCs/>
          <w:sz w:val="28"/>
          <w:szCs w:val="28"/>
        </w:rPr>
        <w:t xml:space="preserve">4.3. В рамках осуществления </w:t>
      </w:r>
      <w:r w:rsidRPr="00401825">
        <w:rPr>
          <w:rFonts w:eastAsia="Calibri"/>
          <w:sz w:val="28"/>
          <w:szCs w:val="28"/>
        </w:rPr>
        <w:t>муниципального контроля во взаимодействии с контролируемым лицом</w:t>
      </w:r>
      <w:r w:rsidRPr="00401825">
        <w:rPr>
          <w:rFonts w:eastAsia="Calibri"/>
          <w:bCs/>
          <w:sz w:val="28"/>
          <w:szCs w:val="28"/>
        </w:rPr>
        <w:t xml:space="preserve"> проводятся следующие контрольные (надзорные) мероприятия:</w:t>
      </w:r>
    </w:p>
    <w:p w14:paraId="308C3FA6" w14:textId="77777777" w:rsidR="00401825" w:rsidRPr="00401825" w:rsidRDefault="00401825" w:rsidP="00401825">
      <w:pPr>
        <w:pStyle w:val="af1"/>
        <w:tabs>
          <w:tab w:val="left" w:pos="1134"/>
        </w:tabs>
        <w:ind w:left="0" w:firstLine="737"/>
        <w:jc w:val="both"/>
        <w:rPr>
          <w:rFonts w:ascii="Times New Roman" w:eastAsia="Calibri" w:hAnsi="Times New Roman" w:cs="Times New Roman"/>
          <w:sz w:val="28"/>
          <w:szCs w:val="28"/>
        </w:rPr>
      </w:pPr>
      <w:r w:rsidRPr="00401825">
        <w:rPr>
          <w:rFonts w:ascii="Times New Roman" w:eastAsia="Calibri" w:hAnsi="Times New Roman" w:cs="Times New Roman"/>
          <w:sz w:val="28"/>
          <w:szCs w:val="28"/>
        </w:rPr>
        <w:t>а) инспекционный визит;</w:t>
      </w:r>
    </w:p>
    <w:p w14:paraId="0F72A2D7" w14:textId="77777777" w:rsidR="00401825" w:rsidRPr="00401825" w:rsidRDefault="00401825" w:rsidP="00401825">
      <w:pPr>
        <w:pStyle w:val="af1"/>
        <w:tabs>
          <w:tab w:val="left" w:pos="1134"/>
        </w:tabs>
        <w:ind w:left="0" w:firstLine="737"/>
        <w:jc w:val="both"/>
        <w:rPr>
          <w:rFonts w:ascii="Times New Roman" w:hAnsi="Times New Roman" w:cs="Times New Roman"/>
          <w:sz w:val="28"/>
          <w:szCs w:val="28"/>
        </w:rPr>
      </w:pPr>
      <w:r w:rsidRPr="00401825">
        <w:rPr>
          <w:rFonts w:ascii="Times New Roman" w:eastAsia="Calibri" w:hAnsi="Times New Roman" w:cs="Times New Roman"/>
          <w:sz w:val="28"/>
          <w:szCs w:val="28"/>
        </w:rPr>
        <w:t>в) документарная проверка;</w:t>
      </w:r>
    </w:p>
    <w:p w14:paraId="3BDDDC49" w14:textId="77777777" w:rsidR="00401825" w:rsidRPr="00401825" w:rsidRDefault="00401825" w:rsidP="00401825">
      <w:pPr>
        <w:pStyle w:val="af1"/>
        <w:tabs>
          <w:tab w:val="left" w:pos="1134"/>
        </w:tabs>
        <w:ind w:left="0" w:firstLine="737"/>
        <w:jc w:val="both"/>
        <w:rPr>
          <w:rFonts w:ascii="Times New Roman" w:eastAsia="Calibri" w:hAnsi="Times New Roman" w:cs="Times New Roman"/>
          <w:sz w:val="28"/>
          <w:szCs w:val="28"/>
        </w:rPr>
      </w:pPr>
      <w:r w:rsidRPr="00401825">
        <w:rPr>
          <w:rFonts w:ascii="Times New Roman" w:eastAsia="Calibri" w:hAnsi="Times New Roman" w:cs="Times New Roman"/>
          <w:sz w:val="28"/>
          <w:szCs w:val="28"/>
        </w:rPr>
        <w:t>г) выездная проверка.</w:t>
      </w:r>
    </w:p>
    <w:p w14:paraId="4958AF9D" w14:textId="77777777" w:rsidR="00401825" w:rsidRPr="00401825" w:rsidRDefault="00401825" w:rsidP="00401825">
      <w:pPr>
        <w:pStyle w:val="af1"/>
        <w:tabs>
          <w:tab w:val="left" w:pos="1134"/>
        </w:tabs>
        <w:ind w:left="0" w:firstLine="737"/>
        <w:jc w:val="both"/>
        <w:rPr>
          <w:rFonts w:ascii="Times New Roman" w:hAnsi="Times New Roman" w:cs="Times New Roman"/>
          <w:sz w:val="28"/>
          <w:szCs w:val="28"/>
        </w:rPr>
      </w:pPr>
      <w:r w:rsidRPr="00401825">
        <w:rPr>
          <w:rFonts w:ascii="Times New Roman" w:hAnsi="Times New Roman" w:cs="Times New Roman"/>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6A5604BB" w14:textId="77777777" w:rsidR="00401825" w:rsidRPr="00401825" w:rsidRDefault="00401825" w:rsidP="00401825">
      <w:pPr>
        <w:jc w:val="both"/>
        <w:rPr>
          <w:sz w:val="28"/>
          <w:szCs w:val="28"/>
        </w:rPr>
      </w:pPr>
      <w:r w:rsidRPr="00401825">
        <w:rPr>
          <w:rFonts w:eastAsia="Calibri"/>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01006CF4" w14:textId="77777777" w:rsidR="00401825" w:rsidRPr="00401825" w:rsidRDefault="00401825" w:rsidP="00401825">
      <w:pPr>
        <w:jc w:val="both"/>
        <w:rPr>
          <w:sz w:val="28"/>
          <w:szCs w:val="28"/>
        </w:rPr>
      </w:pPr>
      <w:r w:rsidRPr="00401825">
        <w:rPr>
          <w:rFonts w:eastAsia="Calibri"/>
          <w:sz w:val="28"/>
          <w:szCs w:val="28"/>
        </w:rPr>
        <w:tab/>
        <w:t>а) наблюдение за соблюдением обязательных требований (мониторинг безопасности);</w:t>
      </w:r>
    </w:p>
    <w:p w14:paraId="08607927" w14:textId="77777777" w:rsidR="00401825" w:rsidRPr="00401825" w:rsidRDefault="00401825" w:rsidP="00401825">
      <w:pPr>
        <w:jc w:val="both"/>
        <w:rPr>
          <w:color w:val="auto"/>
          <w:sz w:val="28"/>
          <w:szCs w:val="28"/>
        </w:rPr>
      </w:pPr>
      <w:r w:rsidRPr="00401825">
        <w:rPr>
          <w:rFonts w:eastAsia="Calibri"/>
          <w:sz w:val="28"/>
          <w:szCs w:val="28"/>
        </w:rPr>
        <w:tab/>
        <w:t>б)</w:t>
      </w:r>
      <w:r w:rsidRPr="00401825">
        <w:rPr>
          <w:rFonts w:eastAsia="Calibri"/>
          <w:color w:val="FF3333"/>
          <w:sz w:val="28"/>
          <w:szCs w:val="28"/>
        </w:rPr>
        <w:t xml:space="preserve"> </w:t>
      </w:r>
      <w:r w:rsidRPr="00401825">
        <w:rPr>
          <w:rFonts w:eastAsia="Calibri"/>
          <w:color w:val="auto"/>
          <w:sz w:val="28"/>
          <w:szCs w:val="28"/>
        </w:rPr>
        <w:t>выездное обследование.</w:t>
      </w:r>
    </w:p>
    <w:p w14:paraId="78147C98" w14:textId="77777777" w:rsidR="00401825" w:rsidRPr="00401825" w:rsidRDefault="00401825" w:rsidP="00401825">
      <w:pPr>
        <w:jc w:val="both"/>
        <w:rPr>
          <w:color w:val="auto"/>
          <w:sz w:val="28"/>
          <w:szCs w:val="28"/>
        </w:rPr>
      </w:pPr>
      <w:r w:rsidRPr="00401825">
        <w:rPr>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44FCDE19" w14:textId="77777777" w:rsidR="00401825" w:rsidRPr="00401825" w:rsidRDefault="00401825" w:rsidP="00401825">
      <w:pPr>
        <w:ind w:firstLine="709"/>
        <w:jc w:val="both"/>
        <w:rPr>
          <w:color w:val="auto"/>
          <w:sz w:val="28"/>
          <w:szCs w:val="28"/>
        </w:rPr>
      </w:pPr>
      <w:r w:rsidRPr="00401825">
        <w:rPr>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33E14584" w14:textId="77777777" w:rsidR="00401825" w:rsidRPr="00401825" w:rsidRDefault="00401825" w:rsidP="00401825">
      <w:pPr>
        <w:ind w:firstLine="709"/>
        <w:jc w:val="both"/>
        <w:rPr>
          <w:sz w:val="28"/>
          <w:szCs w:val="28"/>
          <w:lang w:eastAsia="zh-CN"/>
        </w:rPr>
      </w:pPr>
      <w:r w:rsidRPr="00401825">
        <w:rPr>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6434AA06" w14:textId="77777777" w:rsidR="00401825" w:rsidRPr="00401825" w:rsidRDefault="00401825" w:rsidP="00401825">
      <w:pPr>
        <w:ind w:firstLine="709"/>
        <w:jc w:val="both"/>
        <w:rPr>
          <w:sz w:val="28"/>
          <w:szCs w:val="28"/>
          <w:lang w:eastAsia="zh-CN"/>
        </w:rPr>
      </w:pPr>
      <w:r w:rsidRPr="00401825">
        <w:rPr>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w:t>
      </w:r>
      <w:r w:rsidRPr="00401825">
        <w:rPr>
          <w:sz w:val="28"/>
          <w:szCs w:val="28"/>
          <w:lang w:eastAsia="zh-CN"/>
        </w:rPr>
        <w:lastRenderedPageBreak/>
        <w:t xml:space="preserve">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36B968C"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617B680D" w14:textId="77777777" w:rsidR="00401825" w:rsidRPr="00401825" w:rsidRDefault="00401825" w:rsidP="00401825">
      <w:pPr>
        <w:ind w:firstLine="709"/>
        <w:jc w:val="both"/>
        <w:rPr>
          <w:sz w:val="28"/>
          <w:szCs w:val="28"/>
          <w:lang w:eastAsia="zh-CN"/>
        </w:rPr>
      </w:pPr>
      <w:r w:rsidRPr="00401825">
        <w:rPr>
          <w:sz w:val="28"/>
          <w:szCs w:val="28"/>
          <w:lang w:eastAsia="zh-CN"/>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5653A9D7" w14:textId="77777777" w:rsidR="00401825" w:rsidRPr="00401825" w:rsidRDefault="00401825" w:rsidP="00401825">
      <w:pPr>
        <w:ind w:firstLine="709"/>
        <w:jc w:val="both"/>
        <w:rPr>
          <w:sz w:val="28"/>
          <w:szCs w:val="28"/>
          <w:lang w:eastAsia="zh-CN"/>
        </w:rPr>
      </w:pPr>
      <w:r w:rsidRPr="00401825">
        <w:rPr>
          <w:sz w:val="28"/>
          <w:szCs w:val="28"/>
          <w:lang w:eastAsia="zh-CN"/>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2A78541" w14:textId="77777777" w:rsidR="00401825" w:rsidRPr="00401825" w:rsidRDefault="00401825" w:rsidP="00401825">
      <w:pPr>
        <w:ind w:firstLine="709"/>
        <w:jc w:val="both"/>
        <w:rPr>
          <w:sz w:val="28"/>
          <w:szCs w:val="28"/>
          <w:lang w:eastAsia="zh-CN"/>
        </w:rPr>
      </w:pPr>
      <w:r w:rsidRPr="00401825">
        <w:rPr>
          <w:sz w:val="28"/>
          <w:szCs w:val="28"/>
          <w:lang w:eastAsia="zh-CN"/>
        </w:rPr>
        <w:t xml:space="preserve">- осмотр; </w:t>
      </w:r>
    </w:p>
    <w:p w14:paraId="4FAFFAE2" w14:textId="77777777" w:rsidR="00401825" w:rsidRPr="00401825" w:rsidRDefault="00401825" w:rsidP="00401825">
      <w:pPr>
        <w:ind w:firstLine="709"/>
        <w:jc w:val="both"/>
        <w:rPr>
          <w:sz w:val="28"/>
          <w:szCs w:val="28"/>
          <w:lang w:eastAsia="zh-CN"/>
        </w:rPr>
      </w:pPr>
      <w:r w:rsidRPr="00401825">
        <w:rPr>
          <w:sz w:val="28"/>
          <w:szCs w:val="28"/>
          <w:lang w:eastAsia="zh-CN"/>
        </w:rPr>
        <w:t xml:space="preserve">- инструментальное обследование (с применением видеозаписи); </w:t>
      </w:r>
    </w:p>
    <w:p w14:paraId="2D389C00" w14:textId="77777777" w:rsidR="00401825" w:rsidRPr="00401825" w:rsidRDefault="00401825" w:rsidP="00401825">
      <w:pPr>
        <w:ind w:firstLine="709"/>
        <w:jc w:val="both"/>
        <w:rPr>
          <w:sz w:val="28"/>
          <w:szCs w:val="28"/>
          <w:lang w:eastAsia="zh-CN"/>
        </w:rPr>
      </w:pPr>
      <w:r w:rsidRPr="00401825">
        <w:rPr>
          <w:sz w:val="28"/>
          <w:szCs w:val="28"/>
          <w:lang w:eastAsia="zh-CN"/>
        </w:rPr>
        <w:t>- испытание.</w:t>
      </w:r>
    </w:p>
    <w:p w14:paraId="6FC5750D" w14:textId="77777777" w:rsidR="00401825" w:rsidRPr="00401825" w:rsidRDefault="00401825" w:rsidP="00401825">
      <w:pPr>
        <w:ind w:firstLine="709"/>
        <w:jc w:val="both"/>
        <w:rPr>
          <w:color w:val="FF0000"/>
          <w:sz w:val="28"/>
          <w:szCs w:val="28"/>
          <w:lang w:eastAsia="zh-CN"/>
        </w:rPr>
      </w:pPr>
      <w:r w:rsidRPr="00401825">
        <w:rPr>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052877C0" w14:textId="77777777" w:rsidR="00401825" w:rsidRPr="00401825" w:rsidRDefault="00401825" w:rsidP="00401825">
      <w:pPr>
        <w:ind w:firstLine="709"/>
        <w:jc w:val="both"/>
        <w:rPr>
          <w:sz w:val="28"/>
          <w:szCs w:val="28"/>
          <w:lang w:eastAsia="zh-CN"/>
        </w:rPr>
      </w:pPr>
      <w:r w:rsidRPr="00401825">
        <w:rPr>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C86B652" w14:textId="77777777" w:rsidR="00401825" w:rsidRPr="00401825" w:rsidRDefault="00401825" w:rsidP="00401825">
      <w:pPr>
        <w:ind w:firstLine="709"/>
        <w:jc w:val="both"/>
        <w:rPr>
          <w:sz w:val="28"/>
          <w:szCs w:val="28"/>
          <w:lang w:eastAsia="zh-CN"/>
        </w:rPr>
      </w:pPr>
      <w:r w:rsidRPr="00401825">
        <w:rPr>
          <w:sz w:val="28"/>
          <w:szCs w:val="28"/>
          <w:lang w:eastAsia="zh-CN"/>
        </w:rPr>
        <w:t xml:space="preserve">В ходе инспекционного визита могут совершаться следующие контрольные (надзорные) действия: </w:t>
      </w:r>
    </w:p>
    <w:p w14:paraId="570D631F" w14:textId="77777777" w:rsidR="00401825" w:rsidRPr="00401825" w:rsidRDefault="00401825" w:rsidP="00401825">
      <w:pPr>
        <w:ind w:firstLine="709"/>
        <w:jc w:val="both"/>
        <w:rPr>
          <w:sz w:val="28"/>
          <w:szCs w:val="28"/>
          <w:lang w:eastAsia="zh-CN"/>
        </w:rPr>
      </w:pPr>
      <w:r w:rsidRPr="00401825">
        <w:rPr>
          <w:sz w:val="28"/>
          <w:szCs w:val="28"/>
          <w:lang w:eastAsia="zh-CN"/>
        </w:rPr>
        <w:t>- осмотр;</w:t>
      </w:r>
    </w:p>
    <w:p w14:paraId="37A07581" w14:textId="77777777" w:rsidR="00401825" w:rsidRPr="00401825" w:rsidRDefault="00401825" w:rsidP="00401825">
      <w:pPr>
        <w:ind w:firstLine="709"/>
        <w:jc w:val="both"/>
        <w:rPr>
          <w:sz w:val="28"/>
          <w:szCs w:val="28"/>
          <w:lang w:eastAsia="zh-CN"/>
        </w:rPr>
      </w:pPr>
      <w:r w:rsidRPr="00401825">
        <w:rPr>
          <w:sz w:val="28"/>
          <w:szCs w:val="28"/>
          <w:lang w:eastAsia="zh-CN"/>
        </w:rPr>
        <w:t xml:space="preserve"> - опрос; </w:t>
      </w:r>
    </w:p>
    <w:p w14:paraId="21C89627" w14:textId="77777777" w:rsidR="00401825" w:rsidRPr="00401825" w:rsidRDefault="00401825" w:rsidP="00401825">
      <w:pPr>
        <w:ind w:firstLine="709"/>
        <w:jc w:val="both"/>
        <w:rPr>
          <w:sz w:val="28"/>
          <w:szCs w:val="28"/>
          <w:lang w:eastAsia="zh-CN"/>
        </w:rPr>
      </w:pPr>
      <w:r w:rsidRPr="00401825">
        <w:rPr>
          <w:sz w:val="28"/>
          <w:szCs w:val="28"/>
          <w:lang w:eastAsia="zh-CN"/>
        </w:rPr>
        <w:t xml:space="preserve">- получение письменных объяснений; </w:t>
      </w:r>
    </w:p>
    <w:p w14:paraId="27352A2A" w14:textId="77777777" w:rsidR="00401825" w:rsidRPr="00401825" w:rsidRDefault="00401825" w:rsidP="00401825">
      <w:pPr>
        <w:ind w:firstLine="709"/>
        <w:jc w:val="both"/>
        <w:rPr>
          <w:sz w:val="28"/>
          <w:szCs w:val="28"/>
          <w:lang w:eastAsia="zh-CN"/>
        </w:rPr>
      </w:pPr>
      <w:r w:rsidRPr="00401825">
        <w:rPr>
          <w:sz w:val="28"/>
          <w:szCs w:val="28"/>
          <w:lang w:eastAsia="zh-CN"/>
        </w:rPr>
        <w:t xml:space="preserve">- инструментальное обследование; </w:t>
      </w:r>
    </w:p>
    <w:p w14:paraId="3D9F587C" w14:textId="77777777" w:rsidR="00401825" w:rsidRPr="00401825" w:rsidRDefault="00401825" w:rsidP="00401825">
      <w:pPr>
        <w:ind w:firstLine="709"/>
        <w:jc w:val="both"/>
        <w:rPr>
          <w:sz w:val="28"/>
          <w:szCs w:val="28"/>
          <w:lang w:eastAsia="zh-CN"/>
        </w:rPr>
      </w:pPr>
      <w:r w:rsidRPr="00401825">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51274F9" w14:textId="77777777" w:rsidR="00401825" w:rsidRPr="00401825" w:rsidRDefault="00401825" w:rsidP="00401825">
      <w:pPr>
        <w:ind w:firstLine="709"/>
        <w:jc w:val="both"/>
        <w:rPr>
          <w:sz w:val="28"/>
          <w:szCs w:val="28"/>
          <w:lang w:eastAsia="zh-CN"/>
        </w:rPr>
      </w:pPr>
      <w:r w:rsidRPr="00401825">
        <w:rPr>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501E4BD3" w14:textId="77777777" w:rsidR="00401825" w:rsidRPr="00401825" w:rsidRDefault="00401825" w:rsidP="00401825">
      <w:pPr>
        <w:ind w:firstLine="709"/>
        <w:jc w:val="both"/>
        <w:rPr>
          <w:sz w:val="28"/>
          <w:szCs w:val="28"/>
          <w:lang w:eastAsia="zh-CN"/>
        </w:rPr>
      </w:pPr>
      <w:r w:rsidRPr="00401825">
        <w:rPr>
          <w:sz w:val="28"/>
          <w:szCs w:val="28"/>
          <w:lang w:eastAsia="zh-CN"/>
        </w:rPr>
        <w:t xml:space="preserve">В ходе документарной проверки могут совершаться следующие контрольные </w:t>
      </w:r>
      <w:r w:rsidRPr="00401825">
        <w:rPr>
          <w:bCs/>
          <w:sz w:val="28"/>
          <w:szCs w:val="28"/>
          <w:lang w:eastAsia="zh-CN"/>
        </w:rPr>
        <w:t xml:space="preserve">(надзорные) </w:t>
      </w:r>
      <w:r w:rsidRPr="00401825">
        <w:rPr>
          <w:sz w:val="28"/>
          <w:szCs w:val="28"/>
          <w:lang w:eastAsia="zh-CN"/>
        </w:rPr>
        <w:t xml:space="preserve">действия: </w:t>
      </w:r>
    </w:p>
    <w:p w14:paraId="354FAF8D" w14:textId="77777777" w:rsidR="00401825" w:rsidRPr="00401825" w:rsidRDefault="00401825" w:rsidP="00401825">
      <w:pPr>
        <w:ind w:firstLine="709"/>
        <w:jc w:val="both"/>
        <w:rPr>
          <w:sz w:val="28"/>
          <w:szCs w:val="28"/>
          <w:lang w:eastAsia="zh-CN"/>
        </w:rPr>
      </w:pPr>
      <w:r w:rsidRPr="00401825">
        <w:rPr>
          <w:sz w:val="28"/>
          <w:szCs w:val="28"/>
          <w:lang w:eastAsia="zh-CN"/>
        </w:rPr>
        <w:t xml:space="preserve">- получение письменных объяснений; </w:t>
      </w:r>
    </w:p>
    <w:p w14:paraId="4D0E7C27" w14:textId="77777777" w:rsidR="00401825" w:rsidRPr="00401825" w:rsidRDefault="00401825" w:rsidP="00401825">
      <w:pPr>
        <w:ind w:firstLine="709"/>
        <w:jc w:val="both"/>
        <w:rPr>
          <w:sz w:val="28"/>
          <w:szCs w:val="28"/>
          <w:lang w:eastAsia="zh-CN"/>
        </w:rPr>
      </w:pPr>
      <w:r w:rsidRPr="00401825">
        <w:rPr>
          <w:sz w:val="28"/>
          <w:szCs w:val="28"/>
          <w:lang w:eastAsia="zh-CN"/>
        </w:rPr>
        <w:lastRenderedPageBreak/>
        <w:t xml:space="preserve">- истребование документов; </w:t>
      </w:r>
    </w:p>
    <w:p w14:paraId="3FBDCC65" w14:textId="77777777" w:rsidR="00401825" w:rsidRPr="00401825" w:rsidRDefault="00401825" w:rsidP="00401825">
      <w:pPr>
        <w:ind w:firstLine="709"/>
        <w:jc w:val="both"/>
        <w:rPr>
          <w:sz w:val="28"/>
          <w:szCs w:val="28"/>
          <w:lang w:eastAsia="zh-CN"/>
        </w:rPr>
      </w:pPr>
      <w:r w:rsidRPr="00401825">
        <w:rPr>
          <w:sz w:val="28"/>
          <w:szCs w:val="28"/>
          <w:lang w:eastAsia="zh-CN"/>
        </w:rPr>
        <w:t xml:space="preserve">- экспертиза. </w:t>
      </w:r>
    </w:p>
    <w:p w14:paraId="6F570B91" w14:textId="77777777" w:rsidR="00401825" w:rsidRPr="00401825" w:rsidRDefault="00401825" w:rsidP="00401825">
      <w:pPr>
        <w:ind w:firstLine="709"/>
        <w:jc w:val="both"/>
        <w:rPr>
          <w:sz w:val="28"/>
          <w:szCs w:val="28"/>
          <w:lang w:eastAsia="zh-CN"/>
        </w:rPr>
      </w:pPr>
      <w:r w:rsidRPr="00401825">
        <w:rPr>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7963A173" w14:textId="77777777" w:rsidR="00401825" w:rsidRPr="00401825" w:rsidRDefault="00401825" w:rsidP="00401825">
      <w:pPr>
        <w:ind w:firstLine="709"/>
        <w:jc w:val="both"/>
        <w:rPr>
          <w:sz w:val="28"/>
          <w:szCs w:val="28"/>
          <w:lang w:eastAsia="zh-CN"/>
        </w:rPr>
      </w:pPr>
      <w:r w:rsidRPr="00401825">
        <w:rPr>
          <w:sz w:val="28"/>
          <w:szCs w:val="28"/>
          <w:lang w:eastAsia="zh-CN"/>
        </w:rPr>
        <w:t xml:space="preserve">В ходе выездной проверки могут совершаться следующие контрольные </w:t>
      </w:r>
      <w:r w:rsidRPr="00401825">
        <w:rPr>
          <w:bCs/>
          <w:sz w:val="28"/>
          <w:szCs w:val="28"/>
          <w:lang w:eastAsia="zh-CN"/>
        </w:rPr>
        <w:t xml:space="preserve">(надзорные) </w:t>
      </w:r>
      <w:r w:rsidRPr="00401825">
        <w:rPr>
          <w:sz w:val="28"/>
          <w:szCs w:val="28"/>
          <w:lang w:eastAsia="zh-CN"/>
        </w:rPr>
        <w:t xml:space="preserve">действия: </w:t>
      </w:r>
    </w:p>
    <w:p w14:paraId="7E35A8A4" w14:textId="77777777" w:rsidR="00401825" w:rsidRPr="00401825" w:rsidRDefault="00401825" w:rsidP="00401825">
      <w:pPr>
        <w:ind w:firstLine="709"/>
        <w:jc w:val="both"/>
        <w:rPr>
          <w:sz w:val="28"/>
          <w:szCs w:val="28"/>
          <w:lang w:eastAsia="zh-CN"/>
        </w:rPr>
      </w:pPr>
      <w:r w:rsidRPr="00401825">
        <w:rPr>
          <w:sz w:val="28"/>
          <w:szCs w:val="28"/>
          <w:lang w:eastAsia="zh-CN"/>
        </w:rPr>
        <w:t xml:space="preserve">- осмотр; </w:t>
      </w:r>
    </w:p>
    <w:p w14:paraId="6B93A31F" w14:textId="77777777" w:rsidR="00401825" w:rsidRPr="00401825" w:rsidRDefault="00401825" w:rsidP="00401825">
      <w:pPr>
        <w:ind w:firstLine="709"/>
        <w:jc w:val="both"/>
        <w:rPr>
          <w:sz w:val="28"/>
          <w:szCs w:val="28"/>
          <w:lang w:eastAsia="zh-CN"/>
        </w:rPr>
      </w:pPr>
      <w:r w:rsidRPr="00401825">
        <w:rPr>
          <w:sz w:val="28"/>
          <w:szCs w:val="28"/>
          <w:lang w:eastAsia="zh-CN"/>
        </w:rPr>
        <w:t xml:space="preserve">- досмотр; </w:t>
      </w:r>
    </w:p>
    <w:p w14:paraId="19E5CCBB" w14:textId="77777777" w:rsidR="00401825" w:rsidRPr="00401825" w:rsidRDefault="00401825" w:rsidP="00401825">
      <w:pPr>
        <w:ind w:firstLine="709"/>
        <w:jc w:val="both"/>
        <w:rPr>
          <w:sz w:val="28"/>
          <w:szCs w:val="28"/>
          <w:lang w:eastAsia="zh-CN"/>
        </w:rPr>
      </w:pPr>
      <w:r w:rsidRPr="00401825">
        <w:rPr>
          <w:sz w:val="28"/>
          <w:szCs w:val="28"/>
          <w:lang w:eastAsia="zh-CN"/>
        </w:rPr>
        <w:t>- опрос;</w:t>
      </w:r>
    </w:p>
    <w:p w14:paraId="1FEBEE23" w14:textId="77777777" w:rsidR="00401825" w:rsidRPr="00401825" w:rsidRDefault="00401825" w:rsidP="00401825">
      <w:pPr>
        <w:ind w:firstLine="709"/>
        <w:jc w:val="both"/>
        <w:rPr>
          <w:sz w:val="28"/>
          <w:szCs w:val="28"/>
          <w:lang w:eastAsia="zh-CN"/>
        </w:rPr>
      </w:pPr>
      <w:r w:rsidRPr="00401825">
        <w:rPr>
          <w:sz w:val="28"/>
          <w:szCs w:val="28"/>
          <w:lang w:eastAsia="zh-CN"/>
        </w:rPr>
        <w:t xml:space="preserve"> - получение письменных объяснений; </w:t>
      </w:r>
    </w:p>
    <w:p w14:paraId="391B8424" w14:textId="77777777" w:rsidR="00401825" w:rsidRPr="00401825" w:rsidRDefault="00401825" w:rsidP="00401825">
      <w:pPr>
        <w:ind w:firstLine="709"/>
        <w:jc w:val="both"/>
        <w:rPr>
          <w:sz w:val="28"/>
          <w:szCs w:val="28"/>
          <w:lang w:eastAsia="zh-CN"/>
        </w:rPr>
      </w:pPr>
      <w:r w:rsidRPr="00401825">
        <w:rPr>
          <w:sz w:val="28"/>
          <w:szCs w:val="28"/>
          <w:lang w:eastAsia="zh-CN"/>
        </w:rPr>
        <w:t xml:space="preserve">- истребование документов; </w:t>
      </w:r>
    </w:p>
    <w:p w14:paraId="6FA9213B" w14:textId="77777777" w:rsidR="00401825" w:rsidRPr="00401825" w:rsidRDefault="00401825" w:rsidP="00401825">
      <w:pPr>
        <w:ind w:firstLine="709"/>
        <w:jc w:val="both"/>
        <w:rPr>
          <w:sz w:val="28"/>
          <w:szCs w:val="28"/>
          <w:lang w:eastAsia="zh-CN"/>
        </w:rPr>
      </w:pPr>
      <w:r w:rsidRPr="00401825">
        <w:rPr>
          <w:sz w:val="28"/>
          <w:szCs w:val="28"/>
          <w:lang w:eastAsia="zh-CN"/>
        </w:rPr>
        <w:t>- инструментальное обследование</w:t>
      </w:r>
    </w:p>
    <w:p w14:paraId="466CD190" w14:textId="77777777" w:rsidR="00401825" w:rsidRPr="00401825" w:rsidRDefault="00401825" w:rsidP="00401825">
      <w:pPr>
        <w:ind w:firstLine="709"/>
        <w:jc w:val="both"/>
        <w:rPr>
          <w:sz w:val="28"/>
          <w:szCs w:val="28"/>
          <w:lang w:eastAsia="zh-CN"/>
        </w:rPr>
      </w:pPr>
      <w:r w:rsidRPr="00401825">
        <w:rPr>
          <w:sz w:val="28"/>
          <w:szCs w:val="28"/>
          <w:lang w:eastAsia="zh-CN"/>
        </w:rPr>
        <w:t xml:space="preserve">4.11. Для фиксации инспектором и лицами, привлекаемыми к совершению контрольных </w:t>
      </w:r>
      <w:r w:rsidRPr="00401825">
        <w:rPr>
          <w:bCs/>
          <w:sz w:val="28"/>
          <w:szCs w:val="28"/>
          <w:lang w:eastAsia="zh-CN"/>
        </w:rPr>
        <w:t xml:space="preserve">(надзорных) </w:t>
      </w:r>
      <w:r w:rsidRPr="00401825">
        <w:rPr>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57B06856" w14:textId="77777777" w:rsidR="00401825" w:rsidRPr="00401825" w:rsidRDefault="00401825" w:rsidP="00401825">
      <w:pPr>
        <w:ind w:firstLine="709"/>
        <w:jc w:val="both"/>
        <w:rPr>
          <w:sz w:val="28"/>
          <w:szCs w:val="28"/>
          <w:lang w:eastAsia="zh-CN"/>
        </w:rPr>
      </w:pPr>
      <w:r w:rsidRPr="00401825">
        <w:rPr>
          <w:sz w:val="28"/>
          <w:szCs w:val="28"/>
          <w:lang w:eastAsia="zh-CN"/>
        </w:rPr>
        <w:t xml:space="preserve">- сведений, отнесенных законодательством Российской Федерации к государственной тайне; </w:t>
      </w:r>
    </w:p>
    <w:p w14:paraId="259FA215" w14:textId="77777777" w:rsidR="00401825" w:rsidRPr="00401825" w:rsidRDefault="00401825" w:rsidP="00401825">
      <w:pPr>
        <w:ind w:firstLine="709"/>
        <w:jc w:val="both"/>
        <w:rPr>
          <w:sz w:val="28"/>
          <w:szCs w:val="28"/>
          <w:lang w:eastAsia="zh-CN"/>
        </w:rPr>
      </w:pPr>
      <w:r w:rsidRPr="00401825">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7819B640" w14:textId="77777777" w:rsidR="00401825" w:rsidRPr="00401825" w:rsidRDefault="00401825" w:rsidP="00401825">
      <w:pPr>
        <w:ind w:firstLine="709"/>
        <w:jc w:val="both"/>
        <w:rPr>
          <w:sz w:val="28"/>
          <w:szCs w:val="28"/>
          <w:lang w:eastAsia="zh-CN"/>
        </w:rPr>
      </w:pPr>
      <w:r w:rsidRPr="00401825">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0D719F0D" w14:textId="77777777" w:rsidR="00401825" w:rsidRPr="00401825" w:rsidRDefault="00401825" w:rsidP="00401825">
      <w:pPr>
        <w:ind w:firstLine="709"/>
        <w:jc w:val="both"/>
        <w:rPr>
          <w:sz w:val="28"/>
          <w:szCs w:val="28"/>
          <w:lang w:eastAsia="zh-CN"/>
        </w:rPr>
      </w:pPr>
      <w:r w:rsidRPr="00401825">
        <w:rPr>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5AEF7B7B" w14:textId="77777777" w:rsidR="00401825" w:rsidRPr="00401825" w:rsidRDefault="00401825" w:rsidP="00401825">
      <w:pPr>
        <w:ind w:firstLine="709"/>
        <w:jc w:val="both"/>
        <w:rPr>
          <w:sz w:val="28"/>
          <w:szCs w:val="28"/>
          <w:lang w:eastAsia="zh-CN"/>
        </w:rPr>
      </w:pPr>
      <w:r w:rsidRPr="00401825">
        <w:rPr>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3060FBA5"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3A2BA3E" w14:textId="77777777" w:rsidR="00401825" w:rsidRPr="00401825" w:rsidRDefault="00401825" w:rsidP="00401825">
      <w:pPr>
        <w:ind w:firstLine="709"/>
        <w:jc w:val="both"/>
        <w:rPr>
          <w:color w:val="auto"/>
          <w:sz w:val="28"/>
          <w:szCs w:val="28"/>
          <w:lang w:eastAsia="zh-CN"/>
        </w:rPr>
      </w:pPr>
      <w:r w:rsidRPr="00401825">
        <w:rPr>
          <w:color w:val="auto"/>
          <w:sz w:val="28"/>
          <w:szCs w:val="28"/>
          <w:lang w:eastAsia="zh-CN"/>
        </w:rPr>
        <w:lastRenderedPageBreak/>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4CF9312" w14:textId="77777777" w:rsidR="00401825" w:rsidRPr="00401825" w:rsidRDefault="00401825" w:rsidP="00401825">
      <w:pPr>
        <w:ind w:firstLine="709"/>
        <w:jc w:val="both"/>
        <w:rPr>
          <w:sz w:val="28"/>
          <w:szCs w:val="28"/>
          <w:lang w:eastAsia="zh-CN"/>
        </w:rPr>
      </w:pPr>
      <w:r w:rsidRPr="00401825">
        <w:rPr>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401825">
        <w:rPr>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0A49FC60" w14:textId="77777777" w:rsidR="00401825" w:rsidRPr="00401825" w:rsidRDefault="00401825" w:rsidP="00401825">
      <w:pPr>
        <w:ind w:firstLine="709"/>
        <w:jc w:val="both"/>
        <w:rPr>
          <w:sz w:val="28"/>
          <w:szCs w:val="28"/>
          <w:lang w:eastAsia="zh-CN"/>
        </w:rPr>
      </w:pPr>
      <w:r w:rsidRPr="00401825">
        <w:rPr>
          <w:sz w:val="28"/>
          <w:szCs w:val="28"/>
          <w:lang w:eastAsia="zh-CN"/>
        </w:rPr>
        <w:t xml:space="preserve">- нахождение на стационарном лечении в медицинском учреждении; </w:t>
      </w:r>
    </w:p>
    <w:p w14:paraId="53639264" w14:textId="77777777" w:rsidR="00401825" w:rsidRPr="00401825" w:rsidRDefault="00401825" w:rsidP="00401825">
      <w:pPr>
        <w:ind w:firstLine="709"/>
        <w:jc w:val="both"/>
        <w:rPr>
          <w:sz w:val="28"/>
          <w:szCs w:val="28"/>
          <w:lang w:eastAsia="zh-CN"/>
        </w:rPr>
      </w:pPr>
      <w:r w:rsidRPr="00401825">
        <w:rPr>
          <w:sz w:val="28"/>
          <w:szCs w:val="28"/>
          <w:lang w:eastAsia="zh-CN"/>
        </w:rPr>
        <w:t xml:space="preserve">- нахождение за пределами Российской Федерации; </w:t>
      </w:r>
    </w:p>
    <w:p w14:paraId="2DF3E3EA" w14:textId="77777777" w:rsidR="00401825" w:rsidRPr="00401825" w:rsidRDefault="00401825" w:rsidP="00401825">
      <w:pPr>
        <w:ind w:firstLine="709"/>
        <w:jc w:val="both"/>
        <w:rPr>
          <w:sz w:val="28"/>
          <w:szCs w:val="28"/>
          <w:lang w:eastAsia="zh-CN"/>
        </w:rPr>
      </w:pPr>
      <w:r w:rsidRPr="00401825">
        <w:rPr>
          <w:sz w:val="28"/>
          <w:szCs w:val="28"/>
          <w:lang w:eastAsia="zh-CN"/>
        </w:rPr>
        <w:t xml:space="preserve">- административный арест; </w:t>
      </w:r>
    </w:p>
    <w:p w14:paraId="007B5CD5" w14:textId="77777777" w:rsidR="00401825" w:rsidRPr="00401825" w:rsidRDefault="00401825" w:rsidP="00401825">
      <w:pPr>
        <w:ind w:firstLine="709"/>
        <w:jc w:val="both"/>
        <w:rPr>
          <w:sz w:val="28"/>
          <w:szCs w:val="28"/>
          <w:lang w:eastAsia="zh-CN"/>
        </w:rPr>
      </w:pPr>
      <w:r w:rsidRPr="00401825">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17A4FC2C" w14:textId="77777777" w:rsidR="00401825" w:rsidRPr="00401825" w:rsidRDefault="00401825" w:rsidP="00401825">
      <w:pPr>
        <w:ind w:firstLine="709"/>
        <w:jc w:val="both"/>
        <w:rPr>
          <w:sz w:val="28"/>
          <w:szCs w:val="28"/>
          <w:lang w:eastAsia="zh-CN"/>
        </w:rPr>
      </w:pPr>
      <w:r w:rsidRPr="00401825">
        <w:rPr>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2F6ADE95" w14:textId="77777777" w:rsidR="00401825" w:rsidRPr="00401825" w:rsidRDefault="00401825" w:rsidP="00401825">
      <w:pPr>
        <w:ind w:firstLine="709"/>
        <w:jc w:val="both"/>
        <w:rPr>
          <w:sz w:val="28"/>
          <w:szCs w:val="28"/>
          <w:lang w:eastAsia="zh-CN"/>
        </w:rPr>
      </w:pPr>
      <w:r w:rsidRPr="00401825">
        <w:rPr>
          <w:sz w:val="28"/>
          <w:szCs w:val="28"/>
          <w:lang w:eastAsia="zh-CN"/>
        </w:rPr>
        <w:t xml:space="preserve">Информация лица должна содержать: </w:t>
      </w:r>
    </w:p>
    <w:p w14:paraId="31E9BAC1" w14:textId="77777777" w:rsidR="00401825" w:rsidRPr="00401825" w:rsidRDefault="00401825" w:rsidP="00401825">
      <w:pPr>
        <w:ind w:firstLine="709"/>
        <w:jc w:val="both"/>
        <w:rPr>
          <w:sz w:val="28"/>
          <w:szCs w:val="28"/>
          <w:lang w:eastAsia="zh-CN"/>
        </w:rPr>
      </w:pPr>
      <w:r w:rsidRPr="00401825">
        <w:rPr>
          <w:sz w:val="28"/>
          <w:szCs w:val="28"/>
          <w:lang w:eastAsia="zh-CN"/>
        </w:rPr>
        <w:t xml:space="preserve">а) описание обстоятельств непреодолимой силы и их продолжительность; </w:t>
      </w:r>
    </w:p>
    <w:p w14:paraId="6EAE5E48" w14:textId="77777777" w:rsidR="00401825" w:rsidRPr="00401825" w:rsidRDefault="00401825" w:rsidP="00401825">
      <w:pPr>
        <w:ind w:firstLine="709"/>
        <w:jc w:val="both"/>
        <w:rPr>
          <w:sz w:val="28"/>
          <w:szCs w:val="28"/>
          <w:lang w:eastAsia="zh-CN"/>
        </w:rPr>
      </w:pPr>
      <w:r w:rsidRPr="00401825">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263E263" w14:textId="77777777" w:rsidR="00401825" w:rsidRPr="00401825" w:rsidRDefault="00401825" w:rsidP="00401825">
      <w:pPr>
        <w:ind w:firstLine="709"/>
        <w:jc w:val="both"/>
        <w:rPr>
          <w:sz w:val="28"/>
          <w:szCs w:val="28"/>
          <w:lang w:eastAsia="zh-CN"/>
        </w:rPr>
      </w:pPr>
      <w:r w:rsidRPr="00401825">
        <w:rPr>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CF0B353" w14:textId="77777777" w:rsidR="00401825" w:rsidRPr="00401825" w:rsidRDefault="00401825" w:rsidP="00401825">
      <w:pPr>
        <w:pStyle w:val="af1"/>
        <w:tabs>
          <w:tab w:val="left" w:pos="1134"/>
        </w:tabs>
        <w:ind w:left="0"/>
        <w:jc w:val="center"/>
        <w:rPr>
          <w:rFonts w:ascii="Times New Roman" w:hAnsi="Times New Roman" w:cs="Times New Roman"/>
          <w:b/>
          <w:sz w:val="28"/>
          <w:szCs w:val="28"/>
        </w:rPr>
      </w:pPr>
    </w:p>
    <w:p w14:paraId="791C5C4D" w14:textId="77777777" w:rsidR="00401825" w:rsidRPr="00401825" w:rsidRDefault="00401825" w:rsidP="00401825">
      <w:pPr>
        <w:pStyle w:val="af1"/>
        <w:ind w:left="0"/>
        <w:jc w:val="center"/>
        <w:rPr>
          <w:rFonts w:ascii="Times New Roman" w:hAnsi="Times New Roman" w:cs="Times New Roman"/>
          <w:sz w:val="28"/>
          <w:szCs w:val="28"/>
        </w:rPr>
      </w:pPr>
      <w:r w:rsidRPr="00401825">
        <w:rPr>
          <w:rFonts w:ascii="Times New Roman" w:eastAsia="Calibri" w:hAnsi="Times New Roman" w:cs="Times New Roman"/>
          <w:b/>
          <w:sz w:val="28"/>
          <w:szCs w:val="28"/>
          <w:lang w:val="en-US"/>
        </w:rPr>
        <w:t>V</w:t>
      </w:r>
      <w:r w:rsidRPr="00401825">
        <w:rPr>
          <w:rFonts w:ascii="Times New Roman" w:eastAsia="Calibri" w:hAnsi="Times New Roman" w:cs="Times New Roman"/>
          <w:b/>
          <w:sz w:val="28"/>
          <w:szCs w:val="28"/>
        </w:rPr>
        <w:t>. Результаты контрольного (надзорного)</w:t>
      </w:r>
      <w:r w:rsidRPr="00401825">
        <w:rPr>
          <w:rFonts w:ascii="Times New Roman" w:eastAsia="Calibri" w:hAnsi="Times New Roman" w:cs="Times New Roman"/>
          <w:b/>
          <w:i/>
          <w:sz w:val="28"/>
          <w:szCs w:val="28"/>
        </w:rPr>
        <w:t xml:space="preserve"> </w:t>
      </w:r>
      <w:r w:rsidRPr="00401825">
        <w:rPr>
          <w:rFonts w:ascii="Times New Roman" w:eastAsia="Calibri" w:hAnsi="Times New Roman" w:cs="Times New Roman"/>
          <w:b/>
          <w:sz w:val="28"/>
          <w:szCs w:val="28"/>
        </w:rPr>
        <w:t>мероприятия</w:t>
      </w:r>
    </w:p>
    <w:p w14:paraId="500DFE6B" w14:textId="77777777" w:rsidR="00401825" w:rsidRPr="00401825" w:rsidRDefault="00401825" w:rsidP="00401825">
      <w:pPr>
        <w:pStyle w:val="af1"/>
        <w:ind w:left="0"/>
        <w:rPr>
          <w:rFonts w:ascii="Times New Roman" w:eastAsia="Calibri" w:hAnsi="Times New Roman" w:cs="Times New Roman"/>
          <w:sz w:val="28"/>
          <w:szCs w:val="28"/>
        </w:rPr>
      </w:pPr>
    </w:p>
    <w:p w14:paraId="43E61FDE" w14:textId="77777777" w:rsidR="00401825" w:rsidRPr="00401825" w:rsidRDefault="00401825" w:rsidP="00401825">
      <w:pPr>
        <w:ind w:firstLine="709"/>
        <w:jc w:val="both"/>
        <w:rPr>
          <w:iCs/>
          <w:sz w:val="28"/>
          <w:szCs w:val="28"/>
          <w:lang w:eastAsia="zh-CN"/>
        </w:rPr>
      </w:pPr>
      <w:r w:rsidRPr="00401825">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w:t>
      </w:r>
      <w:r w:rsidRPr="00401825">
        <w:rPr>
          <w:iCs/>
          <w:sz w:val="28"/>
          <w:szCs w:val="28"/>
          <w:lang w:eastAsia="zh-CN"/>
        </w:rPr>
        <w:lastRenderedPageBreak/>
        <w:t xml:space="preserve">(надзорного) мероприятия без взаимодействия, составляется акт контрольного (надзорного) мероприятия (далее также – акт). </w:t>
      </w:r>
    </w:p>
    <w:p w14:paraId="6E616F0C" w14:textId="77777777" w:rsidR="00401825" w:rsidRPr="00401825" w:rsidRDefault="00401825" w:rsidP="00401825">
      <w:pPr>
        <w:ind w:firstLine="709"/>
        <w:jc w:val="both"/>
        <w:rPr>
          <w:iCs/>
          <w:sz w:val="28"/>
          <w:szCs w:val="28"/>
          <w:lang w:eastAsia="zh-CN"/>
        </w:rPr>
      </w:pPr>
      <w:r w:rsidRPr="00401825">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2AEE12AD" w14:textId="77777777" w:rsidR="00401825" w:rsidRPr="00401825" w:rsidRDefault="00401825" w:rsidP="00401825">
      <w:pPr>
        <w:ind w:firstLine="709"/>
        <w:jc w:val="both"/>
        <w:rPr>
          <w:iCs/>
          <w:sz w:val="28"/>
          <w:szCs w:val="28"/>
          <w:lang w:eastAsia="zh-CN"/>
        </w:rPr>
      </w:pPr>
      <w:r w:rsidRPr="00401825">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0A4F3F4F" w14:textId="77777777" w:rsidR="00401825" w:rsidRPr="00401825" w:rsidRDefault="00401825" w:rsidP="00401825">
      <w:pPr>
        <w:ind w:firstLine="709"/>
        <w:jc w:val="both"/>
        <w:rPr>
          <w:iCs/>
          <w:sz w:val="28"/>
          <w:szCs w:val="28"/>
          <w:lang w:eastAsia="zh-CN"/>
        </w:rPr>
      </w:pPr>
      <w:r w:rsidRPr="00401825">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1D3C5F9E"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302CE06E"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44AA9FFF"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60C8D0C7"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объявления предостережения о недопустимости нарушения обязательных требований;</w:t>
      </w:r>
    </w:p>
    <w:p w14:paraId="12FE45A7" w14:textId="77777777" w:rsidR="00401825" w:rsidRPr="00401825" w:rsidRDefault="00401825" w:rsidP="00401825">
      <w:pPr>
        <w:ind w:firstLine="709"/>
        <w:jc w:val="both"/>
        <w:rPr>
          <w:iCs/>
          <w:color w:val="auto"/>
          <w:sz w:val="28"/>
          <w:szCs w:val="28"/>
          <w:lang w:eastAsia="zh-CN"/>
        </w:rPr>
      </w:pPr>
      <w:r w:rsidRPr="00401825">
        <w:rPr>
          <w:iCs/>
          <w:color w:val="auto"/>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3FC2C599" w14:textId="77777777" w:rsidR="00401825" w:rsidRPr="00401825" w:rsidRDefault="00401825" w:rsidP="00401825">
      <w:pPr>
        <w:jc w:val="both"/>
        <w:rPr>
          <w:iCs/>
          <w:color w:val="auto"/>
          <w:sz w:val="28"/>
          <w:szCs w:val="28"/>
          <w:lang w:eastAsia="zh-CN"/>
        </w:rPr>
      </w:pPr>
      <w:r w:rsidRPr="00401825">
        <w:rPr>
          <w:iCs/>
          <w:color w:val="auto"/>
          <w:sz w:val="28"/>
          <w:szCs w:val="28"/>
          <w:lang w:eastAsia="zh-CN"/>
        </w:rPr>
        <w:t>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2E2365AF" w14:textId="77777777" w:rsidR="00401825" w:rsidRPr="00401825" w:rsidRDefault="00401825" w:rsidP="00401825">
      <w:pPr>
        <w:jc w:val="both"/>
        <w:rPr>
          <w:iCs/>
          <w:color w:val="auto"/>
          <w:sz w:val="28"/>
          <w:szCs w:val="28"/>
          <w:lang w:eastAsia="zh-CN"/>
        </w:rPr>
      </w:pPr>
      <w:r w:rsidRPr="00401825">
        <w:rPr>
          <w:iCs/>
          <w:color w:val="auto"/>
          <w:sz w:val="28"/>
          <w:szCs w:val="28"/>
          <w:lang w:eastAsia="zh-CN"/>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1F00C205" w14:textId="77777777" w:rsidR="00401825" w:rsidRPr="00401825" w:rsidRDefault="00401825" w:rsidP="00401825">
      <w:pPr>
        <w:jc w:val="both"/>
        <w:rPr>
          <w:iCs/>
          <w:color w:val="auto"/>
          <w:sz w:val="28"/>
          <w:szCs w:val="28"/>
          <w:lang w:eastAsia="zh-CN"/>
        </w:rPr>
      </w:pPr>
      <w:r w:rsidRPr="00401825">
        <w:rPr>
          <w:iCs/>
          <w:color w:val="auto"/>
          <w:sz w:val="28"/>
          <w:szCs w:val="28"/>
          <w:lang w:eastAsia="zh-CN"/>
        </w:rPr>
        <w:lastRenderedPageBreak/>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7B1FEC51" w14:textId="77777777" w:rsidR="00401825" w:rsidRPr="00401825" w:rsidRDefault="00401825" w:rsidP="00401825">
      <w:pPr>
        <w:jc w:val="both"/>
        <w:rPr>
          <w:rFonts w:eastAsia="Calibri"/>
          <w:sz w:val="28"/>
          <w:szCs w:val="28"/>
        </w:rPr>
      </w:pPr>
    </w:p>
    <w:p w14:paraId="12B9C99A" w14:textId="77777777" w:rsidR="00401825" w:rsidRPr="00401825" w:rsidRDefault="00401825" w:rsidP="00401825">
      <w:pPr>
        <w:pStyle w:val="af1"/>
        <w:ind w:left="0"/>
        <w:jc w:val="center"/>
        <w:rPr>
          <w:rFonts w:ascii="Times New Roman" w:eastAsia="Calibri" w:hAnsi="Times New Roman" w:cs="Times New Roman"/>
          <w:b/>
          <w:sz w:val="28"/>
          <w:szCs w:val="28"/>
        </w:rPr>
      </w:pPr>
    </w:p>
    <w:p w14:paraId="7C77DB41" w14:textId="77777777" w:rsidR="00401825" w:rsidRPr="00401825" w:rsidRDefault="00401825" w:rsidP="00401825">
      <w:pPr>
        <w:pStyle w:val="af1"/>
        <w:ind w:left="0"/>
        <w:jc w:val="center"/>
        <w:rPr>
          <w:rFonts w:ascii="Times New Roman" w:hAnsi="Times New Roman" w:cs="Times New Roman"/>
          <w:sz w:val="28"/>
          <w:szCs w:val="28"/>
        </w:rPr>
      </w:pPr>
      <w:r w:rsidRPr="00401825">
        <w:rPr>
          <w:rFonts w:ascii="Times New Roman" w:eastAsia="Calibri" w:hAnsi="Times New Roman" w:cs="Times New Roman"/>
          <w:b/>
          <w:sz w:val="28"/>
          <w:szCs w:val="28"/>
          <w:lang w:val="en-US"/>
        </w:rPr>
        <w:t>VI</w:t>
      </w:r>
      <w:r w:rsidRPr="00401825">
        <w:rPr>
          <w:rFonts w:ascii="Times New Roman" w:eastAsia="Calibri" w:hAnsi="Times New Roman" w:cs="Times New Roman"/>
          <w:b/>
          <w:sz w:val="28"/>
          <w:szCs w:val="28"/>
        </w:rPr>
        <w:t xml:space="preserve">. Обжалование решений контрольных </w:t>
      </w:r>
      <w:r w:rsidRPr="00401825">
        <w:rPr>
          <w:rFonts w:ascii="Times New Roman" w:eastAsia="Calibri" w:hAnsi="Times New Roman" w:cs="Times New Roman"/>
          <w:b/>
          <w:bCs/>
          <w:sz w:val="28"/>
          <w:szCs w:val="28"/>
        </w:rPr>
        <w:t xml:space="preserve">(надзорных) </w:t>
      </w:r>
      <w:r w:rsidRPr="00401825">
        <w:rPr>
          <w:rFonts w:ascii="Times New Roman" w:eastAsia="Calibri" w:hAnsi="Times New Roman" w:cs="Times New Roman"/>
          <w:b/>
          <w:sz w:val="28"/>
          <w:szCs w:val="28"/>
        </w:rPr>
        <w:t xml:space="preserve">органов, </w:t>
      </w:r>
    </w:p>
    <w:p w14:paraId="1D23434D" w14:textId="77777777" w:rsidR="00401825" w:rsidRPr="00401825" w:rsidRDefault="00401825" w:rsidP="00401825">
      <w:pPr>
        <w:pStyle w:val="af1"/>
        <w:ind w:left="0"/>
        <w:jc w:val="center"/>
        <w:rPr>
          <w:rFonts w:ascii="Times New Roman" w:eastAsia="Calibri" w:hAnsi="Times New Roman" w:cs="Times New Roman"/>
          <w:b/>
          <w:sz w:val="28"/>
          <w:szCs w:val="28"/>
        </w:rPr>
      </w:pPr>
      <w:r w:rsidRPr="00401825">
        <w:rPr>
          <w:rFonts w:ascii="Times New Roman" w:eastAsia="Calibri" w:hAnsi="Times New Roman" w:cs="Times New Roman"/>
          <w:b/>
          <w:sz w:val="28"/>
          <w:szCs w:val="28"/>
        </w:rPr>
        <w:t>действий (бездействия) их должностных лиц</w:t>
      </w:r>
    </w:p>
    <w:p w14:paraId="6CD9B005" w14:textId="77777777" w:rsidR="00401825" w:rsidRPr="00401825" w:rsidRDefault="00401825" w:rsidP="00401825">
      <w:pPr>
        <w:pStyle w:val="af1"/>
        <w:ind w:left="0"/>
        <w:jc w:val="center"/>
        <w:rPr>
          <w:rFonts w:ascii="Times New Roman" w:hAnsi="Times New Roman" w:cs="Times New Roman"/>
          <w:sz w:val="28"/>
          <w:szCs w:val="28"/>
        </w:rPr>
      </w:pPr>
    </w:p>
    <w:p w14:paraId="7642A1DB" w14:textId="77777777" w:rsidR="00401825" w:rsidRPr="00401825" w:rsidRDefault="00401825" w:rsidP="00401825">
      <w:pPr>
        <w:pStyle w:val="af1"/>
        <w:tabs>
          <w:tab w:val="left" w:pos="1134"/>
        </w:tabs>
        <w:ind w:left="0" w:firstLine="737"/>
        <w:jc w:val="both"/>
        <w:rPr>
          <w:rFonts w:ascii="Times New Roman" w:hAnsi="Times New Roman" w:cs="Times New Roman"/>
          <w:sz w:val="28"/>
          <w:szCs w:val="28"/>
        </w:rPr>
      </w:pPr>
      <w:r w:rsidRPr="00401825">
        <w:rPr>
          <w:rFonts w:ascii="Times New Roman" w:hAnsi="Times New Roman" w:cs="Times New Roman"/>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5483A14" w14:textId="77777777" w:rsidR="00401825" w:rsidRPr="00401825" w:rsidRDefault="00401825" w:rsidP="00401825">
      <w:pPr>
        <w:ind w:firstLine="709"/>
        <w:jc w:val="both"/>
        <w:rPr>
          <w:color w:val="00000A"/>
          <w:sz w:val="28"/>
          <w:szCs w:val="28"/>
        </w:rPr>
      </w:pPr>
      <w:r w:rsidRPr="00401825">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6EE90447" w14:textId="77777777" w:rsidR="00401825" w:rsidRPr="00401825" w:rsidRDefault="00401825" w:rsidP="00401825">
      <w:pPr>
        <w:pStyle w:val="af1"/>
        <w:tabs>
          <w:tab w:val="left" w:pos="1134"/>
        </w:tabs>
        <w:ind w:left="0"/>
        <w:jc w:val="both"/>
        <w:rPr>
          <w:rFonts w:ascii="Times New Roman" w:eastAsia="Calibri" w:hAnsi="Times New Roman" w:cs="Times New Roman"/>
          <w:sz w:val="28"/>
          <w:szCs w:val="28"/>
        </w:rPr>
      </w:pPr>
    </w:p>
    <w:p w14:paraId="7C561119" w14:textId="77777777" w:rsidR="00401825" w:rsidRPr="00401825" w:rsidRDefault="00401825" w:rsidP="00401825">
      <w:pPr>
        <w:pStyle w:val="af1"/>
        <w:ind w:left="0"/>
        <w:jc w:val="center"/>
        <w:rPr>
          <w:rFonts w:ascii="Times New Roman" w:hAnsi="Times New Roman" w:cs="Times New Roman"/>
          <w:sz w:val="28"/>
          <w:szCs w:val="28"/>
        </w:rPr>
      </w:pPr>
      <w:r w:rsidRPr="00401825">
        <w:rPr>
          <w:rFonts w:ascii="Times New Roman" w:eastAsia="Calibri" w:hAnsi="Times New Roman" w:cs="Times New Roman"/>
          <w:b/>
          <w:sz w:val="28"/>
          <w:szCs w:val="28"/>
          <w:lang w:val="en-US"/>
        </w:rPr>
        <w:t>VII</w:t>
      </w:r>
      <w:r w:rsidRPr="00401825">
        <w:rPr>
          <w:rFonts w:ascii="Times New Roman" w:eastAsia="Calibri" w:hAnsi="Times New Roman" w:cs="Times New Roman"/>
          <w:b/>
          <w:sz w:val="28"/>
          <w:szCs w:val="28"/>
        </w:rPr>
        <w:t>. Заключительные положения</w:t>
      </w:r>
    </w:p>
    <w:p w14:paraId="0CDAEF49" w14:textId="77777777" w:rsidR="00401825" w:rsidRPr="00401825" w:rsidRDefault="00401825" w:rsidP="00401825">
      <w:pPr>
        <w:jc w:val="center"/>
        <w:rPr>
          <w:rFonts w:eastAsia="Calibri"/>
          <w:b/>
          <w:sz w:val="28"/>
          <w:szCs w:val="28"/>
        </w:rPr>
      </w:pPr>
    </w:p>
    <w:p w14:paraId="461A7918" w14:textId="77777777" w:rsidR="00401825" w:rsidRPr="00401825" w:rsidRDefault="00401825" w:rsidP="00401825">
      <w:pPr>
        <w:pStyle w:val="af1"/>
        <w:tabs>
          <w:tab w:val="left" w:pos="1134"/>
        </w:tabs>
        <w:ind w:left="0" w:right="-2" w:firstLine="737"/>
        <w:jc w:val="both"/>
        <w:rPr>
          <w:rFonts w:ascii="Times New Roman" w:eastAsia="Calibri" w:hAnsi="Times New Roman" w:cs="Times New Roman"/>
          <w:sz w:val="28"/>
          <w:szCs w:val="28"/>
        </w:rPr>
      </w:pPr>
      <w:r w:rsidRPr="00401825">
        <w:rPr>
          <w:rFonts w:ascii="Times New Roman" w:eastAsia="Calibri" w:hAnsi="Times New Roman" w:cs="Times New Roman"/>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00A462B1" w14:textId="77777777" w:rsidR="00401825" w:rsidRPr="00401825" w:rsidRDefault="00401825" w:rsidP="00401825">
      <w:pPr>
        <w:autoSpaceDE w:val="0"/>
        <w:jc w:val="right"/>
        <w:rPr>
          <w:sz w:val="24"/>
          <w:szCs w:val="24"/>
          <w:lang w:eastAsia="zh-CN"/>
        </w:rPr>
      </w:pPr>
    </w:p>
    <w:p w14:paraId="3D6AD307" w14:textId="77777777" w:rsidR="00401825" w:rsidRPr="00401825" w:rsidRDefault="00401825" w:rsidP="00401825">
      <w:pPr>
        <w:autoSpaceDE w:val="0"/>
        <w:jc w:val="right"/>
        <w:rPr>
          <w:sz w:val="24"/>
          <w:szCs w:val="24"/>
          <w:lang w:eastAsia="zh-CN"/>
        </w:rPr>
      </w:pPr>
    </w:p>
    <w:p w14:paraId="462E8C42" w14:textId="77777777" w:rsidR="00401825" w:rsidRPr="00401825" w:rsidRDefault="00401825" w:rsidP="00401825">
      <w:pPr>
        <w:autoSpaceDE w:val="0"/>
        <w:jc w:val="right"/>
        <w:rPr>
          <w:sz w:val="24"/>
          <w:szCs w:val="24"/>
          <w:lang w:eastAsia="zh-CN"/>
        </w:rPr>
      </w:pPr>
    </w:p>
    <w:p w14:paraId="02C7A7AE" w14:textId="77777777" w:rsidR="00401825" w:rsidRPr="00401825" w:rsidRDefault="00401825" w:rsidP="00401825">
      <w:pPr>
        <w:autoSpaceDE w:val="0"/>
        <w:jc w:val="right"/>
        <w:rPr>
          <w:sz w:val="24"/>
          <w:szCs w:val="24"/>
          <w:lang w:eastAsia="zh-CN"/>
        </w:rPr>
      </w:pPr>
    </w:p>
    <w:p w14:paraId="407880AC" w14:textId="77777777" w:rsidR="00401825" w:rsidRPr="00401825" w:rsidRDefault="00401825" w:rsidP="00401825">
      <w:pPr>
        <w:autoSpaceDE w:val="0"/>
        <w:jc w:val="right"/>
        <w:rPr>
          <w:sz w:val="24"/>
          <w:szCs w:val="24"/>
          <w:lang w:eastAsia="zh-CN"/>
        </w:rPr>
      </w:pPr>
    </w:p>
    <w:p w14:paraId="69ED24BF" w14:textId="77777777" w:rsidR="00401825" w:rsidRPr="00401825" w:rsidRDefault="00401825" w:rsidP="00401825">
      <w:pPr>
        <w:autoSpaceDE w:val="0"/>
        <w:jc w:val="right"/>
        <w:rPr>
          <w:sz w:val="24"/>
          <w:szCs w:val="24"/>
          <w:lang w:eastAsia="zh-CN"/>
        </w:rPr>
      </w:pPr>
    </w:p>
    <w:p w14:paraId="49A79132" w14:textId="77777777" w:rsidR="00401825" w:rsidRPr="00401825" w:rsidRDefault="00401825" w:rsidP="00401825">
      <w:pPr>
        <w:autoSpaceDE w:val="0"/>
        <w:jc w:val="right"/>
        <w:rPr>
          <w:sz w:val="24"/>
          <w:szCs w:val="24"/>
          <w:lang w:eastAsia="zh-CN"/>
        </w:rPr>
      </w:pPr>
    </w:p>
    <w:p w14:paraId="7E9D048B" w14:textId="77777777" w:rsidR="00401825" w:rsidRPr="00401825" w:rsidRDefault="00401825" w:rsidP="00401825">
      <w:pPr>
        <w:autoSpaceDE w:val="0"/>
        <w:jc w:val="right"/>
        <w:rPr>
          <w:color w:val="auto"/>
          <w:sz w:val="24"/>
          <w:szCs w:val="24"/>
          <w:lang w:eastAsia="zh-CN"/>
        </w:rPr>
      </w:pPr>
      <w:r w:rsidRPr="00401825">
        <w:rPr>
          <w:sz w:val="24"/>
          <w:szCs w:val="24"/>
          <w:lang w:eastAsia="zh-CN"/>
        </w:rPr>
        <w:lastRenderedPageBreak/>
        <w:t>Приложение № 1</w:t>
      </w:r>
    </w:p>
    <w:p w14:paraId="68C44A92" w14:textId="77777777" w:rsidR="00401825" w:rsidRPr="00401825" w:rsidRDefault="00401825" w:rsidP="00401825">
      <w:pPr>
        <w:autoSpaceDE w:val="0"/>
        <w:jc w:val="right"/>
        <w:rPr>
          <w:sz w:val="24"/>
          <w:szCs w:val="24"/>
          <w:lang w:eastAsia="zh-CN"/>
        </w:rPr>
      </w:pPr>
      <w:r w:rsidRPr="00401825">
        <w:rPr>
          <w:sz w:val="24"/>
          <w:szCs w:val="24"/>
          <w:lang w:eastAsia="zh-CN"/>
        </w:rPr>
        <w:t xml:space="preserve">к Положению о муниципальном </w:t>
      </w:r>
    </w:p>
    <w:p w14:paraId="4D6DA977" w14:textId="77777777" w:rsidR="00401825" w:rsidRPr="00401825" w:rsidRDefault="00401825" w:rsidP="00401825">
      <w:pPr>
        <w:autoSpaceDE w:val="0"/>
        <w:jc w:val="right"/>
        <w:rPr>
          <w:sz w:val="24"/>
          <w:szCs w:val="24"/>
          <w:lang w:eastAsia="zh-CN"/>
        </w:rPr>
      </w:pPr>
      <w:r w:rsidRPr="00401825">
        <w:rPr>
          <w:sz w:val="24"/>
          <w:szCs w:val="24"/>
          <w:lang w:eastAsia="zh-CN"/>
        </w:rPr>
        <w:t xml:space="preserve">земельном контроле </w:t>
      </w:r>
      <w:bookmarkStart w:id="70" w:name="_Hlk194838334"/>
      <w:r w:rsidRPr="00401825">
        <w:rPr>
          <w:sz w:val="24"/>
          <w:szCs w:val="24"/>
          <w:lang w:eastAsia="zh-CN"/>
        </w:rPr>
        <w:t>в границах</w:t>
      </w:r>
    </w:p>
    <w:p w14:paraId="030B1FB0" w14:textId="77777777" w:rsidR="00401825" w:rsidRPr="00401825" w:rsidRDefault="00401825" w:rsidP="00401825">
      <w:pPr>
        <w:autoSpaceDE w:val="0"/>
        <w:jc w:val="right"/>
        <w:rPr>
          <w:sz w:val="24"/>
          <w:szCs w:val="24"/>
          <w:lang w:eastAsia="zh-CN"/>
        </w:rPr>
      </w:pPr>
      <w:r w:rsidRPr="00401825">
        <w:rPr>
          <w:sz w:val="24"/>
          <w:szCs w:val="24"/>
          <w:lang w:eastAsia="zh-CN"/>
        </w:rPr>
        <w:t xml:space="preserve">Комсомольского городского поселения </w:t>
      </w:r>
    </w:p>
    <w:p w14:paraId="5CCB542A" w14:textId="77777777" w:rsidR="00401825" w:rsidRPr="00401825" w:rsidRDefault="00401825" w:rsidP="00401825">
      <w:pPr>
        <w:autoSpaceDE w:val="0"/>
        <w:jc w:val="right"/>
        <w:rPr>
          <w:sz w:val="24"/>
          <w:szCs w:val="24"/>
          <w:lang w:eastAsia="zh-CN"/>
        </w:rPr>
      </w:pPr>
      <w:r w:rsidRPr="00401825">
        <w:rPr>
          <w:sz w:val="24"/>
          <w:szCs w:val="24"/>
          <w:lang w:eastAsia="zh-CN"/>
        </w:rPr>
        <w:t xml:space="preserve">Комсомольского муниципального района </w:t>
      </w:r>
    </w:p>
    <w:p w14:paraId="7F68B60F" w14:textId="77777777" w:rsidR="00401825" w:rsidRPr="00401825" w:rsidRDefault="00401825" w:rsidP="00401825">
      <w:pPr>
        <w:autoSpaceDE w:val="0"/>
        <w:jc w:val="right"/>
        <w:rPr>
          <w:sz w:val="24"/>
          <w:szCs w:val="24"/>
          <w:lang w:eastAsia="zh-CN"/>
        </w:rPr>
      </w:pPr>
      <w:r w:rsidRPr="00401825">
        <w:rPr>
          <w:sz w:val="24"/>
          <w:szCs w:val="24"/>
          <w:lang w:eastAsia="zh-CN"/>
        </w:rPr>
        <w:t>Ивановской области</w:t>
      </w:r>
    </w:p>
    <w:bookmarkEnd w:id="70"/>
    <w:p w14:paraId="6F1D5662" w14:textId="77777777" w:rsidR="00401825" w:rsidRPr="00401825" w:rsidRDefault="00401825" w:rsidP="00401825">
      <w:pPr>
        <w:autoSpaceDE w:val="0"/>
        <w:jc w:val="right"/>
        <w:rPr>
          <w:color w:val="auto"/>
          <w:sz w:val="28"/>
          <w:szCs w:val="28"/>
          <w:lang w:eastAsia="zh-CN"/>
        </w:rPr>
      </w:pPr>
    </w:p>
    <w:p w14:paraId="5387CE09" w14:textId="77777777" w:rsidR="00401825" w:rsidRPr="00401825" w:rsidRDefault="00401825" w:rsidP="00401825">
      <w:pPr>
        <w:autoSpaceDE w:val="0"/>
        <w:jc w:val="center"/>
        <w:rPr>
          <w:rFonts w:eastAsia="Calibri"/>
          <w:b/>
          <w:bCs/>
          <w:color w:val="auto"/>
          <w:sz w:val="28"/>
          <w:szCs w:val="28"/>
          <w:lang w:eastAsia="zh-CN"/>
        </w:rPr>
      </w:pPr>
      <w:r w:rsidRPr="00401825">
        <w:rPr>
          <w:rFonts w:eastAsia="Calibri"/>
          <w:b/>
          <w:bCs/>
          <w:color w:val="auto"/>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1BF8006B" w14:textId="77777777" w:rsidR="00401825" w:rsidRPr="00401825" w:rsidRDefault="00401825" w:rsidP="00401825">
      <w:pPr>
        <w:autoSpaceDE w:val="0"/>
        <w:jc w:val="center"/>
        <w:rPr>
          <w:rFonts w:eastAsia="Calibri"/>
          <w:b/>
          <w:bCs/>
          <w:color w:val="auto"/>
          <w:sz w:val="28"/>
          <w:szCs w:val="28"/>
          <w:lang w:eastAsia="zh-CN"/>
        </w:rPr>
      </w:pPr>
      <w:r w:rsidRPr="00401825">
        <w:rPr>
          <w:rFonts w:eastAsia="Calibri"/>
          <w:b/>
          <w:bCs/>
          <w:color w:val="auto"/>
          <w:sz w:val="28"/>
          <w:szCs w:val="28"/>
          <w:lang w:eastAsia="zh-CN"/>
        </w:rPr>
        <w:t>проверок при осуществлении муниципального земельного контроля</w:t>
      </w:r>
    </w:p>
    <w:p w14:paraId="1434D7D9" w14:textId="77777777" w:rsidR="00401825" w:rsidRPr="00401825" w:rsidRDefault="00401825" w:rsidP="00401825">
      <w:pPr>
        <w:autoSpaceDE w:val="0"/>
        <w:jc w:val="center"/>
        <w:rPr>
          <w:rFonts w:eastAsia="Calibri"/>
          <w:b/>
          <w:bCs/>
          <w:color w:val="auto"/>
          <w:sz w:val="28"/>
          <w:szCs w:val="28"/>
          <w:lang w:eastAsia="zh-CN"/>
        </w:rPr>
      </w:pPr>
      <w:r w:rsidRPr="00401825">
        <w:rPr>
          <w:rFonts w:eastAsia="Calibri"/>
          <w:b/>
          <w:bCs/>
          <w:color w:val="auto"/>
          <w:sz w:val="28"/>
          <w:szCs w:val="28"/>
          <w:lang w:eastAsia="zh-CN"/>
        </w:rPr>
        <w:t xml:space="preserve">в границах Комсомольского городского поселения </w:t>
      </w:r>
    </w:p>
    <w:p w14:paraId="4A49648A" w14:textId="77777777" w:rsidR="00401825" w:rsidRPr="00401825" w:rsidRDefault="00401825" w:rsidP="00401825">
      <w:pPr>
        <w:autoSpaceDE w:val="0"/>
        <w:jc w:val="center"/>
        <w:rPr>
          <w:rFonts w:eastAsia="Calibri"/>
          <w:b/>
          <w:bCs/>
          <w:color w:val="auto"/>
          <w:sz w:val="28"/>
          <w:szCs w:val="28"/>
          <w:lang w:eastAsia="zh-CN"/>
        </w:rPr>
      </w:pPr>
      <w:r w:rsidRPr="00401825">
        <w:rPr>
          <w:rFonts w:eastAsia="Calibri"/>
          <w:b/>
          <w:bCs/>
          <w:color w:val="auto"/>
          <w:sz w:val="28"/>
          <w:szCs w:val="28"/>
          <w:lang w:eastAsia="zh-CN"/>
        </w:rPr>
        <w:t>Комсомольского муниципального района Ивановской области</w:t>
      </w:r>
    </w:p>
    <w:p w14:paraId="7CA2F19F" w14:textId="77777777" w:rsidR="00401825" w:rsidRPr="00401825" w:rsidRDefault="00401825" w:rsidP="00401825">
      <w:pPr>
        <w:autoSpaceDE w:val="0"/>
        <w:jc w:val="center"/>
        <w:rPr>
          <w:color w:val="auto"/>
          <w:sz w:val="28"/>
          <w:szCs w:val="28"/>
          <w:lang w:eastAsia="zh-CN"/>
        </w:rPr>
      </w:pPr>
    </w:p>
    <w:p w14:paraId="121C6BC2" w14:textId="77777777" w:rsidR="00401825" w:rsidRPr="00401825" w:rsidRDefault="00401825" w:rsidP="00401825">
      <w:pPr>
        <w:autoSpaceDE w:val="0"/>
        <w:ind w:firstLine="540"/>
        <w:jc w:val="both"/>
        <w:rPr>
          <w:color w:val="auto"/>
          <w:sz w:val="28"/>
          <w:szCs w:val="28"/>
          <w:lang w:eastAsia="zh-CN"/>
        </w:rPr>
      </w:pPr>
    </w:p>
    <w:p w14:paraId="675EA2DA" w14:textId="77777777" w:rsidR="00401825" w:rsidRPr="00401825" w:rsidRDefault="00401825" w:rsidP="002D7B90">
      <w:pPr>
        <w:numPr>
          <w:ilvl w:val="0"/>
          <w:numId w:val="29"/>
        </w:numPr>
        <w:ind w:left="0" w:firstLine="851"/>
        <w:jc w:val="both"/>
        <w:rPr>
          <w:color w:val="auto"/>
          <w:sz w:val="28"/>
          <w:szCs w:val="22"/>
        </w:rPr>
      </w:pPr>
      <w:r w:rsidRPr="00401825">
        <w:rPr>
          <w:color w:val="auto"/>
          <w:sz w:val="28"/>
          <w:szCs w:val="22"/>
        </w:rPr>
        <w:t>Отсутствие в ОМС сведений о поступлении заявлений о выдачи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собственника земельного участка, находящегося в его пользовании свыше трех лет и предоставленного для жилищного или иного строительства, на котором отсутствуют строения, объекты капитального строительства, согласно сведениям публичной кадастровой карты (спутниковым снимкам).</w:t>
      </w:r>
    </w:p>
    <w:p w14:paraId="349A79EF" w14:textId="77777777" w:rsidR="00401825" w:rsidRPr="00401825" w:rsidRDefault="00401825" w:rsidP="002D7B90">
      <w:pPr>
        <w:numPr>
          <w:ilvl w:val="0"/>
          <w:numId w:val="29"/>
        </w:numPr>
        <w:ind w:left="0" w:firstLine="851"/>
        <w:jc w:val="both"/>
        <w:rPr>
          <w:color w:val="auto"/>
          <w:sz w:val="28"/>
          <w:szCs w:val="22"/>
        </w:rPr>
      </w:pPr>
      <w:r w:rsidRPr="00401825">
        <w:rPr>
          <w:color w:val="auto"/>
          <w:sz w:val="28"/>
          <w:szCs w:val="22"/>
        </w:rPr>
        <w:t xml:space="preserve">Поступление в ОМС заявления о согласовании межевого плана земельного участка, о перераспределении земельного участка, находящегося в пользовании лица свыше одного года, если граница вновь образуемого участка имеет отклонение местоположения относительно местоположения границы земельного участка, сведения о котором содержатся в ЕГРН, на величину, превышающую </w:t>
      </w:r>
      <w:hyperlink r:id="rId84" w:history="1">
        <w:r w:rsidRPr="00401825">
          <w:rPr>
            <w:color w:val="0000FF"/>
            <w:sz w:val="28"/>
            <w:szCs w:val="22"/>
            <w:u w:val="single"/>
          </w:rPr>
          <w:t>значения</w:t>
        </w:r>
      </w:hyperlink>
      <w:r w:rsidRPr="00401825">
        <w:rPr>
          <w:color w:val="auto"/>
          <w:sz w:val="28"/>
          <w:szCs w:val="22"/>
        </w:rPr>
        <w:t xml:space="preserve"> точности (средней квадратической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и площадь вновь образуемого участка увеличена более чем на 10% от площади исходного (уточняемого) земельного участка.</w:t>
      </w:r>
    </w:p>
    <w:p w14:paraId="25449F84" w14:textId="77777777" w:rsidR="00401825" w:rsidRPr="00401825" w:rsidRDefault="00401825" w:rsidP="002D7B90">
      <w:pPr>
        <w:numPr>
          <w:ilvl w:val="0"/>
          <w:numId w:val="29"/>
        </w:numPr>
        <w:ind w:left="0" w:firstLine="851"/>
        <w:jc w:val="both"/>
        <w:rPr>
          <w:color w:val="auto"/>
          <w:sz w:val="28"/>
          <w:szCs w:val="22"/>
        </w:rPr>
      </w:pPr>
      <w:r w:rsidRPr="00401825">
        <w:rPr>
          <w:color w:val="auto"/>
          <w:sz w:val="28"/>
          <w:szCs w:val="22"/>
        </w:rPr>
        <w:t>Отсутствие в ЕГРН сведений о правах на земельный участок под зданием (строением, сооружением), находящимся в собственности гражданина, в отношении которого имеется информация о его смерти, при условии отсутствия в ОМС сведений о поступлении заявлений о предварительном согласовании предоставления земельного участка или о предоставлении земельного участка в собственность либо долгосрочную аренду под данным объектом, в течение года с момента смерти собственника.</w:t>
      </w:r>
    </w:p>
    <w:p w14:paraId="54A84EB0" w14:textId="77777777" w:rsidR="00401825" w:rsidRPr="00401825" w:rsidRDefault="00401825" w:rsidP="002D7B90">
      <w:pPr>
        <w:numPr>
          <w:ilvl w:val="0"/>
          <w:numId w:val="29"/>
        </w:numPr>
        <w:ind w:left="0" w:firstLine="851"/>
        <w:jc w:val="both"/>
        <w:rPr>
          <w:sz w:val="28"/>
          <w:szCs w:val="28"/>
        </w:rPr>
      </w:pPr>
      <w:r w:rsidRPr="00401825">
        <w:rPr>
          <w:sz w:val="28"/>
          <w:szCs w:val="28"/>
        </w:rPr>
        <w:t xml:space="preserve">Получение информации по результатам проведения контрольного (надзорного) мероприятия без взаимодействия о превышении площади используемого гражданином, юридическим лицом, индивидуальным предпринимателем земельного участка над площадью земельного участка, </w:t>
      </w:r>
      <w:r w:rsidRPr="00401825">
        <w:rPr>
          <w:sz w:val="28"/>
          <w:szCs w:val="28"/>
        </w:rPr>
        <w:lastRenderedPageBreak/>
        <w:t>сведения о которой содержатся в Едином государственном реестре недвижимости, архивах органа местного самоуправления.</w:t>
      </w:r>
    </w:p>
    <w:p w14:paraId="57DF9791" w14:textId="77777777" w:rsidR="00401825" w:rsidRPr="00401825" w:rsidRDefault="00401825" w:rsidP="002D7B90">
      <w:pPr>
        <w:numPr>
          <w:ilvl w:val="0"/>
          <w:numId w:val="29"/>
        </w:numPr>
        <w:ind w:left="0" w:firstLine="851"/>
        <w:jc w:val="both"/>
        <w:rPr>
          <w:sz w:val="28"/>
          <w:szCs w:val="28"/>
        </w:rPr>
      </w:pPr>
      <w:r w:rsidRPr="00401825">
        <w:rPr>
          <w:sz w:val="28"/>
          <w:szCs w:val="28"/>
        </w:rPr>
        <w:t>Получение информации по результатам проведения контрольного (надзорного) мероприятия без взаимодействия об отступлении фактической границы используемого гражданином, юридическим лицом, индивидуальным предпринимателем земельного участка (места размещения ограждения земельного участка), отнесенного к землям сельскохозяйственного назначения, за исключением земельных участков, указанных в пункте 3 настоящего Перечня, от границы земельного участка соответствующего лица, сведения о которой содержатся в Едином государственном реестре недвижимости, архивах органа местного самоуправления, более чем на 50 сантиметров</w:t>
      </w:r>
    </w:p>
    <w:p w14:paraId="37C68984" w14:textId="77777777" w:rsidR="00401825" w:rsidRPr="00401825" w:rsidRDefault="00401825" w:rsidP="002D7B90">
      <w:pPr>
        <w:numPr>
          <w:ilvl w:val="0"/>
          <w:numId w:val="29"/>
        </w:numPr>
        <w:ind w:left="0" w:firstLine="851"/>
        <w:jc w:val="both"/>
        <w:rPr>
          <w:sz w:val="28"/>
          <w:szCs w:val="28"/>
        </w:rPr>
      </w:pPr>
      <w:r w:rsidRPr="00401825">
        <w:rPr>
          <w:sz w:val="28"/>
          <w:szCs w:val="28"/>
        </w:rPr>
        <w:t>Получение информации по результатам проведения контрольного (надзорного) мероприятия без взаимодействия об отсутствии в Едином государственном реестре недвижимости и архивах органа местного самоуправления сведений о правах (документах) на используемый гражданином, юридическим лицом, индивидуальным предпринимателем земельный участок.</w:t>
      </w:r>
    </w:p>
    <w:p w14:paraId="56965FBF" w14:textId="77777777" w:rsidR="00401825" w:rsidRPr="00401825" w:rsidRDefault="00401825" w:rsidP="002D7B90">
      <w:pPr>
        <w:numPr>
          <w:ilvl w:val="0"/>
          <w:numId w:val="29"/>
        </w:numPr>
        <w:ind w:left="0" w:firstLine="851"/>
        <w:jc w:val="both"/>
        <w:rPr>
          <w:sz w:val="28"/>
          <w:szCs w:val="28"/>
        </w:rPr>
      </w:pPr>
      <w:r w:rsidRPr="00401825">
        <w:rPr>
          <w:sz w:val="28"/>
          <w:szCs w:val="28"/>
        </w:rPr>
        <w:t>Получение информации по результатам проведения контрольного (надзорного) мероприятия без взаимодействия о несоответствии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виду разрешенного использования земельного участка, сведения о котором содержатся в Едином государственном реестре недвижимости.</w:t>
      </w:r>
    </w:p>
    <w:p w14:paraId="61E41793" w14:textId="77777777" w:rsidR="00401825" w:rsidRPr="00401825" w:rsidRDefault="00401825" w:rsidP="002D7B90">
      <w:pPr>
        <w:numPr>
          <w:ilvl w:val="0"/>
          <w:numId w:val="29"/>
        </w:numPr>
        <w:ind w:left="0" w:firstLine="851"/>
        <w:jc w:val="both"/>
        <w:rPr>
          <w:sz w:val="28"/>
          <w:szCs w:val="28"/>
        </w:rPr>
      </w:pPr>
      <w:r w:rsidRPr="00401825">
        <w:rPr>
          <w:sz w:val="28"/>
          <w:szCs w:val="28"/>
        </w:rPr>
        <w:t>Получение информации по результатам проведения контрольного (надзорного) мероприятия без взаимодействия об отсутствии объектов капительного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06693F8B" w14:textId="77777777" w:rsidR="00401825" w:rsidRPr="00401825" w:rsidRDefault="00401825" w:rsidP="002D7B90">
      <w:pPr>
        <w:numPr>
          <w:ilvl w:val="0"/>
          <w:numId w:val="29"/>
        </w:numPr>
        <w:ind w:left="0" w:firstLine="851"/>
        <w:jc w:val="both"/>
        <w:rPr>
          <w:sz w:val="28"/>
          <w:szCs w:val="28"/>
        </w:rPr>
      </w:pPr>
      <w:r w:rsidRPr="00401825">
        <w:rPr>
          <w:sz w:val="28"/>
          <w:szCs w:val="28"/>
        </w:rPr>
        <w:t>Получение, по результатам проведенного контрольного (надзорного) мероприятия без взаимодействия, информации о сооружении, имеющем признаки капитального строения, либо об объекте незавершенного строительства, на земельном участке, разрешенное использование которого не допускает строительства на нем данного объекта, либо возведенные без получения на это необходимых разрешений.</w:t>
      </w:r>
    </w:p>
    <w:p w14:paraId="0EB76282" w14:textId="77777777" w:rsidR="00401825" w:rsidRPr="00401825" w:rsidRDefault="00401825" w:rsidP="002D7B90">
      <w:pPr>
        <w:numPr>
          <w:ilvl w:val="0"/>
          <w:numId w:val="29"/>
        </w:numPr>
        <w:ind w:left="0" w:firstLine="851"/>
        <w:jc w:val="both"/>
        <w:rPr>
          <w:sz w:val="28"/>
          <w:szCs w:val="28"/>
        </w:rPr>
      </w:pPr>
      <w:r w:rsidRPr="00401825">
        <w:rPr>
          <w:sz w:val="28"/>
        </w:rPr>
        <w:t>Поступление в ОМС заявления о предоставлении земельного участка в аренду на торгах, при условии, что такой земельный участок с видом разрешенного использования: для жилищного или иного строительства, находится в частной собственности лица свыше трех лет, отсутствуют сведения о поступлении заявления о выдачи разрешения на строительство либо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2C4AD2BF" w14:textId="77777777" w:rsidR="00401825" w:rsidRPr="00401825" w:rsidRDefault="00401825" w:rsidP="002D7B90">
      <w:pPr>
        <w:numPr>
          <w:ilvl w:val="0"/>
          <w:numId w:val="29"/>
        </w:numPr>
        <w:ind w:left="0" w:firstLine="851"/>
        <w:jc w:val="both"/>
        <w:rPr>
          <w:rFonts w:eastAsia="Calibri"/>
          <w:color w:val="auto"/>
          <w:sz w:val="28"/>
          <w:szCs w:val="28"/>
          <w:lang w:eastAsia="en-US"/>
        </w:rPr>
      </w:pPr>
      <w:r w:rsidRPr="00401825">
        <w:rPr>
          <w:rFonts w:eastAsia="Calibri"/>
          <w:color w:val="auto"/>
          <w:sz w:val="28"/>
          <w:szCs w:val="28"/>
          <w:lang w:eastAsia="en-US"/>
        </w:rPr>
        <w:lastRenderedPageBreak/>
        <w:t>Получение информации по результатам проведения контрольного (надзорного) мероприятия без взаимодействия признаков отсутствия свободного доступа гражданам к водным объектам общего пользования и береговым полосам.</w:t>
      </w:r>
    </w:p>
    <w:p w14:paraId="4D83A1BB" w14:textId="77777777" w:rsidR="00401825" w:rsidRPr="00401825" w:rsidRDefault="00401825" w:rsidP="002D7B90">
      <w:pPr>
        <w:numPr>
          <w:ilvl w:val="0"/>
          <w:numId w:val="29"/>
        </w:numPr>
        <w:ind w:left="0" w:firstLine="851"/>
        <w:jc w:val="both"/>
        <w:rPr>
          <w:rFonts w:eastAsia="Calibri"/>
          <w:color w:val="auto"/>
          <w:sz w:val="28"/>
          <w:szCs w:val="28"/>
          <w:lang w:eastAsia="en-US"/>
        </w:rPr>
      </w:pPr>
      <w:r w:rsidRPr="00401825">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о зарастании земельного участка деревьями и кустарниками, сорными растениями, а также опасными видами инвазивных (чужеродных) растений.</w:t>
      </w:r>
    </w:p>
    <w:p w14:paraId="314CBB99" w14:textId="67C5B3F2" w:rsidR="0050695A" w:rsidRPr="00401825" w:rsidRDefault="0050695A" w:rsidP="00994FCD">
      <w:pPr>
        <w:jc w:val="both"/>
        <w:rPr>
          <w:b/>
        </w:rPr>
      </w:pPr>
    </w:p>
    <w:p w14:paraId="2695432D" w14:textId="473EDD47" w:rsidR="0050695A" w:rsidRPr="00401825" w:rsidRDefault="0050695A" w:rsidP="00994FCD">
      <w:pPr>
        <w:jc w:val="both"/>
        <w:rPr>
          <w:b/>
        </w:rPr>
      </w:pPr>
    </w:p>
    <w:p w14:paraId="51BBD504" w14:textId="2DE7EDB2" w:rsidR="0050695A" w:rsidRPr="00401825" w:rsidRDefault="0050695A" w:rsidP="00994FCD">
      <w:pPr>
        <w:jc w:val="both"/>
        <w:rPr>
          <w:b/>
        </w:rPr>
      </w:pPr>
    </w:p>
    <w:p w14:paraId="35968714" w14:textId="6AC8D3B1" w:rsidR="0050695A" w:rsidRPr="00401825" w:rsidRDefault="0050695A" w:rsidP="00994FCD">
      <w:pPr>
        <w:jc w:val="both"/>
        <w:rPr>
          <w:b/>
        </w:rPr>
      </w:pPr>
    </w:p>
    <w:p w14:paraId="356E2DCE" w14:textId="41E3BDF4" w:rsidR="0050695A" w:rsidRDefault="0050695A" w:rsidP="00994FCD">
      <w:pPr>
        <w:jc w:val="both"/>
        <w:rPr>
          <w:b/>
        </w:rPr>
      </w:pPr>
    </w:p>
    <w:p w14:paraId="58FB0D09" w14:textId="322FF27B" w:rsidR="00401825" w:rsidRDefault="00401825" w:rsidP="00994FCD">
      <w:pPr>
        <w:jc w:val="both"/>
        <w:rPr>
          <w:b/>
        </w:rPr>
      </w:pPr>
    </w:p>
    <w:p w14:paraId="747614D9" w14:textId="710AC390" w:rsidR="00401825" w:rsidRDefault="00401825" w:rsidP="00994FCD">
      <w:pPr>
        <w:jc w:val="both"/>
        <w:rPr>
          <w:b/>
        </w:rPr>
      </w:pPr>
    </w:p>
    <w:p w14:paraId="44FD5988" w14:textId="466097BD" w:rsidR="00401825" w:rsidRDefault="00401825" w:rsidP="00994FCD">
      <w:pPr>
        <w:jc w:val="both"/>
        <w:rPr>
          <w:b/>
        </w:rPr>
      </w:pPr>
    </w:p>
    <w:p w14:paraId="02AA05A1" w14:textId="4FA6AE68" w:rsidR="00401825" w:rsidRDefault="00401825" w:rsidP="00994FCD">
      <w:pPr>
        <w:jc w:val="both"/>
        <w:rPr>
          <w:b/>
        </w:rPr>
      </w:pPr>
    </w:p>
    <w:p w14:paraId="487D991C" w14:textId="1567A309" w:rsidR="00401825" w:rsidRDefault="00401825" w:rsidP="00994FCD">
      <w:pPr>
        <w:jc w:val="both"/>
        <w:rPr>
          <w:b/>
        </w:rPr>
      </w:pPr>
    </w:p>
    <w:p w14:paraId="43E65E45" w14:textId="77BB5A46" w:rsidR="00401825" w:rsidRDefault="00401825" w:rsidP="00994FCD">
      <w:pPr>
        <w:jc w:val="both"/>
        <w:rPr>
          <w:b/>
        </w:rPr>
      </w:pPr>
    </w:p>
    <w:p w14:paraId="69832E22" w14:textId="688DAE2F" w:rsidR="00401825" w:rsidRDefault="00401825" w:rsidP="00994FCD">
      <w:pPr>
        <w:jc w:val="both"/>
        <w:rPr>
          <w:b/>
        </w:rPr>
      </w:pPr>
    </w:p>
    <w:p w14:paraId="1E602721" w14:textId="69C9DF99" w:rsidR="00401825" w:rsidRDefault="00401825" w:rsidP="00994FCD">
      <w:pPr>
        <w:jc w:val="both"/>
        <w:rPr>
          <w:b/>
        </w:rPr>
      </w:pPr>
    </w:p>
    <w:p w14:paraId="0093DCC8" w14:textId="4389A339" w:rsidR="00401825" w:rsidRDefault="00401825" w:rsidP="00994FCD">
      <w:pPr>
        <w:jc w:val="both"/>
        <w:rPr>
          <w:b/>
        </w:rPr>
      </w:pPr>
    </w:p>
    <w:p w14:paraId="12478EE3" w14:textId="5E415CDA" w:rsidR="00401825" w:rsidRDefault="00401825" w:rsidP="00994FCD">
      <w:pPr>
        <w:jc w:val="both"/>
        <w:rPr>
          <w:b/>
        </w:rPr>
      </w:pPr>
    </w:p>
    <w:p w14:paraId="0C93EE7E" w14:textId="2230FC57" w:rsidR="00401825" w:rsidRDefault="00401825" w:rsidP="00994FCD">
      <w:pPr>
        <w:jc w:val="both"/>
        <w:rPr>
          <w:b/>
        </w:rPr>
      </w:pPr>
    </w:p>
    <w:p w14:paraId="4C4D61A8" w14:textId="4FA851E2" w:rsidR="00401825" w:rsidRDefault="00401825" w:rsidP="00994FCD">
      <w:pPr>
        <w:jc w:val="both"/>
        <w:rPr>
          <w:b/>
        </w:rPr>
      </w:pPr>
    </w:p>
    <w:p w14:paraId="075A1B81" w14:textId="26DDD385" w:rsidR="00401825" w:rsidRDefault="00401825" w:rsidP="00994FCD">
      <w:pPr>
        <w:jc w:val="both"/>
        <w:rPr>
          <w:b/>
        </w:rPr>
      </w:pPr>
    </w:p>
    <w:p w14:paraId="27085CE0" w14:textId="06DFC2C3" w:rsidR="00401825" w:rsidRDefault="00401825" w:rsidP="00994FCD">
      <w:pPr>
        <w:jc w:val="both"/>
        <w:rPr>
          <w:b/>
        </w:rPr>
      </w:pPr>
    </w:p>
    <w:p w14:paraId="513F6DF5" w14:textId="096A35E9" w:rsidR="00401825" w:rsidRDefault="00401825" w:rsidP="00994FCD">
      <w:pPr>
        <w:jc w:val="both"/>
        <w:rPr>
          <w:b/>
        </w:rPr>
      </w:pPr>
    </w:p>
    <w:p w14:paraId="4AA2E052" w14:textId="658477DD" w:rsidR="00401825" w:rsidRDefault="00401825" w:rsidP="00994FCD">
      <w:pPr>
        <w:jc w:val="both"/>
        <w:rPr>
          <w:b/>
        </w:rPr>
      </w:pPr>
    </w:p>
    <w:p w14:paraId="25F73D77" w14:textId="18FDD274" w:rsidR="00401825" w:rsidRDefault="00401825" w:rsidP="00994FCD">
      <w:pPr>
        <w:jc w:val="both"/>
        <w:rPr>
          <w:b/>
        </w:rPr>
      </w:pPr>
    </w:p>
    <w:p w14:paraId="5C7F65E9" w14:textId="1E757736" w:rsidR="00401825" w:rsidRDefault="00401825" w:rsidP="00994FCD">
      <w:pPr>
        <w:jc w:val="both"/>
        <w:rPr>
          <w:b/>
        </w:rPr>
      </w:pPr>
    </w:p>
    <w:p w14:paraId="1B6B04BF" w14:textId="73A1DAB7" w:rsidR="00401825" w:rsidRDefault="00401825" w:rsidP="00994FCD">
      <w:pPr>
        <w:jc w:val="both"/>
        <w:rPr>
          <w:b/>
        </w:rPr>
      </w:pPr>
    </w:p>
    <w:p w14:paraId="23509BB0" w14:textId="6671767E" w:rsidR="00401825" w:rsidRDefault="00401825" w:rsidP="00994FCD">
      <w:pPr>
        <w:jc w:val="both"/>
        <w:rPr>
          <w:b/>
        </w:rPr>
      </w:pPr>
    </w:p>
    <w:p w14:paraId="29DBAB86" w14:textId="6B4FEECC" w:rsidR="00401825" w:rsidRDefault="00401825" w:rsidP="00994FCD">
      <w:pPr>
        <w:jc w:val="both"/>
        <w:rPr>
          <w:b/>
        </w:rPr>
      </w:pPr>
    </w:p>
    <w:p w14:paraId="7488EE02" w14:textId="441FC421" w:rsidR="00401825" w:rsidRDefault="00401825" w:rsidP="00994FCD">
      <w:pPr>
        <w:jc w:val="both"/>
        <w:rPr>
          <w:b/>
        </w:rPr>
      </w:pPr>
    </w:p>
    <w:p w14:paraId="11B3F424" w14:textId="3FA9CDDD" w:rsidR="00401825" w:rsidRDefault="00401825" w:rsidP="00994FCD">
      <w:pPr>
        <w:jc w:val="both"/>
        <w:rPr>
          <w:b/>
        </w:rPr>
      </w:pPr>
    </w:p>
    <w:p w14:paraId="704B6762" w14:textId="17C9FB1D" w:rsidR="00401825" w:rsidRDefault="00401825" w:rsidP="00994FCD">
      <w:pPr>
        <w:jc w:val="both"/>
        <w:rPr>
          <w:b/>
        </w:rPr>
      </w:pPr>
    </w:p>
    <w:p w14:paraId="3AB33937" w14:textId="08A6B6DF" w:rsidR="00401825" w:rsidRDefault="00401825" w:rsidP="00994FCD">
      <w:pPr>
        <w:jc w:val="both"/>
        <w:rPr>
          <w:b/>
        </w:rPr>
      </w:pPr>
    </w:p>
    <w:p w14:paraId="7EC22BDA" w14:textId="7A1935CA" w:rsidR="00401825" w:rsidRDefault="00401825" w:rsidP="00994FCD">
      <w:pPr>
        <w:jc w:val="both"/>
        <w:rPr>
          <w:b/>
        </w:rPr>
      </w:pPr>
    </w:p>
    <w:p w14:paraId="3431804B" w14:textId="6A13851A" w:rsidR="00401825" w:rsidRDefault="00401825" w:rsidP="00994FCD">
      <w:pPr>
        <w:jc w:val="both"/>
        <w:rPr>
          <w:b/>
        </w:rPr>
      </w:pPr>
    </w:p>
    <w:p w14:paraId="09E617B5" w14:textId="5B282563" w:rsidR="00401825" w:rsidRDefault="00401825" w:rsidP="00994FCD">
      <w:pPr>
        <w:jc w:val="both"/>
        <w:rPr>
          <w:b/>
        </w:rPr>
      </w:pPr>
    </w:p>
    <w:p w14:paraId="2E2F2E5E" w14:textId="63129919" w:rsidR="00401825" w:rsidRDefault="00401825" w:rsidP="00994FCD">
      <w:pPr>
        <w:jc w:val="both"/>
        <w:rPr>
          <w:b/>
        </w:rPr>
      </w:pPr>
    </w:p>
    <w:p w14:paraId="5B8842D3" w14:textId="15788454" w:rsidR="00401825" w:rsidRDefault="00401825" w:rsidP="00994FCD">
      <w:pPr>
        <w:jc w:val="both"/>
        <w:rPr>
          <w:b/>
        </w:rPr>
      </w:pPr>
    </w:p>
    <w:p w14:paraId="4B793EAA" w14:textId="0565E9C9" w:rsidR="00401825" w:rsidRDefault="00401825" w:rsidP="00994FCD">
      <w:pPr>
        <w:jc w:val="both"/>
        <w:rPr>
          <w:b/>
        </w:rPr>
      </w:pPr>
    </w:p>
    <w:p w14:paraId="31C67852" w14:textId="2602B363" w:rsidR="00401825" w:rsidRDefault="00401825" w:rsidP="00994FCD">
      <w:pPr>
        <w:jc w:val="both"/>
        <w:rPr>
          <w:b/>
        </w:rPr>
      </w:pPr>
    </w:p>
    <w:p w14:paraId="50A8AF63" w14:textId="725D3B4F" w:rsidR="00401825" w:rsidRDefault="00401825" w:rsidP="00994FCD">
      <w:pPr>
        <w:jc w:val="both"/>
        <w:rPr>
          <w:b/>
        </w:rPr>
      </w:pPr>
    </w:p>
    <w:p w14:paraId="7DB93770" w14:textId="4590B9B3" w:rsidR="00401825" w:rsidRDefault="00401825" w:rsidP="00994FCD">
      <w:pPr>
        <w:jc w:val="both"/>
        <w:rPr>
          <w:b/>
        </w:rPr>
      </w:pPr>
    </w:p>
    <w:p w14:paraId="5C30E529" w14:textId="5AD44DA1" w:rsidR="00401825" w:rsidRDefault="00401825" w:rsidP="00994FCD">
      <w:pPr>
        <w:jc w:val="both"/>
        <w:rPr>
          <w:b/>
        </w:rPr>
      </w:pPr>
    </w:p>
    <w:p w14:paraId="1DB2FD5F" w14:textId="76AEDDDB" w:rsidR="00401825" w:rsidRDefault="00401825" w:rsidP="00994FCD">
      <w:pPr>
        <w:jc w:val="both"/>
        <w:rPr>
          <w:b/>
        </w:rPr>
      </w:pPr>
    </w:p>
    <w:p w14:paraId="2D820B2D" w14:textId="70F3977C" w:rsidR="00401825" w:rsidRDefault="00401825" w:rsidP="00994FCD">
      <w:pPr>
        <w:jc w:val="both"/>
        <w:rPr>
          <w:b/>
        </w:rPr>
      </w:pPr>
    </w:p>
    <w:p w14:paraId="4C075D97" w14:textId="519E5946" w:rsidR="00401825" w:rsidRDefault="00401825" w:rsidP="00994FCD">
      <w:pPr>
        <w:jc w:val="both"/>
        <w:rPr>
          <w:b/>
        </w:rPr>
      </w:pPr>
    </w:p>
    <w:p w14:paraId="42D3B017" w14:textId="4E173E24" w:rsidR="00401825" w:rsidRDefault="00401825" w:rsidP="00994FCD">
      <w:pPr>
        <w:jc w:val="both"/>
        <w:rPr>
          <w:b/>
        </w:rPr>
      </w:pPr>
    </w:p>
    <w:p w14:paraId="6CB7D879" w14:textId="77777777" w:rsidR="00401825" w:rsidRPr="00401825" w:rsidRDefault="00401825" w:rsidP="00994FCD">
      <w:pPr>
        <w:jc w:val="both"/>
        <w:rPr>
          <w:b/>
        </w:rPr>
      </w:pPr>
    </w:p>
    <w:p w14:paraId="524A0B97" w14:textId="7DAB91D1" w:rsidR="0050695A" w:rsidRPr="00401825" w:rsidRDefault="0050695A" w:rsidP="00994FCD">
      <w:pPr>
        <w:jc w:val="both"/>
        <w:rPr>
          <w:b/>
        </w:rPr>
      </w:pPr>
    </w:p>
    <w:p w14:paraId="3A0609B2" w14:textId="14AEB46E" w:rsidR="0050695A" w:rsidRPr="00401825" w:rsidRDefault="0050695A" w:rsidP="00994FCD">
      <w:pPr>
        <w:jc w:val="both"/>
        <w:rPr>
          <w:b/>
        </w:rPr>
      </w:pPr>
    </w:p>
    <w:p w14:paraId="2D452FBC" w14:textId="40C3AAC8" w:rsidR="00401825" w:rsidRPr="00401825" w:rsidRDefault="00401825" w:rsidP="00401825">
      <w:pPr>
        <w:jc w:val="center"/>
        <w:rPr>
          <w:rFonts w:eastAsia="Droid Sans Fallback"/>
          <w:b/>
          <w:noProof/>
          <w:color w:val="000080"/>
          <w:kern w:val="3"/>
          <w:sz w:val="24"/>
          <w:szCs w:val="24"/>
        </w:rPr>
      </w:pPr>
      <w:r w:rsidRPr="00401825">
        <w:rPr>
          <w:rFonts w:eastAsia="Droid Sans Fallback"/>
          <w:b/>
          <w:noProof/>
          <w:color w:val="000080"/>
          <w:kern w:val="3"/>
          <w:sz w:val="24"/>
          <w:szCs w:val="24"/>
        </w:rPr>
        <w:lastRenderedPageBreak/>
        <w:drawing>
          <wp:inline distT="0" distB="0" distL="0" distR="0" wp14:anchorId="4F55E529" wp14:editId="39A66D80">
            <wp:extent cx="542925" cy="685800"/>
            <wp:effectExtent l="0" t="0" r="9525" b="0"/>
            <wp:docPr id="23" name="Рисунок 2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524510F8" w14:textId="77777777" w:rsidR="00401825" w:rsidRPr="00401825" w:rsidRDefault="00401825" w:rsidP="00401825">
      <w:pPr>
        <w:jc w:val="center"/>
        <w:rPr>
          <w:rFonts w:eastAsia="Droid Sans Fallback"/>
          <w:b/>
          <w:kern w:val="3"/>
          <w:sz w:val="24"/>
          <w:szCs w:val="24"/>
          <w:lang w:bidi="hi-IN"/>
        </w:rPr>
      </w:pPr>
    </w:p>
    <w:p w14:paraId="3EA8D37C" w14:textId="77777777" w:rsidR="00401825" w:rsidRPr="00401825" w:rsidRDefault="00401825" w:rsidP="00401825">
      <w:pPr>
        <w:jc w:val="center"/>
        <w:outlineLvl w:val="0"/>
        <w:rPr>
          <w:rFonts w:eastAsia="Droid Sans Fallback"/>
          <w:b/>
          <w:bCs/>
          <w:kern w:val="3"/>
          <w:sz w:val="28"/>
          <w:szCs w:val="28"/>
          <w:lang w:bidi="hi-IN"/>
        </w:rPr>
      </w:pPr>
      <w:r w:rsidRPr="00401825">
        <w:rPr>
          <w:rFonts w:eastAsia="Droid Sans Fallback"/>
          <w:b/>
          <w:bCs/>
          <w:kern w:val="3"/>
          <w:sz w:val="28"/>
          <w:szCs w:val="28"/>
          <w:lang w:bidi="hi-IN"/>
        </w:rPr>
        <w:t>Российская Федерация</w:t>
      </w:r>
    </w:p>
    <w:p w14:paraId="6DC60A45" w14:textId="77777777" w:rsidR="00401825" w:rsidRPr="00401825" w:rsidRDefault="00401825" w:rsidP="00401825">
      <w:pPr>
        <w:jc w:val="center"/>
        <w:rPr>
          <w:rFonts w:eastAsia="Droid Sans Fallback"/>
          <w:b/>
          <w:bCs/>
          <w:kern w:val="3"/>
          <w:sz w:val="28"/>
          <w:szCs w:val="28"/>
          <w:lang w:bidi="hi-IN"/>
        </w:rPr>
      </w:pPr>
      <w:r w:rsidRPr="00401825">
        <w:rPr>
          <w:rFonts w:eastAsia="Droid Sans Fallback"/>
          <w:b/>
          <w:bCs/>
          <w:kern w:val="3"/>
          <w:sz w:val="28"/>
          <w:szCs w:val="28"/>
          <w:lang w:bidi="hi-IN"/>
        </w:rPr>
        <w:t>Ивановская область</w:t>
      </w:r>
    </w:p>
    <w:p w14:paraId="6184EB2E" w14:textId="77777777" w:rsidR="00401825" w:rsidRPr="00401825" w:rsidRDefault="00401825" w:rsidP="00401825">
      <w:pPr>
        <w:jc w:val="center"/>
        <w:rPr>
          <w:rFonts w:eastAsia="Droid Sans Fallback"/>
          <w:b/>
          <w:bCs/>
          <w:kern w:val="3"/>
          <w:sz w:val="28"/>
          <w:szCs w:val="28"/>
          <w:lang w:bidi="hi-IN"/>
        </w:rPr>
      </w:pPr>
      <w:r w:rsidRPr="00401825">
        <w:rPr>
          <w:rFonts w:eastAsia="Droid Sans Fallback"/>
          <w:b/>
          <w:bCs/>
          <w:kern w:val="3"/>
          <w:sz w:val="28"/>
          <w:szCs w:val="28"/>
          <w:lang w:bidi="hi-IN"/>
        </w:rPr>
        <w:t>Комсомольский муниципальный район</w:t>
      </w:r>
    </w:p>
    <w:p w14:paraId="433F3620" w14:textId="77777777" w:rsidR="00401825" w:rsidRPr="00401825" w:rsidRDefault="00401825" w:rsidP="00401825">
      <w:pPr>
        <w:jc w:val="center"/>
        <w:rPr>
          <w:rFonts w:eastAsia="Droid Sans Fallback"/>
          <w:b/>
          <w:bCs/>
          <w:kern w:val="3"/>
          <w:sz w:val="28"/>
          <w:szCs w:val="28"/>
          <w:lang w:bidi="hi-IN"/>
        </w:rPr>
      </w:pPr>
      <w:r w:rsidRPr="00401825">
        <w:rPr>
          <w:rFonts w:eastAsia="Droid Sans Fallback"/>
          <w:b/>
          <w:bCs/>
          <w:kern w:val="3"/>
          <w:sz w:val="28"/>
          <w:szCs w:val="28"/>
          <w:lang w:bidi="hi-IN"/>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401825" w:rsidRPr="00401825" w14:paraId="19F5FAB7" w14:textId="77777777" w:rsidTr="00CC6B07">
        <w:trPr>
          <w:trHeight w:val="81"/>
        </w:trPr>
        <w:tc>
          <w:tcPr>
            <w:tcW w:w="9612" w:type="dxa"/>
            <w:tcBorders>
              <w:top w:val="thinThickSmallGap" w:sz="24" w:space="0" w:color="auto"/>
              <w:left w:val="nil"/>
              <w:bottom w:val="nil"/>
              <w:right w:val="nil"/>
            </w:tcBorders>
          </w:tcPr>
          <w:p w14:paraId="6B0C5179" w14:textId="77777777" w:rsidR="00401825" w:rsidRPr="00401825" w:rsidRDefault="00401825" w:rsidP="00CC6B07">
            <w:pPr>
              <w:ind w:left="-501"/>
              <w:jc w:val="center"/>
              <w:rPr>
                <w:rFonts w:eastAsia="Droid Sans Fallback"/>
                <w:b/>
                <w:bCs/>
                <w:kern w:val="3"/>
                <w:sz w:val="28"/>
                <w:szCs w:val="28"/>
                <w:lang w:eastAsia="en-US" w:bidi="hi-IN"/>
              </w:rPr>
            </w:pPr>
            <w:r w:rsidRPr="00401825">
              <w:rPr>
                <w:rFonts w:eastAsia="Droid Sans Fallback"/>
                <w:b/>
                <w:bCs/>
                <w:kern w:val="3"/>
                <w:sz w:val="28"/>
                <w:szCs w:val="28"/>
                <w:lang w:eastAsia="en-US" w:bidi="hi-IN"/>
              </w:rPr>
              <w:t>155150, г. Комсомольск, ул. 50 лет ВЛКСМ, д. 2</w:t>
            </w:r>
          </w:p>
          <w:p w14:paraId="529E85B8" w14:textId="77777777" w:rsidR="00401825" w:rsidRPr="00401825" w:rsidRDefault="00401825" w:rsidP="00CC6B07">
            <w:pPr>
              <w:ind w:left="44"/>
              <w:jc w:val="center"/>
              <w:rPr>
                <w:rFonts w:eastAsia="Droid Sans Fallback"/>
                <w:b/>
                <w:kern w:val="3"/>
                <w:sz w:val="28"/>
                <w:szCs w:val="28"/>
                <w:lang w:eastAsia="en-US" w:bidi="hi-IN"/>
              </w:rPr>
            </w:pPr>
          </w:p>
          <w:p w14:paraId="267CB9F0" w14:textId="77777777" w:rsidR="00401825" w:rsidRPr="00401825" w:rsidRDefault="00401825" w:rsidP="00CC6B07">
            <w:pPr>
              <w:ind w:left="44"/>
              <w:jc w:val="center"/>
              <w:rPr>
                <w:rFonts w:eastAsia="Droid Sans Fallback"/>
                <w:b/>
                <w:kern w:val="3"/>
                <w:sz w:val="28"/>
                <w:szCs w:val="28"/>
                <w:lang w:eastAsia="en-US" w:bidi="hi-IN"/>
              </w:rPr>
            </w:pPr>
          </w:p>
        </w:tc>
      </w:tr>
    </w:tbl>
    <w:p w14:paraId="0C9FFFBF" w14:textId="77777777" w:rsidR="00401825" w:rsidRPr="00401825" w:rsidRDefault="00401825" w:rsidP="00401825">
      <w:pPr>
        <w:jc w:val="center"/>
        <w:rPr>
          <w:rFonts w:eastAsia="Droid Sans Fallback"/>
          <w:b/>
          <w:kern w:val="3"/>
          <w:sz w:val="28"/>
          <w:szCs w:val="28"/>
          <w:lang w:bidi="hi-IN"/>
        </w:rPr>
      </w:pPr>
      <w:r w:rsidRPr="00401825">
        <w:rPr>
          <w:rFonts w:eastAsia="Droid Sans Fallback"/>
          <w:b/>
          <w:kern w:val="3"/>
          <w:sz w:val="28"/>
          <w:szCs w:val="28"/>
          <w:lang w:bidi="hi-IN"/>
        </w:rPr>
        <w:t>РЕШЕНИЕ</w:t>
      </w:r>
    </w:p>
    <w:p w14:paraId="7122FDE1" w14:textId="77777777" w:rsidR="00401825" w:rsidRPr="00401825" w:rsidRDefault="00401825" w:rsidP="00401825">
      <w:pPr>
        <w:jc w:val="center"/>
        <w:rPr>
          <w:rFonts w:eastAsia="Droid Sans Fallback"/>
          <w:b/>
          <w:kern w:val="3"/>
          <w:sz w:val="28"/>
          <w:szCs w:val="28"/>
          <w:u w:val="single"/>
          <w:lang w:bidi="hi-IN"/>
        </w:rPr>
      </w:pPr>
      <w:r w:rsidRPr="00401825">
        <w:rPr>
          <w:rFonts w:eastAsia="Droid Sans Fallback"/>
          <w:b/>
          <w:kern w:val="3"/>
          <w:sz w:val="28"/>
          <w:szCs w:val="28"/>
          <w:lang w:bidi="hi-IN"/>
        </w:rPr>
        <w:t xml:space="preserve">от </w:t>
      </w:r>
      <w:proofErr w:type="gramStart"/>
      <w:r w:rsidRPr="00401825">
        <w:rPr>
          <w:rFonts w:eastAsia="Droid Sans Fallback"/>
          <w:b/>
          <w:kern w:val="3"/>
          <w:sz w:val="28"/>
          <w:szCs w:val="28"/>
          <w:lang w:bidi="hi-IN"/>
        </w:rPr>
        <w:t>« 22</w:t>
      </w:r>
      <w:proofErr w:type="gramEnd"/>
      <w:r w:rsidRPr="00401825">
        <w:rPr>
          <w:rFonts w:eastAsia="Droid Sans Fallback"/>
          <w:b/>
          <w:kern w:val="3"/>
          <w:sz w:val="28"/>
          <w:szCs w:val="28"/>
          <w:lang w:bidi="hi-IN"/>
        </w:rPr>
        <w:t xml:space="preserve"> » апреля  2026 г.                                                                № 46</w:t>
      </w:r>
    </w:p>
    <w:p w14:paraId="6672831E" w14:textId="77777777" w:rsidR="00401825" w:rsidRPr="00401825" w:rsidRDefault="00401825" w:rsidP="00401825">
      <w:pPr>
        <w:jc w:val="center"/>
        <w:rPr>
          <w:kern w:val="0"/>
          <w:sz w:val="28"/>
          <w:szCs w:val="28"/>
        </w:rPr>
      </w:pPr>
    </w:p>
    <w:p w14:paraId="521D02C5" w14:textId="77777777" w:rsidR="00401825" w:rsidRPr="00401825" w:rsidRDefault="00401825" w:rsidP="00401825">
      <w:pPr>
        <w:jc w:val="center"/>
        <w:rPr>
          <w:kern w:val="0"/>
          <w:sz w:val="28"/>
          <w:szCs w:val="28"/>
        </w:rPr>
      </w:pPr>
    </w:p>
    <w:p w14:paraId="3E00167C" w14:textId="77777777" w:rsidR="00401825" w:rsidRPr="00401825" w:rsidRDefault="008F0900" w:rsidP="00401825">
      <w:pPr>
        <w:jc w:val="center"/>
        <w:rPr>
          <w:b/>
          <w:kern w:val="0"/>
          <w:sz w:val="28"/>
          <w:szCs w:val="28"/>
        </w:rPr>
      </w:pPr>
      <w:hyperlink r:id="rId85" w:history="1">
        <w:r w:rsidR="00401825" w:rsidRPr="00401825">
          <w:rPr>
            <w:b/>
            <w:kern w:val="0"/>
            <w:sz w:val="28"/>
            <w:szCs w:val="28"/>
          </w:rPr>
          <w:br/>
          <w:t xml:space="preserve">О внесении изменений в </w:t>
        </w:r>
      </w:hyperlink>
      <w:r w:rsidR="00401825" w:rsidRPr="00401825">
        <w:rPr>
          <w:b/>
          <w:kern w:val="0"/>
          <w:sz w:val="28"/>
          <w:szCs w:val="28"/>
        </w:rPr>
        <w:t>решение Совета</w:t>
      </w:r>
    </w:p>
    <w:p w14:paraId="246B6180" w14:textId="77777777" w:rsidR="00401825" w:rsidRPr="00401825" w:rsidRDefault="00401825" w:rsidP="00401825">
      <w:pPr>
        <w:jc w:val="center"/>
        <w:rPr>
          <w:b/>
          <w:kern w:val="0"/>
          <w:sz w:val="28"/>
          <w:szCs w:val="28"/>
        </w:rPr>
      </w:pPr>
      <w:r w:rsidRPr="00401825">
        <w:rPr>
          <w:b/>
          <w:kern w:val="0"/>
          <w:sz w:val="28"/>
          <w:szCs w:val="28"/>
        </w:rPr>
        <w:t xml:space="preserve">Комсомольского городского поселения   </w:t>
      </w:r>
    </w:p>
    <w:p w14:paraId="468825CB" w14:textId="77777777" w:rsidR="00401825" w:rsidRPr="00401825" w:rsidRDefault="00401825" w:rsidP="00401825">
      <w:pPr>
        <w:jc w:val="center"/>
        <w:rPr>
          <w:kern w:val="0"/>
          <w:sz w:val="28"/>
          <w:szCs w:val="28"/>
        </w:rPr>
      </w:pPr>
      <w:r w:rsidRPr="00401825">
        <w:rPr>
          <w:b/>
          <w:kern w:val="0"/>
          <w:sz w:val="28"/>
          <w:szCs w:val="28"/>
        </w:rPr>
        <w:t>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муниципальном районе Ивановской области»</w:t>
      </w:r>
    </w:p>
    <w:p w14:paraId="701EC2B9" w14:textId="77777777" w:rsidR="00401825" w:rsidRPr="00401825" w:rsidRDefault="00401825" w:rsidP="00401825">
      <w:pPr>
        <w:spacing w:before="108" w:after="108"/>
        <w:ind w:firstLine="567"/>
        <w:contextualSpacing/>
        <w:jc w:val="both"/>
        <w:outlineLvl w:val="0"/>
        <w:rPr>
          <w:kern w:val="0"/>
          <w:sz w:val="28"/>
          <w:szCs w:val="28"/>
        </w:rPr>
      </w:pPr>
    </w:p>
    <w:p w14:paraId="67211536" w14:textId="77777777" w:rsidR="00401825" w:rsidRPr="00401825" w:rsidRDefault="00401825" w:rsidP="00401825">
      <w:pPr>
        <w:spacing w:before="108" w:after="108"/>
        <w:ind w:firstLine="567"/>
        <w:contextualSpacing/>
        <w:jc w:val="both"/>
        <w:outlineLvl w:val="0"/>
        <w:rPr>
          <w:kern w:val="0"/>
          <w:sz w:val="28"/>
          <w:szCs w:val="28"/>
        </w:rPr>
      </w:pPr>
    </w:p>
    <w:p w14:paraId="7B37A8EE" w14:textId="77777777" w:rsidR="00401825" w:rsidRPr="00401825" w:rsidRDefault="00401825" w:rsidP="00401825">
      <w:pPr>
        <w:spacing w:before="108" w:after="108"/>
        <w:ind w:firstLine="567"/>
        <w:contextualSpacing/>
        <w:jc w:val="both"/>
        <w:outlineLvl w:val="0"/>
        <w:rPr>
          <w:kern w:val="0"/>
          <w:sz w:val="28"/>
          <w:szCs w:val="28"/>
        </w:rPr>
      </w:pPr>
      <w:r w:rsidRPr="00401825">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Жилищным кодексом Российской Федерации от 29.12.2004 № 188-ФЗ, Уставом Комсомольского городского поселения Комсомольского муниципального района, Совет Комсомольского городского поселения,</w:t>
      </w:r>
    </w:p>
    <w:p w14:paraId="2158BD61" w14:textId="77777777" w:rsidR="00401825" w:rsidRPr="00401825" w:rsidRDefault="00401825" w:rsidP="00401825">
      <w:pPr>
        <w:ind w:right="282"/>
        <w:contextualSpacing/>
        <w:jc w:val="center"/>
        <w:rPr>
          <w:b/>
          <w:bCs/>
          <w:kern w:val="0"/>
          <w:sz w:val="28"/>
          <w:szCs w:val="28"/>
        </w:rPr>
      </w:pPr>
    </w:p>
    <w:p w14:paraId="64660316" w14:textId="77777777" w:rsidR="00401825" w:rsidRPr="00401825" w:rsidRDefault="00401825" w:rsidP="00401825">
      <w:pPr>
        <w:ind w:right="282"/>
        <w:contextualSpacing/>
        <w:jc w:val="center"/>
        <w:rPr>
          <w:b/>
          <w:bCs/>
          <w:kern w:val="0"/>
          <w:sz w:val="28"/>
          <w:szCs w:val="28"/>
        </w:rPr>
      </w:pPr>
      <w:r w:rsidRPr="00401825">
        <w:rPr>
          <w:b/>
          <w:bCs/>
          <w:kern w:val="0"/>
          <w:sz w:val="28"/>
          <w:szCs w:val="28"/>
        </w:rPr>
        <w:t>РЕШИЛ:</w:t>
      </w:r>
    </w:p>
    <w:p w14:paraId="38913C75" w14:textId="77777777" w:rsidR="00401825" w:rsidRPr="00401825" w:rsidRDefault="00401825" w:rsidP="00401825">
      <w:pPr>
        <w:ind w:right="282"/>
        <w:contextualSpacing/>
        <w:jc w:val="center"/>
        <w:rPr>
          <w:b/>
          <w:bCs/>
          <w:kern w:val="0"/>
          <w:sz w:val="28"/>
          <w:szCs w:val="28"/>
        </w:rPr>
      </w:pPr>
    </w:p>
    <w:p w14:paraId="36C929B3" w14:textId="77777777" w:rsidR="00401825" w:rsidRPr="00401825" w:rsidRDefault="00401825" w:rsidP="002D7B90">
      <w:pPr>
        <w:widowControl w:val="0"/>
        <w:numPr>
          <w:ilvl w:val="0"/>
          <w:numId w:val="26"/>
        </w:numPr>
        <w:ind w:left="0" w:firstLine="360"/>
        <w:contextualSpacing/>
        <w:jc w:val="both"/>
        <w:rPr>
          <w:kern w:val="0"/>
          <w:sz w:val="28"/>
          <w:szCs w:val="28"/>
        </w:rPr>
      </w:pPr>
      <w:r w:rsidRPr="00401825">
        <w:rPr>
          <w:kern w:val="0"/>
          <w:sz w:val="28"/>
          <w:szCs w:val="28"/>
        </w:rPr>
        <w:t xml:space="preserve">Внести изменения в решение Совета Комсомольского городского поселения Комсомольского муниципального района Ивановской области от 27.10.2021 № 68 «Об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 изложив приложение к решению в новой редакции согласно приложению. </w:t>
      </w:r>
    </w:p>
    <w:p w14:paraId="5E517FA8" w14:textId="77777777" w:rsidR="00401825" w:rsidRPr="00401825" w:rsidRDefault="00401825" w:rsidP="002D7B90">
      <w:pPr>
        <w:widowControl w:val="0"/>
        <w:numPr>
          <w:ilvl w:val="0"/>
          <w:numId w:val="26"/>
        </w:numPr>
        <w:ind w:left="0" w:firstLine="360"/>
        <w:contextualSpacing/>
        <w:jc w:val="both"/>
        <w:rPr>
          <w:kern w:val="0"/>
          <w:sz w:val="28"/>
          <w:szCs w:val="28"/>
        </w:rPr>
      </w:pPr>
      <w:r w:rsidRPr="00401825">
        <w:rPr>
          <w:kern w:val="0"/>
          <w:sz w:val="28"/>
          <w:szCs w:val="28"/>
        </w:rPr>
        <w:t>Настоящее решение вступает в силу с момента его опубликования.</w:t>
      </w:r>
    </w:p>
    <w:p w14:paraId="779B42BE" w14:textId="77777777" w:rsidR="00401825" w:rsidRPr="00401825" w:rsidRDefault="00401825" w:rsidP="002D7B90">
      <w:pPr>
        <w:widowControl w:val="0"/>
        <w:numPr>
          <w:ilvl w:val="0"/>
          <w:numId w:val="26"/>
        </w:numPr>
        <w:ind w:left="0" w:firstLine="360"/>
        <w:contextualSpacing/>
        <w:jc w:val="both"/>
        <w:rPr>
          <w:kern w:val="0"/>
          <w:sz w:val="28"/>
          <w:szCs w:val="28"/>
        </w:rPr>
      </w:pPr>
      <w:r w:rsidRPr="00401825">
        <w:rPr>
          <w:kern w:val="0"/>
          <w:sz w:val="28"/>
          <w:szCs w:val="28"/>
        </w:rPr>
        <w:lastRenderedPageBreak/>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1A5C76C0" w14:textId="77777777" w:rsidR="00401825" w:rsidRPr="00401825" w:rsidRDefault="00401825" w:rsidP="00401825">
      <w:pPr>
        <w:widowControl w:val="0"/>
        <w:shd w:val="clear" w:color="auto" w:fill="FFFFFF"/>
        <w:tabs>
          <w:tab w:val="left" w:pos="426"/>
        </w:tabs>
        <w:jc w:val="both"/>
        <w:rPr>
          <w:b/>
          <w:bCs/>
          <w:kern w:val="0"/>
          <w:sz w:val="28"/>
          <w:szCs w:val="28"/>
        </w:rPr>
      </w:pPr>
    </w:p>
    <w:p w14:paraId="684463D0" w14:textId="77777777" w:rsidR="00401825" w:rsidRPr="00401825" w:rsidRDefault="00401825" w:rsidP="00401825">
      <w:pPr>
        <w:widowControl w:val="0"/>
        <w:shd w:val="clear" w:color="auto" w:fill="FFFFFF"/>
        <w:tabs>
          <w:tab w:val="left" w:pos="426"/>
        </w:tabs>
        <w:jc w:val="both"/>
        <w:rPr>
          <w:b/>
          <w:bCs/>
          <w:kern w:val="0"/>
          <w:sz w:val="28"/>
          <w:szCs w:val="28"/>
        </w:rPr>
      </w:pPr>
    </w:p>
    <w:p w14:paraId="22B60804" w14:textId="77777777" w:rsidR="00401825" w:rsidRPr="00401825" w:rsidRDefault="00401825" w:rsidP="00401825">
      <w:pPr>
        <w:widowControl w:val="0"/>
        <w:shd w:val="clear" w:color="auto" w:fill="FFFFFF"/>
        <w:tabs>
          <w:tab w:val="left" w:pos="426"/>
        </w:tabs>
        <w:ind w:firstLine="567"/>
        <w:jc w:val="both"/>
        <w:rPr>
          <w:b/>
          <w:bCs/>
          <w:kern w:val="0"/>
          <w:sz w:val="28"/>
          <w:szCs w:val="28"/>
        </w:rPr>
      </w:pPr>
      <w:r w:rsidRPr="00401825">
        <w:rPr>
          <w:b/>
          <w:bCs/>
          <w:kern w:val="0"/>
          <w:sz w:val="28"/>
          <w:szCs w:val="28"/>
        </w:rPr>
        <w:t>Глава Комсомольского городского поселения</w:t>
      </w:r>
    </w:p>
    <w:p w14:paraId="3C5E590B" w14:textId="77777777" w:rsidR="00401825" w:rsidRPr="00401825" w:rsidRDefault="00401825" w:rsidP="00401825">
      <w:pPr>
        <w:widowControl w:val="0"/>
        <w:shd w:val="clear" w:color="auto" w:fill="FFFFFF"/>
        <w:tabs>
          <w:tab w:val="left" w:pos="426"/>
        </w:tabs>
        <w:ind w:firstLine="567"/>
        <w:jc w:val="both"/>
        <w:rPr>
          <w:b/>
          <w:bCs/>
          <w:kern w:val="0"/>
          <w:sz w:val="28"/>
          <w:szCs w:val="28"/>
        </w:rPr>
      </w:pPr>
      <w:r w:rsidRPr="00401825">
        <w:rPr>
          <w:b/>
          <w:bCs/>
          <w:kern w:val="0"/>
          <w:sz w:val="28"/>
          <w:szCs w:val="28"/>
        </w:rPr>
        <w:t xml:space="preserve">Комсомольского муниципального района </w:t>
      </w:r>
    </w:p>
    <w:p w14:paraId="0A8AE1CD" w14:textId="77777777" w:rsidR="00401825" w:rsidRPr="00401825" w:rsidRDefault="00401825" w:rsidP="00401825">
      <w:pPr>
        <w:widowControl w:val="0"/>
        <w:shd w:val="clear" w:color="auto" w:fill="FFFFFF"/>
        <w:tabs>
          <w:tab w:val="left" w:pos="426"/>
        </w:tabs>
        <w:ind w:firstLine="567"/>
        <w:jc w:val="both"/>
        <w:rPr>
          <w:b/>
          <w:bCs/>
          <w:kern w:val="0"/>
          <w:sz w:val="28"/>
          <w:szCs w:val="28"/>
        </w:rPr>
      </w:pPr>
      <w:r w:rsidRPr="00401825">
        <w:rPr>
          <w:b/>
          <w:bCs/>
          <w:kern w:val="0"/>
          <w:sz w:val="28"/>
          <w:szCs w:val="28"/>
        </w:rPr>
        <w:t xml:space="preserve">Ивановской </w:t>
      </w:r>
      <w:proofErr w:type="gramStart"/>
      <w:r w:rsidRPr="00401825">
        <w:rPr>
          <w:b/>
          <w:bCs/>
          <w:kern w:val="0"/>
          <w:sz w:val="28"/>
          <w:szCs w:val="28"/>
        </w:rPr>
        <w:t xml:space="preserve">области:   </w:t>
      </w:r>
      <w:proofErr w:type="gramEnd"/>
      <w:r w:rsidRPr="00401825">
        <w:rPr>
          <w:b/>
          <w:bCs/>
          <w:kern w:val="0"/>
          <w:sz w:val="28"/>
          <w:szCs w:val="28"/>
        </w:rPr>
        <w:t xml:space="preserve">                                                        Е.Н. </w:t>
      </w:r>
      <w:proofErr w:type="spellStart"/>
      <w:r w:rsidRPr="00401825">
        <w:rPr>
          <w:b/>
          <w:bCs/>
          <w:kern w:val="0"/>
          <w:sz w:val="28"/>
          <w:szCs w:val="28"/>
        </w:rPr>
        <w:t>Нургатина</w:t>
      </w:r>
      <w:proofErr w:type="spellEnd"/>
    </w:p>
    <w:p w14:paraId="0D05310B" w14:textId="77777777" w:rsidR="00401825" w:rsidRPr="00401825" w:rsidRDefault="00401825" w:rsidP="00401825">
      <w:pPr>
        <w:widowControl w:val="0"/>
        <w:shd w:val="clear" w:color="auto" w:fill="FFFFFF"/>
        <w:tabs>
          <w:tab w:val="left" w:pos="426"/>
        </w:tabs>
        <w:jc w:val="both"/>
        <w:rPr>
          <w:b/>
          <w:bCs/>
          <w:kern w:val="0"/>
          <w:sz w:val="28"/>
          <w:szCs w:val="28"/>
        </w:rPr>
      </w:pPr>
    </w:p>
    <w:p w14:paraId="1B3735FC" w14:textId="77777777" w:rsidR="00401825" w:rsidRPr="00401825" w:rsidRDefault="00401825" w:rsidP="00401825">
      <w:pPr>
        <w:shd w:val="clear" w:color="auto" w:fill="FFFFFF"/>
        <w:tabs>
          <w:tab w:val="left" w:pos="426"/>
        </w:tabs>
        <w:jc w:val="right"/>
        <w:rPr>
          <w:rFonts w:eastAsia="Calibri"/>
          <w:kern w:val="0"/>
          <w:sz w:val="24"/>
          <w:szCs w:val="24"/>
        </w:rPr>
      </w:pPr>
    </w:p>
    <w:p w14:paraId="301EC6DC" w14:textId="77777777" w:rsidR="00401825" w:rsidRPr="00401825" w:rsidRDefault="00401825" w:rsidP="00401825">
      <w:pPr>
        <w:shd w:val="clear" w:color="auto" w:fill="FFFFFF"/>
        <w:tabs>
          <w:tab w:val="left" w:pos="426"/>
        </w:tabs>
        <w:jc w:val="right"/>
        <w:rPr>
          <w:rFonts w:eastAsia="Calibri"/>
          <w:kern w:val="0"/>
          <w:sz w:val="24"/>
          <w:szCs w:val="24"/>
        </w:rPr>
      </w:pPr>
    </w:p>
    <w:p w14:paraId="27BFB63F" w14:textId="77777777" w:rsidR="00401825" w:rsidRPr="00401825" w:rsidRDefault="00401825" w:rsidP="00401825">
      <w:pPr>
        <w:shd w:val="clear" w:color="auto" w:fill="FFFFFF"/>
        <w:tabs>
          <w:tab w:val="left" w:pos="426"/>
        </w:tabs>
        <w:jc w:val="right"/>
        <w:rPr>
          <w:rFonts w:eastAsia="Calibri"/>
          <w:kern w:val="0"/>
          <w:sz w:val="24"/>
          <w:szCs w:val="24"/>
        </w:rPr>
      </w:pPr>
    </w:p>
    <w:p w14:paraId="00BF5DF1" w14:textId="77777777" w:rsidR="00401825" w:rsidRPr="00401825" w:rsidRDefault="00401825" w:rsidP="00401825">
      <w:pPr>
        <w:shd w:val="clear" w:color="auto" w:fill="FFFFFF"/>
        <w:tabs>
          <w:tab w:val="left" w:pos="426"/>
        </w:tabs>
        <w:jc w:val="right"/>
        <w:rPr>
          <w:rFonts w:eastAsia="Calibri"/>
          <w:kern w:val="0"/>
          <w:sz w:val="24"/>
          <w:szCs w:val="24"/>
        </w:rPr>
      </w:pPr>
    </w:p>
    <w:p w14:paraId="48838BDD" w14:textId="77777777" w:rsidR="00401825" w:rsidRPr="00401825" w:rsidRDefault="00401825" w:rsidP="00401825">
      <w:pPr>
        <w:shd w:val="clear" w:color="auto" w:fill="FFFFFF"/>
        <w:tabs>
          <w:tab w:val="left" w:pos="426"/>
        </w:tabs>
        <w:jc w:val="right"/>
        <w:rPr>
          <w:rFonts w:eastAsia="Calibri"/>
          <w:kern w:val="0"/>
          <w:sz w:val="24"/>
          <w:szCs w:val="24"/>
        </w:rPr>
      </w:pPr>
    </w:p>
    <w:p w14:paraId="799988A8" w14:textId="77777777" w:rsidR="00401825" w:rsidRPr="00401825" w:rsidRDefault="00401825" w:rsidP="00401825">
      <w:pPr>
        <w:shd w:val="clear" w:color="auto" w:fill="FFFFFF"/>
        <w:tabs>
          <w:tab w:val="left" w:pos="426"/>
        </w:tabs>
        <w:jc w:val="right"/>
        <w:rPr>
          <w:rFonts w:eastAsia="Calibri"/>
          <w:kern w:val="0"/>
          <w:sz w:val="24"/>
          <w:szCs w:val="24"/>
        </w:rPr>
      </w:pPr>
    </w:p>
    <w:p w14:paraId="121C8580" w14:textId="77777777" w:rsidR="00401825" w:rsidRPr="00401825" w:rsidRDefault="00401825" w:rsidP="00401825">
      <w:pPr>
        <w:shd w:val="clear" w:color="auto" w:fill="FFFFFF"/>
        <w:tabs>
          <w:tab w:val="left" w:pos="426"/>
        </w:tabs>
        <w:jc w:val="right"/>
        <w:rPr>
          <w:rFonts w:eastAsia="Calibri"/>
          <w:kern w:val="0"/>
          <w:sz w:val="24"/>
          <w:szCs w:val="24"/>
        </w:rPr>
      </w:pPr>
    </w:p>
    <w:p w14:paraId="6B3A4BB3" w14:textId="77777777" w:rsidR="00401825" w:rsidRPr="00401825" w:rsidRDefault="00401825" w:rsidP="00401825">
      <w:pPr>
        <w:shd w:val="clear" w:color="auto" w:fill="FFFFFF"/>
        <w:tabs>
          <w:tab w:val="left" w:pos="426"/>
        </w:tabs>
        <w:jc w:val="right"/>
        <w:rPr>
          <w:rFonts w:eastAsia="Calibri"/>
          <w:kern w:val="0"/>
          <w:sz w:val="24"/>
          <w:szCs w:val="24"/>
        </w:rPr>
      </w:pPr>
    </w:p>
    <w:p w14:paraId="367707D1" w14:textId="77777777" w:rsidR="00401825" w:rsidRPr="00401825" w:rsidRDefault="00401825" w:rsidP="00401825">
      <w:pPr>
        <w:shd w:val="clear" w:color="auto" w:fill="FFFFFF"/>
        <w:tabs>
          <w:tab w:val="left" w:pos="426"/>
        </w:tabs>
        <w:jc w:val="right"/>
        <w:rPr>
          <w:rFonts w:eastAsia="Calibri"/>
          <w:kern w:val="0"/>
          <w:sz w:val="24"/>
          <w:szCs w:val="24"/>
        </w:rPr>
      </w:pPr>
    </w:p>
    <w:p w14:paraId="0F73A516" w14:textId="77777777" w:rsidR="00401825" w:rsidRPr="00401825" w:rsidRDefault="00401825" w:rsidP="00401825">
      <w:pPr>
        <w:shd w:val="clear" w:color="auto" w:fill="FFFFFF"/>
        <w:tabs>
          <w:tab w:val="left" w:pos="426"/>
        </w:tabs>
        <w:jc w:val="right"/>
        <w:rPr>
          <w:rFonts w:eastAsia="Calibri"/>
          <w:kern w:val="0"/>
          <w:sz w:val="24"/>
          <w:szCs w:val="24"/>
        </w:rPr>
      </w:pPr>
    </w:p>
    <w:p w14:paraId="6290ED65" w14:textId="77777777" w:rsidR="00401825" w:rsidRPr="00401825" w:rsidRDefault="00401825" w:rsidP="00401825">
      <w:pPr>
        <w:shd w:val="clear" w:color="auto" w:fill="FFFFFF"/>
        <w:tabs>
          <w:tab w:val="left" w:pos="426"/>
        </w:tabs>
        <w:jc w:val="right"/>
        <w:rPr>
          <w:rFonts w:eastAsia="Calibri"/>
          <w:kern w:val="0"/>
          <w:sz w:val="24"/>
          <w:szCs w:val="24"/>
        </w:rPr>
      </w:pPr>
    </w:p>
    <w:p w14:paraId="6CF02291" w14:textId="77777777" w:rsidR="00401825" w:rsidRPr="00401825" w:rsidRDefault="00401825" w:rsidP="00401825">
      <w:pPr>
        <w:shd w:val="clear" w:color="auto" w:fill="FFFFFF"/>
        <w:tabs>
          <w:tab w:val="left" w:pos="426"/>
        </w:tabs>
        <w:jc w:val="right"/>
        <w:rPr>
          <w:rFonts w:eastAsia="Calibri"/>
          <w:kern w:val="0"/>
          <w:sz w:val="24"/>
          <w:szCs w:val="24"/>
        </w:rPr>
      </w:pPr>
    </w:p>
    <w:p w14:paraId="536AFD93" w14:textId="77777777" w:rsidR="00401825" w:rsidRPr="00401825" w:rsidRDefault="00401825" w:rsidP="00401825">
      <w:pPr>
        <w:shd w:val="clear" w:color="auto" w:fill="FFFFFF"/>
        <w:tabs>
          <w:tab w:val="left" w:pos="426"/>
        </w:tabs>
        <w:jc w:val="right"/>
        <w:rPr>
          <w:rFonts w:eastAsia="Calibri"/>
          <w:kern w:val="0"/>
          <w:sz w:val="24"/>
          <w:szCs w:val="24"/>
        </w:rPr>
      </w:pPr>
    </w:p>
    <w:p w14:paraId="4A8ED5A1" w14:textId="77777777" w:rsidR="00401825" w:rsidRPr="00401825" w:rsidRDefault="00401825" w:rsidP="00401825">
      <w:pPr>
        <w:shd w:val="clear" w:color="auto" w:fill="FFFFFF"/>
        <w:tabs>
          <w:tab w:val="left" w:pos="426"/>
        </w:tabs>
        <w:jc w:val="right"/>
        <w:rPr>
          <w:rFonts w:eastAsia="Calibri"/>
          <w:kern w:val="0"/>
          <w:sz w:val="24"/>
          <w:szCs w:val="24"/>
        </w:rPr>
      </w:pPr>
    </w:p>
    <w:p w14:paraId="64A66A89" w14:textId="77777777" w:rsidR="00401825" w:rsidRPr="00401825" w:rsidRDefault="00401825" w:rsidP="00401825">
      <w:pPr>
        <w:shd w:val="clear" w:color="auto" w:fill="FFFFFF"/>
        <w:tabs>
          <w:tab w:val="left" w:pos="426"/>
        </w:tabs>
        <w:jc w:val="right"/>
        <w:rPr>
          <w:rFonts w:eastAsia="Calibri"/>
          <w:kern w:val="0"/>
          <w:sz w:val="24"/>
          <w:szCs w:val="24"/>
        </w:rPr>
      </w:pPr>
    </w:p>
    <w:p w14:paraId="5F51FCEF" w14:textId="77777777" w:rsidR="00401825" w:rsidRPr="00401825" w:rsidRDefault="00401825" w:rsidP="00401825">
      <w:pPr>
        <w:shd w:val="clear" w:color="auto" w:fill="FFFFFF"/>
        <w:tabs>
          <w:tab w:val="left" w:pos="426"/>
        </w:tabs>
        <w:jc w:val="right"/>
        <w:rPr>
          <w:rFonts w:eastAsia="Calibri"/>
          <w:kern w:val="0"/>
          <w:sz w:val="24"/>
          <w:szCs w:val="24"/>
        </w:rPr>
      </w:pPr>
    </w:p>
    <w:p w14:paraId="67613DA1" w14:textId="77777777" w:rsidR="00401825" w:rsidRPr="00401825" w:rsidRDefault="00401825" w:rsidP="00401825">
      <w:pPr>
        <w:shd w:val="clear" w:color="auto" w:fill="FFFFFF"/>
        <w:tabs>
          <w:tab w:val="left" w:pos="426"/>
        </w:tabs>
        <w:jc w:val="right"/>
        <w:rPr>
          <w:rFonts w:eastAsia="Calibri"/>
          <w:kern w:val="0"/>
          <w:sz w:val="24"/>
          <w:szCs w:val="24"/>
        </w:rPr>
      </w:pPr>
    </w:p>
    <w:p w14:paraId="18863D68" w14:textId="77777777" w:rsidR="00401825" w:rsidRPr="00401825" w:rsidRDefault="00401825" w:rsidP="00401825">
      <w:pPr>
        <w:shd w:val="clear" w:color="auto" w:fill="FFFFFF"/>
        <w:tabs>
          <w:tab w:val="left" w:pos="426"/>
        </w:tabs>
        <w:jc w:val="right"/>
        <w:rPr>
          <w:rFonts w:eastAsia="Calibri"/>
          <w:kern w:val="0"/>
          <w:sz w:val="24"/>
          <w:szCs w:val="24"/>
        </w:rPr>
      </w:pPr>
    </w:p>
    <w:p w14:paraId="70EE722E" w14:textId="77777777" w:rsidR="00401825" w:rsidRPr="00401825" w:rsidRDefault="00401825" w:rsidP="00401825">
      <w:pPr>
        <w:shd w:val="clear" w:color="auto" w:fill="FFFFFF"/>
        <w:tabs>
          <w:tab w:val="left" w:pos="426"/>
        </w:tabs>
        <w:jc w:val="right"/>
        <w:rPr>
          <w:rFonts w:eastAsia="Calibri"/>
          <w:kern w:val="0"/>
          <w:sz w:val="24"/>
          <w:szCs w:val="24"/>
        </w:rPr>
      </w:pPr>
    </w:p>
    <w:p w14:paraId="069F3FC8" w14:textId="77777777" w:rsidR="00401825" w:rsidRPr="00401825" w:rsidRDefault="00401825" w:rsidP="00401825">
      <w:pPr>
        <w:shd w:val="clear" w:color="auto" w:fill="FFFFFF"/>
        <w:tabs>
          <w:tab w:val="left" w:pos="426"/>
        </w:tabs>
        <w:jc w:val="right"/>
        <w:rPr>
          <w:rFonts w:eastAsia="Calibri"/>
          <w:kern w:val="0"/>
          <w:sz w:val="24"/>
          <w:szCs w:val="24"/>
        </w:rPr>
      </w:pPr>
    </w:p>
    <w:p w14:paraId="265E92E1" w14:textId="77777777" w:rsidR="00401825" w:rsidRPr="00401825" w:rsidRDefault="00401825" w:rsidP="00401825">
      <w:pPr>
        <w:shd w:val="clear" w:color="auto" w:fill="FFFFFF"/>
        <w:tabs>
          <w:tab w:val="left" w:pos="426"/>
        </w:tabs>
        <w:jc w:val="right"/>
        <w:rPr>
          <w:rFonts w:eastAsia="Calibri"/>
          <w:kern w:val="0"/>
          <w:sz w:val="24"/>
          <w:szCs w:val="24"/>
        </w:rPr>
      </w:pPr>
    </w:p>
    <w:p w14:paraId="1535968F" w14:textId="77777777" w:rsidR="00401825" w:rsidRPr="00401825" w:rsidRDefault="00401825" w:rsidP="00401825">
      <w:pPr>
        <w:shd w:val="clear" w:color="auto" w:fill="FFFFFF"/>
        <w:tabs>
          <w:tab w:val="left" w:pos="426"/>
        </w:tabs>
        <w:jc w:val="right"/>
        <w:rPr>
          <w:rFonts w:eastAsia="Calibri"/>
          <w:kern w:val="0"/>
          <w:sz w:val="24"/>
          <w:szCs w:val="24"/>
        </w:rPr>
      </w:pPr>
    </w:p>
    <w:p w14:paraId="43DDB71A" w14:textId="77777777" w:rsidR="00401825" w:rsidRPr="00401825" w:rsidRDefault="00401825" w:rsidP="00401825">
      <w:pPr>
        <w:shd w:val="clear" w:color="auto" w:fill="FFFFFF"/>
        <w:tabs>
          <w:tab w:val="left" w:pos="426"/>
        </w:tabs>
        <w:jc w:val="right"/>
        <w:rPr>
          <w:rFonts w:eastAsia="Calibri"/>
          <w:kern w:val="0"/>
          <w:sz w:val="24"/>
          <w:szCs w:val="24"/>
        </w:rPr>
      </w:pPr>
    </w:p>
    <w:p w14:paraId="2BC64167" w14:textId="77777777" w:rsidR="00401825" w:rsidRPr="00401825" w:rsidRDefault="00401825" w:rsidP="00401825">
      <w:pPr>
        <w:shd w:val="clear" w:color="auto" w:fill="FFFFFF"/>
        <w:tabs>
          <w:tab w:val="left" w:pos="426"/>
        </w:tabs>
        <w:jc w:val="right"/>
        <w:rPr>
          <w:rFonts w:eastAsia="Calibri"/>
          <w:kern w:val="0"/>
          <w:sz w:val="24"/>
          <w:szCs w:val="24"/>
        </w:rPr>
      </w:pPr>
    </w:p>
    <w:p w14:paraId="6FC7E7E7" w14:textId="77777777" w:rsidR="00401825" w:rsidRPr="00401825" w:rsidRDefault="00401825" w:rsidP="00401825">
      <w:pPr>
        <w:shd w:val="clear" w:color="auto" w:fill="FFFFFF"/>
        <w:tabs>
          <w:tab w:val="left" w:pos="426"/>
        </w:tabs>
        <w:jc w:val="right"/>
        <w:rPr>
          <w:rFonts w:eastAsia="Calibri"/>
          <w:kern w:val="0"/>
          <w:sz w:val="24"/>
          <w:szCs w:val="24"/>
        </w:rPr>
      </w:pPr>
    </w:p>
    <w:p w14:paraId="631880CD" w14:textId="77777777" w:rsidR="00401825" w:rsidRPr="00401825" w:rsidRDefault="00401825" w:rsidP="00401825">
      <w:pPr>
        <w:shd w:val="clear" w:color="auto" w:fill="FFFFFF"/>
        <w:tabs>
          <w:tab w:val="left" w:pos="426"/>
        </w:tabs>
        <w:jc w:val="right"/>
        <w:rPr>
          <w:rFonts w:eastAsia="Calibri"/>
          <w:kern w:val="0"/>
          <w:sz w:val="24"/>
          <w:szCs w:val="24"/>
        </w:rPr>
      </w:pPr>
    </w:p>
    <w:p w14:paraId="3E122A4A" w14:textId="77777777" w:rsidR="00401825" w:rsidRPr="00401825" w:rsidRDefault="00401825" w:rsidP="00401825">
      <w:pPr>
        <w:shd w:val="clear" w:color="auto" w:fill="FFFFFF"/>
        <w:tabs>
          <w:tab w:val="left" w:pos="426"/>
        </w:tabs>
        <w:jc w:val="right"/>
        <w:rPr>
          <w:rFonts w:eastAsia="Calibri"/>
          <w:kern w:val="0"/>
          <w:sz w:val="24"/>
          <w:szCs w:val="24"/>
        </w:rPr>
      </w:pPr>
    </w:p>
    <w:p w14:paraId="59ED2F59" w14:textId="77777777" w:rsidR="00401825" w:rsidRPr="00401825" w:rsidRDefault="00401825" w:rsidP="00401825">
      <w:pPr>
        <w:shd w:val="clear" w:color="auto" w:fill="FFFFFF"/>
        <w:tabs>
          <w:tab w:val="left" w:pos="426"/>
        </w:tabs>
        <w:jc w:val="right"/>
        <w:rPr>
          <w:rFonts w:eastAsia="Calibri"/>
          <w:kern w:val="0"/>
          <w:sz w:val="24"/>
          <w:szCs w:val="24"/>
        </w:rPr>
      </w:pPr>
    </w:p>
    <w:p w14:paraId="7B3E5AB2" w14:textId="77777777" w:rsidR="00401825" w:rsidRPr="00401825" w:rsidRDefault="00401825" w:rsidP="00401825">
      <w:pPr>
        <w:shd w:val="clear" w:color="auto" w:fill="FFFFFF"/>
        <w:tabs>
          <w:tab w:val="left" w:pos="426"/>
        </w:tabs>
        <w:jc w:val="right"/>
        <w:rPr>
          <w:rFonts w:eastAsia="Calibri"/>
          <w:kern w:val="0"/>
          <w:sz w:val="24"/>
          <w:szCs w:val="24"/>
        </w:rPr>
      </w:pPr>
    </w:p>
    <w:p w14:paraId="222A580D" w14:textId="77777777" w:rsidR="00401825" w:rsidRPr="00401825" w:rsidRDefault="00401825" w:rsidP="00401825">
      <w:pPr>
        <w:shd w:val="clear" w:color="auto" w:fill="FFFFFF"/>
        <w:tabs>
          <w:tab w:val="left" w:pos="426"/>
        </w:tabs>
        <w:jc w:val="right"/>
        <w:rPr>
          <w:rFonts w:eastAsia="Calibri"/>
          <w:kern w:val="0"/>
          <w:sz w:val="24"/>
          <w:szCs w:val="24"/>
        </w:rPr>
      </w:pPr>
    </w:p>
    <w:p w14:paraId="4D80A817" w14:textId="77777777" w:rsidR="00401825" w:rsidRPr="00401825" w:rsidRDefault="00401825" w:rsidP="00401825">
      <w:pPr>
        <w:shd w:val="clear" w:color="auto" w:fill="FFFFFF"/>
        <w:tabs>
          <w:tab w:val="left" w:pos="426"/>
        </w:tabs>
        <w:jc w:val="right"/>
        <w:rPr>
          <w:rFonts w:eastAsia="Calibri"/>
          <w:kern w:val="0"/>
          <w:sz w:val="24"/>
          <w:szCs w:val="24"/>
        </w:rPr>
      </w:pPr>
    </w:p>
    <w:p w14:paraId="5BBD4B20" w14:textId="77777777" w:rsidR="00401825" w:rsidRPr="00401825" w:rsidRDefault="00401825" w:rsidP="00401825">
      <w:pPr>
        <w:shd w:val="clear" w:color="auto" w:fill="FFFFFF"/>
        <w:tabs>
          <w:tab w:val="left" w:pos="426"/>
        </w:tabs>
        <w:jc w:val="right"/>
        <w:rPr>
          <w:rFonts w:eastAsia="Calibri"/>
          <w:kern w:val="0"/>
          <w:sz w:val="24"/>
          <w:szCs w:val="24"/>
        </w:rPr>
      </w:pPr>
    </w:p>
    <w:p w14:paraId="07F8037D" w14:textId="77777777" w:rsidR="00401825" w:rsidRPr="00401825" w:rsidRDefault="00401825" w:rsidP="00401825">
      <w:pPr>
        <w:shd w:val="clear" w:color="auto" w:fill="FFFFFF"/>
        <w:tabs>
          <w:tab w:val="left" w:pos="426"/>
        </w:tabs>
        <w:jc w:val="right"/>
        <w:rPr>
          <w:rFonts w:eastAsia="Calibri"/>
          <w:kern w:val="0"/>
          <w:sz w:val="24"/>
          <w:szCs w:val="24"/>
        </w:rPr>
      </w:pPr>
    </w:p>
    <w:p w14:paraId="50AA855C" w14:textId="77777777" w:rsidR="00401825" w:rsidRPr="00401825" w:rsidRDefault="00401825" w:rsidP="00401825">
      <w:pPr>
        <w:shd w:val="clear" w:color="auto" w:fill="FFFFFF"/>
        <w:tabs>
          <w:tab w:val="left" w:pos="426"/>
        </w:tabs>
        <w:jc w:val="right"/>
        <w:rPr>
          <w:rFonts w:eastAsia="Calibri"/>
          <w:kern w:val="0"/>
          <w:sz w:val="24"/>
          <w:szCs w:val="24"/>
        </w:rPr>
      </w:pPr>
    </w:p>
    <w:p w14:paraId="38CB080B" w14:textId="77777777" w:rsidR="00401825" w:rsidRPr="00401825" w:rsidRDefault="00401825" w:rsidP="00401825">
      <w:pPr>
        <w:shd w:val="clear" w:color="auto" w:fill="FFFFFF"/>
        <w:tabs>
          <w:tab w:val="left" w:pos="426"/>
        </w:tabs>
        <w:jc w:val="right"/>
        <w:rPr>
          <w:rFonts w:eastAsia="Calibri"/>
          <w:kern w:val="0"/>
          <w:sz w:val="24"/>
          <w:szCs w:val="24"/>
        </w:rPr>
      </w:pPr>
    </w:p>
    <w:p w14:paraId="60005DDE" w14:textId="77777777" w:rsidR="00401825" w:rsidRPr="00401825" w:rsidRDefault="00401825" w:rsidP="00401825">
      <w:pPr>
        <w:shd w:val="clear" w:color="auto" w:fill="FFFFFF"/>
        <w:tabs>
          <w:tab w:val="left" w:pos="426"/>
        </w:tabs>
        <w:jc w:val="right"/>
        <w:rPr>
          <w:rFonts w:eastAsia="Calibri"/>
          <w:kern w:val="0"/>
          <w:sz w:val="24"/>
          <w:szCs w:val="24"/>
        </w:rPr>
      </w:pPr>
    </w:p>
    <w:p w14:paraId="091DFF9E" w14:textId="77777777" w:rsidR="00401825" w:rsidRPr="00401825" w:rsidRDefault="00401825" w:rsidP="00401825">
      <w:pPr>
        <w:shd w:val="clear" w:color="auto" w:fill="FFFFFF"/>
        <w:tabs>
          <w:tab w:val="left" w:pos="426"/>
        </w:tabs>
        <w:jc w:val="right"/>
        <w:rPr>
          <w:rFonts w:eastAsia="Calibri"/>
          <w:kern w:val="0"/>
          <w:sz w:val="24"/>
          <w:szCs w:val="24"/>
        </w:rPr>
      </w:pPr>
    </w:p>
    <w:p w14:paraId="5EE40E70" w14:textId="77777777" w:rsidR="00401825" w:rsidRPr="00401825" w:rsidRDefault="00401825" w:rsidP="00401825">
      <w:pPr>
        <w:shd w:val="clear" w:color="auto" w:fill="FFFFFF"/>
        <w:tabs>
          <w:tab w:val="left" w:pos="426"/>
        </w:tabs>
        <w:jc w:val="right"/>
        <w:rPr>
          <w:rFonts w:eastAsia="Calibri"/>
          <w:kern w:val="0"/>
          <w:sz w:val="24"/>
          <w:szCs w:val="24"/>
        </w:rPr>
      </w:pPr>
    </w:p>
    <w:p w14:paraId="738D4B9A"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lastRenderedPageBreak/>
        <w:t>Приложение к решению Совета</w:t>
      </w:r>
    </w:p>
    <w:p w14:paraId="0E9A5865"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523DE17F"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2B00B7EE"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Ивановской области от </w:t>
      </w:r>
      <w:proofErr w:type="gramStart"/>
      <w:r w:rsidRPr="00401825">
        <w:rPr>
          <w:rFonts w:eastAsia="Calibri"/>
          <w:kern w:val="0"/>
          <w:sz w:val="24"/>
          <w:szCs w:val="24"/>
        </w:rPr>
        <w:t>« 22</w:t>
      </w:r>
      <w:proofErr w:type="gramEnd"/>
      <w:r w:rsidRPr="00401825">
        <w:rPr>
          <w:rFonts w:eastAsia="Calibri"/>
          <w:kern w:val="0"/>
          <w:sz w:val="24"/>
          <w:szCs w:val="24"/>
        </w:rPr>
        <w:t xml:space="preserve"> » апреля 2026 № 46   </w:t>
      </w:r>
    </w:p>
    <w:p w14:paraId="559CE36D"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Приложение к решению Совета</w:t>
      </w:r>
    </w:p>
    <w:p w14:paraId="7ECDAEC0"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33B5FA01"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6744D4BF"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Ивановской области от 27.10.2021 № 68</w:t>
      </w:r>
    </w:p>
    <w:p w14:paraId="56A2A22A"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«Об утверждении Положения </w:t>
      </w:r>
    </w:p>
    <w:p w14:paraId="38340BFC"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о муниципальном жилищном контроле</w:t>
      </w:r>
    </w:p>
    <w:p w14:paraId="3FBC9D83"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 в Комсомольском городском поселении</w:t>
      </w:r>
    </w:p>
    <w:p w14:paraId="41F371B2"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Комсомольского муниципального района</w:t>
      </w:r>
    </w:p>
    <w:p w14:paraId="335DA1F7" w14:textId="77777777" w:rsidR="00401825" w:rsidRPr="00401825" w:rsidRDefault="00401825" w:rsidP="00401825">
      <w:pPr>
        <w:shd w:val="clear" w:color="auto" w:fill="FFFFFF"/>
        <w:tabs>
          <w:tab w:val="left" w:pos="426"/>
        </w:tabs>
        <w:jc w:val="right"/>
        <w:rPr>
          <w:rFonts w:eastAsia="Calibri"/>
          <w:bCs/>
          <w:kern w:val="0"/>
          <w:sz w:val="28"/>
          <w:szCs w:val="28"/>
        </w:rPr>
      </w:pPr>
      <w:r w:rsidRPr="00401825">
        <w:rPr>
          <w:rFonts w:eastAsia="Calibri"/>
          <w:kern w:val="0"/>
          <w:sz w:val="24"/>
          <w:szCs w:val="24"/>
        </w:rPr>
        <w:t xml:space="preserve"> Ивановской области»</w:t>
      </w:r>
    </w:p>
    <w:p w14:paraId="2A1B5494" w14:textId="77777777" w:rsidR="00401825" w:rsidRPr="00401825" w:rsidRDefault="00401825" w:rsidP="00401825">
      <w:pPr>
        <w:ind w:firstLine="709"/>
        <w:jc w:val="center"/>
        <w:rPr>
          <w:sz w:val="28"/>
          <w:szCs w:val="28"/>
        </w:rPr>
      </w:pPr>
    </w:p>
    <w:p w14:paraId="75886F0E" w14:textId="77777777" w:rsidR="00401825" w:rsidRPr="00401825" w:rsidRDefault="00401825" w:rsidP="00401825">
      <w:pPr>
        <w:jc w:val="center"/>
        <w:rPr>
          <w:b/>
          <w:sz w:val="28"/>
          <w:szCs w:val="28"/>
        </w:rPr>
      </w:pPr>
      <w:r w:rsidRPr="00401825">
        <w:rPr>
          <w:b/>
          <w:sz w:val="28"/>
          <w:szCs w:val="28"/>
        </w:rPr>
        <w:t>ПОЛОЖЕНИЕ</w:t>
      </w:r>
    </w:p>
    <w:p w14:paraId="0E195C42" w14:textId="77777777" w:rsidR="00401825" w:rsidRPr="00401825" w:rsidRDefault="00401825" w:rsidP="00401825">
      <w:pPr>
        <w:pStyle w:val="af1"/>
        <w:spacing w:after="0" w:line="240" w:lineRule="auto"/>
        <w:ind w:left="0"/>
        <w:jc w:val="center"/>
        <w:rPr>
          <w:rFonts w:ascii="Times New Roman" w:eastAsia="SimSun" w:hAnsi="Times New Roman" w:cs="Times New Roman"/>
          <w:b/>
          <w:kern w:val="2"/>
          <w:sz w:val="28"/>
          <w:szCs w:val="28"/>
        </w:rPr>
      </w:pPr>
      <w:r w:rsidRPr="00401825">
        <w:rPr>
          <w:rFonts w:ascii="Times New Roman" w:eastAsia="SimSun" w:hAnsi="Times New Roman" w:cs="Times New Roman"/>
          <w:b/>
          <w:kern w:val="2"/>
          <w:sz w:val="28"/>
          <w:szCs w:val="28"/>
        </w:rPr>
        <w:t xml:space="preserve">о муниципальном жилищном контроле </w:t>
      </w:r>
    </w:p>
    <w:p w14:paraId="7DF5004D" w14:textId="77777777" w:rsidR="00401825" w:rsidRPr="00401825" w:rsidRDefault="00401825" w:rsidP="00401825">
      <w:pPr>
        <w:pStyle w:val="af1"/>
        <w:spacing w:after="0" w:line="240" w:lineRule="auto"/>
        <w:ind w:left="0"/>
        <w:jc w:val="center"/>
        <w:rPr>
          <w:rFonts w:ascii="Times New Roman" w:eastAsia="SimSun" w:hAnsi="Times New Roman" w:cs="Times New Roman"/>
          <w:b/>
          <w:kern w:val="2"/>
          <w:sz w:val="28"/>
          <w:szCs w:val="28"/>
        </w:rPr>
      </w:pPr>
      <w:r w:rsidRPr="00401825">
        <w:rPr>
          <w:rFonts w:ascii="Times New Roman" w:eastAsia="SimSun" w:hAnsi="Times New Roman" w:cs="Times New Roman"/>
          <w:b/>
          <w:kern w:val="2"/>
          <w:sz w:val="28"/>
          <w:szCs w:val="28"/>
        </w:rPr>
        <w:t>в Комсомольском городском поселении</w:t>
      </w:r>
    </w:p>
    <w:p w14:paraId="3B19903F" w14:textId="77777777" w:rsidR="00401825" w:rsidRPr="00401825" w:rsidRDefault="00401825" w:rsidP="00401825">
      <w:pPr>
        <w:pStyle w:val="af1"/>
        <w:spacing w:after="0" w:line="240" w:lineRule="auto"/>
        <w:ind w:left="0"/>
        <w:jc w:val="center"/>
        <w:rPr>
          <w:rFonts w:ascii="Times New Roman" w:eastAsia="SimSun" w:hAnsi="Times New Roman" w:cs="Times New Roman"/>
          <w:b/>
          <w:kern w:val="2"/>
          <w:sz w:val="28"/>
          <w:szCs w:val="28"/>
        </w:rPr>
      </w:pPr>
      <w:r w:rsidRPr="00401825">
        <w:rPr>
          <w:rFonts w:ascii="Times New Roman" w:eastAsia="SimSun" w:hAnsi="Times New Roman" w:cs="Times New Roman"/>
          <w:b/>
          <w:kern w:val="2"/>
          <w:sz w:val="28"/>
          <w:szCs w:val="28"/>
        </w:rPr>
        <w:t>Комсомольского муниципального района Ивановской области</w:t>
      </w:r>
    </w:p>
    <w:p w14:paraId="5EBF878B" w14:textId="77777777" w:rsidR="00401825" w:rsidRPr="00401825" w:rsidRDefault="00401825" w:rsidP="00401825">
      <w:pPr>
        <w:pStyle w:val="af1"/>
        <w:spacing w:after="0" w:line="240" w:lineRule="auto"/>
        <w:ind w:left="0"/>
        <w:jc w:val="center"/>
        <w:rPr>
          <w:rFonts w:ascii="Times New Roman" w:hAnsi="Times New Roman" w:cs="Times New Roman"/>
        </w:rPr>
      </w:pPr>
    </w:p>
    <w:p w14:paraId="74BFC459" w14:textId="77777777" w:rsidR="00401825" w:rsidRPr="00401825" w:rsidRDefault="00401825" w:rsidP="002D7B90">
      <w:pPr>
        <w:pStyle w:val="af1"/>
        <w:numPr>
          <w:ilvl w:val="0"/>
          <w:numId w:val="27"/>
        </w:numPr>
        <w:spacing w:after="0" w:line="240" w:lineRule="auto"/>
        <w:ind w:left="426" w:hanging="426"/>
        <w:contextualSpacing/>
        <w:jc w:val="center"/>
        <w:rPr>
          <w:rFonts w:ascii="Times New Roman" w:hAnsi="Times New Roman" w:cs="Times New Roman"/>
        </w:rPr>
      </w:pPr>
      <w:r w:rsidRPr="00401825">
        <w:rPr>
          <w:rFonts w:ascii="Times New Roman" w:hAnsi="Times New Roman" w:cs="Times New Roman"/>
          <w:b/>
          <w:sz w:val="28"/>
          <w:szCs w:val="28"/>
        </w:rPr>
        <w:t>Общие положения</w:t>
      </w:r>
    </w:p>
    <w:p w14:paraId="7BDC76E6" w14:textId="77777777" w:rsidR="00401825" w:rsidRPr="00401825" w:rsidRDefault="00401825" w:rsidP="00401825">
      <w:pPr>
        <w:pStyle w:val="af1"/>
        <w:spacing w:after="0" w:line="240" w:lineRule="auto"/>
        <w:ind w:left="1069"/>
        <w:jc w:val="both"/>
        <w:rPr>
          <w:rFonts w:ascii="Times New Roman" w:hAnsi="Times New Roman" w:cs="Times New Roman"/>
          <w:b/>
          <w:sz w:val="20"/>
          <w:szCs w:val="20"/>
        </w:rPr>
      </w:pPr>
    </w:p>
    <w:p w14:paraId="53CA5D66"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1.1. Настоящее Положение устанавливает порядок осуществления муниципального жилищного контроля в Комсомольском городском поселении Комсомольского муниципального района Ивановской области (далее — Муниципальный контроль).</w:t>
      </w:r>
    </w:p>
    <w:p w14:paraId="156DF809" w14:textId="77777777" w:rsidR="00401825" w:rsidRPr="00401825" w:rsidRDefault="00401825" w:rsidP="00401825">
      <w:pPr>
        <w:pStyle w:val="ConsPlusNormal"/>
        <w:ind w:firstLine="709"/>
        <w:jc w:val="both"/>
        <w:rPr>
          <w:rFonts w:ascii="Times New Roman" w:hAnsi="Times New Roman" w:cs="Times New Roman"/>
          <w:sz w:val="28"/>
          <w:szCs w:val="28"/>
          <w:shd w:val="clear" w:color="auto" w:fill="FFFFFF"/>
        </w:rPr>
      </w:pPr>
      <w:r w:rsidRPr="00401825">
        <w:rPr>
          <w:rFonts w:ascii="Times New Roman" w:hAnsi="Times New Roman" w:cs="Times New Roman"/>
          <w:sz w:val="28"/>
          <w:szCs w:val="28"/>
        </w:rPr>
        <w:t xml:space="preserve">1.2. Предметом муниципального жилищного контроля является соблюдение </w:t>
      </w:r>
      <w:r w:rsidRPr="00401825">
        <w:rPr>
          <w:rFonts w:ascii="Times New Roman" w:hAnsi="Times New Roman" w:cs="Times New Roman"/>
          <w:sz w:val="28"/>
          <w:szCs w:val="28"/>
          <w:shd w:val="clear" w:color="auto" w:fill="FFFFFF"/>
        </w:rPr>
        <w:t xml:space="preserve">юридическими лицами, индивидуальными предпринимателями и гражданами </w:t>
      </w:r>
      <w:r w:rsidRPr="00401825">
        <w:rPr>
          <w:rFonts w:ascii="Times New Roman" w:hAnsi="Times New Roman" w:cs="Times New Roman"/>
          <w:sz w:val="28"/>
          <w:szCs w:val="28"/>
        </w:rPr>
        <w:t xml:space="preserve">(далее – контролируемые лица) </w:t>
      </w:r>
      <w:r w:rsidRPr="00401825">
        <w:rPr>
          <w:rFonts w:ascii="Times New Roman" w:hAnsi="Times New Roman" w:cs="Times New Roman"/>
          <w:sz w:val="28"/>
          <w:szCs w:val="28"/>
          <w:shd w:val="clear" w:color="auto" w:fill="FFFFFF"/>
        </w:rPr>
        <w:t xml:space="preserve"> обязательных требований, указанных в </w:t>
      </w:r>
      <w:hyperlink r:id="rId86" w:anchor="dst1004" w:history="1">
        <w:r w:rsidRPr="00401825">
          <w:rPr>
            <w:rFonts w:ascii="Times New Roman" w:hAnsi="Times New Roman" w:cs="Times New Roman"/>
            <w:sz w:val="28"/>
            <w:szCs w:val="28"/>
            <w:shd w:val="clear" w:color="auto" w:fill="FFFFFF"/>
          </w:rPr>
          <w:t>пунктах 1</w:t>
        </w:r>
      </w:hyperlink>
      <w:r w:rsidRPr="00401825">
        <w:rPr>
          <w:rFonts w:ascii="Times New Roman" w:hAnsi="Times New Roman" w:cs="Times New Roman"/>
          <w:sz w:val="28"/>
          <w:szCs w:val="28"/>
          <w:shd w:val="clear" w:color="auto" w:fill="FFFFFF"/>
        </w:rPr>
        <w:t> - </w:t>
      </w:r>
      <w:hyperlink r:id="rId87" w:anchor="dst1097" w:history="1">
        <w:r w:rsidRPr="00401825">
          <w:rPr>
            <w:rFonts w:ascii="Times New Roman" w:hAnsi="Times New Roman" w:cs="Times New Roman"/>
            <w:sz w:val="28"/>
            <w:szCs w:val="28"/>
            <w:shd w:val="clear" w:color="auto" w:fill="FFFFFF"/>
          </w:rPr>
          <w:t>12 части 1</w:t>
        </w:r>
      </w:hyperlink>
      <w:r w:rsidRPr="00401825">
        <w:rPr>
          <w:rFonts w:ascii="Times New Roman" w:hAnsi="Times New Roman" w:cs="Times New Roman"/>
          <w:sz w:val="28"/>
          <w:szCs w:val="28"/>
          <w:shd w:val="clear" w:color="auto" w:fill="FFFFFF"/>
        </w:rPr>
        <w:t>  статьи 20 Жилищного кодекса Российской Федерации от 29.12.2004 № 188-ФЗ в отношении муниципального жилищного фонда.</w:t>
      </w:r>
    </w:p>
    <w:p w14:paraId="36D12CEA"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w:t>
      </w:r>
    </w:p>
    <w:p w14:paraId="11B4D6F7"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61A77FEB"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71E3516E"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ab/>
        <w:t>1) руководитель контрольного (надзорного) органа, либо его заместитель;</w:t>
      </w:r>
      <w:r w:rsidRPr="00401825">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38B7DADA"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lastRenderedPageBreak/>
        <w:tab/>
        <w:t>3) консультант отдела по муниципальному контролю Администрации Комсомольского муниципального района</w:t>
      </w:r>
    </w:p>
    <w:p w14:paraId="0053BAA3"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272B9FBC"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b/>
          <w:sz w:val="28"/>
          <w:szCs w:val="28"/>
        </w:rPr>
        <w:t xml:space="preserve">- </w:t>
      </w:r>
      <w:r w:rsidRPr="00401825">
        <w:rPr>
          <w:rFonts w:ascii="Times New Roman" w:hAnsi="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F9BC2B1"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2588EEE6"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составляет и подписывает протоколы контрольных (надзорных) действий, прилагаемые к нему документы;</w:t>
      </w:r>
    </w:p>
    <w:p w14:paraId="1141A4EE"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E60FADB"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составляет и подписывает акт (заключение) по итогам контрольного (надзорного) мероприятия;</w:t>
      </w:r>
    </w:p>
    <w:p w14:paraId="09846679"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375BEB4D"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5C5EBD6A"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995808C"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7714A0F"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032FB11"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0ED677F2"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 направлять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54C43E4D"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7970371" w14:textId="77777777" w:rsidR="00401825" w:rsidRPr="00401825" w:rsidRDefault="00401825" w:rsidP="00401825">
      <w:pPr>
        <w:pStyle w:val="a6"/>
        <w:jc w:val="both"/>
        <w:rPr>
          <w:rFonts w:ascii="Times New Roman" w:hAnsi="Times New Roman"/>
          <w:sz w:val="28"/>
          <w:szCs w:val="28"/>
        </w:rPr>
      </w:pPr>
      <w:r w:rsidRPr="00401825">
        <w:rPr>
          <w:rFonts w:ascii="Times New Roman" w:hAnsi="Times New Roman"/>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76BB601" w14:textId="77777777" w:rsidR="00401825" w:rsidRPr="00401825" w:rsidRDefault="00401825" w:rsidP="00401825">
      <w:pPr>
        <w:pStyle w:val="a6"/>
        <w:ind w:firstLine="709"/>
        <w:jc w:val="both"/>
        <w:rPr>
          <w:rFonts w:ascii="Times New Roman" w:hAnsi="Times New Roman"/>
          <w:sz w:val="28"/>
          <w:szCs w:val="28"/>
        </w:rPr>
      </w:pPr>
      <w:r w:rsidRPr="00401825">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от 29.12.2004 № 188-ФЗ (далее по тексту положения – Жилищный кодекс Российской Федерации), принятые в соответствии с ними постановления Правительства Российской Федерации.</w:t>
      </w:r>
    </w:p>
    <w:p w14:paraId="0A3227CC" w14:textId="77777777" w:rsidR="00401825" w:rsidRPr="00401825" w:rsidRDefault="00401825" w:rsidP="00401825">
      <w:pPr>
        <w:ind w:firstLine="720"/>
        <w:jc w:val="both"/>
        <w:rPr>
          <w:iCs/>
          <w:sz w:val="28"/>
          <w:szCs w:val="28"/>
        </w:rPr>
      </w:pPr>
      <w:r w:rsidRPr="00401825">
        <w:rPr>
          <w:iCs/>
          <w:sz w:val="28"/>
          <w:szCs w:val="28"/>
        </w:rPr>
        <w:t>1.8. Объектами муниципального контроля (далее – объекты контроля) являются:</w:t>
      </w:r>
    </w:p>
    <w:p w14:paraId="412D7202" w14:textId="77777777" w:rsidR="00401825" w:rsidRPr="00401825" w:rsidRDefault="00401825" w:rsidP="00401825">
      <w:pPr>
        <w:ind w:firstLine="720"/>
        <w:jc w:val="both"/>
        <w:rPr>
          <w:iCs/>
          <w:sz w:val="28"/>
          <w:szCs w:val="28"/>
        </w:rPr>
      </w:pPr>
      <w:r w:rsidRPr="00401825">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77B99B6" w14:textId="77777777" w:rsidR="00401825" w:rsidRPr="00401825" w:rsidRDefault="00401825" w:rsidP="00401825">
      <w:pPr>
        <w:ind w:firstLine="720"/>
        <w:jc w:val="both"/>
        <w:rPr>
          <w:iCs/>
          <w:sz w:val="28"/>
          <w:szCs w:val="28"/>
        </w:rPr>
      </w:pPr>
      <w:r w:rsidRPr="00401825">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2BC48C92" w14:textId="77777777" w:rsidR="00401825" w:rsidRPr="00401825" w:rsidRDefault="00401825" w:rsidP="00401825">
      <w:pPr>
        <w:ind w:firstLine="709"/>
        <w:jc w:val="both"/>
        <w:rPr>
          <w:iCs/>
          <w:kern w:val="0"/>
          <w:sz w:val="28"/>
          <w:szCs w:val="28"/>
        </w:rPr>
      </w:pPr>
      <w:r w:rsidRPr="00401825">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E519262" w14:textId="77777777" w:rsidR="00401825" w:rsidRPr="00401825" w:rsidRDefault="00401825" w:rsidP="00401825">
      <w:pPr>
        <w:ind w:firstLine="709"/>
        <w:jc w:val="both"/>
        <w:rPr>
          <w:iCs/>
          <w:kern w:val="0"/>
          <w:sz w:val="28"/>
          <w:szCs w:val="28"/>
        </w:rPr>
      </w:pPr>
      <w:r w:rsidRPr="00401825">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0A698F2C" w14:textId="77777777" w:rsidR="00401825" w:rsidRPr="00401825" w:rsidRDefault="00401825" w:rsidP="00401825">
      <w:pPr>
        <w:ind w:firstLine="709"/>
        <w:jc w:val="both"/>
        <w:rPr>
          <w:iCs/>
          <w:kern w:val="0"/>
          <w:sz w:val="28"/>
          <w:szCs w:val="28"/>
        </w:rPr>
      </w:pPr>
      <w:r w:rsidRPr="00401825">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401825">
        <w:rPr>
          <w:rFonts w:eastAsia="Calibri"/>
          <w:kern w:val="0"/>
          <w:sz w:val="28"/>
          <w:szCs w:val="28"/>
        </w:rPr>
        <w:t xml:space="preserve"> </w:t>
      </w:r>
      <w:r w:rsidRPr="00401825">
        <w:rPr>
          <w:iCs/>
          <w:kern w:val="0"/>
          <w:sz w:val="28"/>
          <w:szCs w:val="28"/>
        </w:rPr>
        <w:t xml:space="preserve">в сети «Интернет»: </w:t>
      </w:r>
      <w:hyperlink r:id="rId88" w:history="1">
        <w:r w:rsidRPr="00401825">
          <w:rPr>
            <w:rStyle w:val="a5"/>
            <w:iCs/>
            <w:kern w:val="0"/>
            <w:sz w:val="28"/>
            <w:szCs w:val="28"/>
          </w:rPr>
          <w:t>https://adminkoms37.gosuslugi.ru</w:t>
        </w:r>
      </w:hyperlink>
      <w:r w:rsidRPr="00401825">
        <w:rPr>
          <w:iCs/>
          <w:kern w:val="0"/>
          <w:sz w:val="28"/>
          <w:szCs w:val="28"/>
        </w:rPr>
        <w:t>.</w:t>
      </w:r>
    </w:p>
    <w:p w14:paraId="0EA64F19" w14:textId="77777777" w:rsidR="00401825" w:rsidRPr="00401825" w:rsidRDefault="00401825" w:rsidP="00401825">
      <w:pPr>
        <w:ind w:firstLine="709"/>
        <w:jc w:val="both"/>
        <w:rPr>
          <w:iCs/>
          <w:color w:val="FF0000"/>
          <w:kern w:val="0"/>
          <w:sz w:val="28"/>
          <w:szCs w:val="28"/>
        </w:rPr>
      </w:pPr>
      <w:r w:rsidRPr="00401825">
        <w:rPr>
          <w:iCs/>
          <w:kern w:val="0"/>
          <w:sz w:val="28"/>
          <w:szCs w:val="28"/>
        </w:rPr>
        <w:t>1.10</w:t>
      </w:r>
      <w:r w:rsidRPr="00401825">
        <w:rPr>
          <w:iCs/>
          <w:color w:val="FF0000"/>
          <w:kern w:val="0"/>
          <w:sz w:val="28"/>
          <w:szCs w:val="28"/>
        </w:rPr>
        <w:t xml:space="preserve">. </w:t>
      </w:r>
      <w:r w:rsidRPr="00401825">
        <w:rPr>
          <w:iCs/>
          <w:kern w:val="0"/>
          <w:sz w:val="30"/>
          <w:szCs w:val="24"/>
          <w:highlight w:val="white"/>
        </w:rPr>
        <w:t xml:space="preserve">Оценка результативности и эффективности деятельности контрольного (надзорного) органа осуществляется на основе ключевых и </w:t>
      </w:r>
      <w:r w:rsidRPr="00401825">
        <w:rPr>
          <w:iCs/>
          <w:kern w:val="0"/>
          <w:sz w:val="30"/>
          <w:szCs w:val="24"/>
          <w:highlight w:val="white"/>
        </w:rPr>
        <w:lastRenderedPageBreak/>
        <w:t>индикативных показателей вида контроля.</w:t>
      </w:r>
      <w:r w:rsidRPr="00401825">
        <w:rPr>
          <w:iCs/>
          <w:kern w:val="0"/>
          <w:sz w:val="30"/>
          <w:szCs w:val="24"/>
        </w:rPr>
        <w:t xml:space="preserve"> </w:t>
      </w:r>
      <w:r w:rsidRPr="00401825">
        <w:rPr>
          <w:iCs/>
          <w:kern w:val="0"/>
          <w:sz w:val="30"/>
          <w:szCs w:val="24"/>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401825">
        <w:rPr>
          <w:iCs/>
          <w:kern w:val="0"/>
          <w:sz w:val="30"/>
          <w:szCs w:val="24"/>
        </w:rPr>
        <w:t xml:space="preserve"> Контрольный (надзорный) орган </w:t>
      </w:r>
      <w:r w:rsidRPr="00401825">
        <w:rPr>
          <w:iCs/>
          <w:kern w:val="0"/>
          <w:sz w:val="30"/>
          <w:szCs w:val="24"/>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401825">
        <w:rPr>
          <w:iCs/>
          <w:kern w:val="0"/>
          <w:sz w:val="30"/>
          <w:szCs w:val="24"/>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D3529D5" w14:textId="77777777" w:rsidR="00401825" w:rsidRPr="00401825" w:rsidRDefault="00401825" w:rsidP="00401825">
      <w:pPr>
        <w:ind w:firstLine="709"/>
        <w:jc w:val="both"/>
        <w:rPr>
          <w:iCs/>
          <w:kern w:val="0"/>
          <w:sz w:val="28"/>
          <w:szCs w:val="28"/>
        </w:rPr>
      </w:pPr>
      <w:r w:rsidRPr="00401825">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B928941" w14:textId="77777777" w:rsidR="00401825" w:rsidRPr="00401825" w:rsidRDefault="00401825" w:rsidP="00401825">
      <w:pPr>
        <w:widowControl w:val="0"/>
        <w:ind w:firstLine="680"/>
        <w:jc w:val="center"/>
        <w:outlineLvl w:val="0"/>
        <w:rPr>
          <w:b/>
          <w:kern w:val="0"/>
          <w:sz w:val="28"/>
          <w:szCs w:val="28"/>
        </w:rPr>
      </w:pPr>
    </w:p>
    <w:p w14:paraId="5FA830EB" w14:textId="77777777" w:rsidR="00401825" w:rsidRPr="00401825" w:rsidRDefault="00401825" w:rsidP="00401825">
      <w:pPr>
        <w:widowControl w:val="0"/>
        <w:ind w:firstLine="680"/>
        <w:jc w:val="center"/>
        <w:outlineLvl w:val="0"/>
        <w:rPr>
          <w:kern w:val="0"/>
          <w:sz w:val="28"/>
          <w:szCs w:val="28"/>
        </w:rPr>
      </w:pPr>
      <w:r w:rsidRPr="00401825">
        <w:rPr>
          <w:b/>
          <w:kern w:val="0"/>
          <w:sz w:val="28"/>
          <w:szCs w:val="28"/>
        </w:rPr>
        <w:t>II. Управление рисками причинения вреда (ущерба) охраняемым</w:t>
      </w:r>
    </w:p>
    <w:p w14:paraId="52698AF3" w14:textId="77777777" w:rsidR="00401825" w:rsidRPr="00401825" w:rsidRDefault="00401825" w:rsidP="00401825">
      <w:pPr>
        <w:widowControl w:val="0"/>
        <w:ind w:firstLine="680"/>
        <w:jc w:val="center"/>
        <w:rPr>
          <w:kern w:val="0"/>
        </w:rPr>
      </w:pPr>
      <w:r w:rsidRPr="00401825">
        <w:rPr>
          <w:b/>
          <w:kern w:val="0"/>
          <w:sz w:val="28"/>
          <w:szCs w:val="28"/>
        </w:rPr>
        <w:t xml:space="preserve">законом ценностям при осуществлении муниципального контроля </w:t>
      </w:r>
    </w:p>
    <w:p w14:paraId="3604757A" w14:textId="77777777" w:rsidR="00401825" w:rsidRPr="00401825" w:rsidRDefault="00401825" w:rsidP="00401825">
      <w:pPr>
        <w:widowControl w:val="0"/>
        <w:jc w:val="both"/>
        <w:rPr>
          <w:kern w:val="0"/>
          <w:sz w:val="24"/>
          <w:szCs w:val="24"/>
        </w:rPr>
      </w:pPr>
    </w:p>
    <w:p w14:paraId="641BA40E" w14:textId="77777777" w:rsidR="00401825" w:rsidRPr="00401825" w:rsidRDefault="00401825" w:rsidP="00401825">
      <w:pPr>
        <w:widowControl w:val="0"/>
        <w:ind w:firstLine="708"/>
        <w:jc w:val="both"/>
        <w:rPr>
          <w:kern w:val="0"/>
          <w:sz w:val="28"/>
          <w:szCs w:val="28"/>
        </w:rPr>
      </w:pPr>
      <w:r w:rsidRPr="00401825">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1371AC04" w14:textId="77777777" w:rsidR="00401825" w:rsidRPr="00401825" w:rsidRDefault="00401825" w:rsidP="00401825">
      <w:pPr>
        <w:widowControl w:val="0"/>
        <w:ind w:firstLine="708"/>
        <w:jc w:val="both"/>
        <w:rPr>
          <w:kern w:val="0"/>
          <w:sz w:val="28"/>
          <w:szCs w:val="28"/>
        </w:rPr>
      </w:pPr>
      <w:r w:rsidRPr="00401825">
        <w:rPr>
          <w:kern w:val="0"/>
          <w:sz w:val="28"/>
          <w:szCs w:val="28"/>
        </w:rPr>
        <w:t xml:space="preserve">2.2. Муниципальный контроль осуществляется без проведения плановых контрольных (надзорных) мероприятий. </w:t>
      </w:r>
    </w:p>
    <w:p w14:paraId="0AE0E3C2" w14:textId="77777777" w:rsidR="00401825" w:rsidRPr="00401825" w:rsidRDefault="00401825" w:rsidP="00401825">
      <w:pPr>
        <w:widowControl w:val="0"/>
        <w:ind w:firstLine="708"/>
        <w:jc w:val="both"/>
        <w:rPr>
          <w:kern w:val="0"/>
          <w:sz w:val="28"/>
          <w:szCs w:val="28"/>
        </w:rPr>
      </w:pPr>
      <w:r w:rsidRPr="00401825">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708E35D5" w14:textId="77777777" w:rsidR="00401825" w:rsidRPr="00401825" w:rsidRDefault="00401825" w:rsidP="00401825">
      <w:pPr>
        <w:widowControl w:val="0"/>
        <w:jc w:val="both"/>
        <w:rPr>
          <w:kern w:val="0"/>
          <w:sz w:val="28"/>
          <w:szCs w:val="28"/>
        </w:rPr>
      </w:pPr>
      <w:r w:rsidRPr="00401825">
        <w:rPr>
          <w:kern w:val="0"/>
          <w:sz w:val="28"/>
          <w:szCs w:val="28"/>
        </w:rPr>
        <w:tab/>
        <w:t>1) средний риск;</w:t>
      </w:r>
    </w:p>
    <w:p w14:paraId="1AB41A9A" w14:textId="77777777" w:rsidR="00401825" w:rsidRPr="00401825" w:rsidRDefault="00401825" w:rsidP="00401825">
      <w:pPr>
        <w:widowControl w:val="0"/>
        <w:jc w:val="both"/>
        <w:rPr>
          <w:kern w:val="0"/>
          <w:sz w:val="28"/>
          <w:szCs w:val="28"/>
        </w:rPr>
      </w:pPr>
      <w:r w:rsidRPr="00401825">
        <w:rPr>
          <w:kern w:val="0"/>
          <w:sz w:val="28"/>
          <w:szCs w:val="28"/>
        </w:rPr>
        <w:tab/>
        <w:t>2) умеренный риск;</w:t>
      </w:r>
    </w:p>
    <w:p w14:paraId="0A6D40EB" w14:textId="77777777" w:rsidR="00401825" w:rsidRPr="00401825" w:rsidRDefault="00401825" w:rsidP="00401825">
      <w:pPr>
        <w:widowControl w:val="0"/>
        <w:jc w:val="both"/>
        <w:rPr>
          <w:kern w:val="0"/>
          <w:sz w:val="28"/>
          <w:szCs w:val="28"/>
        </w:rPr>
      </w:pPr>
      <w:r w:rsidRPr="00401825">
        <w:rPr>
          <w:kern w:val="0"/>
          <w:sz w:val="28"/>
          <w:szCs w:val="28"/>
        </w:rPr>
        <w:tab/>
        <w:t>3) низкий риск.</w:t>
      </w:r>
    </w:p>
    <w:p w14:paraId="1C6028FA" w14:textId="77777777" w:rsidR="00401825" w:rsidRPr="00401825" w:rsidRDefault="00401825" w:rsidP="00401825">
      <w:pPr>
        <w:widowControl w:val="0"/>
        <w:jc w:val="both"/>
        <w:rPr>
          <w:kern w:val="0"/>
        </w:rPr>
      </w:pPr>
      <w:r w:rsidRPr="00401825">
        <w:rPr>
          <w:kern w:val="0"/>
          <w:sz w:val="28"/>
          <w:szCs w:val="28"/>
        </w:rPr>
        <w:tab/>
        <w:t>2.4. Объекты контроля относятся к следующим категориям риска:</w:t>
      </w:r>
    </w:p>
    <w:p w14:paraId="3010BBBD" w14:textId="77777777" w:rsidR="00401825" w:rsidRPr="00401825" w:rsidRDefault="00401825" w:rsidP="00401825">
      <w:pPr>
        <w:widowControl w:val="0"/>
        <w:jc w:val="both"/>
        <w:rPr>
          <w:kern w:val="0"/>
          <w:sz w:val="28"/>
          <w:szCs w:val="28"/>
        </w:rPr>
      </w:pPr>
      <w:r w:rsidRPr="00401825">
        <w:rPr>
          <w:kern w:val="0"/>
          <w:sz w:val="28"/>
          <w:szCs w:val="28"/>
        </w:rPr>
        <w:tab/>
        <w:t xml:space="preserve">-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w:t>
      </w:r>
      <w:r w:rsidRPr="00401825">
        <w:rPr>
          <w:kern w:val="0"/>
          <w:sz w:val="28"/>
          <w:szCs w:val="28"/>
        </w:rPr>
        <w:lastRenderedPageBreak/>
        <w:t>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3. -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к категории низкого риска - контролируемые лица, не соответствующие критериям, для среднего и умеренного риска</w:t>
      </w:r>
    </w:p>
    <w:p w14:paraId="0CFF0EFD" w14:textId="77777777" w:rsidR="00401825" w:rsidRPr="00401825" w:rsidRDefault="00401825" w:rsidP="00401825">
      <w:pPr>
        <w:widowControl w:val="0"/>
        <w:jc w:val="both"/>
        <w:rPr>
          <w:kern w:val="0"/>
          <w:sz w:val="28"/>
          <w:szCs w:val="28"/>
        </w:rPr>
      </w:pPr>
      <w:r w:rsidRPr="00401825">
        <w:rPr>
          <w:color w:val="FF3333"/>
          <w:kern w:val="0"/>
          <w:sz w:val="28"/>
          <w:szCs w:val="28"/>
        </w:rPr>
        <w:tab/>
      </w:r>
      <w:r w:rsidRPr="00401825">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2FEEC4C5" w14:textId="77777777" w:rsidR="00401825" w:rsidRPr="00401825" w:rsidRDefault="00401825" w:rsidP="00401825">
      <w:pPr>
        <w:widowControl w:val="0"/>
        <w:ind w:firstLine="709"/>
        <w:jc w:val="both"/>
        <w:rPr>
          <w:iCs/>
          <w:kern w:val="0"/>
          <w:sz w:val="28"/>
          <w:szCs w:val="28"/>
        </w:rPr>
      </w:pPr>
      <w:r w:rsidRPr="00401825">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75FF90A1" w14:textId="77777777" w:rsidR="00401825" w:rsidRPr="00401825" w:rsidRDefault="00401825" w:rsidP="00401825">
      <w:pPr>
        <w:ind w:firstLine="709"/>
        <w:jc w:val="both"/>
        <w:rPr>
          <w:iCs/>
          <w:kern w:val="0"/>
          <w:sz w:val="28"/>
          <w:szCs w:val="28"/>
        </w:rPr>
      </w:pPr>
      <w:r w:rsidRPr="00401825">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685C733C" w14:textId="77777777" w:rsidR="00401825" w:rsidRPr="00401825" w:rsidRDefault="00401825" w:rsidP="00401825">
      <w:pPr>
        <w:ind w:firstLine="709"/>
        <w:jc w:val="both"/>
        <w:rPr>
          <w:iCs/>
          <w:kern w:val="0"/>
          <w:sz w:val="28"/>
          <w:szCs w:val="28"/>
        </w:rPr>
      </w:pPr>
      <w:r w:rsidRPr="00401825">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3DBDC3A7" w14:textId="77777777" w:rsidR="00401825" w:rsidRPr="00401825" w:rsidRDefault="00401825" w:rsidP="00401825">
      <w:pPr>
        <w:ind w:firstLine="708"/>
        <w:jc w:val="both"/>
        <w:rPr>
          <w:iCs/>
          <w:kern w:val="0"/>
          <w:sz w:val="28"/>
          <w:szCs w:val="28"/>
        </w:rPr>
      </w:pPr>
      <w:r w:rsidRPr="00401825">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3407A500" w14:textId="77777777" w:rsidR="00401825" w:rsidRPr="00401825" w:rsidRDefault="00401825" w:rsidP="00401825">
      <w:pPr>
        <w:widowControl w:val="0"/>
        <w:ind w:firstLine="708"/>
        <w:jc w:val="both"/>
        <w:rPr>
          <w:iCs/>
          <w:kern w:val="0"/>
          <w:sz w:val="28"/>
          <w:szCs w:val="28"/>
        </w:rPr>
      </w:pPr>
      <w:r w:rsidRPr="00401825">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2451C7D8" w14:textId="77777777" w:rsidR="00401825" w:rsidRPr="00401825" w:rsidRDefault="00401825" w:rsidP="00401825">
      <w:pPr>
        <w:widowControl w:val="0"/>
        <w:ind w:firstLine="708"/>
        <w:jc w:val="both"/>
        <w:rPr>
          <w:iCs/>
          <w:kern w:val="0"/>
          <w:sz w:val="28"/>
          <w:szCs w:val="28"/>
        </w:rPr>
      </w:pPr>
      <w:r w:rsidRPr="00401825">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401825">
        <w:rPr>
          <w:rFonts w:eastAsia="Calibri"/>
          <w:iCs/>
          <w:kern w:val="0"/>
          <w:sz w:val="28"/>
          <w:szCs w:val="28"/>
          <w:lang w:eastAsia="en-US"/>
        </w:rPr>
        <w:t xml:space="preserve">Советом Комсомольского городского поселения Комсомольского муниципального </w:t>
      </w:r>
      <w:r w:rsidRPr="00401825">
        <w:rPr>
          <w:rFonts w:eastAsia="Calibri"/>
          <w:iCs/>
          <w:kern w:val="0"/>
          <w:sz w:val="28"/>
          <w:szCs w:val="28"/>
          <w:lang w:eastAsia="en-US"/>
        </w:rPr>
        <w:lastRenderedPageBreak/>
        <w:t>района Ивановской области.</w:t>
      </w:r>
      <w:r w:rsidRPr="00401825">
        <w:rPr>
          <w:iCs/>
          <w:kern w:val="0"/>
          <w:sz w:val="28"/>
          <w:szCs w:val="28"/>
        </w:rPr>
        <w:t xml:space="preserve"> </w:t>
      </w:r>
    </w:p>
    <w:p w14:paraId="706C70F3" w14:textId="77777777" w:rsidR="00401825" w:rsidRPr="00401825" w:rsidRDefault="00401825" w:rsidP="00401825">
      <w:pPr>
        <w:widowControl w:val="0"/>
        <w:ind w:firstLine="708"/>
        <w:jc w:val="both"/>
        <w:rPr>
          <w:kern w:val="0"/>
          <w:sz w:val="28"/>
          <w:szCs w:val="28"/>
        </w:rPr>
      </w:pPr>
    </w:p>
    <w:p w14:paraId="0B35FF0F" w14:textId="77777777" w:rsidR="00401825" w:rsidRPr="00401825" w:rsidRDefault="00401825" w:rsidP="00401825">
      <w:pPr>
        <w:widowControl w:val="0"/>
        <w:contextualSpacing/>
        <w:jc w:val="center"/>
        <w:rPr>
          <w:b/>
          <w:kern w:val="0"/>
          <w:sz w:val="28"/>
          <w:szCs w:val="28"/>
        </w:rPr>
      </w:pPr>
      <w:r w:rsidRPr="00401825">
        <w:rPr>
          <w:b/>
          <w:kern w:val="0"/>
          <w:sz w:val="28"/>
          <w:szCs w:val="28"/>
          <w:lang w:val="en-US"/>
        </w:rPr>
        <w:t>III</w:t>
      </w:r>
      <w:r w:rsidRPr="00401825">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3186A1C4" w14:textId="77777777" w:rsidR="00401825" w:rsidRPr="00401825" w:rsidRDefault="00401825" w:rsidP="00401825">
      <w:pPr>
        <w:widowControl w:val="0"/>
        <w:contextualSpacing/>
        <w:jc w:val="center"/>
        <w:rPr>
          <w:iCs/>
          <w:kern w:val="0"/>
          <w:sz w:val="28"/>
          <w:szCs w:val="28"/>
        </w:rPr>
      </w:pPr>
    </w:p>
    <w:p w14:paraId="14F8A257" w14:textId="77777777" w:rsidR="00401825" w:rsidRPr="00401825" w:rsidRDefault="00401825" w:rsidP="00401825">
      <w:pPr>
        <w:ind w:firstLine="709"/>
        <w:jc w:val="both"/>
        <w:rPr>
          <w:iCs/>
          <w:kern w:val="0"/>
          <w:sz w:val="28"/>
          <w:szCs w:val="28"/>
        </w:rPr>
      </w:pPr>
      <w:r w:rsidRPr="00401825">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217897AF" w14:textId="77777777" w:rsidR="00401825" w:rsidRPr="00401825" w:rsidRDefault="00401825" w:rsidP="00401825">
      <w:pPr>
        <w:ind w:firstLine="709"/>
        <w:jc w:val="both"/>
        <w:rPr>
          <w:iCs/>
          <w:kern w:val="0"/>
          <w:sz w:val="28"/>
          <w:szCs w:val="28"/>
        </w:rPr>
      </w:pPr>
      <w:r w:rsidRPr="00401825">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2A5FD145" w14:textId="77777777" w:rsidR="00401825" w:rsidRPr="00401825" w:rsidRDefault="00401825" w:rsidP="00401825">
      <w:pPr>
        <w:ind w:firstLine="709"/>
        <w:jc w:val="both"/>
        <w:rPr>
          <w:iCs/>
          <w:kern w:val="0"/>
          <w:sz w:val="28"/>
          <w:szCs w:val="28"/>
        </w:rPr>
      </w:pPr>
      <w:r w:rsidRPr="00401825">
        <w:rPr>
          <w:iCs/>
          <w:kern w:val="0"/>
          <w:sz w:val="28"/>
          <w:szCs w:val="28"/>
        </w:rPr>
        <w:t>3.3. 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38EBFC7D" w14:textId="77777777" w:rsidR="00401825" w:rsidRPr="00401825" w:rsidRDefault="00401825" w:rsidP="00401825">
      <w:pPr>
        <w:widowControl w:val="0"/>
        <w:tabs>
          <w:tab w:val="left" w:pos="1134"/>
        </w:tabs>
        <w:ind w:firstLine="737"/>
        <w:contextualSpacing/>
        <w:jc w:val="both"/>
        <w:rPr>
          <w:iCs/>
          <w:kern w:val="0"/>
        </w:rPr>
      </w:pPr>
      <w:r w:rsidRPr="00401825">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504218A2" w14:textId="77777777" w:rsidR="00401825" w:rsidRPr="00401825" w:rsidRDefault="00401825" w:rsidP="00401825">
      <w:pPr>
        <w:widowControl w:val="0"/>
        <w:tabs>
          <w:tab w:val="left" w:pos="1134"/>
        </w:tabs>
        <w:ind w:firstLine="737"/>
        <w:contextualSpacing/>
        <w:jc w:val="both"/>
        <w:rPr>
          <w:iCs/>
          <w:kern w:val="0"/>
        </w:rPr>
      </w:pPr>
      <w:r w:rsidRPr="00401825">
        <w:rPr>
          <w:rFonts w:eastAsia="Calibri"/>
          <w:iCs/>
          <w:kern w:val="0"/>
          <w:sz w:val="28"/>
          <w:szCs w:val="28"/>
        </w:rPr>
        <w:t>1) информирование;</w:t>
      </w:r>
    </w:p>
    <w:p w14:paraId="12B7D4CC" w14:textId="77777777" w:rsidR="00401825" w:rsidRPr="00401825" w:rsidRDefault="00401825" w:rsidP="00401825">
      <w:pPr>
        <w:widowControl w:val="0"/>
        <w:tabs>
          <w:tab w:val="left" w:pos="1134"/>
        </w:tabs>
        <w:ind w:firstLine="737"/>
        <w:contextualSpacing/>
        <w:jc w:val="both"/>
        <w:rPr>
          <w:rFonts w:eastAsia="Calibri"/>
          <w:iCs/>
          <w:kern w:val="0"/>
          <w:sz w:val="28"/>
          <w:szCs w:val="28"/>
        </w:rPr>
      </w:pPr>
      <w:r w:rsidRPr="00401825">
        <w:rPr>
          <w:rFonts w:eastAsia="Calibri"/>
          <w:iCs/>
          <w:kern w:val="0"/>
          <w:sz w:val="28"/>
          <w:szCs w:val="28"/>
        </w:rPr>
        <w:t>2) консультирование;</w:t>
      </w:r>
    </w:p>
    <w:p w14:paraId="316B56B3" w14:textId="77777777" w:rsidR="00401825" w:rsidRPr="00401825" w:rsidRDefault="00401825" w:rsidP="00401825">
      <w:pPr>
        <w:widowControl w:val="0"/>
        <w:tabs>
          <w:tab w:val="left" w:pos="1134"/>
        </w:tabs>
        <w:ind w:firstLine="737"/>
        <w:contextualSpacing/>
        <w:jc w:val="both"/>
        <w:rPr>
          <w:iCs/>
          <w:kern w:val="0"/>
        </w:rPr>
      </w:pPr>
      <w:r w:rsidRPr="00401825">
        <w:rPr>
          <w:iCs/>
          <w:kern w:val="0"/>
          <w:sz w:val="28"/>
          <w:szCs w:val="28"/>
        </w:rPr>
        <w:t>3) объявление предостережения;</w:t>
      </w:r>
    </w:p>
    <w:p w14:paraId="7DE9DA87" w14:textId="77777777" w:rsidR="00401825" w:rsidRPr="00401825" w:rsidRDefault="00401825" w:rsidP="00401825">
      <w:pPr>
        <w:widowControl w:val="0"/>
        <w:tabs>
          <w:tab w:val="left" w:pos="1134"/>
        </w:tabs>
        <w:ind w:firstLine="737"/>
        <w:contextualSpacing/>
        <w:jc w:val="both"/>
        <w:textAlignment w:val="baseline"/>
        <w:rPr>
          <w:iCs/>
          <w:kern w:val="0"/>
        </w:rPr>
      </w:pPr>
      <w:r w:rsidRPr="00401825">
        <w:rPr>
          <w:iCs/>
          <w:kern w:val="0"/>
          <w:sz w:val="28"/>
          <w:szCs w:val="28"/>
        </w:rPr>
        <w:t>4) профилактический визит.</w:t>
      </w:r>
      <w:r w:rsidRPr="00401825">
        <w:rPr>
          <w:iCs/>
          <w:kern w:val="0"/>
          <w:sz w:val="28"/>
          <w:szCs w:val="28"/>
        </w:rPr>
        <w:tab/>
      </w:r>
    </w:p>
    <w:p w14:paraId="0F717484" w14:textId="77777777" w:rsidR="00401825" w:rsidRPr="00401825" w:rsidRDefault="00401825" w:rsidP="00401825">
      <w:pPr>
        <w:widowControl w:val="0"/>
        <w:tabs>
          <w:tab w:val="left" w:pos="1134"/>
        </w:tabs>
        <w:ind w:firstLine="737"/>
        <w:contextualSpacing/>
        <w:jc w:val="both"/>
        <w:textAlignment w:val="baseline"/>
        <w:rPr>
          <w:iCs/>
          <w:kern w:val="0"/>
        </w:rPr>
      </w:pPr>
      <w:r w:rsidRPr="00401825">
        <w:rPr>
          <w:rFonts w:eastAsia="Calibri"/>
          <w:iCs/>
          <w:kern w:val="0"/>
          <w:sz w:val="28"/>
          <w:szCs w:val="28"/>
        </w:rPr>
        <w:t xml:space="preserve">3.5. Информирование осуществляется посредством размещения сведений, предусмотренных </w:t>
      </w:r>
      <w:hyperlink r:id="rId89">
        <w:r w:rsidRPr="00401825">
          <w:rPr>
            <w:rFonts w:eastAsia="Calibri"/>
            <w:iCs/>
            <w:kern w:val="0"/>
            <w:sz w:val="28"/>
            <w:szCs w:val="28"/>
          </w:rPr>
          <w:t>частью 3 статьи 46</w:t>
        </w:r>
      </w:hyperlink>
      <w:r w:rsidRPr="00401825">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401825">
        <w:rPr>
          <w:iCs/>
          <w:kern w:val="0"/>
        </w:rPr>
        <w:t xml:space="preserve"> </w:t>
      </w:r>
      <w:hyperlink r:id="rId90" w:history="1">
        <w:r w:rsidRPr="00401825">
          <w:rPr>
            <w:color w:val="0563C1"/>
            <w:kern w:val="0"/>
            <w:sz w:val="28"/>
            <w:szCs w:val="28"/>
            <w:u w:val="single"/>
          </w:rPr>
          <w:t>https://adminkoms37.gosuslugi.ru</w:t>
        </w:r>
      </w:hyperlink>
      <w:r w:rsidRPr="00401825">
        <w:rPr>
          <w:iCs/>
          <w:kern w:val="0"/>
        </w:rPr>
        <w:t xml:space="preserve"> </w:t>
      </w:r>
      <w:r w:rsidRPr="00401825">
        <w:rPr>
          <w:iCs/>
          <w:kern w:val="0"/>
          <w:sz w:val="28"/>
          <w:szCs w:val="28"/>
        </w:rPr>
        <w:t xml:space="preserve">в специальном разделе, посвященном контрольной (надзорной) деятельности, </w:t>
      </w:r>
      <w:r w:rsidRPr="00401825">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E8FAF04" w14:textId="77777777" w:rsidR="00401825" w:rsidRPr="00401825" w:rsidRDefault="00401825" w:rsidP="00401825">
      <w:pPr>
        <w:widowControl w:val="0"/>
        <w:ind w:firstLine="709"/>
        <w:jc w:val="both"/>
        <w:rPr>
          <w:iCs/>
          <w:kern w:val="0"/>
          <w:sz w:val="28"/>
          <w:szCs w:val="28"/>
        </w:rPr>
      </w:pPr>
      <w:r w:rsidRPr="00401825">
        <w:rPr>
          <w:rFonts w:eastAsia="Calibri"/>
          <w:iCs/>
          <w:kern w:val="0"/>
          <w:sz w:val="28"/>
          <w:szCs w:val="28"/>
        </w:rPr>
        <w:tab/>
      </w:r>
      <w:r w:rsidRPr="00401825">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939F5BC" w14:textId="77777777" w:rsidR="00401825" w:rsidRPr="00401825" w:rsidRDefault="00401825" w:rsidP="00401825">
      <w:pPr>
        <w:autoSpaceDE w:val="0"/>
        <w:ind w:firstLine="709"/>
        <w:jc w:val="both"/>
        <w:rPr>
          <w:iCs/>
          <w:kern w:val="0"/>
          <w:sz w:val="28"/>
          <w:szCs w:val="28"/>
        </w:rPr>
      </w:pPr>
      <w:r w:rsidRPr="00401825">
        <w:rPr>
          <w:iCs/>
          <w:kern w:val="0"/>
          <w:sz w:val="28"/>
          <w:szCs w:val="28"/>
        </w:rPr>
        <w:t>Контрольный (надзорный) орган вправе осуществлять информирование также в иных формах:</w:t>
      </w:r>
    </w:p>
    <w:p w14:paraId="7F94F97F" w14:textId="77777777" w:rsidR="00401825" w:rsidRPr="00401825" w:rsidRDefault="00401825" w:rsidP="00401825">
      <w:pPr>
        <w:autoSpaceDE w:val="0"/>
        <w:ind w:firstLine="709"/>
        <w:jc w:val="both"/>
        <w:rPr>
          <w:iCs/>
          <w:kern w:val="0"/>
          <w:sz w:val="28"/>
          <w:szCs w:val="28"/>
        </w:rPr>
      </w:pPr>
      <w:r w:rsidRPr="00401825">
        <w:rPr>
          <w:iCs/>
          <w:kern w:val="0"/>
          <w:sz w:val="28"/>
          <w:szCs w:val="28"/>
        </w:rPr>
        <w:t>- при проведении собраний, конференций граждан, круглых столов и в иных формах совместного присутствия граждан;</w:t>
      </w:r>
    </w:p>
    <w:p w14:paraId="113472ED" w14:textId="77777777" w:rsidR="00401825" w:rsidRPr="00401825" w:rsidRDefault="00401825" w:rsidP="00401825">
      <w:pPr>
        <w:autoSpaceDE w:val="0"/>
        <w:ind w:firstLine="709"/>
        <w:jc w:val="both"/>
        <w:rPr>
          <w:iCs/>
          <w:kern w:val="0"/>
          <w:sz w:val="28"/>
          <w:szCs w:val="28"/>
        </w:rPr>
      </w:pPr>
      <w:r w:rsidRPr="00401825">
        <w:rPr>
          <w:iCs/>
          <w:kern w:val="0"/>
          <w:sz w:val="28"/>
          <w:szCs w:val="28"/>
        </w:rPr>
        <w:lastRenderedPageBreak/>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2429B641" w14:textId="77777777" w:rsidR="00401825" w:rsidRPr="00401825" w:rsidRDefault="00401825" w:rsidP="00401825">
      <w:pPr>
        <w:autoSpaceDE w:val="0"/>
        <w:ind w:firstLine="709"/>
        <w:jc w:val="both"/>
        <w:rPr>
          <w:iCs/>
          <w:kern w:val="0"/>
          <w:sz w:val="28"/>
          <w:szCs w:val="28"/>
        </w:rPr>
      </w:pPr>
      <w:r w:rsidRPr="00401825">
        <w:rPr>
          <w:iCs/>
          <w:kern w:val="0"/>
          <w:sz w:val="28"/>
          <w:szCs w:val="28"/>
        </w:rPr>
        <w:t>- размещение информации в социальных сетях Администрации.</w:t>
      </w:r>
    </w:p>
    <w:p w14:paraId="6F41B261" w14:textId="77777777" w:rsidR="00401825" w:rsidRPr="00401825" w:rsidRDefault="00401825" w:rsidP="00401825">
      <w:pPr>
        <w:widowControl w:val="0"/>
        <w:ind w:firstLine="709"/>
        <w:jc w:val="both"/>
        <w:rPr>
          <w:iCs/>
          <w:kern w:val="0"/>
          <w:sz w:val="28"/>
          <w:szCs w:val="28"/>
        </w:rPr>
      </w:pPr>
      <w:r w:rsidRPr="00401825">
        <w:rPr>
          <w:rFonts w:eastAsia="Calibri"/>
          <w:iCs/>
          <w:kern w:val="0"/>
          <w:sz w:val="28"/>
          <w:szCs w:val="28"/>
        </w:rPr>
        <w:t xml:space="preserve">3.6. </w:t>
      </w:r>
      <w:r w:rsidRPr="00401825">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46651A1D" w14:textId="77777777" w:rsidR="00401825" w:rsidRPr="00401825" w:rsidRDefault="00401825" w:rsidP="00401825">
      <w:pPr>
        <w:widowControl w:val="0"/>
        <w:ind w:firstLine="709"/>
        <w:rPr>
          <w:iCs/>
          <w:kern w:val="0"/>
          <w:sz w:val="28"/>
          <w:szCs w:val="28"/>
        </w:rPr>
      </w:pPr>
      <w:r w:rsidRPr="00401825">
        <w:rPr>
          <w:iCs/>
          <w:kern w:val="0"/>
          <w:sz w:val="28"/>
          <w:szCs w:val="28"/>
        </w:rPr>
        <w:t>Консультирование осуществляется без взимания платы.</w:t>
      </w:r>
    </w:p>
    <w:p w14:paraId="2FA7B383" w14:textId="77777777" w:rsidR="00401825" w:rsidRPr="00401825" w:rsidRDefault="00401825" w:rsidP="00401825">
      <w:pPr>
        <w:ind w:firstLine="709"/>
        <w:jc w:val="both"/>
        <w:rPr>
          <w:iCs/>
          <w:kern w:val="0"/>
          <w:sz w:val="28"/>
          <w:szCs w:val="28"/>
        </w:rPr>
      </w:pPr>
      <w:r w:rsidRPr="00401825">
        <w:rPr>
          <w:iCs/>
          <w:kern w:val="0"/>
          <w:sz w:val="28"/>
          <w:szCs w:val="28"/>
        </w:rPr>
        <w:t>Личный прием граждан проводится руководителем контрольного (надзорного) органа, либо его заместителем</w:t>
      </w:r>
      <w:proofErr w:type="gramStart"/>
      <w:r w:rsidRPr="00401825">
        <w:rPr>
          <w:iCs/>
          <w:kern w:val="0"/>
          <w:sz w:val="28"/>
          <w:szCs w:val="28"/>
        </w:rPr>
        <w:t>.</w:t>
      </w:r>
      <w:proofErr w:type="gramEnd"/>
      <w:r w:rsidRPr="00401825">
        <w:rPr>
          <w:iCs/>
          <w:kern w:val="0"/>
          <w:sz w:val="28"/>
          <w:szCs w:val="28"/>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401825">
        <w:rPr>
          <w:rFonts w:eastAsia="Calibri"/>
          <w:iCs/>
          <w:kern w:val="0"/>
          <w:sz w:val="28"/>
          <w:szCs w:val="28"/>
        </w:rPr>
        <w:t xml:space="preserve"> </w:t>
      </w:r>
      <w:r w:rsidRPr="00401825">
        <w:rPr>
          <w:iCs/>
          <w:kern w:val="0"/>
          <w:sz w:val="28"/>
          <w:szCs w:val="28"/>
        </w:rPr>
        <w:t xml:space="preserve">в сети «Интернет»: </w:t>
      </w:r>
      <w:hyperlink r:id="rId91" w:history="1">
        <w:r w:rsidRPr="00401825">
          <w:rPr>
            <w:color w:val="0563C1"/>
            <w:kern w:val="0"/>
            <w:sz w:val="28"/>
            <w:szCs w:val="28"/>
            <w:u w:val="single"/>
          </w:rPr>
          <w:t>https://adminkoms37.gosuslugi.ru</w:t>
        </w:r>
      </w:hyperlink>
      <w:r w:rsidRPr="00401825">
        <w:rPr>
          <w:kern w:val="0"/>
          <w:sz w:val="28"/>
          <w:szCs w:val="28"/>
        </w:rPr>
        <w:t xml:space="preserve"> </w:t>
      </w:r>
      <w:r w:rsidRPr="00401825">
        <w:rPr>
          <w:iCs/>
          <w:kern w:val="0"/>
          <w:sz w:val="28"/>
          <w:szCs w:val="28"/>
        </w:rPr>
        <w:t>в специальном разделе, посвященном контрольной (надзорной)  деятельности.</w:t>
      </w:r>
    </w:p>
    <w:p w14:paraId="4F9E6E6C" w14:textId="77777777" w:rsidR="00401825" w:rsidRPr="00401825" w:rsidRDefault="00401825" w:rsidP="00401825">
      <w:pPr>
        <w:ind w:firstLine="709"/>
        <w:jc w:val="both"/>
        <w:rPr>
          <w:iCs/>
          <w:kern w:val="0"/>
          <w:sz w:val="28"/>
          <w:szCs w:val="28"/>
        </w:rPr>
      </w:pPr>
      <w:r w:rsidRPr="00401825">
        <w:rPr>
          <w:iCs/>
          <w:kern w:val="0"/>
          <w:sz w:val="28"/>
          <w:szCs w:val="28"/>
        </w:rPr>
        <w:t>Консультирование осуществляется в устной или письменной форме по следующим вопросам:</w:t>
      </w:r>
    </w:p>
    <w:p w14:paraId="0BFF0A2B" w14:textId="77777777" w:rsidR="00401825" w:rsidRPr="00401825" w:rsidRDefault="00401825" w:rsidP="00401825">
      <w:pPr>
        <w:ind w:firstLine="709"/>
        <w:jc w:val="both"/>
        <w:rPr>
          <w:iCs/>
          <w:kern w:val="0"/>
          <w:sz w:val="28"/>
          <w:szCs w:val="28"/>
        </w:rPr>
      </w:pPr>
      <w:r w:rsidRPr="00401825">
        <w:rPr>
          <w:iCs/>
          <w:kern w:val="0"/>
          <w:sz w:val="28"/>
          <w:szCs w:val="28"/>
        </w:rPr>
        <w:t>1) организация и осуществление муниципального жилищного контроля;</w:t>
      </w:r>
    </w:p>
    <w:p w14:paraId="5235BA6F" w14:textId="77777777" w:rsidR="00401825" w:rsidRPr="00401825" w:rsidRDefault="00401825" w:rsidP="00401825">
      <w:pPr>
        <w:ind w:firstLine="709"/>
        <w:jc w:val="both"/>
        <w:rPr>
          <w:iCs/>
          <w:kern w:val="0"/>
          <w:sz w:val="28"/>
          <w:szCs w:val="28"/>
        </w:rPr>
      </w:pPr>
      <w:r w:rsidRPr="00401825">
        <w:rPr>
          <w:iCs/>
          <w:kern w:val="0"/>
          <w:sz w:val="28"/>
          <w:szCs w:val="28"/>
        </w:rPr>
        <w:t>2) порядок осуществления контрольных (надзорных) мероприятий, установленных настоящим Положением;</w:t>
      </w:r>
    </w:p>
    <w:p w14:paraId="723E119B" w14:textId="77777777" w:rsidR="00401825" w:rsidRPr="00401825" w:rsidRDefault="00401825" w:rsidP="00401825">
      <w:pPr>
        <w:ind w:firstLine="709"/>
        <w:jc w:val="both"/>
        <w:rPr>
          <w:iCs/>
          <w:kern w:val="0"/>
          <w:sz w:val="28"/>
          <w:szCs w:val="28"/>
        </w:rPr>
      </w:pPr>
      <w:r w:rsidRPr="00401825">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52366CFB" w14:textId="77777777" w:rsidR="00401825" w:rsidRPr="00401825" w:rsidRDefault="00401825" w:rsidP="00401825">
      <w:pPr>
        <w:ind w:firstLine="709"/>
        <w:jc w:val="both"/>
        <w:rPr>
          <w:iCs/>
          <w:kern w:val="0"/>
          <w:sz w:val="28"/>
          <w:szCs w:val="28"/>
        </w:rPr>
      </w:pPr>
      <w:r w:rsidRPr="00401825">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0CFFB4D3" w14:textId="77777777" w:rsidR="00401825" w:rsidRPr="00401825" w:rsidRDefault="00401825" w:rsidP="00401825">
      <w:pPr>
        <w:ind w:firstLine="709"/>
        <w:jc w:val="both"/>
        <w:rPr>
          <w:iCs/>
          <w:kern w:val="0"/>
          <w:sz w:val="28"/>
          <w:szCs w:val="28"/>
        </w:rPr>
      </w:pPr>
      <w:r w:rsidRPr="00401825">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8C8BBBF" w14:textId="77777777" w:rsidR="00401825" w:rsidRPr="00401825" w:rsidRDefault="00401825" w:rsidP="00401825">
      <w:pPr>
        <w:ind w:firstLine="709"/>
        <w:jc w:val="both"/>
        <w:rPr>
          <w:iCs/>
          <w:kern w:val="0"/>
          <w:sz w:val="28"/>
          <w:szCs w:val="28"/>
        </w:rPr>
      </w:pPr>
      <w:r w:rsidRPr="00401825">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57D777F6" w14:textId="77777777" w:rsidR="00401825" w:rsidRPr="00401825" w:rsidRDefault="00401825" w:rsidP="00401825">
      <w:pPr>
        <w:ind w:firstLine="709"/>
        <w:jc w:val="both"/>
        <w:rPr>
          <w:iCs/>
          <w:kern w:val="0"/>
          <w:sz w:val="28"/>
          <w:szCs w:val="28"/>
        </w:rPr>
      </w:pPr>
      <w:r w:rsidRPr="00401825">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0021EF97" w14:textId="77777777" w:rsidR="00401825" w:rsidRPr="00401825" w:rsidRDefault="00401825" w:rsidP="00401825">
      <w:pPr>
        <w:ind w:firstLine="709"/>
        <w:jc w:val="both"/>
        <w:rPr>
          <w:iCs/>
          <w:kern w:val="0"/>
          <w:sz w:val="28"/>
          <w:szCs w:val="28"/>
        </w:rPr>
      </w:pPr>
      <w:r w:rsidRPr="00401825">
        <w:rPr>
          <w:iCs/>
          <w:kern w:val="0"/>
          <w:sz w:val="28"/>
          <w:szCs w:val="28"/>
        </w:rPr>
        <w:t>2) за время консультирования предоставить в устной форме ответ на поставленные вопросы невозможно;</w:t>
      </w:r>
    </w:p>
    <w:p w14:paraId="30F11174" w14:textId="77777777" w:rsidR="00401825" w:rsidRPr="00401825" w:rsidRDefault="00401825" w:rsidP="00401825">
      <w:pPr>
        <w:ind w:firstLine="709"/>
        <w:jc w:val="both"/>
        <w:rPr>
          <w:iCs/>
          <w:kern w:val="0"/>
          <w:sz w:val="28"/>
          <w:szCs w:val="28"/>
        </w:rPr>
      </w:pPr>
      <w:r w:rsidRPr="00401825">
        <w:rPr>
          <w:iCs/>
          <w:kern w:val="0"/>
          <w:sz w:val="28"/>
          <w:szCs w:val="28"/>
        </w:rPr>
        <w:t>3) ответ на поставленные вопросы требует дополнительного запроса сведений.</w:t>
      </w:r>
    </w:p>
    <w:p w14:paraId="2B375F51" w14:textId="77777777" w:rsidR="00401825" w:rsidRPr="00401825" w:rsidRDefault="00401825" w:rsidP="00401825">
      <w:pPr>
        <w:ind w:firstLine="709"/>
        <w:jc w:val="both"/>
        <w:rPr>
          <w:iCs/>
          <w:kern w:val="0"/>
          <w:sz w:val="28"/>
          <w:szCs w:val="28"/>
        </w:rPr>
      </w:pPr>
      <w:r w:rsidRPr="00401825">
        <w:rPr>
          <w:iCs/>
          <w:kern w:val="0"/>
          <w:sz w:val="28"/>
          <w:szCs w:val="28"/>
        </w:rPr>
        <w:t xml:space="preserve">При осуществлении консультирования должностное лицо, уполномоченное осуществлять муниципальный контроль, обязано соблюдать </w:t>
      </w:r>
      <w:r w:rsidRPr="00401825">
        <w:rPr>
          <w:iCs/>
          <w:kern w:val="0"/>
          <w:sz w:val="28"/>
          <w:szCs w:val="28"/>
        </w:rPr>
        <w:lastRenderedPageBreak/>
        <w:t>конфиденциальность информации, доступ к которой ограничен в соответствии с законодательством Российской Федерации.</w:t>
      </w:r>
    </w:p>
    <w:p w14:paraId="065075EE" w14:textId="77777777" w:rsidR="00401825" w:rsidRPr="00401825" w:rsidRDefault="00401825" w:rsidP="00401825">
      <w:pPr>
        <w:ind w:firstLine="709"/>
        <w:jc w:val="both"/>
        <w:rPr>
          <w:iCs/>
          <w:kern w:val="0"/>
          <w:sz w:val="28"/>
          <w:szCs w:val="28"/>
        </w:rPr>
      </w:pPr>
      <w:r w:rsidRPr="00401825">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57C8D439" w14:textId="77777777" w:rsidR="00401825" w:rsidRPr="00401825" w:rsidRDefault="00401825" w:rsidP="00401825">
      <w:pPr>
        <w:ind w:firstLine="709"/>
        <w:jc w:val="both"/>
        <w:rPr>
          <w:iCs/>
          <w:kern w:val="0"/>
          <w:sz w:val="28"/>
          <w:szCs w:val="28"/>
        </w:rPr>
      </w:pPr>
      <w:r w:rsidRPr="00401825">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E82615A" w14:textId="77777777" w:rsidR="00401825" w:rsidRPr="00401825" w:rsidRDefault="00401825" w:rsidP="00401825">
      <w:pPr>
        <w:ind w:firstLine="709"/>
        <w:jc w:val="both"/>
        <w:rPr>
          <w:iCs/>
          <w:kern w:val="0"/>
          <w:sz w:val="28"/>
          <w:szCs w:val="28"/>
        </w:rPr>
      </w:pPr>
      <w:r w:rsidRPr="00401825">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7ADDA0F1" w14:textId="77777777" w:rsidR="00401825" w:rsidRPr="00401825" w:rsidRDefault="00401825" w:rsidP="00401825">
      <w:pPr>
        <w:ind w:firstLine="709"/>
        <w:jc w:val="both"/>
        <w:rPr>
          <w:iCs/>
          <w:kern w:val="0"/>
          <w:sz w:val="28"/>
          <w:szCs w:val="28"/>
        </w:rPr>
      </w:pPr>
      <w:r w:rsidRPr="00401825">
        <w:rPr>
          <w:iCs/>
          <w:kern w:val="0"/>
          <w:sz w:val="28"/>
          <w:szCs w:val="28"/>
        </w:rPr>
        <w:t>В случае поступления в контрольный (надзорный) орган в течение календарного года пяти и более однотипных</w:t>
      </w:r>
      <w:r w:rsidRPr="00401825">
        <w:rPr>
          <w:iCs/>
          <w:kern w:val="0"/>
        </w:rPr>
        <w:t xml:space="preserve"> </w:t>
      </w:r>
      <w:r w:rsidRPr="00401825">
        <w:rPr>
          <w:iCs/>
          <w:kern w:val="0"/>
          <w:sz w:val="28"/>
          <w:szCs w:val="28"/>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92" w:history="1">
        <w:r w:rsidRPr="00401825">
          <w:rPr>
            <w:color w:val="0563C1"/>
            <w:kern w:val="0"/>
            <w:sz w:val="28"/>
            <w:szCs w:val="28"/>
            <w:u w:val="single"/>
          </w:rPr>
          <w:t>https://adminkoms37.gosuslugi.ru</w:t>
        </w:r>
      </w:hyperlink>
      <w:r w:rsidRPr="00401825">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2374494B" w14:textId="77777777" w:rsidR="00401825" w:rsidRPr="00401825" w:rsidRDefault="00401825" w:rsidP="00401825">
      <w:pPr>
        <w:widowControl w:val="0"/>
        <w:jc w:val="both"/>
        <w:rPr>
          <w:iCs/>
          <w:kern w:val="0"/>
          <w:sz w:val="28"/>
          <w:szCs w:val="28"/>
        </w:rPr>
      </w:pPr>
      <w:r w:rsidRPr="00401825">
        <w:rPr>
          <w:rFonts w:eastAsia="Calibri"/>
          <w:iCs/>
          <w:kern w:val="0"/>
          <w:sz w:val="28"/>
          <w:szCs w:val="28"/>
        </w:rPr>
        <w:tab/>
        <w:t xml:space="preserve">3.7. </w:t>
      </w:r>
      <w:r w:rsidRPr="00401825">
        <w:rPr>
          <w:iCs/>
          <w:kern w:val="0"/>
          <w:sz w:val="28"/>
          <w:szCs w:val="28"/>
        </w:rPr>
        <w:t>Предостережение о недопустимости нарушения обязательных требований и предложение</w:t>
      </w:r>
      <w:r w:rsidRPr="00401825">
        <w:rPr>
          <w:iCs/>
          <w:kern w:val="0"/>
          <w:sz w:val="28"/>
          <w:szCs w:val="28"/>
          <w:shd w:val="clear" w:color="auto" w:fill="FFFFFF"/>
        </w:rPr>
        <w:t xml:space="preserve"> принять меры по обеспечению соблюдения обязательных требований</w:t>
      </w:r>
      <w:r w:rsidRPr="00401825">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1825">
        <w:rPr>
          <w:iCs/>
          <w:kern w:val="0"/>
          <w:sz w:val="28"/>
          <w:szCs w:val="28"/>
          <w:shd w:val="clear" w:color="auto" w:fill="FFFFFF"/>
        </w:rPr>
        <w:t>или признаках нарушений обязательных требований </w:t>
      </w:r>
      <w:r w:rsidRPr="00401825">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3F2C92F2" w14:textId="77777777" w:rsidR="00401825" w:rsidRPr="00401825" w:rsidRDefault="00401825" w:rsidP="00401825">
      <w:pPr>
        <w:ind w:firstLine="709"/>
        <w:jc w:val="both"/>
        <w:rPr>
          <w:iCs/>
          <w:kern w:val="0"/>
          <w:sz w:val="28"/>
          <w:szCs w:val="28"/>
        </w:rPr>
      </w:pPr>
      <w:r w:rsidRPr="00401825">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2C0E1971" w14:textId="77777777" w:rsidR="00401825" w:rsidRPr="00401825" w:rsidRDefault="00401825" w:rsidP="00401825">
      <w:pPr>
        <w:widowControl w:val="0"/>
        <w:ind w:firstLine="720"/>
        <w:jc w:val="both"/>
        <w:rPr>
          <w:iCs/>
          <w:kern w:val="0"/>
          <w:sz w:val="28"/>
          <w:szCs w:val="28"/>
        </w:rPr>
      </w:pPr>
      <w:r w:rsidRPr="00401825">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33F2E17D" w14:textId="77777777" w:rsidR="00401825" w:rsidRPr="00401825" w:rsidRDefault="00401825" w:rsidP="00401825">
      <w:pPr>
        <w:widowControl w:val="0"/>
        <w:ind w:firstLine="720"/>
        <w:jc w:val="both"/>
        <w:rPr>
          <w:iCs/>
          <w:kern w:val="0"/>
          <w:sz w:val="28"/>
          <w:szCs w:val="28"/>
        </w:rPr>
      </w:pPr>
      <w:r w:rsidRPr="00401825">
        <w:rPr>
          <w:iCs/>
          <w:kern w:val="0"/>
          <w:sz w:val="28"/>
          <w:szCs w:val="28"/>
        </w:rPr>
        <w:t>2) идентификационный номер налогоплательщика контролируемого лица;</w:t>
      </w:r>
    </w:p>
    <w:p w14:paraId="07C13F4C" w14:textId="77777777" w:rsidR="00401825" w:rsidRPr="00401825" w:rsidRDefault="00401825" w:rsidP="00401825">
      <w:pPr>
        <w:widowControl w:val="0"/>
        <w:ind w:firstLine="720"/>
        <w:jc w:val="both"/>
        <w:rPr>
          <w:iCs/>
          <w:kern w:val="0"/>
          <w:sz w:val="28"/>
          <w:szCs w:val="28"/>
        </w:rPr>
      </w:pPr>
      <w:r w:rsidRPr="00401825">
        <w:rPr>
          <w:iCs/>
          <w:kern w:val="0"/>
          <w:sz w:val="28"/>
          <w:szCs w:val="28"/>
        </w:rPr>
        <w:lastRenderedPageBreak/>
        <w:t>3) дата и номер предостережения, направленного в адрес контролируемого лица;</w:t>
      </w:r>
    </w:p>
    <w:p w14:paraId="1BA5F3A5" w14:textId="77777777" w:rsidR="00401825" w:rsidRPr="00401825" w:rsidRDefault="00401825" w:rsidP="00401825">
      <w:pPr>
        <w:widowControl w:val="0"/>
        <w:ind w:firstLine="709"/>
        <w:jc w:val="both"/>
        <w:rPr>
          <w:iCs/>
          <w:kern w:val="0"/>
          <w:sz w:val="28"/>
          <w:szCs w:val="28"/>
        </w:rPr>
      </w:pPr>
      <w:r w:rsidRPr="00401825">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4880BAC9" w14:textId="77777777" w:rsidR="00401825" w:rsidRPr="00401825" w:rsidRDefault="00401825" w:rsidP="00401825">
      <w:pPr>
        <w:ind w:firstLine="709"/>
        <w:jc w:val="both"/>
        <w:rPr>
          <w:iCs/>
          <w:kern w:val="0"/>
          <w:sz w:val="28"/>
          <w:szCs w:val="28"/>
        </w:rPr>
      </w:pPr>
      <w:r w:rsidRPr="00401825">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93" w:history="1">
        <w:r w:rsidRPr="00401825">
          <w:rPr>
            <w:iCs/>
            <w:color w:val="0000FF"/>
            <w:kern w:val="0"/>
            <w:sz w:val="28"/>
            <w:szCs w:val="28"/>
            <w:u w:val="single"/>
          </w:rPr>
          <w:t>admin.komsomolsk@ivreg.ru</w:t>
        </w:r>
      </w:hyperlink>
      <w:r w:rsidRPr="00401825">
        <w:rPr>
          <w:iCs/>
          <w:kern w:val="0"/>
          <w:sz w:val="28"/>
          <w:szCs w:val="28"/>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0D8A938E" w14:textId="77777777" w:rsidR="00401825" w:rsidRPr="00401825" w:rsidRDefault="00401825" w:rsidP="00401825">
      <w:pPr>
        <w:widowControl w:val="0"/>
        <w:ind w:firstLine="720"/>
        <w:jc w:val="both"/>
        <w:rPr>
          <w:iCs/>
          <w:kern w:val="0"/>
          <w:sz w:val="28"/>
          <w:szCs w:val="28"/>
        </w:rPr>
      </w:pPr>
      <w:r w:rsidRPr="00401825">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401825">
        <w:rPr>
          <w:iCs/>
          <w:kern w:val="0"/>
          <w:sz w:val="28"/>
          <w:szCs w:val="28"/>
        </w:rPr>
        <w:tab/>
      </w:r>
    </w:p>
    <w:p w14:paraId="184B5C98" w14:textId="77777777" w:rsidR="00401825" w:rsidRPr="00401825" w:rsidRDefault="00401825" w:rsidP="00401825">
      <w:pPr>
        <w:ind w:firstLine="709"/>
        <w:jc w:val="both"/>
        <w:rPr>
          <w:iCs/>
          <w:kern w:val="0"/>
          <w:sz w:val="28"/>
          <w:szCs w:val="28"/>
        </w:rPr>
      </w:pPr>
      <w:r w:rsidRPr="00401825">
        <w:rPr>
          <w:iCs/>
          <w:kern w:val="0"/>
          <w:sz w:val="28"/>
          <w:szCs w:val="28"/>
        </w:rPr>
        <w:t>Контрольный (надзорный) орган, по итогам рассмотрения возражения, принимает решение:</w:t>
      </w:r>
    </w:p>
    <w:p w14:paraId="1E2BFAED" w14:textId="77777777" w:rsidR="00401825" w:rsidRPr="00401825" w:rsidRDefault="00401825" w:rsidP="00401825">
      <w:pPr>
        <w:ind w:firstLine="709"/>
        <w:jc w:val="both"/>
        <w:rPr>
          <w:iCs/>
          <w:kern w:val="0"/>
          <w:sz w:val="28"/>
          <w:szCs w:val="28"/>
        </w:rPr>
      </w:pPr>
      <w:r w:rsidRPr="00401825">
        <w:rPr>
          <w:iCs/>
          <w:kern w:val="0"/>
          <w:sz w:val="28"/>
          <w:szCs w:val="28"/>
        </w:rPr>
        <w:t>- отменить предостережение;</w:t>
      </w:r>
    </w:p>
    <w:p w14:paraId="1846296C" w14:textId="77777777" w:rsidR="00401825" w:rsidRPr="00401825" w:rsidRDefault="00401825" w:rsidP="00401825">
      <w:pPr>
        <w:ind w:firstLine="709"/>
        <w:jc w:val="both"/>
        <w:rPr>
          <w:iCs/>
          <w:kern w:val="0"/>
          <w:sz w:val="28"/>
          <w:szCs w:val="28"/>
        </w:rPr>
      </w:pPr>
      <w:r w:rsidRPr="00401825">
        <w:rPr>
          <w:iCs/>
          <w:kern w:val="0"/>
          <w:sz w:val="28"/>
          <w:szCs w:val="28"/>
        </w:rPr>
        <w:t>- оставить предостережение в силе.</w:t>
      </w:r>
    </w:p>
    <w:p w14:paraId="56AFC71C" w14:textId="77777777" w:rsidR="00401825" w:rsidRPr="00401825" w:rsidRDefault="00401825" w:rsidP="00401825">
      <w:pPr>
        <w:ind w:firstLine="709"/>
        <w:jc w:val="both"/>
        <w:rPr>
          <w:iCs/>
          <w:kern w:val="0"/>
          <w:sz w:val="28"/>
          <w:szCs w:val="28"/>
        </w:rPr>
      </w:pPr>
      <w:r w:rsidRPr="00401825">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307663D3" w14:textId="77777777" w:rsidR="00401825" w:rsidRPr="00401825" w:rsidRDefault="00401825" w:rsidP="00401825">
      <w:pPr>
        <w:widowControl w:val="0"/>
        <w:ind w:firstLine="709"/>
        <w:jc w:val="both"/>
        <w:rPr>
          <w:iCs/>
          <w:kern w:val="0"/>
          <w:sz w:val="28"/>
          <w:szCs w:val="28"/>
        </w:rPr>
      </w:pPr>
      <w:r w:rsidRPr="00401825">
        <w:rPr>
          <w:iCs/>
          <w:kern w:val="0"/>
          <w:sz w:val="28"/>
          <w:szCs w:val="28"/>
        </w:rPr>
        <w:t>3.8.</w:t>
      </w:r>
      <w:r w:rsidRPr="00401825">
        <w:rPr>
          <w:iCs/>
          <w:color w:val="FF0000"/>
          <w:kern w:val="0"/>
          <w:sz w:val="28"/>
          <w:szCs w:val="28"/>
        </w:rPr>
        <w:t xml:space="preserve"> </w:t>
      </w:r>
      <w:r w:rsidRPr="00401825">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8E069A6" w14:textId="77777777" w:rsidR="00401825" w:rsidRPr="00401825" w:rsidRDefault="00401825" w:rsidP="00401825">
      <w:pPr>
        <w:ind w:firstLine="709"/>
        <w:jc w:val="both"/>
        <w:rPr>
          <w:iCs/>
          <w:kern w:val="0"/>
          <w:sz w:val="28"/>
          <w:szCs w:val="28"/>
        </w:rPr>
      </w:pPr>
      <w:r w:rsidRPr="00401825">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6441D088" w14:textId="77777777" w:rsidR="00401825" w:rsidRPr="00401825" w:rsidRDefault="00401825" w:rsidP="00401825">
      <w:pPr>
        <w:ind w:firstLine="709"/>
        <w:jc w:val="both"/>
        <w:rPr>
          <w:iCs/>
          <w:kern w:val="0"/>
          <w:sz w:val="28"/>
          <w:szCs w:val="28"/>
        </w:rPr>
      </w:pPr>
      <w:r w:rsidRPr="00401825">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4BE9D955" w14:textId="77777777" w:rsidR="00401825" w:rsidRPr="00401825" w:rsidRDefault="00401825" w:rsidP="00401825">
      <w:pPr>
        <w:ind w:firstLine="709"/>
        <w:jc w:val="both"/>
        <w:rPr>
          <w:iCs/>
          <w:kern w:val="0"/>
          <w:sz w:val="28"/>
          <w:szCs w:val="28"/>
        </w:rPr>
      </w:pPr>
      <w:r w:rsidRPr="00401825">
        <w:rPr>
          <w:iCs/>
          <w:kern w:val="0"/>
          <w:sz w:val="28"/>
          <w:szCs w:val="28"/>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6543693E" w14:textId="77777777" w:rsidR="00401825" w:rsidRPr="00401825" w:rsidRDefault="00401825" w:rsidP="00401825">
      <w:pPr>
        <w:ind w:firstLine="709"/>
        <w:jc w:val="both"/>
        <w:rPr>
          <w:iCs/>
          <w:kern w:val="0"/>
          <w:sz w:val="28"/>
          <w:szCs w:val="28"/>
        </w:rPr>
      </w:pPr>
      <w:r w:rsidRPr="00401825">
        <w:rPr>
          <w:iCs/>
          <w:kern w:val="0"/>
          <w:sz w:val="28"/>
          <w:szCs w:val="28"/>
        </w:rPr>
        <w:t>- осмотр;</w:t>
      </w:r>
    </w:p>
    <w:p w14:paraId="662967C8" w14:textId="77777777" w:rsidR="00401825" w:rsidRPr="00401825" w:rsidRDefault="00401825" w:rsidP="00401825">
      <w:pPr>
        <w:ind w:firstLine="709"/>
        <w:jc w:val="both"/>
        <w:rPr>
          <w:iCs/>
          <w:kern w:val="0"/>
          <w:sz w:val="28"/>
          <w:szCs w:val="28"/>
        </w:rPr>
      </w:pPr>
      <w:r w:rsidRPr="00401825">
        <w:rPr>
          <w:iCs/>
          <w:kern w:val="0"/>
          <w:sz w:val="28"/>
          <w:szCs w:val="28"/>
        </w:rPr>
        <w:lastRenderedPageBreak/>
        <w:t>- истребование необходимых документов;</w:t>
      </w:r>
    </w:p>
    <w:p w14:paraId="5D7F51F3" w14:textId="77777777" w:rsidR="00401825" w:rsidRPr="00401825" w:rsidRDefault="00401825" w:rsidP="00401825">
      <w:pPr>
        <w:ind w:firstLine="709"/>
        <w:jc w:val="both"/>
        <w:rPr>
          <w:iCs/>
          <w:kern w:val="0"/>
          <w:sz w:val="28"/>
          <w:szCs w:val="28"/>
        </w:rPr>
      </w:pPr>
      <w:r w:rsidRPr="00401825">
        <w:rPr>
          <w:iCs/>
          <w:kern w:val="0"/>
          <w:sz w:val="28"/>
          <w:szCs w:val="28"/>
        </w:rPr>
        <w:t>- инструментальное обследование.</w:t>
      </w:r>
    </w:p>
    <w:p w14:paraId="7877BF80" w14:textId="77777777" w:rsidR="00401825" w:rsidRPr="00401825" w:rsidRDefault="00401825" w:rsidP="00401825">
      <w:pPr>
        <w:ind w:firstLine="709"/>
        <w:jc w:val="both"/>
        <w:rPr>
          <w:iCs/>
          <w:kern w:val="0"/>
          <w:sz w:val="28"/>
          <w:szCs w:val="28"/>
        </w:rPr>
      </w:pPr>
      <w:r w:rsidRPr="00401825">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24FA84BE" w14:textId="77777777" w:rsidR="00401825" w:rsidRPr="00401825" w:rsidRDefault="00401825" w:rsidP="00401825">
      <w:pPr>
        <w:widowControl w:val="0"/>
        <w:jc w:val="both"/>
        <w:rPr>
          <w:color w:val="FF3333"/>
          <w:kern w:val="0"/>
          <w:sz w:val="28"/>
          <w:szCs w:val="28"/>
        </w:rPr>
      </w:pPr>
      <w:r w:rsidRPr="00401825">
        <w:rPr>
          <w:kern w:val="0"/>
          <w:sz w:val="28"/>
          <w:szCs w:val="28"/>
        </w:rPr>
        <w:tab/>
      </w:r>
    </w:p>
    <w:p w14:paraId="39C32E96" w14:textId="77777777" w:rsidR="00401825" w:rsidRPr="00401825" w:rsidRDefault="00401825" w:rsidP="00401825">
      <w:pPr>
        <w:widowControl w:val="0"/>
        <w:contextualSpacing/>
        <w:jc w:val="center"/>
        <w:rPr>
          <w:kern w:val="0"/>
          <w:sz w:val="28"/>
          <w:szCs w:val="28"/>
        </w:rPr>
      </w:pPr>
      <w:r w:rsidRPr="00401825">
        <w:rPr>
          <w:b/>
          <w:kern w:val="0"/>
          <w:sz w:val="28"/>
          <w:szCs w:val="28"/>
          <w:lang w:val="en-US"/>
        </w:rPr>
        <w:t>IV</w:t>
      </w:r>
      <w:r w:rsidRPr="00401825">
        <w:rPr>
          <w:b/>
          <w:kern w:val="0"/>
          <w:sz w:val="28"/>
          <w:szCs w:val="28"/>
        </w:rPr>
        <w:t>. Осуществление муниципального контроля</w:t>
      </w:r>
    </w:p>
    <w:p w14:paraId="0FDF07DD" w14:textId="77777777" w:rsidR="00401825" w:rsidRPr="00401825" w:rsidRDefault="00401825" w:rsidP="00401825">
      <w:pPr>
        <w:widowControl w:val="0"/>
        <w:jc w:val="both"/>
        <w:rPr>
          <w:kern w:val="0"/>
          <w:sz w:val="28"/>
          <w:szCs w:val="28"/>
        </w:rPr>
      </w:pPr>
    </w:p>
    <w:p w14:paraId="7A3D54D1" w14:textId="77777777" w:rsidR="00401825" w:rsidRPr="00401825" w:rsidRDefault="00401825" w:rsidP="00401825">
      <w:pPr>
        <w:widowControl w:val="0"/>
        <w:jc w:val="both"/>
        <w:rPr>
          <w:kern w:val="0"/>
          <w:sz w:val="28"/>
          <w:szCs w:val="28"/>
        </w:rPr>
      </w:pPr>
      <w:r w:rsidRPr="00401825">
        <w:rPr>
          <w:rFonts w:eastAsia="Calibri"/>
          <w:kern w:val="0"/>
          <w:sz w:val="28"/>
          <w:szCs w:val="28"/>
        </w:rPr>
        <w:tab/>
        <w:t xml:space="preserve">4.1. </w:t>
      </w:r>
      <w:r w:rsidRPr="00401825">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1DEBC439" w14:textId="77777777" w:rsidR="00401825" w:rsidRPr="00401825" w:rsidRDefault="00401825" w:rsidP="00401825">
      <w:pPr>
        <w:ind w:firstLine="709"/>
        <w:jc w:val="both"/>
        <w:rPr>
          <w:kern w:val="0"/>
          <w:sz w:val="28"/>
          <w:szCs w:val="28"/>
        </w:rPr>
      </w:pPr>
      <w:r w:rsidRPr="00401825">
        <w:rPr>
          <w:kern w:val="0"/>
          <w:sz w:val="28"/>
          <w:szCs w:val="28"/>
        </w:rPr>
        <w:t xml:space="preserve">4.2. Муниципальный контроль осуществляется без проведения плановых контрольных (надзорных) мероприятий. </w:t>
      </w:r>
    </w:p>
    <w:p w14:paraId="78D38091" w14:textId="77777777" w:rsidR="00401825" w:rsidRPr="00401825" w:rsidRDefault="00401825" w:rsidP="00401825">
      <w:pPr>
        <w:widowControl w:val="0"/>
        <w:jc w:val="both"/>
        <w:rPr>
          <w:kern w:val="0"/>
          <w:sz w:val="28"/>
          <w:szCs w:val="28"/>
        </w:rPr>
      </w:pPr>
      <w:r w:rsidRPr="00401825">
        <w:rPr>
          <w:bCs/>
          <w:color w:val="3333FF"/>
          <w:kern w:val="0"/>
          <w:sz w:val="28"/>
          <w:szCs w:val="28"/>
        </w:rPr>
        <w:tab/>
      </w:r>
      <w:r w:rsidRPr="00401825">
        <w:rPr>
          <w:rFonts w:eastAsia="Calibri"/>
          <w:bCs/>
          <w:kern w:val="0"/>
          <w:sz w:val="28"/>
          <w:szCs w:val="28"/>
        </w:rPr>
        <w:t xml:space="preserve">4.3. В рамках осуществления </w:t>
      </w:r>
      <w:r w:rsidRPr="00401825">
        <w:rPr>
          <w:rFonts w:eastAsia="Calibri"/>
          <w:kern w:val="0"/>
          <w:sz w:val="28"/>
          <w:szCs w:val="28"/>
        </w:rPr>
        <w:t>муниципального контроля во взаимодействии с контролируемым лицом</w:t>
      </w:r>
      <w:r w:rsidRPr="00401825">
        <w:rPr>
          <w:rFonts w:eastAsia="Calibri"/>
          <w:bCs/>
          <w:kern w:val="0"/>
          <w:sz w:val="28"/>
          <w:szCs w:val="28"/>
        </w:rPr>
        <w:t xml:space="preserve"> проводятся следующие контрольные (надзорные) мероприятия:</w:t>
      </w:r>
    </w:p>
    <w:p w14:paraId="64F82DEA" w14:textId="77777777" w:rsidR="00401825" w:rsidRPr="00401825" w:rsidRDefault="00401825" w:rsidP="00401825">
      <w:pPr>
        <w:widowControl w:val="0"/>
        <w:tabs>
          <w:tab w:val="left" w:pos="1134"/>
        </w:tabs>
        <w:ind w:firstLine="737"/>
        <w:contextualSpacing/>
        <w:jc w:val="both"/>
        <w:rPr>
          <w:rFonts w:eastAsia="Calibri"/>
          <w:kern w:val="0"/>
          <w:sz w:val="28"/>
          <w:szCs w:val="28"/>
        </w:rPr>
      </w:pPr>
      <w:r w:rsidRPr="00401825">
        <w:rPr>
          <w:rFonts w:eastAsia="Calibri"/>
          <w:kern w:val="0"/>
          <w:sz w:val="28"/>
          <w:szCs w:val="28"/>
        </w:rPr>
        <w:t>а) инспекционный визит;</w:t>
      </w:r>
    </w:p>
    <w:p w14:paraId="200651F0" w14:textId="77777777" w:rsidR="00401825" w:rsidRPr="00401825" w:rsidRDefault="00401825" w:rsidP="00401825">
      <w:pPr>
        <w:widowControl w:val="0"/>
        <w:tabs>
          <w:tab w:val="left" w:pos="1134"/>
        </w:tabs>
        <w:ind w:firstLine="737"/>
        <w:contextualSpacing/>
        <w:jc w:val="both"/>
        <w:rPr>
          <w:kern w:val="0"/>
        </w:rPr>
      </w:pPr>
      <w:r w:rsidRPr="00401825">
        <w:rPr>
          <w:rFonts w:eastAsia="Calibri"/>
          <w:kern w:val="0"/>
          <w:sz w:val="28"/>
          <w:szCs w:val="28"/>
        </w:rPr>
        <w:t>в) документарная проверка;</w:t>
      </w:r>
    </w:p>
    <w:p w14:paraId="2D821531" w14:textId="77777777" w:rsidR="00401825" w:rsidRPr="00401825" w:rsidRDefault="00401825" w:rsidP="00401825">
      <w:pPr>
        <w:widowControl w:val="0"/>
        <w:tabs>
          <w:tab w:val="left" w:pos="1134"/>
        </w:tabs>
        <w:ind w:firstLine="737"/>
        <w:contextualSpacing/>
        <w:jc w:val="both"/>
        <w:rPr>
          <w:rFonts w:eastAsia="Calibri"/>
          <w:kern w:val="0"/>
          <w:sz w:val="28"/>
          <w:szCs w:val="28"/>
        </w:rPr>
      </w:pPr>
      <w:r w:rsidRPr="00401825">
        <w:rPr>
          <w:rFonts w:eastAsia="Calibri"/>
          <w:kern w:val="0"/>
          <w:sz w:val="28"/>
          <w:szCs w:val="28"/>
        </w:rPr>
        <w:t>г) выездная проверка.</w:t>
      </w:r>
    </w:p>
    <w:p w14:paraId="7273CAB2" w14:textId="77777777" w:rsidR="00401825" w:rsidRPr="00401825" w:rsidRDefault="00401825" w:rsidP="00401825">
      <w:pPr>
        <w:ind w:firstLine="709"/>
        <w:jc w:val="both"/>
        <w:rPr>
          <w:kern w:val="0"/>
          <w:sz w:val="28"/>
          <w:szCs w:val="28"/>
        </w:rPr>
      </w:pPr>
      <w:r w:rsidRPr="00401825">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5F33FCF5" w14:textId="77777777" w:rsidR="00401825" w:rsidRPr="00401825" w:rsidRDefault="00401825" w:rsidP="00401825">
      <w:pPr>
        <w:widowControl w:val="0"/>
        <w:jc w:val="both"/>
        <w:rPr>
          <w:kern w:val="0"/>
        </w:rPr>
      </w:pPr>
      <w:r w:rsidRPr="00401825">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87C2B3A" w14:textId="77777777" w:rsidR="00401825" w:rsidRPr="00401825" w:rsidRDefault="00401825" w:rsidP="00401825">
      <w:pPr>
        <w:widowControl w:val="0"/>
        <w:jc w:val="both"/>
        <w:rPr>
          <w:kern w:val="0"/>
          <w:sz w:val="28"/>
          <w:szCs w:val="28"/>
        </w:rPr>
      </w:pPr>
      <w:r w:rsidRPr="00401825">
        <w:rPr>
          <w:rFonts w:eastAsia="Calibri"/>
          <w:kern w:val="0"/>
          <w:sz w:val="28"/>
          <w:szCs w:val="28"/>
        </w:rPr>
        <w:tab/>
        <w:t>а) наблюдение за соблюдением обязательных требований (мониторинг безопасности);</w:t>
      </w:r>
    </w:p>
    <w:p w14:paraId="7E93434E" w14:textId="77777777" w:rsidR="00401825" w:rsidRPr="00401825" w:rsidRDefault="00401825" w:rsidP="00401825">
      <w:pPr>
        <w:widowControl w:val="0"/>
        <w:jc w:val="both"/>
        <w:rPr>
          <w:kern w:val="0"/>
          <w:sz w:val="28"/>
          <w:szCs w:val="28"/>
        </w:rPr>
      </w:pPr>
      <w:r w:rsidRPr="00401825">
        <w:rPr>
          <w:rFonts w:eastAsia="Calibri"/>
          <w:kern w:val="0"/>
          <w:sz w:val="28"/>
          <w:szCs w:val="28"/>
        </w:rPr>
        <w:tab/>
        <w:t>б)</w:t>
      </w:r>
      <w:r w:rsidRPr="00401825">
        <w:rPr>
          <w:rFonts w:eastAsia="Calibri"/>
          <w:color w:val="FF3333"/>
          <w:kern w:val="0"/>
          <w:sz w:val="28"/>
          <w:szCs w:val="28"/>
        </w:rPr>
        <w:t xml:space="preserve"> </w:t>
      </w:r>
      <w:r w:rsidRPr="00401825">
        <w:rPr>
          <w:rFonts w:eastAsia="Calibri"/>
          <w:kern w:val="0"/>
          <w:sz w:val="28"/>
          <w:szCs w:val="28"/>
        </w:rPr>
        <w:t>выездное обследование.</w:t>
      </w:r>
    </w:p>
    <w:p w14:paraId="728A1579" w14:textId="77777777" w:rsidR="00401825" w:rsidRPr="00401825" w:rsidRDefault="00401825" w:rsidP="00401825">
      <w:pPr>
        <w:widowControl w:val="0"/>
        <w:jc w:val="both"/>
        <w:rPr>
          <w:kern w:val="0"/>
          <w:sz w:val="28"/>
          <w:szCs w:val="28"/>
        </w:rPr>
      </w:pPr>
      <w:r w:rsidRPr="00401825">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3666B2D3" w14:textId="77777777" w:rsidR="00401825" w:rsidRPr="00401825" w:rsidRDefault="00401825" w:rsidP="00401825">
      <w:pPr>
        <w:ind w:firstLine="709"/>
        <w:jc w:val="both"/>
        <w:rPr>
          <w:kern w:val="0"/>
          <w:sz w:val="28"/>
          <w:szCs w:val="28"/>
        </w:rPr>
      </w:pPr>
      <w:r w:rsidRPr="00401825">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1CE729D6" w14:textId="77777777" w:rsidR="00401825" w:rsidRPr="00401825" w:rsidRDefault="00401825" w:rsidP="00401825">
      <w:pPr>
        <w:ind w:firstLine="709"/>
        <w:jc w:val="both"/>
        <w:rPr>
          <w:kern w:val="0"/>
          <w:sz w:val="28"/>
          <w:szCs w:val="28"/>
        </w:rPr>
      </w:pPr>
      <w:r w:rsidRPr="00401825">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w:t>
      </w:r>
      <w:r w:rsidRPr="00401825">
        <w:rPr>
          <w:kern w:val="0"/>
          <w:sz w:val="28"/>
          <w:szCs w:val="28"/>
        </w:rPr>
        <w:lastRenderedPageBreak/>
        <w:t xml:space="preserve">порядке, определенном Федеральным законом «О государственном контроле (надзоре) и муниципальном контроле в Российской Федерации». </w:t>
      </w:r>
    </w:p>
    <w:p w14:paraId="6B3CC0C5" w14:textId="77777777" w:rsidR="00401825" w:rsidRPr="00401825" w:rsidRDefault="00401825" w:rsidP="00401825">
      <w:pPr>
        <w:ind w:firstLine="709"/>
        <w:jc w:val="both"/>
        <w:rPr>
          <w:kern w:val="0"/>
          <w:sz w:val="28"/>
          <w:szCs w:val="28"/>
        </w:rPr>
      </w:pPr>
      <w:r w:rsidRPr="00401825">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14BC3117" w14:textId="77777777" w:rsidR="00401825" w:rsidRPr="00401825" w:rsidRDefault="00401825" w:rsidP="00401825">
      <w:pPr>
        <w:ind w:firstLine="709"/>
        <w:jc w:val="both"/>
        <w:rPr>
          <w:kern w:val="0"/>
          <w:sz w:val="28"/>
          <w:szCs w:val="28"/>
        </w:rPr>
      </w:pPr>
      <w:r w:rsidRPr="00401825">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12B40C03" w14:textId="77777777" w:rsidR="00401825" w:rsidRPr="00401825" w:rsidRDefault="00401825" w:rsidP="00401825">
      <w:pPr>
        <w:ind w:firstLine="709"/>
        <w:jc w:val="both"/>
        <w:rPr>
          <w:kern w:val="0"/>
          <w:sz w:val="28"/>
          <w:szCs w:val="28"/>
        </w:rPr>
      </w:pPr>
      <w:r w:rsidRPr="00401825">
        <w:rPr>
          <w:kern w:val="0"/>
          <w:sz w:val="28"/>
          <w:szCs w:val="28"/>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203D7B99" w14:textId="77777777" w:rsidR="00401825" w:rsidRPr="00401825" w:rsidRDefault="00401825" w:rsidP="00401825">
      <w:pPr>
        <w:ind w:firstLine="709"/>
        <w:jc w:val="both"/>
        <w:rPr>
          <w:kern w:val="0"/>
          <w:sz w:val="28"/>
          <w:szCs w:val="28"/>
        </w:rPr>
      </w:pPr>
      <w:r w:rsidRPr="00401825">
        <w:rPr>
          <w:kern w:val="0"/>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71BB725F" w14:textId="77777777" w:rsidR="00401825" w:rsidRPr="00401825" w:rsidRDefault="00401825" w:rsidP="00401825">
      <w:pPr>
        <w:ind w:firstLine="709"/>
        <w:jc w:val="both"/>
        <w:rPr>
          <w:kern w:val="0"/>
          <w:sz w:val="28"/>
          <w:szCs w:val="28"/>
        </w:rPr>
      </w:pPr>
      <w:r w:rsidRPr="00401825">
        <w:rPr>
          <w:kern w:val="0"/>
          <w:sz w:val="28"/>
          <w:szCs w:val="28"/>
        </w:rPr>
        <w:t xml:space="preserve">- осмотр; </w:t>
      </w:r>
    </w:p>
    <w:p w14:paraId="3F1FA5E4" w14:textId="77777777" w:rsidR="00401825" w:rsidRPr="00401825" w:rsidRDefault="00401825" w:rsidP="00401825">
      <w:pPr>
        <w:ind w:firstLine="709"/>
        <w:jc w:val="both"/>
        <w:rPr>
          <w:kern w:val="0"/>
          <w:sz w:val="28"/>
          <w:szCs w:val="28"/>
        </w:rPr>
      </w:pPr>
      <w:r w:rsidRPr="00401825">
        <w:rPr>
          <w:kern w:val="0"/>
          <w:sz w:val="28"/>
          <w:szCs w:val="28"/>
        </w:rPr>
        <w:t xml:space="preserve">- инструментальное обследование (с применением видеозаписи); </w:t>
      </w:r>
    </w:p>
    <w:p w14:paraId="3C2BED93" w14:textId="77777777" w:rsidR="00401825" w:rsidRPr="00401825" w:rsidRDefault="00401825" w:rsidP="00401825">
      <w:pPr>
        <w:ind w:firstLine="709"/>
        <w:jc w:val="both"/>
        <w:rPr>
          <w:kern w:val="0"/>
          <w:sz w:val="28"/>
          <w:szCs w:val="28"/>
        </w:rPr>
      </w:pPr>
      <w:r w:rsidRPr="00401825">
        <w:rPr>
          <w:kern w:val="0"/>
          <w:sz w:val="28"/>
          <w:szCs w:val="28"/>
        </w:rPr>
        <w:t>- испытание.</w:t>
      </w:r>
    </w:p>
    <w:p w14:paraId="7C4600C2" w14:textId="77777777" w:rsidR="00401825" w:rsidRPr="00401825" w:rsidRDefault="00401825" w:rsidP="00401825">
      <w:pPr>
        <w:ind w:firstLine="709"/>
        <w:jc w:val="both"/>
        <w:rPr>
          <w:color w:val="FF0000"/>
          <w:kern w:val="0"/>
          <w:sz w:val="28"/>
          <w:szCs w:val="28"/>
        </w:rPr>
      </w:pPr>
      <w:r w:rsidRPr="00401825">
        <w:rPr>
          <w:kern w:val="0"/>
          <w:sz w:val="28"/>
          <w:szCs w:val="28"/>
        </w:rPr>
        <w:t xml:space="preserve">Срок выездного обследования устанавливается в задании должностного лица на его осуществление. </w:t>
      </w:r>
    </w:p>
    <w:p w14:paraId="249802F2" w14:textId="77777777" w:rsidR="00401825" w:rsidRPr="00401825" w:rsidRDefault="00401825" w:rsidP="00401825">
      <w:pPr>
        <w:ind w:firstLine="709"/>
        <w:jc w:val="both"/>
        <w:rPr>
          <w:kern w:val="0"/>
          <w:sz w:val="28"/>
          <w:szCs w:val="28"/>
        </w:rPr>
      </w:pPr>
      <w:r w:rsidRPr="00401825">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6B5CA1D" w14:textId="77777777" w:rsidR="00401825" w:rsidRPr="00401825" w:rsidRDefault="00401825" w:rsidP="00401825">
      <w:pPr>
        <w:ind w:firstLine="709"/>
        <w:jc w:val="both"/>
        <w:rPr>
          <w:kern w:val="0"/>
          <w:sz w:val="28"/>
          <w:szCs w:val="28"/>
        </w:rPr>
      </w:pPr>
      <w:r w:rsidRPr="00401825">
        <w:rPr>
          <w:kern w:val="0"/>
          <w:sz w:val="28"/>
          <w:szCs w:val="28"/>
        </w:rPr>
        <w:t xml:space="preserve">В ходе инспекционного визита могут совершаться следующие контрольные (надзорные) действия: </w:t>
      </w:r>
    </w:p>
    <w:p w14:paraId="3717B053" w14:textId="77777777" w:rsidR="00401825" w:rsidRPr="00401825" w:rsidRDefault="00401825" w:rsidP="00401825">
      <w:pPr>
        <w:ind w:firstLine="709"/>
        <w:jc w:val="both"/>
        <w:rPr>
          <w:kern w:val="0"/>
          <w:sz w:val="28"/>
          <w:szCs w:val="28"/>
        </w:rPr>
      </w:pPr>
      <w:r w:rsidRPr="00401825">
        <w:rPr>
          <w:kern w:val="0"/>
          <w:sz w:val="28"/>
          <w:szCs w:val="28"/>
        </w:rPr>
        <w:t>- осмотр;</w:t>
      </w:r>
    </w:p>
    <w:p w14:paraId="22D4284F" w14:textId="77777777" w:rsidR="00401825" w:rsidRPr="00401825" w:rsidRDefault="00401825" w:rsidP="00401825">
      <w:pPr>
        <w:ind w:firstLine="709"/>
        <w:jc w:val="both"/>
        <w:rPr>
          <w:kern w:val="0"/>
          <w:sz w:val="28"/>
          <w:szCs w:val="28"/>
        </w:rPr>
      </w:pPr>
      <w:r w:rsidRPr="00401825">
        <w:rPr>
          <w:kern w:val="0"/>
          <w:sz w:val="28"/>
          <w:szCs w:val="28"/>
        </w:rPr>
        <w:t xml:space="preserve"> - опрос; </w:t>
      </w:r>
    </w:p>
    <w:p w14:paraId="401B3577" w14:textId="77777777" w:rsidR="00401825" w:rsidRPr="00401825" w:rsidRDefault="00401825" w:rsidP="00401825">
      <w:pPr>
        <w:ind w:firstLine="709"/>
        <w:jc w:val="both"/>
        <w:rPr>
          <w:kern w:val="0"/>
          <w:sz w:val="28"/>
          <w:szCs w:val="28"/>
        </w:rPr>
      </w:pPr>
      <w:r w:rsidRPr="00401825">
        <w:rPr>
          <w:kern w:val="0"/>
          <w:sz w:val="28"/>
          <w:szCs w:val="28"/>
        </w:rPr>
        <w:t xml:space="preserve">- получение письменных объяснений; </w:t>
      </w:r>
    </w:p>
    <w:p w14:paraId="6EDEFD1B" w14:textId="77777777" w:rsidR="00401825" w:rsidRPr="00401825" w:rsidRDefault="00401825" w:rsidP="00401825">
      <w:pPr>
        <w:ind w:firstLine="709"/>
        <w:jc w:val="both"/>
        <w:rPr>
          <w:kern w:val="0"/>
          <w:sz w:val="28"/>
          <w:szCs w:val="28"/>
        </w:rPr>
      </w:pPr>
      <w:r w:rsidRPr="00401825">
        <w:rPr>
          <w:kern w:val="0"/>
          <w:sz w:val="28"/>
          <w:szCs w:val="28"/>
        </w:rPr>
        <w:t xml:space="preserve">- инструментальное обследование; </w:t>
      </w:r>
    </w:p>
    <w:p w14:paraId="7BA0DDB4" w14:textId="77777777" w:rsidR="00401825" w:rsidRPr="00401825" w:rsidRDefault="00401825" w:rsidP="00401825">
      <w:pPr>
        <w:ind w:firstLine="709"/>
        <w:jc w:val="both"/>
        <w:rPr>
          <w:kern w:val="0"/>
          <w:sz w:val="28"/>
          <w:szCs w:val="28"/>
        </w:rPr>
      </w:pPr>
      <w:r w:rsidRPr="00401825">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w:t>
      </w:r>
      <w:r w:rsidRPr="00401825">
        <w:rPr>
          <w:kern w:val="0"/>
          <w:sz w:val="28"/>
          <w:szCs w:val="28"/>
        </w:rPr>
        <w:lastRenderedPageBreak/>
        <w:t xml:space="preserve">деятельности) контролируемого лица (его филиалов, представительств, обособленных структурных подразделений) либо объекта контроля. </w:t>
      </w:r>
    </w:p>
    <w:p w14:paraId="65664DFB" w14:textId="77777777" w:rsidR="00401825" w:rsidRPr="00401825" w:rsidRDefault="00401825" w:rsidP="00401825">
      <w:pPr>
        <w:ind w:firstLine="709"/>
        <w:jc w:val="both"/>
        <w:rPr>
          <w:kern w:val="0"/>
          <w:sz w:val="28"/>
          <w:szCs w:val="28"/>
        </w:rPr>
      </w:pPr>
      <w:r w:rsidRPr="00401825">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20CA7F4F" w14:textId="77777777" w:rsidR="00401825" w:rsidRPr="00401825" w:rsidRDefault="00401825" w:rsidP="00401825">
      <w:pPr>
        <w:ind w:firstLine="709"/>
        <w:jc w:val="both"/>
        <w:rPr>
          <w:kern w:val="0"/>
          <w:sz w:val="28"/>
          <w:szCs w:val="28"/>
        </w:rPr>
      </w:pPr>
      <w:r w:rsidRPr="00401825">
        <w:rPr>
          <w:kern w:val="0"/>
          <w:sz w:val="28"/>
          <w:szCs w:val="28"/>
        </w:rPr>
        <w:t xml:space="preserve">В ходе документарной проверки могут совершаться следующие контрольные </w:t>
      </w:r>
      <w:r w:rsidRPr="00401825">
        <w:rPr>
          <w:bCs/>
          <w:kern w:val="0"/>
          <w:sz w:val="28"/>
          <w:szCs w:val="28"/>
        </w:rPr>
        <w:t xml:space="preserve">(надзорные) </w:t>
      </w:r>
      <w:r w:rsidRPr="00401825">
        <w:rPr>
          <w:kern w:val="0"/>
          <w:sz w:val="28"/>
          <w:szCs w:val="28"/>
        </w:rPr>
        <w:t xml:space="preserve">действия: </w:t>
      </w:r>
    </w:p>
    <w:p w14:paraId="1382CD79" w14:textId="77777777" w:rsidR="00401825" w:rsidRPr="00401825" w:rsidRDefault="00401825" w:rsidP="00401825">
      <w:pPr>
        <w:ind w:firstLine="709"/>
        <w:jc w:val="both"/>
        <w:rPr>
          <w:kern w:val="0"/>
          <w:sz w:val="28"/>
          <w:szCs w:val="28"/>
        </w:rPr>
      </w:pPr>
      <w:r w:rsidRPr="00401825">
        <w:rPr>
          <w:kern w:val="0"/>
          <w:sz w:val="28"/>
          <w:szCs w:val="28"/>
        </w:rPr>
        <w:t xml:space="preserve">- получение письменных объяснений; </w:t>
      </w:r>
    </w:p>
    <w:p w14:paraId="1C115148" w14:textId="77777777" w:rsidR="00401825" w:rsidRPr="00401825" w:rsidRDefault="00401825" w:rsidP="00401825">
      <w:pPr>
        <w:ind w:firstLine="709"/>
        <w:jc w:val="both"/>
        <w:rPr>
          <w:kern w:val="0"/>
          <w:sz w:val="28"/>
          <w:szCs w:val="28"/>
        </w:rPr>
      </w:pPr>
      <w:r w:rsidRPr="00401825">
        <w:rPr>
          <w:kern w:val="0"/>
          <w:sz w:val="28"/>
          <w:szCs w:val="28"/>
        </w:rPr>
        <w:t xml:space="preserve">- истребование документов; </w:t>
      </w:r>
    </w:p>
    <w:p w14:paraId="5F680515" w14:textId="77777777" w:rsidR="00401825" w:rsidRPr="00401825" w:rsidRDefault="00401825" w:rsidP="00401825">
      <w:pPr>
        <w:ind w:firstLine="709"/>
        <w:jc w:val="both"/>
        <w:rPr>
          <w:kern w:val="0"/>
          <w:sz w:val="28"/>
          <w:szCs w:val="28"/>
        </w:rPr>
      </w:pPr>
      <w:r w:rsidRPr="00401825">
        <w:rPr>
          <w:kern w:val="0"/>
          <w:sz w:val="28"/>
          <w:szCs w:val="28"/>
        </w:rPr>
        <w:t xml:space="preserve">- экспертиза. </w:t>
      </w:r>
    </w:p>
    <w:p w14:paraId="3497CCDF" w14:textId="77777777" w:rsidR="00401825" w:rsidRPr="00401825" w:rsidRDefault="00401825" w:rsidP="00401825">
      <w:pPr>
        <w:ind w:firstLine="709"/>
        <w:jc w:val="both"/>
        <w:rPr>
          <w:kern w:val="0"/>
          <w:sz w:val="28"/>
          <w:szCs w:val="28"/>
        </w:rPr>
      </w:pPr>
      <w:r w:rsidRPr="00401825">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3E9B6379" w14:textId="77777777" w:rsidR="00401825" w:rsidRPr="00401825" w:rsidRDefault="00401825" w:rsidP="00401825">
      <w:pPr>
        <w:ind w:firstLine="709"/>
        <w:jc w:val="both"/>
        <w:rPr>
          <w:kern w:val="0"/>
          <w:sz w:val="28"/>
          <w:szCs w:val="28"/>
        </w:rPr>
      </w:pPr>
      <w:r w:rsidRPr="00401825">
        <w:rPr>
          <w:kern w:val="0"/>
          <w:sz w:val="28"/>
          <w:szCs w:val="28"/>
        </w:rPr>
        <w:t xml:space="preserve">В ходе выездной проверки могут совершаться следующие контрольные </w:t>
      </w:r>
      <w:r w:rsidRPr="00401825">
        <w:rPr>
          <w:bCs/>
          <w:kern w:val="0"/>
          <w:sz w:val="28"/>
          <w:szCs w:val="28"/>
        </w:rPr>
        <w:t xml:space="preserve">(надзорные) </w:t>
      </w:r>
      <w:r w:rsidRPr="00401825">
        <w:rPr>
          <w:kern w:val="0"/>
          <w:sz w:val="28"/>
          <w:szCs w:val="28"/>
        </w:rPr>
        <w:t xml:space="preserve">действия: </w:t>
      </w:r>
    </w:p>
    <w:p w14:paraId="6A43F857" w14:textId="77777777" w:rsidR="00401825" w:rsidRPr="00401825" w:rsidRDefault="00401825" w:rsidP="00401825">
      <w:pPr>
        <w:ind w:firstLine="709"/>
        <w:jc w:val="both"/>
        <w:rPr>
          <w:kern w:val="0"/>
          <w:sz w:val="28"/>
          <w:szCs w:val="28"/>
        </w:rPr>
      </w:pPr>
      <w:r w:rsidRPr="00401825">
        <w:rPr>
          <w:kern w:val="0"/>
          <w:sz w:val="28"/>
          <w:szCs w:val="28"/>
        </w:rPr>
        <w:t xml:space="preserve">- осмотр; </w:t>
      </w:r>
    </w:p>
    <w:p w14:paraId="4C9B0436" w14:textId="77777777" w:rsidR="00401825" w:rsidRPr="00401825" w:rsidRDefault="00401825" w:rsidP="00401825">
      <w:pPr>
        <w:ind w:firstLine="709"/>
        <w:jc w:val="both"/>
        <w:rPr>
          <w:kern w:val="0"/>
          <w:sz w:val="28"/>
          <w:szCs w:val="28"/>
        </w:rPr>
      </w:pPr>
      <w:r w:rsidRPr="00401825">
        <w:rPr>
          <w:kern w:val="0"/>
          <w:sz w:val="28"/>
          <w:szCs w:val="28"/>
        </w:rPr>
        <w:t xml:space="preserve">- досмотр; </w:t>
      </w:r>
    </w:p>
    <w:p w14:paraId="71FD66F4" w14:textId="77777777" w:rsidR="00401825" w:rsidRPr="00401825" w:rsidRDefault="00401825" w:rsidP="00401825">
      <w:pPr>
        <w:ind w:firstLine="709"/>
        <w:jc w:val="both"/>
        <w:rPr>
          <w:kern w:val="0"/>
          <w:sz w:val="28"/>
          <w:szCs w:val="28"/>
        </w:rPr>
      </w:pPr>
      <w:r w:rsidRPr="00401825">
        <w:rPr>
          <w:kern w:val="0"/>
          <w:sz w:val="28"/>
          <w:szCs w:val="28"/>
        </w:rPr>
        <w:t>- опрос;</w:t>
      </w:r>
    </w:p>
    <w:p w14:paraId="21638897" w14:textId="77777777" w:rsidR="00401825" w:rsidRPr="00401825" w:rsidRDefault="00401825" w:rsidP="00401825">
      <w:pPr>
        <w:ind w:firstLine="709"/>
        <w:jc w:val="both"/>
        <w:rPr>
          <w:kern w:val="0"/>
          <w:sz w:val="28"/>
          <w:szCs w:val="28"/>
        </w:rPr>
      </w:pPr>
      <w:r w:rsidRPr="00401825">
        <w:rPr>
          <w:kern w:val="0"/>
          <w:sz w:val="28"/>
          <w:szCs w:val="28"/>
        </w:rPr>
        <w:t xml:space="preserve"> - получение письменных объяснений; </w:t>
      </w:r>
    </w:p>
    <w:p w14:paraId="027BDCB4" w14:textId="77777777" w:rsidR="00401825" w:rsidRPr="00401825" w:rsidRDefault="00401825" w:rsidP="00401825">
      <w:pPr>
        <w:ind w:firstLine="709"/>
        <w:jc w:val="both"/>
        <w:rPr>
          <w:kern w:val="0"/>
          <w:sz w:val="28"/>
          <w:szCs w:val="28"/>
        </w:rPr>
      </w:pPr>
      <w:r w:rsidRPr="00401825">
        <w:rPr>
          <w:kern w:val="0"/>
          <w:sz w:val="28"/>
          <w:szCs w:val="28"/>
        </w:rPr>
        <w:t xml:space="preserve">- истребование документов; </w:t>
      </w:r>
    </w:p>
    <w:p w14:paraId="64CEA2AE" w14:textId="77777777" w:rsidR="00401825" w:rsidRPr="00401825" w:rsidRDefault="00401825" w:rsidP="00401825">
      <w:pPr>
        <w:ind w:firstLine="709"/>
        <w:jc w:val="both"/>
        <w:rPr>
          <w:kern w:val="0"/>
          <w:sz w:val="28"/>
          <w:szCs w:val="28"/>
        </w:rPr>
      </w:pPr>
      <w:r w:rsidRPr="00401825">
        <w:rPr>
          <w:kern w:val="0"/>
          <w:sz w:val="28"/>
          <w:szCs w:val="28"/>
        </w:rPr>
        <w:t>- инструментальное обследование</w:t>
      </w:r>
    </w:p>
    <w:p w14:paraId="6643DD61" w14:textId="77777777" w:rsidR="00401825" w:rsidRPr="00401825" w:rsidRDefault="00401825" w:rsidP="00401825">
      <w:pPr>
        <w:ind w:firstLine="709"/>
        <w:jc w:val="both"/>
        <w:rPr>
          <w:kern w:val="0"/>
          <w:sz w:val="28"/>
          <w:szCs w:val="28"/>
        </w:rPr>
      </w:pPr>
      <w:r w:rsidRPr="00401825">
        <w:rPr>
          <w:kern w:val="0"/>
          <w:sz w:val="28"/>
          <w:szCs w:val="28"/>
        </w:rPr>
        <w:t xml:space="preserve">4.11. Для фиксации инспектором и лицами, привлекаемыми к совершению контрольных </w:t>
      </w:r>
      <w:r w:rsidRPr="00401825">
        <w:rPr>
          <w:bCs/>
          <w:kern w:val="0"/>
          <w:sz w:val="28"/>
          <w:szCs w:val="28"/>
        </w:rPr>
        <w:t xml:space="preserve">(надзорных) </w:t>
      </w:r>
      <w:r w:rsidRPr="00401825">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5490BFDC" w14:textId="77777777" w:rsidR="00401825" w:rsidRPr="00401825" w:rsidRDefault="00401825" w:rsidP="00401825">
      <w:pPr>
        <w:ind w:firstLine="709"/>
        <w:jc w:val="both"/>
        <w:rPr>
          <w:kern w:val="0"/>
          <w:sz w:val="28"/>
          <w:szCs w:val="28"/>
        </w:rPr>
      </w:pPr>
      <w:r w:rsidRPr="00401825">
        <w:rPr>
          <w:kern w:val="0"/>
          <w:sz w:val="28"/>
          <w:szCs w:val="28"/>
        </w:rPr>
        <w:t xml:space="preserve">- сведений, отнесенных законодательством Российской Федерации к государственной тайне; </w:t>
      </w:r>
    </w:p>
    <w:p w14:paraId="501D2ACB" w14:textId="77777777" w:rsidR="00401825" w:rsidRPr="00401825" w:rsidRDefault="00401825" w:rsidP="00401825">
      <w:pPr>
        <w:ind w:firstLine="709"/>
        <w:jc w:val="both"/>
        <w:rPr>
          <w:kern w:val="0"/>
          <w:sz w:val="28"/>
          <w:szCs w:val="28"/>
        </w:rPr>
      </w:pPr>
      <w:r w:rsidRPr="00401825">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09FF9FB7" w14:textId="77777777" w:rsidR="00401825" w:rsidRPr="00401825" w:rsidRDefault="00401825" w:rsidP="00401825">
      <w:pPr>
        <w:ind w:firstLine="709"/>
        <w:jc w:val="both"/>
        <w:rPr>
          <w:kern w:val="0"/>
          <w:sz w:val="28"/>
          <w:szCs w:val="28"/>
        </w:rPr>
      </w:pPr>
      <w:r w:rsidRPr="00401825">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2E9EED86" w14:textId="77777777" w:rsidR="00401825" w:rsidRPr="00401825" w:rsidRDefault="00401825" w:rsidP="00401825">
      <w:pPr>
        <w:ind w:firstLine="709"/>
        <w:jc w:val="both"/>
        <w:rPr>
          <w:kern w:val="0"/>
          <w:sz w:val="28"/>
          <w:szCs w:val="28"/>
        </w:rPr>
      </w:pPr>
      <w:r w:rsidRPr="00401825">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20AF071" w14:textId="77777777" w:rsidR="00401825" w:rsidRPr="00401825" w:rsidRDefault="00401825" w:rsidP="00401825">
      <w:pPr>
        <w:ind w:firstLine="709"/>
        <w:jc w:val="both"/>
        <w:rPr>
          <w:kern w:val="0"/>
          <w:sz w:val="28"/>
          <w:szCs w:val="28"/>
        </w:rPr>
      </w:pPr>
      <w:r w:rsidRPr="00401825">
        <w:rPr>
          <w:kern w:val="0"/>
          <w:sz w:val="28"/>
          <w:szCs w:val="28"/>
        </w:rPr>
        <w:lastRenderedPageBreak/>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18B6F2D3" w14:textId="77777777" w:rsidR="00401825" w:rsidRPr="00401825" w:rsidRDefault="00401825" w:rsidP="00401825">
      <w:pPr>
        <w:ind w:firstLine="709"/>
        <w:jc w:val="both"/>
        <w:rPr>
          <w:kern w:val="0"/>
          <w:sz w:val="28"/>
          <w:szCs w:val="28"/>
        </w:rPr>
      </w:pPr>
      <w:r w:rsidRPr="00401825">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3D8E3EFA" w14:textId="77777777" w:rsidR="00401825" w:rsidRPr="00401825" w:rsidRDefault="00401825" w:rsidP="00401825">
      <w:pPr>
        <w:ind w:firstLine="709"/>
        <w:jc w:val="both"/>
        <w:rPr>
          <w:kern w:val="0"/>
          <w:sz w:val="28"/>
          <w:szCs w:val="28"/>
        </w:rPr>
      </w:pPr>
      <w:r w:rsidRPr="00401825">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512CAC0" w14:textId="77777777" w:rsidR="00401825" w:rsidRPr="00401825" w:rsidRDefault="00401825" w:rsidP="00401825">
      <w:pPr>
        <w:ind w:firstLine="709"/>
        <w:jc w:val="both"/>
        <w:rPr>
          <w:kern w:val="0"/>
          <w:sz w:val="28"/>
          <w:szCs w:val="28"/>
        </w:rPr>
      </w:pPr>
      <w:r w:rsidRPr="00401825">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0CF8D7A2" w14:textId="77777777" w:rsidR="00401825" w:rsidRPr="00401825" w:rsidRDefault="00401825" w:rsidP="00401825">
      <w:pPr>
        <w:ind w:firstLine="709"/>
        <w:jc w:val="both"/>
        <w:rPr>
          <w:kern w:val="0"/>
          <w:sz w:val="28"/>
          <w:szCs w:val="28"/>
        </w:rPr>
      </w:pPr>
      <w:r w:rsidRPr="00401825">
        <w:rPr>
          <w:kern w:val="0"/>
          <w:sz w:val="28"/>
          <w:szCs w:val="28"/>
        </w:rPr>
        <w:t xml:space="preserve">- нахождение на стационарном лечении в медицинском учреждении; </w:t>
      </w:r>
    </w:p>
    <w:p w14:paraId="417517F3" w14:textId="77777777" w:rsidR="00401825" w:rsidRPr="00401825" w:rsidRDefault="00401825" w:rsidP="00401825">
      <w:pPr>
        <w:ind w:firstLine="709"/>
        <w:jc w:val="both"/>
        <w:rPr>
          <w:kern w:val="0"/>
          <w:sz w:val="28"/>
          <w:szCs w:val="28"/>
        </w:rPr>
      </w:pPr>
      <w:r w:rsidRPr="00401825">
        <w:rPr>
          <w:kern w:val="0"/>
          <w:sz w:val="28"/>
          <w:szCs w:val="28"/>
        </w:rPr>
        <w:t xml:space="preserve">- нахождение за пределами Российской Федерации; </w:t>
      </w:r>
    </w:p>
    <w:p w14:paraId="4424A4A9" w14:textId="77777777" w:rsidR="00401825" w:rsidRPr="00401825" w:rsidRDefault="00401825" w:rsidP="00401825">
      <w:pPr>
        <w:ind w:firstLine="709"/>
        <w:jc w:val="both"/>
        <w:rPr>
          <w:kern w:val="0"/>
          <w:sz w:val="28"/>
          <w:szCs w:val="28"/>
        </w:rPr>
      </w:pPr>
      <w:r w:rsidRPr="00401825">
        <w:rPr>
          <w:kern w:val="0"/>
          <w:sz w:val="28"/>
          <w:szCs w:val="28"/>
        </w:rPr>
        <w:t xml:space="preserve">- административный арест; </w:t>
      </w:r>
    </w:p>
    <w:p w14:paraId="4CCDCA00" w14:textId="77777777" w:rsidR="00401825" w:rsidRPr="00401825" w:rsidRDefault="00401825" w:rsidP="00401825">
      <w:pPr>
        <w:ind w:firstLine="709"/>
        <w:jc w:val="both"/>
        <w:rPr>
          <w:kern w:val="0"/>
          <w:sz w:val="28"/>
          <w:szCs w:val="28"/>
        </w:rPr>
      </w:pPr>
      <w:r w:rsidRPr="00401825">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0DCB3D57" w14:textId="77777777" w:rsidR="00401825" w:rsidRPr="00401825" w:rsidRDefault="00401825" w:rsidP="00401825">
      <w:pPr>
        <w:ind w:firstLine="709"/>
        <w:jc w:val="both"/>
        <w:rPr>
          <w:kern w:val="0"/>
          <w:sz w:val="28"/>
          <w:szCs w:val="28"/>
        </w:rPr>
      </w:pPr>
      <w:r w:rsidRPr="00401825">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48FCF631" w14:textId="77777777" w:rsidR="00401825" w:rsidRPr="00401825" w:rsidRDefault="00401825" w:rsidP="00401825">
      <w:pPr>
        <w:ind w:firstLine="709"/>
        <w:jc w:val="both"/>
        <w:rPr>
          <w:kern w:val="0"/>
          <w:sz w:val="28"/>
          <w:szCs w:val="28"/>
        </w:rPr>
      </w:pPr>
      <w:r w:rsidRPr="00401825">
        <w:rPr>
          <w:kern w:val="0"/>
          <w:sz w:val="28"/>
          <w:szCs w:val="28"/>
        </w:rPr>
        <w:t xml:space="preserve">Информация лица должна содержать: </w:t>
      </w:r>
    </w:p>
    <w:p w14:paraId="2B7D897F" w14:textId="77777777" w:rsidR="00401825" w:rsidRPr="00401825" w:rsidRDefault="00401825" w:rsidP="00401825">
      <w:pPr>
        <w:ind w:firstLine="709"/>
        <w:jc w:val="both"/>
        <w:rPr>
          <w:kern w:val="0"/>
          <w:sz w:val="28"/>
          <w:szCs w:val="28"/>
        </w:rPr>
      </w:pPr>
      <w:r w:rsidRPr="00401825">
        <w:rPr>
          <w:kern w:val="0"/>
          <w:sz w:val="28"/>
          <w:szCs w:val="28"/>
        </w:rPr>
        <w:t xml:space="preserve">а) описание обстоятельств непреодолимой силы и их продолжительность; </w:t>
      </w:r>
    </w:p>
    <w:p w14:paraId="0A10A2DC" w14:textId="77777777" w:rsidR="00401825" w:rsidRPr="00401825" w:rsidRDefault="00401825" w:rsidP="00401825">
      <w:pPr>
        <w:ind w:firstLine="709"/>
        <w:jc w:val="both"/>
        <w:rPr>
          <w:kern w:val="0"/>
          <w:sz w:val="28"/>
          <w:szCs w:val="28"/>
        </w:rPr>
      </w:pPr>
      <w:r w:rsidRPr="00401825">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B447D9B" w14:textId="77777777" w:rsidR="00401825" w:rsidRPr="00401825" w:rsidRDefault="00401825" w:rsidP="00401825">
      <w:pPr>
        <w:ind w:firstLine="709"/>
        <w:jc w:val="both"/>
        <w:rPr>
          <w:kern w:val="0"/>
          <w:sz w:val="28"/>
          <w:szCs w:val="28"/>
        </w:rPr>
      </w:pPr>
      <w:r w:rsidRPr="00401825">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4D93792D" w14:textId="77777777" w:rsidR="00401825" w:rsidRPr="00401825" w:rsidRDefault="00401825" w:rsidP="00401825">
      <w:pPr>
        <w:tabs>
          <w:tab w:val="left" w:pos="1134"/>
        </w:tabs>
        <w:contextualSpacing/>
        <w:jc w:val="center"/>
        <w:rPr>
          <w:b/>
          <w:kern w:val="0"/>
          <w:sz w:val="28"/>
          <w:szCs w:val="28"/>
        </w:rPr>
      </w:pPr>
    </w:p>
    <w:p w14:paraId="2D9C9355" w14:textId="77777777" w:rsidR="00401825" w:rsidRPr="00401825" w:rsidRDefault="00401825" w:rsidP="00401825">
      <w:pPr>
        <w:widowControl w:val="0"/>
        <w:contextualSpacing/>
        <w:jc w:val="center"/>
        <w:rPr>
          <w:kern w:val="0"/>
          <w:sz w:val="28"/>
          <w:szCs w:val="28"/>
        </w:rPr>
      </w:pPr>
      <w:r w:rsidRPr="00401825">
        <w:rPr>
          <w:rFonts w:eastAsia="Calibri"/>
          <w:b/>
          <w:kern w:val="0"/>
          <w:sz w:val="28"/>
          <w:szCs w:val="28"/>
          <w:lang w:val="en-US"/>
        </w:rPr>
        <w:t>V</w:t>
      </w:r>
      <w:r w:rsidRPr="00401825">
        <w:rPr>
          <w:rFonts w:eastAsia="Calibri"/>
          <w:b/>
          <w:kern w:val="0"/>
          <w:sz w:val="28"/>
          <w:szCs w:val="28"/>
        </w:rPr>
        <w:t>. Результаты контрольного (надзорного)</w:t>
      </w:r>
      <w:r w:rsidRPr="00401825">
        <w:rPr>
          <w:rFonts w:eastAsia="Calibri"/>
          <w:b/>
          <w:i/>
          <w:kern w:val="0"/>
          <w:sz w:val="28"/>
          <w:szCs w:val="28"/>
        </w:rPr>
        <w:t xml:space="preserve"> </w:t>
      </w:r>
      <w:r w:rsidRPr="00401825">
        <w:rPr>
          <w:rFonts w:eastAsia="Calibri"/>
          <w:b/>
          <w:kern w:val="0"/>
          <w:sz w:val="28"/>
          <w:szCs w:val="28"/>
        </w:rPr>
        <w:t>мероприятия</w:t>
      </w:r>
    </w:p>
    <w:p w14:paraId="6ACCF181" w14:textId="77777777" w:rsidR="00401825" w:rsidRPr="00401825" w:rsidRDefault="00401825" w:rsidP="00401825">
      <w:pPr>
        <w:widowControl w:val="0"/>
        <w:contextualSpacing/>
        <w:rPr>
          <w:rFonts w:eastAsia="Calibri"/>
          <w:iCs/>
          <w:kern w:val="0"/>
          <w:sz w:val="28"/>
          <w:szCs w:val="28"/>
        </w:rPr>
      </w:pPr>
    </w:p>
    <w:p w14:paraId="5359C298" w14:textId="77777777" w:rsidR="00401825" w:rsidRPr="00401825" w:rsidRDefault="00401825" w:rsidP="00401825">
      <w:pPr>
        <w:ind w:firstLine="709"/>
        <w:jc w:val="both"/>
        <w:rPr>
          <w:iCs/>
          <w:kern w:val="0"/>
          <w:sz w:val="28"/>
          <w:szCs w:val="28"/>
        </w:rPr>
      </w:pPr>
      <w:r w:rsidRPr="00401825">
        <w:rPr>
          <w:iCs/>
          <w:kern w:val="0"/>
          <w:sz w:val="28"/>
          <w:szCs w:val="28"/>
        </w:rPr>
        <w:lastRenderedPageBreak/>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358B2E3E" w14:textId="77777777" w:rsidR="00401825" w:rsidRPr="00401825" w:rsidRDefault="00401825" w:rsidP="00401825">
      <w:pPr>
        <w:ind w:firstLine="709"/>
        <w:jc w:val="both"/>
        <w:rPr>
          <w:iCs/>
          <w:kern w:val="0"/>
          <w:sz w:val="28"/>
          <w:szCs w:val="28"/>
        </w:rPr>
      </w:pPr>
      <w:r w:rsidRPr="00401825">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3779BF04" w14:textId="77777777" w:rsidR="00401825" w:rsidRPr="00401825" w:rsidRDefault="00401825" w:rsidP="00401825">
      <w:pPr>
        <w:ind w:firstLine="709"/>
        <w:jc w:val="both"/>
        <w:rPr>
          <w:iCs/>
          <w:kern w:val="0"/>
          <w:sz w:val="28"/>
          <w:szCs w:val="28"/>
        </w:rPr>
      </w:pPr>
      <w:r w:rsidRPr="00401825">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54A1C2A9" w14:textId="77777777" w:rsidR="00401825" w:rsidRPr="00401825" w:rsidRDefault="00401825" w:rsidP="00401825">
      <w:pPr>
        <w:ind w:firstLine="709"/>
        <w:jc w:val="both"/>
        <w:rPr>
          <w:iCs/>
          <w:kern w:val="0"/>
          <w:sz w:val="28"/>
          <w:szCs w:val="28"/>
        </w:rPr>
      </w:pPr>
      <w:r w:rsidRPr="00401825">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5CB5AECD" w14:textId="77777777" w:rsidR="00401825" w:rsidRPr="00401825" w:rsidRDefault="00401825" w:rsidP="00401825">
      <w:pPr>
        <w:ind w:firstLine="709"/>
        <w:jc w:val="both"/>
        <w:rPr>
          <w:iCs/>
          <w:kern w:val="0"/>
          <w:sz w:val="28"/>
          <w:szCs w:val="28"/>
        </w:rPr>
      </w:pPr>
      <w:r w:rsidRPr="00401825">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40FFCD68" w14:textId="77777777" w:rsidR="00401825" w:rsidRPr="00401825" w:rsidRDefault="00401825" w:rsidP="00401825">
      <w:pPr>
        <w:ind w:firstLine="709"/>
        <w:jc w:val="both"/>
        <w:rPr>
          <w:iCs/>
          <w:kern w:val="0"/>
          <w:sz w:val="28"/>
          <w:szCs w:val="28"/>
        </w:rPr>
      </w:pPr>
      <w:r w:rsidRPr="00401825">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3077EDF1" w14:textId="77777777" w:rsidR="00401825" w:rsidRPr="00401825" w:rsidRDefault="00401825" w:rsidP="00401825">
      <w:pPr>
        <w:ind w:firstLine="709"/>
        <w:jc w:val="both"/>
        <w:rPr>
          <w:iCs/>
          <w:kern w:val="0"/>
          <w:sz w:val="28"/>
          <w:szCs w:val="28"/>
        </w:rPr>
      </w:pPr>
      <w:r w:rsidRPr="00401825">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03F00441" w14:textId="77777777" w:rsidR="00401825" w:rsidRPr="00401825" w:rsidRDefault="00401825" w:rsidP="00401825">
      <w:pPr>
        <w:ind w:firstLine="709"/>
        <w:jc w:val="both"/>
        <w:rPr>
          <w:iCs/>
          <w:kern w:val="0"/>
          <w:sz w:val="28"/>
          <w:szCs w:val="28"/>
        </w:rPr>
      </w:pPr>
      <w:r w:rsidRPr="00401825">
        <w:rPr>
          <w:iCs/>
          <w:kern w:val="0"/>
          <w:sz w:val="28"/>
          <w:szCs w:val="28"/>
        </w:rPr>
        <w:t>- объявления предостережения о недопустимости нарушения обязательных требований;</w:t>
      </w:r>
    </w:p>
    <w:p w14:paraId="29DFF2F4" w14:textId="77777777" w:rsidR="00401825" w:rsidRPr="00401825" w:rsidRDefault="00401825" w:rsidP="00401825">
      <w:pPr>
        <w:ind w:firstLine="709"/>
        <w:jc w:val="both"/>
        <w:rPr>
          <w:iCs/>
          <w:kern w:val="0"/>
          <w:sz w:val="28"/>
          <w:szCs w:val="28"/>
        </w:rPr>
      </w:pPr>
      <w:r w:rsidRPr="00401825">
        <w:rPr>
          <w:iCs/>
          <w:kern w:val="0"/>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0F783D1B" w14:textId="77777777" w:rsidR="00401825" w:rsidRPr="00401825" w:rsidRDefault="00401825" w:rsidP="00401825">
      <w:pPr>
        <w:ind w:firstLine="709"/>
        <w:jc w:val="both"/>
        <w:rPr>
          <w:iCs/>
          <w:kern w:val="0"/>
          <w:sz w:val="28"/>
          <w:szCs w:val="28"/>
        </w:rPr>
      </w:pPr>
      <w:r w:rsidRPr="00401825">
        <w:rPr>
          <w:iCs/>
          <w:kern w:val="0"/>
          <w:sz w:val="28"/>
          <w:szCs w:val="28"/>
        </w:rPr>
        <w:t xml:space="preserve">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w:t>
      </w:r>
      <w:r w:rsidRPr="00401825">
        <w:rPr>
          <w:iCs/>
          <w:kern w:val="0"/>
          <w:sz w:val="28"/>
          <w:szCs w:val="28"/>
        </w:rPr>
        <w:lastRenderedPageBreak/>
        <w:t>установленном статей 21 Федерального закона «О государственном контроле (надзоре) и муниципальном контроле в Российской Федерации».</w:t>
      </w:r>
    </w:p>
    <w:p w14:paraId="12CCECB5" w14:textId="77777777" w:rsidR="00401825" w:rsidRPr="00401825" w:rsidRDefault="00401825" w:rsidP="00401825">
      <w:pPr>
        <w:ind w:firstLine="709"/>
        <w:jc w:val="both"/>
        <w:rPr>
          <w:iCs/>
          <w:kern w:val="0"/>
          <w:sz w:val="28"/>
          <w:szCs w:val="28"/>
        </w:rPr>
      </w:pPr>
      <w:r w:rsidRPr="00401825">
        <w:rPr>
          <w:iCs/>
          <w:kern w:val="0"/>
          <w:sz w:val="28"/>
          <w:szCs w:val="28"/>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AA1A28F" w14:textId="77777777" w:rsidR="00401825" w:rsidRPr="00401825" w:rsidRDefault="00401825" w:rsidP="00401825">
      <w:pPr>
        <w:ind w:firstLine="709"/>
        <w:jc w:val="both"/>
        <w:rPr>
          <w:iCs/>
          <w:kern w:val="0"/>
          <w:sz w:val="28"/>
          <w:szCs w:val="28"/>
        </w:rPr>
      </w:pPr>
      <w:r w:rsidRPr="00401825">
        <w:rPr>
          <w:iCs/>
          <w:kern w:val="0"/>
          <w:sz w:val="28"/>
          <w:szCs w:val="28"/>
        </w:rPr>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05E63ABE" w14:textId="77777777" w:rsidR="00401825" w:rsidRPr="00401825" w:rsidRDefault="00401825" w:rsidP="00401825">
      <w:pPr>
        <w:widowControl w:val="0"/>
        <w:jc w:val="both"/>
        <w:rPr>
          <w:rFonts w:eastAsia="Calibri"/>
          <w:iCs/>
          <w:kern w:val="0"/>
          <w:sz w:val="28"/>
          <w:szCs w:val="28"/>
        </w:rPr>
      </w:pPr>
    </w:p>
    <w:p w14:paraId="6C6848FD" w14:textId="77777777" w:rsidR="00401825" w:rsidRPr="00401825" w:rsidRDefault="00401825" w:rsidP="00401825">
      <w:pPr>
        <w:widowControl w:val="0"/>
        <w:contextualSpacing/>
        <w:jc w:val="center"/>
        <w:rPr>
          <w:kern w:val="0"/>
          <w:sz w:val="28"/>
          <w:szCs w:val="28"/>
        </w:rPr>
      </w:pPr>
      <w:r w:rsidRPr="00401825">
        <w:rPr>
          <w:rFonts w:eastAsia="Calibri"/>
          <w:b/>
          <w:kern w:val="0"/>
          <w:sz w:val="28"/>
          <w:szCs w:val="28"/>
          <w:lang w:val="en-US"/>
        </w:rPr>
        <w:t>VI</w:t>
      </w:r>
      <w:r w:rsidRPr="00401825">
        <w:rPr>
          <w:rFonts w:eastAsia="Calibri"/>
          <w:b/>
          <w:kern w:val="0"/>
          <w:sz w:val="28"/>
          <w:szCs w:val="28"/>
        </w:rPr>
        <w:t xml:space="preserve">. Обжалование решений контрольных </w:t>
      </w:r>
      <w:r w:rsidRPr="00401825">
        <w:rPr>
          <w:rFonts w:eastAsia="Calibri"/>
          <w:b/>
          <w:bCs/>
          <w:kern w:val="0"/>
          <w:sz w:val="28"/>
          <w:szCs w:val="28"/>
        </w:rPr>
        <w:t xml:space="preserve">(надзорных) </w:t>
      </w:r>
      <w:r w:rsidRPr="00401825">
        <w:rPr>
          <w:rFonts w:eastAsia="Calibri"/>
          <w:b/>
          <w:kern w:val="0"/>
          <w:sz w:val="28"/>
          <w:szCs w:val="28"/>
        </w:rPr>
        <w:t xml:space="preserve">органов, </w:t>
      </w:r>
    </w:p>
    <w:p w14:paraId="77C4F410" w14:textId="77777777" w:rsidR="00401825" w:rsidRPr="00401825" w:rsidRDefault="00401825" w:rsidP="00401825">
      <w:pPr>
        <w:widowControl w:val="0"/>
        <w:contextualSpacing/>
        <w:jc w:val="center"/>
        <w:rPr>
          <w:rFonts w:eastAsia="Calibri"/>
          <w:b/>
          <w:kern w:val="0"/>
          <w:sz w:val="28"/>
          <w:szCs w:val="28"/>
        </w:rPr>
      </w:pPr>
      <w:r w:rsidRPr="00401825">
        <w:rPr>
          <w:rFonts w:eastAsia="Calibri"/>
          <w:b/>
          <w:kern w:val="0"/>
          <w:sz w:val="28"/>
          <w:szCs w:val="28"/>
        </w:rPr>
        <w:t>действий (бездействия) их должностных лиц</w:t>
      </w:r>
    </w:p>
    <w:p w14:paraId="59D40837" w14:textId="77777777" w:rsidR="00401825" w:rsidRPr="00401825" w:rsidRDefault="00401825" w:rsidP="00401825">
      <w:pPr>
        <w:widowControl w:val="0"/>
        <w:contextualSpacing/>
        <w:jc w:val="center"/>
        <w:rPr>
          <w:kern w:val="0"/>
          <w:sz w:val="28"/>
          <w:szCs w:val="28"/>
        </w:rPr>
      </w:pPr>
    </w:p>
    <w:p w14:paraId="364C104E" w14:textId="77777777" w:rsidR="00401825" w:rsidRPr="00401825" w:rsidRDefault="00401825" w:rsidP="00401825">
      <w:pPr>
        <w:widowControl w:val="0"/>
        <w:tabs>
          <w:tab w:val="left" w:pos="1134"/>
        </w:tabs>
        <w:ind w:firstLine="737"/>
        <w:contextualSpacing/>
        <w:jc w:val="both"/>
        <w:rPr>
          <w:kern w:val="0"/>
        </w:rPr>
      </w:pPr>
      <w:r w:rsidRPr="00401825">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1F1A5083" w14:textId="77777777" w:rsidR="00401825" w:rsidRPr="00401825" w:rsidRDefault="00401825" w:rsidP="00401825">
      <w:pPr>
        <w:widowControl w:val="0"/>
        <w:ind w:firstLine="709"/>
        <w:jc w:val="both"/>
        <w:rPr>
          <w:color w:val="00000A"/>
          <w:kern w:val="0"/>
          <w:sz w:val="28"/>
          <w:szCs w:val="28"/>
        </w:rPr>
      </w:pPr>
      <w:r w:rsidRPr="00401825">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4F8F72B4" w14:textId="77777777" w:rsidR="00401825" w:rsidRPr="00401825" w:rsidRDefault="00401825" w:rsidP="00401825">
      <w:pPr>
        <w:widowControl w:val="0"/>
        <w:tabs>
          <w:tab w:val="left" w:pos="1134"/>
        </w:tabs>
        <w:contextualSpacing/>
        <w:jc w:val="both"/>
        <w:rPr>
          <w:rFonts w:eastAsia="Calibri"/>
          <w:kern w:val="0"/>
          <w:sz w:val="28"/>
          <w:szCs w:val="28"/>
        </w:rPr>
      </w:pPr>
    </w:p>
    <w:p w14:paraId="4D30374F" w14:textId="77777777" w:rsidR="00401825" w:rsidRPr="00401825" w:rsidRDefault="00401825" w:rsidP="00401825">
      <w:pPr>
        <w:widowControl w:val="0"/>
        <w:contextualSpacing/>
        <w:jc w:val="center"/>
        <w:rPr>
          <w:kern w:val="0"/>
          <w:sz w:val="28"/>
          <w:szCs w:val="28"/>
        </w:rPr>
      </w:pPr>
      <w:r w:rsidRPr="00401825">
        <w:rPr>
          <w:rFonts w:eastAsia="Calibri"/>
          <w:b/>
          <w:kern w:val="0"/>
          <w:sz w:val="28"/>
          <w:szCs w:val="28"/>
          <w:lang w:val="en-US"/>
        </w:rPr>
        <w:t>VII</w:t>
      </w:r>
      <w:r w:rsidRPr="00401825">
        <w:rPr>
          <w:rFonts w:eastAsia="Calibri"/>
          <w:b/>
          <w:kern w:val="0"/>
          <w:sz w:val="28"/>
          <w:szCs w:val="28"/>
        </w:rPr>
        <w:t>. Заключительные положения</w:t>
      </w:r>
    </w:p>
    <w:p w14:paraId="4DC6BC52" w14:textId="77777777" w:rsidR="00401825" w:rsidRPr="00401825" w:rsidRDefault="00401825" w:rsidP="00401825">
      <w:pPr>
        <w:widowControl w:val="0"/>
        <w:jc w:val="center"/>
        <w:rPr>
          <w:rFonts w:eastAsia="Calibri"/>
          <w:b/>
          <w:kern w:val="0"/>
          <w:sz w:val="28"/>
          <w:szCs w:val="28"/>
        </w:rPr>
      </w:pPr>
    </w:p>
    <w:p w14:paraId="5C3381D6" w14:textId="77777777" w:rsidR="00401825" w:rsidRPr="00401825" w:rsidRDefault="00401825" w:rsidP="00401825">
      <w:pPr>
        <w:widowControl w:val="0"/>
        <w:tabs>
          <w:tab w:val="left" w:pos="1134"/>
        </w:tabs>
        <w:ind w:right="-2" w:firstLine="737"/>
        <w:contextualSpacing/>
        <w:jc w:val="both"/>
        <w:rPr>
          <w:rFonts w:eastAsia="Calibri"/>
          <w:kern w:val="0"/>
          <w:sz w:val="28"/>
          <w:szCs w:val="28"/>
        </w:rPr>
      </w:pPr>
      <w:r w:rsidRPr="00401825">
        <w:rPr>
          <w:rFonts w:eastAsia="Calibri"/>
          <w:kern w:val="0"/>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3F08C5BC" w14:textId="77777777" w:rsidR="00401825" w:rsidRPr="00401825" w:rsidRDefault="00401825" w:rsidP="00401825">
      <w:pPr>
        <w:shd w:val="clear" w:color="auto" w:fill="FFFFFF"/>
        <w:tabs>
          <w:tab w:val="left" w:pos="426"/>
        </w:tabs>
        <w:jc w:val="right"/>
        <w:rPr>
          <w:rFonts w:eastAsia="Calibri"/>
          <w:kern w:val="0"/>
          <w:sz w:val="24"/>
          <w:szCs w:val="24"/>
        </w:rPr>
      </w:pPr>
    </w:p>
    <w:p w14:paraId="4E9692B7" w14:textId="77777777" w:rsidR="00401825" w:rsidRPr="00401825" w:rsidRDefault="00401825" w:rsidP="00401825">
      <w:pPr>
        <w:shd w:val="clear" w:color="auto" w:fill="FFFFFF"/>
        <w:tabs>
          <w:tab w:val="left" w:pos="426"/>
        </w:tabs>
        <w:jc w:val="right"/>
        <w:rPr>
          <w:rFonts w:eastAsia="Calibri"/>
          <w:kern w:val="0"/>
          <w:sz w:val="24"/>
          <w:szCs w:val="24"/>
        </w:rPr>
      </w:pPr>
    </w:p>
    <w:p w14:paraId="01875305" w14:textId="77777777" w:rsidR="00401825" w:rsidRPr="00401825" w:rsidRDefault="00401825" w:rsidP="00401825">
      <w:pPr>
        <w:shd w:val="clear" w:color="auto" w:fill="FFFFFF"/>
        <w:tabs>
          <w:tab w:val="left" w:pos="426"/>
        </w:tabs>
        <w:jc w:val="right"/>
        <w:rPr>
          <w:rFonts w:eastAsia="Calibri"/>
          <w:kern w:val="0"/>
          <w:sz w:val="24"/>
          <w:szCs w:val="24"/>
        </w:rPr>
      </w:pPr>
    </w:p>
    <w:p w14:paraId="3F88A6CE" w14:textId="77777777" w:rsidR="00401825" w:rsidRPr="00401825" w:rsidRDefault="00401825" w:rsidP="00401825">
      <w:pPr>
        <w:shd w:val="clear" w:color="auto" w:fill="FFFFFF"/>
        <w:tabs>
          <w:tab w:val="left" w:pos="426"/>
        </w:tabs>
        <w:jc w:val="right"/>
        <w:rPr>
          <w:rFonts w:eastAsia="Calibri"/>
          <w:kern w:val="0"/>
          <w:sz w:val="24"/>
          <w:szCs w:val="24"/>
        </w:rPr>
      </w:pPr>
    </w:p>
    <w:p w14:paraId="78740B52" w14:textId="77777777" w:rsidR="00401825" w:rsidRPr="00401825" w:rsidRDefault="00401825" w:rsidP="00401825">
      <w:pPr>
        <w:shd w:val="clear" w:color="auto" w:fill="FFFFFF"/>
        <w:tabs>
          <w:tab w:val="left" w:pos="426"/>
        </w:tabs>
        <w:jc w:val="right"/>
        <w:rPr>
          <w:rFonts w:eastAsia="Calibri"/>
          <w:kern w:val="0"/>
          <w:sz w:val="24"/>
          <w:szCs w:val="24"/>
        </w:rPr>
      </w:pPr>
    </w:p>
    <w:p w14:paraId="16E32FF8" w14:textId="77777777" w:rsidR="00401825" w:rsidRPr="00401825" w:rsidRDefault="00401825" w:rsidP="00401825">
      <w:pPr>
        <w:shd w:val="clear" w:color="auto" w:fill="FFFFFF"/>
        <w:tabs>
          <w:tab w:val="left" w:pos="426"/>
        </w:tabs>
        <w:jc w:val="right"/>
        <w:rPr>
          <w:rFonts w:eastAsia="Calibri"/>
          <w:kern w:val="0"/>
          <w:sz w:val="24"/>
          <w:szCs w:val="24"/>
        </w:rPr>
      </w:pPr>
    </w:p>
    <w:p w14:paraId="24B3F538" w14:textId="77777777" w:rsidR="00401825" w:rsidRPr="00401825" w:rsidRDefault="00401825" w:rsidP="00401825">
      <w:pPr>
        <w:shd w:val="clear" w:color="auto" w:fill="FFFFFF"/>
        <w:tabs>
          <w:tab w:val="left" w:pos="426"/>
        </w:tabs>
        <w:jc w:val="right"/>
        <w:rPr>
          <w:rFonts w:eastAsia="Calibri"/>
          <w:kern w:val="0"/>
          <w:sz w:val="24"/>
          <w:szCs w:val="24"/>
        </w:rPr>
      </w:pPr>
    </w:p>
    <w:p w14:paraId="26D31AB2" w14:textId="77777777" w:rsidR="00401825" w:rsidRPr="00401825" w:rsidRDefault="00401825" w:rsidP="00401825">
      <w:pPr>
        <w:autoSpaceDE w:val="0"/>
        <w:jc w:val="right"/>
        <w:rPr>
          <w:kern w:val="0"/>
          <w:sz w:val="24"/>
          <w:szCs w:val="24"/>
        </w:rPr>
      </w:pPr>
      <w:r w:rsidRPr="00401825">
        <w:rPr>
          <w:kern w:val="0"/>
          <w:sz w:val="24"/>
          <w:szCs w:val="24"/>
        </w:rPr>
        <w:t>Приложение № 1</w:t>
      </w:r>
    </w:p>
    <w:p w14:paraId="0BB3DEBB" w14:textId="77777777" w:rsidR="00401825" w:rsidRPr="00401825" w:rsidRDefault="00401825" w:rsidP="00401825">
      <w:pPr>
        <w:autoSpaceDE w:val="0"/>
        <w:jc w:val="right"/>
        <w:rPr>
          <w:kern w:val="0"/>
          <w:sz w:val="24"/>
          <w:szCs w:val="24"/>
        </w:rPr>
      </w:pPr>
      <w:r w:rsidRPr="00401825">
        <w:rPr>
          <w:kern w:val="0"/>
          <w:sz w:val="24"/>
          <w:szCs w:val="24"/>
        </w:rPr>
        <w:t xml:space="preserve">к Положению о муниципальном </w:t>
      </w:r>
    </w:p>
    <w:p w14:paraId="0E746B07" w14:textId="77777777" w:rsidR="00401825" w:rsidRPr="00401825" w:rsidRDefault="00401825" w:rsidP="00401825">
      <w:pPr>
        <w:autoSpaceDE w:val="0"/>
        <w:jc w:val="right"/>
        <w:rPr>
          <w:kern w:val="0"/>
          <w:sz w:val="24"/>
          <w:szCs w:val="24"/>
        </w:rPr>
      </w:pPr>
      <w:r w:rsidRPr="00401825">
        <w:rPr>
          <w:kern w:val="0"/>
          <w:sz w:val="24"/>
          <w:szCs w:val="24"/>
        </w:rPr>
        <w:t>жилищном контроле</w:t>
      </w:r>
    </w:p>
    <w:p w14:paraId="233A9CC6" w14:textId="77777777" w:rsidR="00401825" w:rsidRPr="00401825" w:rsidRDefault="00401825" w:rsidP="00401825">
      <w:pPr>
        <w:autoSpaceDE w:val="0"/>
        <w:jc w:val="right"/>
        <w:rPr>
          <w:kern w:val="0"/>
          <w:sz w:val="24"/>
          <w:szCs w:val="24"/>
        </w:rPr>
      </w:pPr>
      <w:r w:rsidRPr="00401825">
        <w:rPr>
          <w:kern w:val="0"/>
          <w:sz w:val="24"/>
          <w:szCs w:val="24"/>
        </w:rPr>
        <w:t>в Комсомольском городском поселении</w:t>
      </w:r>
    </w:p>
    <w:p w14:paraId="1A9D185F" w14:textId="77777777" w:rsidR="00401825" w:rsidRPr="00401825" w:rsidRDefault="00401825" w:rsidP="00401825">
      <w:pPr>
        <w:autoSpaceDE w:val="0"/>
        <w:jc w:val="right"/>
        <w:rPr>
          <w:kern w:val="0"/>
          <w:sz w:val="24"/>
          <w:szCs w:val="24"/>
        </w:rPr>
      </w:pPr>
      <w:r w:rsidRPr="00401825">
        <w:rPr>
          <w:kern w:val="0"/>
          <w:sz w:val="24"/>
          <w:szCs w:val="24"/>
        </w:rPr>
        <w:lastRenderedPageBreak/>
        <w:t xml:space="preserve">Комсомольского муниципального района </w:t>
      </w:r>
    </w:p>
    <w:p w14:paraId="17BCB015" w14:textId="77777777" w:rsidR="00401825" w:rsidRPr="00401825" w:rsidRDefault="00401825" w:rsidP="00401825">
      <w:pPr>
        <w:autoSpaceDE w:val="0"/>
        <w:jc w:val="right"/>
        <w:rPr>
          <w:i/>
          <w:iCs/>
          <w:kern w:val="0"/>
          <w:sz w:val="24"/>
          <w:szCs w:val="24"/>
        </w:rPr>
      </w:pPr>
      <w:r w:rsidRPr="00401825">
        <w:rPr>
          <w:kern w:val="0"/>
          <w:sz w:val="24"/>
          <w:szCs w:val="24"/>
        </w:rPr>
        <w:t>Ивановской области</w:t>
      </w:r>
    </w:p>
    <w:p w14:paraId="3CBBD89E" w14:textId="77777777" w:rsidR="00401825" w:rsidRPr="00401825" w:rsidRDefault="00401825" w:rsidP="00401825">
      <w:pPr>
        <w:widowControl w:val="0"/>
        <w:autoSpaceDE w:val="0"/>
        <w:jc w:val="both"/>
        <w:rPr>
          <w:kern w:val="0"/>
          <w:sz w:val="28"/>
          <w:szCs w:val="28"/>
        </w:rPr>
      </w:pPr>
    </w:p>
    <w:p w14:paraId="0D71E7B7" w14:textId="77777777" w:rsidR="00401825" w:rsidRPr="00401825" w:rsidRDefault="00401825" w:rsidP="00401825">
      <w:pPr>
        <w:widowControl w:val="0"/>
        <w:autoSpaceDE w:val="0"/>
        <w:jc w:val="center"/>
        <w:rPr>
          <w:rFonts w:eastAsia="Calibri"/>
          <w:b/>
          <w:bCs/>
          <w:kern w:val="0"/>
          <w:sz w:val="28"/>
          <w:szCs w:val="28"/>
        </w:rPr>
      </w:pPr>
      <w:r w:rsidRPr="00401825">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65D30170" w14:textId="77777777" w:rsidR="00401825" w:rsidRPr="00401825" w:rsidRDefault="00401825" w:rsidP="00401825">
      <w:pPr>
        <w:widowControl w:val="0"/>
        <w:autoSpaceDE w:val="0"/>
        <w:jc w:val="center"/>
        <w:rPr>
          <w:rFonts w:eastAsia="Calibri"/>
          <w:b/>
          <w:kern w:val="0"/>
          <w:sz w:val="28"/>
          <w:szCs w:val="28"/>
        </w:rPr>
      </w:pPr>
      <w:r w:rsidRPr="00401825">
        <w:rPr>
          <w:rFonts w:eastAsia="Calibri"/>
          <w:b/>
          <w:bCs/>
          <w:kern w:val="0"/>
          <w:sz w:val="28"/>
          <w:szCs w:val="28"/>
        </w:rPr>
        <w:t xml:space="preserve">проверок при осуществлении муниципального жилищного контроля в </w:t>
      </w:r>
      <w:r w:rsidRPr="00401825">
        <w:rPr>
          <w:rFonts w:eastAsia="Calibri"/>
          <w:b/>
          <w:kern w:val="0"/>
          <w:sz w:val="28"/>
          <w:szCs w:val="28"/>
        </w:rPr>
        <w:t xml:space="preserve">Комсомольском городском поселении </w:t>
      </w:r>
    </w:p>
    <w:p w14:paraId="6AEB1B19" w14:textId="77777777" w:rsidR="00401825" w:rsidRPr="00401825" w:rsidRDefault="00401825" w:rsidP="00401825">
      <w:pPr>
        <w:widowControl w:val="0"/>
        <w:autoSpaceDE w:val="0"/>
        <w:jc w:val="center"/>
        <w:rPr>
          <w:rFonts w:eastAsia="Calibri"/>
          <w:b/>
          <w:bCs/>
          <w:kern w:val="0"/>
          <w:sz w:val="28"/>
          <w:szCs w:val="28"/>
        </w:rPr>
      </w:pPr>
      <w:r w:rsidRPr="00401825">
        <w:rPr>
          <w:rFonts w:eastAsia="Calibri"/>
          <w:b/>
          <w:kern w:val="0"/>
          <w:sz w:val="28"/>
          <w:szCs w:val="28"/>
        </w:rPr>
        <w:t>Комсомольского муниципального района Ивановской области</w:t>
      </w:r>
    </w:p>
    <w:p w14:paraId="587B801F" w14:textId="77777777" w:rsidR="00401825" w:rsidRPr="00401825" w:rsidRDefault="00401825" w:rsidP="00401825">
      <w:pPr>
        <w:autoSpaceDE w:val="0"/>
        <w:jc w:val="both"/>
        <w:rPr>
          <w:b/>
          <w:kern w:val="0"/>
          <w:sz w:val="28"/>
          <w:szCs w:val="28"/>
        </w:rPr>
      </w:pPr>
    </w:p>
    <w:p w14:paraId="14EF10C9"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3263BB99"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 xml:space="preserve">а) порядку осуществления перевода жилого помещения муниципального жилищного фонда в нежилое помещение; </w:t>
      </w:r>
    </w:p>
    <w:p w14:paraId="3720A87C"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7AEC76F5"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5C9C9402"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г) обеспечению доступности для инвалидов жилых помещений муниципального жилищного фонда;</w:t>
      </w:r>
    </w:p>
    <w:p w14:paraId="7DE6E611"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E15161C"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w:t>
      </w:r>
      <w:r w:rsidRPr="00401825">
        <w:rPr>
          <w:rFonts w:ascii="Times New Roman" w:hAnsi="Times New Roman"/>
          <w:sz w:val="28"/>
          <w:szCs w:val="28"/>
        </w:rPr>
        <w:lastRenderedPageBreak/>
        <w:t>контроля объявлялись предостережения о недопустимости нарушения аналогичных обязательных требований.</w:t>
      </w:r>
    </w:p>
    <w:p w14:paraId="29FDF46F"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3.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0E970C03"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71" w:name="_Hlk79571629"/>
      <w:r w:rsidRPr="00401825">
        <w:rPr>
          <w:rFonts w:ascii="Times New Roman" w:hAnsi="Times New Roman"/>
          <w:sz w:val="28"/>
          <w:szCs w:val="28"/>
        </w:rPr>
        <w:t xml:space="preserve">, в котором есть жилые помещения муниципального жилищного фонда, </w:t>
      </w:r>
      <w:bookmarkEnd w:id="71"/>
      <w:r w:rsidRPr="00401825">
        <w:rPr>
          <w:rFonts w:ascii="Times New Roman" w:hAnsi="Times New Roman"/>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53B47FB8"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4E948B43"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7. 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14:paraId="33AF65E1" w14:textId="77777777" w:rsidR="00401825" w:rsidRPr="00401825" w:rsidRDefault="00401825" w:rsidP="00401825">
      <w:pPr>
        <w:pStyle w:val="a6"/>
        <w:ind w:firstLine="720"/>
        <w:jc w:val="both"/>
        <w:rPr>
          <w:rFonts w:ascii="Times New Roman" w:hAnsi="Times New Roman"/>
          <w:sz w:val="28"/>
          <w:szCs w:val="28"/>
        </w:rPr>
      </w:pPr>
      <w:r w:rsidRPr="00401825">
        <w:rPr>
          <w:rFonts w:ascii="Times New Roman" w:hAnsi="Times New Roman"/>
          <w:sz w:val="28"/>
          <w:szCs w:val="28"/>
        </w:rPr>
        <w:t>8.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14:paraId="0D4C8D5F" w14:textId="173502E3" w:rsidR="0050695A" w:rsidRPr="00401825" w:rsidRDefault="0050695A" w:rsidP="00994FCD">
      <w:pPr>
        <w:jc w:val="both"/>
        <w:rPr>
          <w:b/>
        </w:rPr>
      </w:pPr>
    </w:p>
    <w:p w14:paraId="67BC81D3" w14:textId="4830D8F2" w:rsidR="00DE5FDE" w:rsidRPr="00401825" w:rsidRDefault="00DE5FDE" w:rsidP="00994FCD">
      <w:pPr>
        <w:jc w:val="both"/>
        <w:rPr>
          <w:b/>
        </w:rPr>
      </w:pPr>
    </w:p>
    <w:p w14:paraId="14FFA664" w14:textId="2E9F0213" w:rsidR="001266EB" w:rsidRPr="00401825" w:rsidRDefault="001266EB" w:rsidP="00994FCD">
      <w:pPr>
        <w:jc w:val="both"/>
        <w:rPr>
          <w:b/>
        </w:rPr>
      </w:pPr>
    </w:p>
    <w:p w14:paraId="251F7223" w14:textId="426A7D62" w:rsidR="001266EB" w:rsidRPr="00401825" w:rsidRDefault="001266EB" w:rsidP="00994FCD">
      <w:pPr>
        <w:jc w:val="both"/>
        <w:rPr>
          <w:b/>
        </w:rPr>
      </w:pPr>
    </w:p>
    <w:p w14:paraId="0A58FC2F" w14:textId="12CF59EA" w:rsidR="001266EB" w:rsidRPr="00401825" w:rsidRDefault="001266EB" w:rsidP="00994FCD">
      <w:pPr>
        <w:jc w:val="both"/>
        <w:rPr>
          <w:b/>
        </w:rPr>
      </w:pPr>
    </w:p>
    <w:p w14:paraId="37B91A62" w14:textId="77777777" w:rsidR="001266EB" w:rsidRPr="00401825" w:rsidRDefault="001266EB" w:rsidP="00994FCD">
      <w:pPr>
        <w:jc w:val="both"/>
        <w:rPr>
          <w:b/>
        </w:rPr>
      </w:pPr>
    </w:p>
    <w:p w14:paraId="6ED7A5AD" w14:textId="0A272888" w:rsidR="00DE5FDE" w:rsidRPr="00401825" w:rsidRDefault="00DE5FDE" w:rsidP="00994FCD">
      <w:pPr>
        <w:jc w:val="both"/>
        <w:rPr>
          <w:b/>
        </w:rPr>
      </w:pPr>
    </w:p>
    <w:p w14:paraId="1B4A9325" w14:textId="54CAD841" w:rsidR="005B27D3" w:rsidRPr="00401825" w:rsidRDefault="005B27D3" w:rsidP="00994FCD">
      <w:pPr>
        <w:jc w:val="both"/>
        <w:rPr>
          <w:b/>
        </w:rPr>
      </w:pPr>
    </w:p>
    <w:p w14:paraId="04D7185F" w14:textId="4ACEB76C" w:rsidR="004E11FA" w:rsidRPr="00401825" w:rsidRDefault="004E11FA" w:rsidP="00994FCD">
      <w:pPr>
        <w:jc w:val="both"/>
        <w:rPr>
          <w:b/>
        </w:rPr>
      </w:pPr>
    </w:p>
    <w:p w14:paraId="775F8BF0" w14:textId="278870FF" w:rsidR="004E11FA" w:rsidRPr="00401825" w:rsidRDefault="004E11FA" w:rsidP="00994FCD">
      <w:pPr>
        <w:jc w:val="both"/>
        <w:rPr>
          <w:b/>
        </w:rPr>
      </w:pPr>
    </w:p>
    <w:p w14:paraId="08507F1E" w14:textId="674AC348" w:rsidR="00401825" w:rsidRPr="00401825" w:rsidRDefault="00401825" w:rsidP="00401825">
      <w:pPr>
        <w:jc w:val="center"/>
        <w:rPr>
          <w:rFonts w:eastAsia="Droid Sans Fallback"/>
          <w:b/>
          <w:noProof/>
          <w:color w:val="000080"/>
          <w:kern w:val="3"/>
          <w:sz w:val="24"/>
          <w:szCs w:val="24"/>
        </w:rPr>
      </w:pPr>
      <w:r w:rsidRPr="00401825">
        <w:rPr>
          <w:rFonts w:eastAsia="Droid Sans Fallback"/>
          <w:b/>
          <w:noProof/>
          <w:color w:val="000080"/>
          <w:kern w:val="3"/>
          <w:sz w:val="24"/>
          <w:szCs w:val="24"/>
        </w:rPr>
        <w:drawing>
          <wp:inline distT="0" distB="0" distL="0" distR="0" wp14:anchorId="22A0A7C2" wp14:editId="5AA0D651">
            <wp:extent cx="542925" cy="685800"/>
            <wp:effectExtent l="0" t="0" r="9525" b="0"/>
            <wp:docPr id="24" name="Рисунок 2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55">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132959DF" w14:textId="77777777" w:rsidR="00401825" w:rsidRPr="00401825" w:rsidRDefault="00401825" w:rsidP="00401825">
      <w:pPr>
        <w:jc w:val="center"/>
        <w:rPr>
          <w:rFonts w:eastAsia="Droid Sans Fallback"/>
          <w:b/>
          <w:kern w:val="3"/>
          <w:sz w:val="24"/>
          <w:szCs w:val="24"/>
          <w:lang w:bidi="hi-IN"/>
        </w:rPr>
      </w:pPr>
    </w:p>
    <w:p w14:paraId="34698DCA" w14:textId="77777777" w:rsidR="00401825" w:rsidRPr="00401825" w:rsidRDefault="00401825" w:rsidP="00401825">
      <w:pPr>
        <w:jc w:val="center"/>
        <w:outlineLvl w:val="0"/>
        <w:rPr>
          <w:rFonts w:eastAsia="Droid Sans Fallback"/>
          <w:b/>
          <w:bCs/>
          <w:kern w:val="3"/>
          <w:sz w:val="28"/>
          <w:szCs w:val="28"/>
          <w:lang w:bidi="hi-IN"/>
        </w:rPr>
      </w:pPr>
      <w:r w:rsidRPr="00401825">
        <w:rPr>
          <w:rFonts w:eastAsia="Droid Sans Fallback"/>
          <w:b/>
          <w:bCs/>
          <w:kern w:val="3"/>
          <w:sz w:val="28"/>
          <w:szCs w:val="28"/>
          <w:lang w:bidi="hi-IN"/>
        </w:rPr>
        <w:t>Российская Федерация</w:t>
      </w:r>
    </w:p>
    <w:p w14:paraId="507146B0" w14:textId="77777777" w:rsidR="00401825" w:rsidRPr="00401825" w:rsidRDefault="00401825" w:rsidP="00401825">
      <w:pPr>
        <w:jc w:val="center"/>
        <w:rPr>
          <w:rFonts w:eastAsia="Droid Sans Fallback"/>
          <w:b/>
          <w:bCs/>
          <w:kern w:val="3"/>
          <w:sz w:val="28"/>
          <w:szCs w:val="28"/>
          <w:lang w:bidi="hi-IN"/>
        </w:rPr>
      </w:pPr>
      <w:r w:rsidRPr="00401825">
        <w:rPr>
          <w:rFonts w:eastAsia="Droid Sans Fallback"/>
          <w:b/>
          <w:bCs/>
          <w:kern w:val="3"/>
          <w:sz w:val="28"/>
          <w:szCs w:val="28"/>
          <w:lang w:bidi="hi-IN"/>
        </w:rPr>
        <w:t>Ивановская область</w:t>
      </w:r>
    </w:p>
    <w:p w14:paraId="24B1B2A5" w14:textId="77777777" w:rsidR="00401825" w:rsidRPr="00401825" w:rsidRDefault="00401825" w:rsidP="00401825">
      <w:pPr>
        <w:jc w:val="center"/>
        <w:rPr>
          <w:rFonts w:eastAsia="Droid Sans Fallback"/>
          <w:b/>
          <w:bCs/>
          <w:kern w:val="3"/>
          <w:sz w:val="28"/>
          <w:szCs w:val="28"/>
          <w:lang w:bidi="hi-IN"/>
        </w:rPr>
      </w:pPr>
      <w:r w:rsidRPr="00401825">
        <w:rPr>
          <w:rFonts w:eastAsia="Droid Sans Fallback"/>
          <w:b/>
          <w:bCs/>
          <w:kern w:val="3"/>
          <w:sz w:val="28"/>
          <w:szCs w:val="28"/>
          <w:lang w:bidi="hi-IN"/>
        </w:rPr>
        <w:t>Комсомольский муниципальный район</w:t>
      </w:r>
    </w:p>
    <w:p w14:paraId="501F1C36" w14:textId="77777777" w:rsidR="00401825" w:rsidRPr="00401825" w:rsidRDefault="00401825" w:rsidP="00401825">
      <w:pPr>
        <w:jc w:val="center"/>
        <w:rPr>
          <w:rFonts w:eastAsia="Droid Sans Fallback"/>
          <w:b/>
          <w:bCs/>
          <w:kern w:val="3"/>
          <w:sz w:val="28"/>
          <w:szCs w:val="28"/>
          <w:lang w:bidi="hi-IN"/>
        </w:rPr>
      </w:pPr>
      <w:r w:rsidRPr="00401825">
        <w:rPr>
          <w:rFonts w:eastAsia="Droid Sans Fallback"/>
          <w:b/>
          <w:bCs/>
          <w:kern w:val="3"/>
          <w:sz w:val="28"/>
          <w:szCs w:val="28"/>
          <w:lang w:bidi="hi-IN"/>
        </w:rPr>
        <w:t>СОВЕТ КОМСОМОЛЬСКОГО ГОРОДСКОГО ПОСЕЛЕНИЯ</w:t>
      </w:r>
    </w:p>
    <w:tbl>
      <w:tblPr>
        <w:tblW w:w="9612" w:type="dxa"/>
        <w:tblInd w:w="135" w:type="dxa"/>
        <w:tblBorders>
          <w:top w:val="thinThickSmallGap" w:sz="24" w:space="0" w:color="auto"/>
        </w:tblBorders>
        <w:tblLook w:val="04A0" w:firstRow="1" w:lastRow="0" w:firstColumn="1" w:lastColumn="0" w:noHBand="0" w:noVBand="1"/>
      </w:tblPr>
      <w:tblGrid>
        <w:gridCol w:w="9612"/>
      </w:tblGrid>
      <w:tr w:rsidR="00401825" w:rsidRPr="00401825" w14:paraId="555955AB" w14:textId="77777777" w:rsidTr="00CC6B07">
        <w:trPr>
          <w:trHeight w:val="81"/>
        </w:trPr>
        <w:tc>
          <w:tcPr>
            <w:tcW w:w="9612" w:type="dxa"/>
            <w:tcBorders>
              <w:top w:val="thinThickSmallGap" w:sz="24" w:space="0" w:color="auto"/>
              <w:left w:val="nil"/>
              <w:bottom w:val="nil"/>
              <w:right w:val="nil"/>
            </w:tcBorders>
          </w:tcPr>
          <w:p w14:paraId="548A2D44" w14:textId="77777777" w:rsidR="00401825" w:rsidRPr="00401825" w:rsidRDefault="00401825" w:rsidP="00CC6B07">
            <w:pPr>
              <w:ind w:left="-501"/>
              <w:jc w:val="center"/>
              <w:rPr>
                <w:rFonts w:eastAsia="Droid Sans Fallback"/>
                <w:b/>
                <w:bCs/>
                <w:kern w:val="3"/>
                <w:sz w:val="28"/>
                <w:szCs w:val="28"/>
                <w:lang w:eastAsia="en-US" w:bidi="hi-IN"/>
              </w:rPr>
            </w:pPr>
            <w:r w:rsidRPr="00401825">
              <w:rPr>
                <w:rFonts w:eastAsia="Droid Sans Fallback"/>
                <w:b/>
                <w:bCs/>
                <w:kern w:val="3"/>
                <w:sz w:val="28"/>
                <w:szCs w:val="28"/>
                <w:lang w:eastAsia="en-US" w:bidi="hi-IN"/>
              </w:rPr>
              <w:t>155150, г. Комсомольск, ул. 50 лет ВЛКСМ, д. 2</w:t>
            </w:r>
          </w:p>
          <w:p w14:paraId="53F767E3" w14:textId="77777777" w:rsidR="00401825" w:rsidRPr="00401825" w:rsidRDefault="00401825" w:rsidP="00CC6B07">
            <w:pPr>
              <w:ind w:left="44"/>
              <w:jc w:val="center"/>
              <w:rPr>
                <w:rFonts w:eastAsia="Droid Sans Fallback"/>
                <w:b/>
                <w:kern w:val="3"/>
                <w:sz w:val="28"/>
                <w:szCs w:val="28"/>
                <w:lang w:eastAsia="en-US" w:bidi="hi-IN"/>
              </w:rPr>
            </w:pPr>
          </w:p>
        </w:tc>
      </w:tr>
    </w:tbl>
    <w:p w14:paraId="5F3851AB" w14:textId="77777777" w:rsidR="00401825" w:rsidRPr="00401825" w:rsidRDefault="00401825" w:rsidP="00401825">
      <w:pPr>
        <w:jc w:val="center"/>
        <w:rPr>
          <w:rFonts w:eastAsia="Droid Sans Fallback"/>
          <w:b/>
          <w:kern w:val="3"/>
          <w:sz w:val="28"/>
          <w:szCs w:val="28"/>
          <w:lang w:bidi="hi-IN"/>
        </w:rPr>
      </w:pPr>
      <w:r w:rsidRPr="00401825">
        <w:rPr>
          <w:rFonts w:eastAsia="Droid Sans Fallback"/>
          <w:b/>
          <w:kern w:val="3"/>
          <w:sz w:val="28"/>
          <w:szCs w:val="28"/>
          <w:lang w:bidi="hi-IN"/>
        </w:rPr>
        <w:t>РЕШЕНИЕ</w:t>
      </w:r>
    </w:p>
    <w:p w14:paraId="0EA1F114" w14:textId="77777777" w:rsidR="00401825" w:rsidRPr="00401825" w:rsidRDefault="00401825" w:rsidP="00401825">
      <w:pPr>
        <w:jc w:val="center"/>
        <w:rPr>
          <w:rFonts w:eastAsia="Droid Sans Fallback"/>
          <w:b/>
          <w:kern w:val="3"/>
          <w:sz w:val="28"/>
          <w:szCs w:val="28"/>
          <w:u w:val="single"/>
          <w:lang w:bidi="hi-IN"/>
        </w:rPr>
      </w:pPr>
      <w:r w:rsidRPr="00401825">
        <w:rPr>
          <w:rFonts w:eastAsia="Droid Sans Fallback"/>
          <w:b/>
          <w:kern w:val="3"/>
          <w:sz w:val="28"/>
          <w:szCs w:val="28"/>
          <w:lang w:bidi="hi-IN"/>
        </w:rPr>
        <w:t xml:space="preserve">от </w:t>
      </w:r>
      <w:proofErr w:type="gramStart"/>
      <w:r w:rsidRPr="00401825">
        <w:rPr>
          <w:rFonts w:eastAsia="Droid Sans Fallback"/>
          <w:b/>
          <w:kern w:val="3"/>
          <w:sz w:val="28"/>
          <w:szCs w:val="28"/>
          <w:lang w:bidi="hi-IN"/>
        </w:rPr>
        <w:t>« 22</w:t>
      </w:r>
      <w:proofErr w:type="gramEnd"/>
      <w:r w:rsidRPr="00401825">
        <w:rPr>
          <w:rFonts w:eastAsia="Droid Sans Fallback"/>
          <w:b/>
          <w:kern w:val="3"/>
          <w:sz w:val="28"/>
          <w:szCs w:val="28"/>
          <w:lang w:bidi="hi-IN"/>
        </w:rPr>
        <w:t xml:space="preserve"> » апреля 2026 г.                                                                № 47</w:t>
      </w:r>
    </w:p>
    <w:p w14:paraId="75AA4B94" w14:textId="77777777" w:rsidR="00401825" w:rsidRPr="00401825" w:rsidRDefault="008F0900" w:rsidP="00401825">
      <w:pPr>
        <w:jc w:val="center"/>
        <w:rPr>
          <w:b/>
          <w:kern w:val="0"/>
          <w:sz w:val="28"/>
          <w:szCs w:val="28"/>
        </w:rPr>
      </w:pPr>
      <w:hyperlink r:id="rId94" w:history="1">
        <w:r w:rsidR="00401825" w:rsidRPr="00401825">
          <w:rPr>
            <w:b/>
            <w:kern w:val="0"/>
            <w:sz w:val="28"/>
            <w:szCs w:val="28"/>
          </w:rPr>
          <w:br/>
          <w:t xml:space="preserve">О внесении изменений в </w:t>
        </w:r>
      </w:hyperlink>
      <w:r w:rsidR="00401825" w:rsidRPr="00401825">
        <w:rPr>
          <w:b/>
          <w:kern w:val="0"/>
          <w:sz w:val="28"/>
          <w:szCs w:val="28"/>
        </w:rPr>
        <w:t xml:space="preserve">решение Совета </w:t>
      </w:r>
    </w:p>
    <w:p w14:paraId="21225944" w14:textId="77777777" w:rsidR="00401825" w:rsidRPr="00401825" w:rsidRDefault="00401825" w:rsidP="00401825">
      <w:pPr>
        <w:jc w:val="center"/>
        <w:rPr>
          <w:kern w:val="0"/>
          <w:sz w:val="28"/>
          <w:szCs w:val="28"/>
        </w:rPr>
      </w:pPr>
      <w:r w:rsidRPr="00401825">
        <w:rPr>
          <w:b/>
          <w:kern w:val="0"/>
          <w:sz w:val="28"/>
          <w:szCs w:val="28"/>
        </w:rPr>
        <w:t>Комсомольского городского поселения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14:paraId="3DC739C7" w14:textId="77777777" w:rsidR="00401825" w:rsidRPr="00401825" w:rsidRDefault="00401825" w:rsidP="00401825">
      <w:pPr>
        <w:spacing w:before="108" w:after="108"/>
        <w:ind w:firstLine="567"/>
        <w:contextualSpacing/>
        <w:jc w:val="both"/>
        <w:outlineLvl w:val="0"/>
        <w:rPr>
          <w:kern w:val="0"/>
          <w:sz w:val="28"/>
          <w:szCs w:val="28"/>
        </w:rPr>
      </w:pPr>
    </w:p>
    <w:p w14:paraId="1F006A5A" w14:textId="77777777" w:rsidR="00401825" w:rsidRPr="00401825" w:rsidRDefault="00401825" w:rsidP="00401825">
      <w:pPr>
        <w:spacing w:before="108" w:after="108"/>
        <w:ind w:firstLine="567"/>
        <w:contextualSpacing/>
        <w:jc w:val="both"/>
        <w:outlineLvl w:val="0"/>
        <w:rPr>
          <w:kern w:val="0"/>
          <w:sz w:val="28"/>
          <w:szCs w:val="28"/>
        </w:rPr>
      </w:pPr>
      <w:r w:rsidRPr="00401825">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Федеральным законом от 08.11.2007 № 259-ФЗ «Устав автомобильного транспорта и городского наземного электрического транспорта»,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14:paraId="6DFCB71D" w14:textId="77777777" w:rsidR="00401825" w:rsidRPr="00401825" w:rsidRDefault="00401825" w:rsidP="00401825">
      <w:pPr>
        <w:ind w:right="282"/>
        <w:contextualSpacing/>
        <w:jc w:val="center"/>
        <w:rPr>
          <w:b/>
          <w:bCs/>
          <w:kern w:val="0"/>
          <w:sz w:val="28"/>
          <w:szCs w:val="28"/>
        </w:rPr>
      </w:pPr>
    </w:p>
    <w:p w14:paraId="1309CB20" w14:textId="77777777" w:rsidR="00401825" w:rsidRPr="00401825" w:rsidRDefault="00401825" w:rsidP="00401825">
      <w:pPr>
        <w:ind w:right="282"/>
        <w:contextualSpacing/>
        <w:jc w:val="center"/>
        <w:rPr>
          <w:b/>
          <w:bCs/>
          <w:kern w:val="0"/>
          <w:sz w:val="28"/>
          <w:szCs w:val="28"/>
        </w:rPr>
      </w:pPr>
      <w:r w:rsidRPr="00401825">
        <w:rPr>
          <w:b/>
          <w:bCs/>
          <w:kern w:val="0"/>
          <w:sz w:val="28"/>
          <w:szCs w:val="28"/>
        </w:rPr>
        <w:t>РЕШИЛ:</w:t>
      </w:r>
    </w:p>
    <w:p w14:paraId="79C23A34" w14:textId="77777777" w:rsidR="00401825" w:rsidRPr="00401825" w:rsidRDefault="00401825" w:rsidP="00401825">
      <w:pPr>
        <w:ind w:right="282"/>
        <w:contextualSpacing/>
        <w:jc w:val="center"/>
        <w:rPr>
          <w:b/>
          <w:bCs/>
          <w:kern w:val="0"/>
          <w:sz w:val="28"/>
          <w:szCs w:val="28"/>
        </w:rPr>
      </w:pPr>
    </w:p>
    <w:p w14:paraId="2B3FC3D8" w14:textId="77777777" w:rsidR="00401825" w:rsidRPr="00401825" w:rsidRDefault="00401825" w:rsidP="002D7B90">
      <w:pPr>
        <w:widowControl w:val="0"/>
        <w:numPr>
          <w:ilvl w:val="0"/>
          <w:numId w:val="26"/>
        </w:numPr>
        <w:ind w:left="0" w:firstLine="360"/>
        <w:contextualSpacing/>
        <w:jc w:val="both"/>
        <w:rPr>
          <w:kern w:val="0"/>
          <w:sz w:val="28"/>
          <w:szCs w:val="28"/>
        </w:rPr>
      </w:pPr>
      <w:r w:rsidRPr="00401825">
        <w:rPr>
          <w:kern w:val="0"/>
          <w:sz w:val="28"/>
          <w:szCs w:val="28"/>
        </w:rPr>
        <w:t xml:space="preserve">Внести изменения в решение Совета Комсомольского городского </w:t>
      </w:r>
      <w:r w:rsidRPr="00401825">
        <w:rPr>
          <w:kern w:val="0"/>
          <w:sz w:val="28"/>
          <w:szCs w:val="28"/>
        </w:rPr>
        <w:lastRenderedPageBreak/>
        <w:t xml:space="preserve">поселения Комсомольского муниципального района Ивановской области от 27.10.2021 № 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изложив приложение к решению в новой редакции согласно приложению. </w:t>
      </w:r>
    </w:p>
    <w:p w14:paraId="4848FF20" w14:textId="77777777" w:rsidR="00401825" w:rsidRPr="00401825" w:rsidRDefault="00401825" w:rsidP="002D7B90">
      <w:pPr>
        <w:widowControl w:val="0"/>
        <w:numPr>
          <w:ilvl w:val="0"/>
          <w:numId w:val="26"/>
        </w:numPr>
        <w:ind w:left="0" w:firstLine="720"/>
        <w:contextualSpacing/>
        <w:jc w:val="both"/>
        <w:rPr>
          <w:kern w:val="0"/>
          <w:sz w:val="28"/>
          <w:szCs w:val="28"/>
        </w:rPr>
      </w:pPr>
      <w:r w:rsidRPr="00401825">
        <w:rPr>
          <w:kern w:val="0"/>
          <w:sz w:val="28"/>
          <w:szCs w:val="28"/>
        </w:rPr>
        <w:t xml:space="preserve">Настоящее решение вступает в силу после его официального опубликования. </w:t>
      </w:r>
    </w:p>
    <w:p w14:paraId="3370374E" w14:textId="77777777" w:rsidR="00401825" w:rsidRPr="00401825" w:rsidRDefault="00401825" w:rsidP="002D7B90">
      <w:pPr>
        <w:widowControl w:val="0"/>
        <w:numPr>
          <w:ilvl w:val="0"/>
          <w:numId w:val="26"/>
        </w:numPr>
        <w:shd w:val="clear" w:color="auto" w:fill="FFFFFF"/>
        <w:tabs>
          <w:tab w:val="left" w:pos="426"/>
        </w:tabs>
        <w:ind w:left="0" w:firstLine="360"/>
        <w:contextualSpacing/>
        <w:jc w:val="both"/>
        <w:rPr>
          <w:b/>
          <w:bCs/>
          <w:kern w:val="0"/>
          <w:sz w:val="28"/>
          <w:szCs w:val="28"/>
        </w:rPr>
      </w:pPr>
      <w:r w:rsidRPr="00401825">
        <w:rPr>
          <w:kern w:val="0"/>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73068C84" w14:textId="77777777" w:rsidR="00401825" w:rsidRPr="00401825" w:rsidRDefault="00401825" w:rsidP="00401825">
      <w:pPr>
        <w:widowControl w:val="0"/>
        <w:shd w:val="clear" w:color="auto" w:fill="FFFFFF"/>
        <w:tabs>
          <w:tab w:val="left" w:pos="426"/>
        </w:tabs>
        <w:jc w:val="both"/>
        <w:rPr>
          <w:b/>
          <w:bCs/>
          <w:kern w:val="0"/>
          <w:sz w:val="28"/>
          <w:szCs w:val="28"/>
        </w:rPr>
      </w:pPr>
    </w:p>
    <w:p w14:paraId="5D499458" w14:textId="77777777" w:rsidR="00401825" w:rsidRPr="00401825" w:rsidRDefault="00401825" w:rsidP="00401825">
      <w:pPr>
        <w:widowControl w:val="0"/>
        <w:shd w:val="clear" w:color="auto" w:fill="FFFFFF"/>
        <w:tabs>
          <w:tab w:val="left" w:pos="426"/>
        </w:tabs>
        <w:jc w:val="both"/>
        <w:rPr>
          <w:b/>
          <w:bCs/>
          <w:kern w:val="0"/>
          <w:sz w:val="28"/>
          <w:szCs w:val="28"/>
        </w:rPr>
      </w:pPr>
    </w:p>
    <w:p w14:paraId="6ACCDF7D" w14:textId="77777777" w:rsidR="00401825" w:rsidRPr="00401825" w:rsidRDefault="00401825" w:rsidP="00401825">
      <w:pPr>
        <w:widowControl w:val="0"/>
        <w:shd w:val="clear" w:color="auto" w:fill="FFFFFF"/>
        <w:tabs>
          <w:tab w:val="left" w:pos="426"/>
        </w:tabs>
        <w:jc w:val="both"/>
        <w:rPr>
          <w:b/>
          <w:bCs/>
          <w:kern w:val="0"/>
          <w:sz w:val="28"/>
          <w:szCs w:val="28"/>
        </w:rPr>
      </w:pPr>
    </w:p>
    <w:p w14:paraId="50A6B159" w14:textId="77777777" w:rsidR="00401825" w:rsidRPr="00401825" w:rsidRDefault="00401825" w:rsidP="00401825">
      <w:pPr>
        <w:widowControl w:val="0"/>
        <w:shd w:val="clear" w:color="auto" w:fill="FFFFFF"/>
        <w:tabs>
          <w:tab w:val="left" w:pos="426"/>
        </w:tabs>
        <w:ind w:firstLine="426"/>
        <w:jc w:val="both"/>
        <w:rPr>
          <w:b/>
          <w:bCs/>
          <w:kern w:val="0"/>
          <w:sz w:val="28"/>
          <w:szCs w:val="28"/>
        </w:rPr>
      </w:pPr>
      <w:r w:rsidRPr="00401825">
        <w:rPr>
          <w:b/>
          <w:bCs/>
          <w:kern w:val="0"/>
          <w:sz w:val="28"/>
          <w:szCs w:val="28"/>
        </w:rPr>
        <w:t>Глава Комсомольского городского поселения</w:t>
      </w:r>
    </w:p>
    <w:p w14:paraId="25EE95C0" w14:textId="77777777" w:rsidR="00401825" w:rsidRPr="00401825" w:rsidRDefault="00401825" w:rsidP="00401825">
      <w:pPr>
        <w:widowControl w:val="0"/>
        <w:shd w:val="clear" w:color="auto" w:fill="FFFFFF"/>
        <w:tabs>
          <w:tab w:val="left" w:pos="426"/>
        </w:tabs>
        <w:ind w:firstLine="426"/>
        <w:jc w:val="both"/>
        <w:rPr>
          <w:b/>
          <w:bCs/>
          <w:kern w:val="0"/>
          <w:sz w:val="28"/>
          <w:szCs w:val="28"/>
        </w:rPr>
      </w:pPr>
      <w:r w:rsidRPr="00401825">
        <w:rPr>
          <w:b/>
          <w:bCs/>
          <w:kern w:val="0"/>
          <w:sz w:val="28"/>
          <w:szCs w:val="28"/>
        </w:rPr>
        <w:t xml:space="preserve">Комсомольского муниципального района </w:t>
      </w:r>
    </w:p>
    <w:p w14:paraId="4CF3A83D" w14:textId="77777777" w:rsidR="00401825" w:rsidRPr="00401825" w:rsidRDefault="00401825" w:rsidP="00401825">
      <w:pPr>
        <w:widowControl w:val="0"/>
        <w:shd w:val="clear" w:color="auto" w:fill="FFFFFF"/>
        <w:tabs>
          <w:tab w:val="left" w:pos="426"/>
        </w:tabs>
        <w:ind w:firstLine="426"/>
        <w:jc w:val="both"/>
        <w:rPr>
          <w:b/>
          <w:bCs/>
          <w:kern w:val="0"/>
          <w:sz w:val="28"/>
          <w:szCs w:val="28"/>
        </w:rPr>
      </w:pPr>
      <w:r w:rsidRPr="00401825">
        <w:rPr>
          <w:b/>
          <w:bCs/>
          <w:kern w:val="0"/>
          <w:sz w:val="28"/>
          <w:szCs w:val="28"/>
        </w:rPr>
        <w:t xml:space="preserve">Ивановской </w:t>
      </w:r>
      <w:proofErr w:type="gramStart"/>
      <w:r w:rsidRPr="00401825">
        <w:rPr>
          <w:b/>
          <w:bCs/>
          <w:kern w:val="0"/>
          <w:sz w:val="28"/>
          <w:szCs w:val="28"/>
        </w:rPr>
        <w:t xml:space="preserve">области:   </w:t>
      </w:r>
      <w:proofErr w:type="gramEnd"/>
      <w:r w:rsidRPr="00401825">
        <w:rPr>
          <w:b/>
          <w:bCs/>
          <w:kern w:val="0"/>
          <w:sz w:val="28"/>
          <w:szCs w:val="28"/>
        </w:rPr>
        <w:t xml:space="preserve">                                                        Е.Н. </w:t>
      </w:r>
      <w:proofErr w:type="spellStart"/>
      <w:r w:rsidRPr="00401825">
        <w:rPr>
          <w:b/>
          <w:bCs/>
          <w:kern w:val="0"/>
          <w:sz w:val="28"/>
          <w:szCs w:val="28"/>
        </w:rPr>
        <w:t>Нургатина</w:t>
      </w:r>
      <w:proofErr w:type="spellEnd"/>
    </w:p>
    <w:p w14:paraId="3A89FC8F" w14:textId="77777777" w:rsidR="00401825" w:rsidRPr="00401825" w:rsidRDefault="00401825" w:rsidP="00401825">
      <w:pPr>
        <w:widowControl w:val="0"/>
        <w:shd w:val="clear" w:color="auto" w:fill="FFFFFF"/>
        <w:tabs>
          <w:tab w:val="left" w:pos="426"/>
        </w:tabs>
        <w:jc w:val="both"/>
        <w:rPr>
          <w:b/>
          <w:bCs/>
          <w:kern w:val="0"/>
          <w:sz w:val="28"/>
          <w:szCs w:val="28"/>
        </w:rPr>
      </w:pPr>
    </w:p>
    <w:p w14:paraId="5AAACFF7" w14:textId="77777777" w:rsidR="00401825" w:rsidRPr="00401825" w:rsidRDefault="00401825" w:rsidP="00401825">
      <w:pPr>
        <w:widowControl w:val="0"/>
        <w:shd w:val="clear" w:color="auto" w:fill="FFFFFF"/>
        <w:tabs>
          <w:tab w:val="left" w:pos="426"/>
        </w:tabs>
        <w:jc w:val="both"/>
        <w:rPr>
          <w:b/>
          <w:bCs/>
          <w:kern w:val="0"/>
          <w:sz w:val="28"/>
          <w:szCs w:val="28"/>
        </w:rPr>
      </w:pPr>
    </w:p>
    <w:p w14:paraId="65F924A6" w14:textId="77777777" w:rsidR="00401825" w:rsidRPr="00401825" w:rsidRDefault="00401825" w:rsidP="00401825">
      <w:pPr>
        <w:widowControl w:val="0"/>
        <w:shd w:val="clear" w:color="auto" w:fill="FFFFFF"/>
        <w:tabs>
          <w:tab w:val="left" w:pos="426"/>
        </w:tabs>
        <w:jc w:val="both"/>
        <w:rPr>
          <w:b/>
          <w:bCs/>
          <w:kern w:val="0"/>
          <w:sz w:val="28"/>
          <w:szCs w:val="28"/>
        </w:rPr>
      </w:pPr>
    </w:p>
    <w:p w14:paraId="21FFE00E" w14:textId="77777777" w:rsidR="00401825" w:rsidRPr="00401825" w:rsidRDefault="00401825" w:rsidP="00401825">
      <w:pPr>
        <w:rPr>
          <w:sz w:val="28"/>
          <w:szCs w:val="28"/>
        </w:rPr>
      </w:pPr>
    </w:p>
    <w:p w14:paraId="70433434" w14:textId="77777777" w:rsidR="00401825" w:rsidRPr="00401825" w:rsidRDefault="00401825" w:rsidP="00401825">
      <w:pPr>
        <w:shd w:val="clear" w:color="auto" w:fill="FFFFFF"/>
        <w:tabs>
          <w:tab w:val="left" w:pos="426"/>
        </w:tabs>
        <w:jc w:val="right"/>
        <w:rPr>
          <w:rFonts w:eastAsia="Calibri"/>
          <w:kern w:val="0"/>
          <w:sz w:val="24"/>
          <w:szCs w:val="24"/>
        </w:rPr>
      </w:pPr>
    </w:p>
    <w:p w14:paraId="58F6DA5D" w14:textId="77777777" w:rsidR="00401825" w:rsidRPr="00401825" w:rsidRDefault="00401825" w:rsidP="00401825">
      <w:pPr>
        <w:shd w:val="clear" w:color="auto" w:fill="FFFFFF"/>
        <w:tabs>
          <w:tab w:val="left" w:pos="426"/>
        </w:tabs>
        <w:jc w:val="right"/>
        <w:rPr>
          <w:rFonts w:eastAsia="Calibri"/>
          <w:kern w:val="0"/>
          <w:sz w:val="24"/>
          <w:szCs w:val="24"/>
        </w:rPr>
      </w:pPr>
    </w:p>
    <w:p w14:paraId="11240F7C" w14:textId="77777777" w:rsidR="00401825" w:rsidRPr="00401825" w:rsidRDefault="00401825" w:rsidP="00401825">
      <w:pPr>
        <w:shd w:val="clear" w:color="auto" w:fill="FFFFFF"/>
        <w:tabs>
          <w:tab w:val="left" w:pos="426"/>
        </w:tabs>
        <w:jc w:val="right"/>
        <w:rPr>
          <w:rFonts w:eastAsia="Calibri"/>
          <w:kern w:val="0"/>
          <w:sz w:val="24"/>
          <w:szCs w:val="24"/>
        </w:rPr>
      </w:pPr>
    </w:p>
    <w:p w14:paraId="2F72B887" w14:textId="77777777" w:rsidR="00401825" w:rsidRPr="00401825" w:rsidRDefault="00401825" w:rsidP="00401825">
      <w:pPr>
        <w:shd w:val="clear" w:color="auto" w:fill="FFFFFF"/>
        <w:tabs>
          <w:tab w:val="left" w:pos="426"/>
        </w:tabs>
        <w:jc w:val="right"/>
        <w:rPr>
          <w:rFonts w:eastAsia="Calibri"/>
          <w:kern w:val="0"/>
          <w:sz w:val="24"/>
          <w:szCs w:val="24"/>
        </w:rPr>
      </w:pPr>
    </w:p>
    <w:p w14:paraId="5F1DDA86" w14:textId="77777777" w:rsidR="00401825" w:rsidRPr="00401825" w:rsidRDefault="00401825" w:rsidP="00401825">
      <w:pPr>
        <w:shd w:val="clear" w:color="auto" w:fill="FFFFFF"/>
        <w:tabs>
          <w:tab w:val="left" w:pos="426"/>
        </w:tabs>
        <w:jc w:val="right"/>
        <w:rPr>
          <w:rFonts w:eastAsia="Calibri"/>
          <w:kern w:val="0"/>
          <w:sz w:val="24"/>
          <w:szCs w:val="24"/>
        </w:rPr>
      </w:pPr>
    </w:p>
    <w:p w14:paraId="17552B76" w14:textId="77777777" w:rsidR="00401825" w:rsidRPr="00401825" w:rsidRDefault="00401825" w:rsidP="00401825">
      <w:pPr>
        <w:shd w:val="clear" w:color="auto" w:fill="FFFFFF"/>
        <w:tabs>
          <w:tab w:val="left" w:pos="426"/>
        </w:tabs>
        <w:jc w:val="right"/>
        <w:rPr>
          <w:rFonts w:eastAsia="Calibri"/>
          <w:kern w:val="0"/>
          <w:sz w:val="24"/>
          <w:szCs w:val="24"/>
        </w:rPr>
      </w:pPr>
    </w:p>
    <w:p w14:paraId="39710D1B" w14:textId="77777777" w:rsidR="00401825" w:rsidRPr="00401825" w:rsidRDefault="00401825" w:rsidP="00401825">
      <w:pPr>
        <w:shd w:val="clear" w:color="auto" w:fill="FFFFFF"/>
        <w:tabs>
          <w:tab w:val="left" w:pos="426"/>
        </w:tabs>
        <w:jc w:val="right"/>
        <w:rPr>
          <w:rFonts w:eastAsia="Calibri"/>
          <w:kern w:val="0"/>
          <w:sz w:val="24"/>
          <w:szCs w:val="24"/>
        </w:rPr>
      </w:pPr>
    </w:p>
    <w:p w14:paraId="4110AA56" w14:textId="77777777" w:rsidR="00401825" w:rsidRPr="00401825" w:rsidRDefault="00401825" w:rsidP="00401825">
      <w:pPr>
        <w:shd w:val="clear" w:color="auto" w:fill="FFFFFF"/>
        <w:tabs>
          <w:tab w:val="left" w:pos="426"/>
        </w:tabs>
        <w:jc w:val="right"/>
        <w:rPr>
          <w:rFonts w:eastAsia="Calibri"/>
          <w:kern w:val="0"/>
          <w:sz w:val="24"/>
          <w:szCs w:val="24"/>
        </w:rPr>
      </w:pPr>
    </w:p>
    <w:p w14:paraId="376383CD" w14:textId="77777777" w:rsidR="00401825" w:rsidRPr="00401825" w:rsidRDefault="00401825" w:rsidP="00401825">
      <w:pPr>
        <w:shd w:val="clear" w:color="auto" w:fill="FFFFFF"/>
        <w:tabs>
          <w:tab w:val="left" w:pos="426"/>
        </w:tabs>
        <w:jc w:val="right"/>
        <w:rPr>
          <w:rFonts w:eastAsia="Calibri"/>
          <w:kern w:val="0"/>
          <w:sz w:val="24"/>
          <w:szCs w:val="24"/>
        </w:rPr>
      </w:pPr>
    </w:p>
    <w:p w14:paraId="7FC43226" w14:textId="77777777" w:rsidR="00401825" w:rsidRPr="00401825" w:rsidRDefault="00401825" w:rsidP="00401825">
      <w:pPr>
        <w:shd w:val="clear" w:color="auto" w:fill="FFFFFF"/>
        <w:tabs>
          <w:tab w:val="left" w:pos="426"/>
        </w:tabs>
        <w:jc w:val="right"/>
        <w:rPr>
          <w:rFonts w:eastAsia="Calibri"/>
          <w:kern w:val="0"/>
          <w:sz w:val="24"/>
          <w:szCs w:val="24"/>
        </w:rPr>
      </w:pPr>
    </w:p>
    <w:p w14:paraId="24C4E47A" w14:textId="77777777" w:rsidR="00401825" w:rsidRPr="00401825" w:rsidRDefault="00401825" w:rsidP="00401825">
      <w:pPr>
        <w:shd w:val="clear" w:color="auto" w:fill="FFFFFF"/>
        <w:tabs>
          <w:tab w:val="left" w:pos="426"/>
        </w:tabs>
        <w:jc w:val="right"/>
        <w:rPr>
          <w:rFonts w:eastAsia="Calibri"/>
          <w:kern w:val="0"/>
          <w:sz w:val="24"/>
          <w:szCs w:val="24"/>
        </w:rPr>
      </w:pPr>
    </w:p>
    <w:p w14:paraId="307DDBC9" w14:textId="77777777" w:rsidR="00401825" w:rsidRPr="00401825" w:rsidRDefault="00401825" w:rsidP="00401825">
      <w:pPr>
        <w:shd w:val="clear" w:color="auto" w:fill="FFFFFF"/>
        <w:tabs>
          <w:tab w:val="left" w:pos="426"/>
        </w:tabs>
        <w:jc w:val="right"/>
        <w:rPr>
          <w:rFonts w:eastAsia="Calibri"/>
          <w:kern w:val="0"/>
          <w:sz w:val="24"/>
          <w:szCs w:val="24"/>
        </w:rPr>
      </w:pPr>
    </w:p>
    <w:p w14:paraId="67658216" w14:textId="77777777" w:rsidR="00401825" w:rsidRPr="00401825" w:rsidRDefault="00401825" w:rsidP="00401825">
      <w:pPr>
        <w:shd w:val="clear" w:color="auto" w:fill="FFFFFF"/>
        <w:tabs>
          <w:tab w:val="left" w:pos="426"/>
        </w:tabs>
        <w:jc w:val="right"/>
        <w:rPr>
          <w:rFonts w:eastAsia="Calibri"/>
          <w:kern w:val="0"/>
          <w:sz w:val="24"/>
          <w:szCs w:val="24"/>
        </w:rPr>
      </w:pPr>
    </w:p>
    <w:p w14:paraId="3C3C7E8D" w14:textId="77777777" w:rsidR="00401825" w:rsidRPr="00401825" w:rsidRDefault="00401825" w:rsidP="00401825">
      <w:pPr>
        <w:shd w:val="clear" w:color="auto" w:fill="FFFFFF"/>
        <w:tabs>
          <w:tab w:val="left" w:pos="426"/>
        </w:tabs>
        <w:jc w:val="right"/>
        <w:rPr>
          <w:rFonts w:eastAsia="Calibri"/>
          <w:kern w:val="0"/>
          <w:sz w:val="24"/>
          <w:szCs w:val="24"/>
        </w:rPr>
      </w:pPr>
    </w:p>
    <w:p w14:paraId="77CFCB06" w14:textId="77777777" w:rsidR="00401825" w:rsidRPr="00401825" w:rsidRDefault="00401825" w:rsidP="00401825">
      <w:pPr>
        <w:shd w:val="clear" w:color="auto" w:fill="FFFFFF"/>
        <w:tabs>
          <w:tab w:val="left" w:pos="426"/>
        </w:tabs>
        <w:jc w:val="right"/>
        <w:rPr>
          <w:rFonts w:eastAsia="Calibri"/>
          <w:kern w:val="0"/>
          <w:sz w:val="24"/>
          <w:szCs w:val="24"/>
        </w:rPr>
      </w:pPr>
    </w:p>
    <w:p w14:paraId="79ACA348" w14:textId="77777777" w:rsidR="00401825" w:rsidRPr="00401825" w:rsidRDefault="00401825" w:rsidP="00401825">
      <w:pPr>
        <w:shd w:val="clear" w:color="auto" w:fill="FFFFFF"/>
        <w:tabs>
          <w:tab w:val="left" w:pos="426"/>
        </w:tabs>
        <w:jc w:val="right"/>
        <w:rPr>
          <w:rFonts w:eastAsia="Calibri"/>
          <w:kern w:val="0"/>
          <w:sz w:val="24"/>
          <w:szCs w:val="24"/>
        </w:rPr>
      </w:pPr>
    </w:p>
    <w:p w14:paraId="6F00F5F8" w14:textId="77777777" w:rsidR="00401825" w:rsidRPr="00401825" w:rsidRDefault="00401825" w:rsidP="00401825">
      <w:pPr>
        <w:shd w:val="clear" w:color="auto" w:fill="FFFFFF"/>
        <w:tabs>
          <w:tab w:val="left" w:pos="426"/>
        </w:tabs>
        <w:jc w:val="right"/>
        <w:rPr>
          <w:rFonts w:eastAsia="Calibri"/>
          <w:kern w:val="0"/>
          <w:sz w:val="24"/>
          <w:szCs w:val="24"/>
        </w:rPr>
      </w:pPr>
    </w:p>
    <w:p w14:paraId="12E90BD4" w14:textId="77777777" w:rsidR="00401825" w:rsidRPr="00401825" w:rsidRDefault="00401825" w:rsidP="00401825">
      <w:pPr>
        <w:shd w:val="clear" w:color="auto" w:fill="FFFFFF"/>
        <w:tabs>
          <w:tab w:val="left" w:pos="426"/>
        </w:tabs>
        <w:jc w:val="right"/>
        <w:rPr>
          <w:rFonts w:eastAsia="Calibri"/>
          <w:kern w:val="0"/>
          <w:sz w:val="24"/>
          <w:szCs w:val="24"/>
        </w:rPr>
      </w:pPr>
    </w:p>
    <w:p w14:paraId="11778AAD" w14:textId="77777777" w:rsidR="00401825" w:rsidRPr="00401825" w:rsidRDefault="00401825" w:rsidP="00401825">
      <w:pPr>
        <w:shd w:val="clear" w:color="auto" w:fill="FFFFFF"/>
        <w:tabs>
          <w:tab w:val="left" w:pos="426"/>
        </w:tabs>
        <w:jc w:val="right"/>
        <w:rPr>
          <w:rFonts w:eastAsia="Calibri"/>
          <w:kern w:val="0"/>
          <w:sz w:val="24"/>
          <w:szCs w:val="24"/>
        </w:rPr>
      </w:pPr>
    </w:p>
    <w:p w14:paraId="320FCD57" w14:textId="77777777" w:rsidR="00401825" w:rsidRPr="00401825" w:rsidRDefault="00401825" w:rsidP="00401825">
      <w:pPr>
        <w:shd w:val="clear" w:color="auto" w:fill="FFFFFF"/>
        <w:tabs>
          <w:tab w:val="left" w:pos="426"/>
        </w:tabs>
        <w:jc w:val="right"/>
        <w:rPr>
          <w:rFonts w:eastAsia="Calibri"/>
          <w:kern w:val="0"/>
          <w:sz w:val="24"/>
          <w:szCs w:val="24"/>
        </w:rPr>
      </w:pPr>
    </w:p>
    <w:p w14:paraId="234548D1" w14:textId="77777777" w:rsidR="00401825" w:rsidRPr="00401825" w:rsidRDefault="00401825" w:rsidP="00401825">
      <w:pPr>
        <w:shd w:val="clear" w:color="auto" w:fill="FFFFFF"/>
        <w:tabs>
          <w:tab w:val="left" w:pos="426"/>
        </w:tabs>
        <w:jc w:val="right"/>
        <w:rPr>
          <w:rFonts w:eastAsia="Calibri"/>
          <w:kern w:val="0"/>
          <w:sz w:val="24"/>
          <w:szCs w:val="24"/>
        </w:rPr>
      </w:pPr>
    </w:p>
    <w:p w14:paraId="340734F8" w14:textId="77777777" w:rsidR="00401825" w:rsidRPr="00401825" w:rsidRDefault="00401825" w:rsidP="00401825">
      <w:pPr>
        <w:shd w:val="clear" w:color="auto" w:fill="FFFFFF"/>
        <w:tabs>
          <w:tab w:val="left" w:pos="426"/>
        </w:tabs>
        <w:jc w:val="right"/>
        <w:rPr>
          <w:rFonts w:eastAsia="Calibri"/>
          <w:kern w:val="0"/>
          <w:sz w:val="24"/>
          <w:szCs w:val="24"/>
        </w:rPr>
        <w:sectPr w:rsidR="00401825" w:rsidRPr="00401825" w:rsidSect="00640CB5">
          <w:headerReference w:type="default" r:id="rId95"/>
          <w:pgSz w:w="11906" w:h="16838" w:code="9"/>
          <w:pgMar w:top="851" w:right="851" w:bottom="851" w:left="1418" w:header="720" w:footer="720" w:gutter="0"/>
          <w:cols w:space="720"/>
          <w:docGrid w:linePitch="600" w:charSpace="36864"/>
        </w:sectPr>
      </w:pPr>
    </w:p>
    <w:p w14:paraId="1387ED08"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lastRenderedPageBreak/>
        <w:t>Приложение к решению Совета</w:t>
      </w:r>
    </w:p>
    <w:p w14:paraId="609D04B3"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02CA3B18"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2349C90F"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Ивановской области от </w:t>
      </w:r>
      <w:proofErr w:type="gramStart"/>
      <w:r w:rsidRPr="00401825">
        <w:rPr>
          <w:rFonts w:eastAsia="Calibri"/>
          <w:kern w:val="0"/>
          <w:sz w:val="24"/>
          <w:szCs w:val="24"/>
        </w:rPr>
        <w:t>« 22</w:t>
      </w:r>
      <w:proofErr w:type="gramEnd"/>
      <w:r w:rsidRPr="00401825">
        <w:rPr>
          <w:rFonts w:eastAsia="Calibri"/>
          <w:kern w:val="0"/>
          <w:sz w:val="24"/>
          <w:szCs w:val="24"/>
        </w:rPr>
        <w:t xml:space="preserve"> » апреля 2026 № 47   </w:t>
      </w:r>
    </w:p>
    <w:p w14:paraId="60B306E9" w14:textId="77777777" w:rsidR="00401825" w:rsidRPr="00401825" w:rsidRDefault="00401825" w:rsidP="00401825">
      <w:pPr>
        <w:shd w:val="clear" w:color="auto" w:fill="FFFFFF"/>
        <w:tabs>
          <w:tab w:val="left" w:pos="426"/>
        </w:tabs>
        <w:jc w:val="right"/>
        <w:rPr>
          <w:rFonts w:eastAsia="Calibri"/>
          <w:kern w:val="0"/>
          <w:sz w:val="24"/>
          <w:szCs w:val="24"/>
        </w:rPr>
      </w:pPr>
    </w:p>
    <w:p w14:paraId="4F1D0DE8"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Приложение к решению Совета</w:t>
      </w:r>
    </w:p>
    <w:p w14:paraId="28AB6163"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51C3E037"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627D823C"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Ивановской области от 27.10.2021 № 72 </w:t>
      </w:r>
    </w:p>
    <w:p w14:paraId="03FA12FD"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«Об утверждении Положения </w:t>
      </w:r>
    </w:p>
    <w:p w14:paraId="2BB7298F"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о муниципальном контроле </w:t>
      </w:r>
    </w:p>
    <w:p w14:paraId="2CC22EE3"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на автомобильном транспорте, </w:t>
      </w:r>
    </w:p>
    <w:p w14:paraId="308D8F6F"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городском наземном электрическом транспорте</w:t>
      </w:r>
    </w:p>
    <w:p w14:paraId="41C46E6A"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 и в дорожном хозяйстве </w:t>
      </w:r>
    </w:p>
    <w:p w14:paraId="27CCB13A"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в границах населенных пунктов</w:t>
      </w:r>
    </w:p>
    <w:p w14:paraId="72B7B3F1"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городского поселения   </w:t>
      </w:r>
    </w:p>
    <w:p w14:paraId="0C7F1565"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 xml:space="preserve">Комсомольского муниципального района </w:t>
      </w:r>
    </w:p>
    <w:p w14:paraId="02648C73" w14:textId="77777777" w:rsidR="00401825" w:rsidRPr="00401825" w:rsidRDefault="00401825" w:rsidP="00401825">
      <w:pPr>
        <w:shd w:val="clear" w:color="auto" w:fill="FFFFFF"/>
        <w:tabs>
          <w:tab w:val="left" w:pos="426"/>
        </w:tabs>
        <w:jc w:val="right"/>
        <w:rPr>
          <w:b/>
          <w:sz w:val="28"/>
          <w:szCs w:val="28"/>
        </w:rPr>
      </w:pPr>
      <w:r w:rsidRPr="00401825">
        <w:rPr>
          <w:rFonts w:eastAsia="Calibri"/>
          <w:kern w:val="0"/>
          <w:sz w:val="24"/>
          <w:szCs w:val="24"/>
        </w:rPr>
        <w:t>Ивановской области»</w:t>
      </w:r>
    </w:p>
    <w:p w14:paraId="666CD990" w14:textId="77777777" w:rsidR="00401825" w:rsidRPr="00401825" w:rsidRDefault="00401825" w:rsidP="00401825">
      <w:pPr>
        <w:jc w:val="center"/>
        <w:rPr>
          <w:b/>
          <w:sz w:val="28"/>
          <w:szCs w:val="28"/>
        </w:rPr>
      </w:pPr>
      <w:r w:rsidRPr="00401825">
        <w:rPr>
          <w:b/>
          <w:sz w:val="28"/>
          <w:szCs w:val="28"/>
        </w:rPr>
        <w:t>ПОЛОЖЕНИЕ</w:t>
      </w:r>
    </w:p>
    <w:p w14:paraId="78E35595" w14:textId="77777777" w:rsidR="00401825" w:rsidRPr="00401825" w:rsidRDefault="00401825" w:rsidP="00401825">
      <w:pPr>
        <w:jc w:val="center"/>
        <w:rPr>
          <w:b/>
          <w:sz w:val="28"/>
          <w:szCs w:val="28"/>
        </w:rPr>
      </w:pPr>
      <w:r w:rsidRPr="00401825">
        <w:rPr>
          <w:b/>
          <w:sz w:val="28"/>
          <w:szCs w:val="28"/>
        </w:rPr>
        <w:t>о муниципальном контроле на автомобильном транспорте,</w:t>
      </w:r>
    </w:p>
    <w:p w14:paraId="44573807" w14:textId="77777777" w:rsidR="00401825" w:rsidRPr="00401825" w:rsidRDefault="00401825" w:rsidP="00401825">
      <w:pPr>
        <w:jc w:val="center"/>
        <w:rPr>
          <w:b/>
          <w:sz w:val="28"/>
          <w:szCs w:val="28"/>
        </w:rPr>
      </w:pPr>
      <w:r w:rsidRPr="00401825">
        <w:rPr>
          <w:b/>
          <w:sz w:val="28"/>
          <w:szCs w:val="28"/>
        </w:rPr>
        <w:t>городском наземном электрическом транспорте</w:t>
      </w:r>
    </w:p>
    <w:p w14:paraId="610D4AF8" w14:textId="77777777" w:rsidR="00401825" w:rsidRPr="00401825" w:rsidRDefault="00401825" w:rsidP="00401825">
      <w:pPr>
        <w:jc w:val="center"/>
        <w:rPr>
          <w:b/>
          <w:sz w:val="28"/>
          <w:szCs w:val="28"/>
        </w:rPr>
      </w:pPr>
      <w:r w:rsidRPr="00401825">
        <w:rPr>
          <w:b/>
          <w:sz w:val="28"/>
          <w:szCs w:val="28"/>
        </w:rPr>
        <w:t>и в дорожном хозяйстве в границах населенных пунктов</w:t>
      </w:r>
    </w:p>
    <w:p w14:paraId="5601F18C" w14:textId="77777777" w:rsidR="00401825" w:rsidRPr="00401825" w:rsidRDefault="00401825" w:rsidP="00401825">
      <w:pPr>
        <w:jc w:val="center"/>
        <w:rPr>
          <w:b/>
          <w:sz w:val="28"/>
          <w:szCs w:val="28"/>
        </w:rPr>
      </w:pPr>
      <w:r w:rsidRPr="00401825">
        <w:rPr>
          <w:b/>
          <w:sz w:val="28"/>
          <w:szCs w:val="28"/>
        </w:rPr>
        <w:t xml:space="preserve">Комсомольского городского поселения </w:t>
      </w:r>
    </w:p>
    <w:p w14:paraId="239C5F74" w14:textId="77777777" w:rsidR="00401825" w:rsidRPr="00401825" w:rsidRDefault="00401825" w:rsidP="00401825">
      <w:pPr>
        <w:jc w:val="center"/>
        <w:rPr>
          <w:b/>
          <w:sz w:val="28"/>
          <w:szCs w:val="28"/>
        </w:rPr>
      </w:pPr>
      <w:r w:rsidRPr="00401825">
        <w:rPr>
          <w:b/>
          <w:sz w:val="28"/>
          <w:szCs w:val="28"/>
        </w:rPr>
        <w:t>Комсомольского муниципального района Ивановской области</w:t>
      </w:r>
    </w:p>
    <w:p w14:paraId="4106A594" w14:textId="77777777" w:rsidR="00401825" w:rsidRPr="00401825" w:rsidRDefault="00401825" w:rsidP="00401825">
      <w:pPr>
        <w:pStyle w:val="af1"/>
        <w:spacing w:after="0" w:line="240" w:lineRule="auto"/>
        <w:ind w:left="851"/>
        <w:jc w:val="both"/>
        <w:rPr>
          <w:rFonts w:ascii="Times New Roman" w:hAnsi="Times New Roman" w:cs="Times New Roman"/>
        </w:rPr>
      </w:pPr>
    </w:p>
    <w:p w14:paraId="370B00B3" w14:textId="77777777" w:rsidR="00401825" w:rsidRPr="00401825" w:rsidRDefault="00401825" w:rsidP="002D7B90">
      <w:pPr>
        <w:pStyle w:val="af1"/>
        <w:numPr>
          <w:ilvl w:val="0"/>
          <w:numId w:val="27"/>
        </w:numPr>
        <w:spacing w:after="0" w:line="240" w:lineRule="auto"/>
        <w:ind w:left="426" w:hanging="426"/>
        <w:contextualSpacing/>
        <w:jc w:val="center"/>
        <w:rPr>
          <w:rFonts w:ascii="Times New Roman" w:hAnsi="Times New Roman" w:cs="Times New Roman"/>
        </w:rPr>
      </w:pPr>
      <w:r w:rsidRPr="00401825">
        <w:rPr>
          <w:rFonts w:ascii="Times New Roman" w:hAnsi="Times New Roman" w:cs="Times New Roman"/>
          <w:b/>
          <w:sz w:val="28"/>
          <w:szCs w:val="28"/>
        </w:rPr>
        <w:t>Общие положения</w:t>
      </w:r>
    </w:p>
    <w:p w14:paraId="3C269604" w14:textId="77777777" w:rsidR="00401825" w:rsidRPr="00401825" w:rsidRDefault="00401825" w:rsidP="00401825">
      <w:pPr>
        <w:pStyle w:val="af1"/>
        <w:spacing w:after="0" w:line="240" w:lineRule="auto"/>
        <w:ind w:left="1069"/>
        <w:jc w:val="both"/>
        <w:rPr>
          <w:rFonts w:ascii="Times New Roman" w:hAnsi="Times New Roman" w:cs="Times New Roman"/>
          <w:b/>
          <w:sz w:val="20"/>
          <w:szCs w:val="20"/>
        </w:rPr>
      </w:pPr>
    </w:p>
    <w:p w14:paraId="2F55D9C4" w14:textId="77777777" w:rsidR="00401825" w:rsidRPr="00401825" w:rsidRDefault="00401825" w:rsidP="00401825">
      <w:pPr>
        <w:ind w:firstLine="709"/>
        <w:jc w:val="both"/>
        <w:rPr>
          <w:sz w:val="28"/>
          <w:szCs w:val="28"/>
        </w:rPr>
      </w:pPr>
      <w:r w:rsidRPr="00401825">
        <w:rPr>
          <w:sz w:val="28"/>
          <w:szCs w:val="28"/>
        </w:rPr>
        <w:t>1.1. Настоящее Положение устанавливает порядок осуществления муниципального контроля на автомобильном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(далее — Муниципальный контроль).</w:t>
      </w:r>
    </w:p>
    <w:p w14:paraId="0B900488" w14:textId="77777777" w:rsidR="00401825" w:rsidRPr="00401825" w:rsidRDefault="00401825" w:rsidP="00401825">
      <w:pPr>
        <w:ind w:firstLine="709"/>
        <w:jc w:val="both"/>
        <w:rPr>
          <w:sz w:val="28"/>
          <w:szCs w:val="28"/>
          <w:highlight w:val="yellow"/>
        </w:rPr>
      </w:pPr>
      <w:r w:rsidRPr="00401825">
        <w:rPr>
          <w:sz w:val="28"/>
          <w:szCs w:val="28"/>
        </w:rPr>
        <w:t xml:space="preserve">1.2. Предметом муниципального контроля является соблюдение обязательных требований, установленных частью 5 статьи 3.1. Федерального закона от 08.11.2007 № 259-ФЗ «Устав автомобильного транспорта и городского наземного электрического транспорта». </w:t>
      </w:r>
    </w:p>
    <w:p w14:paraId="2F0A7E18" w14:textId="77777777" w:rsidR="00401825" w:rsidRPr="00401825" w:rsidRDefault="00401825" w:rsidP="00401825">
      <w:pPr>
        <w:ind w:firstLine="709"/>
        <w:jc w:val="both"/>
        <w:outlineLvl w:val="0"/>
        <w:rPr>
          <w:iCs/>
          <w:kern w:val="0"/>
          <w:sz w:val="28"/>
          <w:szCs w:val="28"/>
        </w:rPr>
      </w:pPr>
      <w:r w:rsidRPr="00401825">
        <w:rPr>
          <w:iCs/>
          <w:kern w:val="0"/>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40942A66" w14:textId="77777777" w:rsidR="00401825" w:rsidRPr="00401825" w:rsidRDefault="00401825" w:rsidP="00401825">
      <w:pPr>
        <w:ind w:firstLine="709"/>
        <w:jc w:val="both"/>
        <w:outlineLvl w:val="0"/>
        <w:rPr>
          <w:iCs/>
          <w:kern w:val="0"/>
          <w:sz w:val="28"/>
          <w:szCs w:val="28"/>
        </w:rPr>
      </w:pPr>
      <w:r w:rsidRPr="00401825">
        <w:rPr>
          <w:iCs/>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0F2B5011" w14:textId="77777777" w:rsidR="00401825" w:rsidRPr="00401825" w:rsidRDefault="00401825" w:rsidP="00401825">
      <w:pPr>
        <w:ind w:firstLine="709"/>
        <w:jc w:val="both"/>
        <w:outlineLvl w:val="0"/>
        <w:rPr>
          <w:iCs/>
          <w:kern w:val="0"/>
          <w:sz w:val="28"/>
          <w:szCs w:val="28"/>
        </w:rPr>
      </w:pPr>
      <w:r w:rsidRPr="00401825">
        <w:rPr>
          <w:iCs/>
          <w:kern w:val="0"/>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0BAB5AD2" w14:textId="77777777" w:rsidR="00401825" w:rsidRPr="00401825" w:rsidRDefault="00401825" w:rsidP="00401825">
      <w:pPr>
        <w:ind w:firstLine="709"/>
        <w:jc w:val="both"/>
        <w:outlineLvl w:val="0"/>
        <w:rPr>
          <w:iCs/>
          <w:kern w:val="0"/>
          <w:sz w:val="28"/>
          <w:szCs w:val="28"/>
        </w:rPr>
      </w:pPr>
      <w:r w:rsidRPr="00401825">
        <w:rPr>
          <w:iCs/>
          <w:kern w:val="0"/>
          <w:sz w:val="28"/>
          <w:szCs w:val="28"/>
        </w:rPr>
        <w:lastRenderedPageBreak/>
        <w:tab/>
        <w:t>1) руководитель контрольного (надзорного) органа, либо его заместитель;</w:t>
      </w:r>
      <w:r w:rsidRPr="00401825">
        <w:rPr>
          <w:iCs/>
          <w:kern w:val="0"/>
          <w:sz w:val="28"/>
          <w:szCs w:val="28"/>
        </w:rPr>
        <w:tab/>
      </w:r>
      <w:r w:rsidRPr="00401825">
        <w:rPr>
          <w:iCs/>
          <w:kern w:val="0"/>
          <w:sz w:val="28"/>
          <w:szCs w:val="28"/>
        </w:rPr>
        <w:tab/>
        <w:t>2) начальник отдела по муниципальному контролю Администрации Комсомольского муниципального района;</w:t>
      </w:r>
    </w:p>
    <w:p w14:paraId="47C7D812" w14:textId="77777777" w:rsidR="00401825" w:rsidRPr="00401825" w:rsidRDefault="00401825" w:rsidP="00401825">
      <w:pPr>
        <w:ind w:firstLine="709"/>
        <w:jc w:val="both"/>
        <w:outlineLvl w:val="0"/>
        <w:rPr>
          <w:iCs/>
          <w:kern w:val="0"/>
          <w:sz w:val="28"/>
          <w:szCs w:val="28"/>
        </w:rPr>
      </w:pPr>
      <w:r w:rsidRPr="00401825">
        <w:rPr>
          <w:iCs/>
          <w:kern w:val="0"/>
          <w:sz w:val="28"/>
          <w:szCs w:val="28"/>
        </w:rPr>
        <w:tab/>
        <w:t>3) консультант отдела по муниципальному контролю Администрации Комсомольского муниципального района</w:t>
      </w:r>
    </w:p>
    <w:p w14:paraId="58B903B4" w14:textId="77777777" w:rsidR="00401825" w:rsidRPr="00401825" w:rsidRDefault="00401825" w:rsidP="00401825">
      <w:pPr>
        <w:ind w:firstLine="709"/>
        <w:jc w:val="both"/>
        <w:outlineLvl w:val="0"/>
        <w:rPr>
          <w:iCs/>
          <w:kern w:val="0"/>
          <w:sz w:val="28"/>
          <w:szCs w:val="28"/>
        </w:rPr>
      </w:pPr>
      <w:r w:rsidRPr="00401825">
        <w:rPr>
          <w:iCs/>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4CCFF013" w14:textId="77777777" w:rsidR="00401825" w:rsidRPr="00401825" w:rsidRDefault="00401825" w:rsidP="00401825">
      <w:pPr>
        <w:ind w:firstLine="709"/>
        <w:jc w:val="both"/>
        <w:outlineLvl w:val="0"/>
        <w:rPr>
          <w:iCs/>
          <w:kern w:val="0"/>
          <w:sz w:val="28"/>
          <w:szCs w:val="28"/>
        </w:rPr>
      </w:pPr>
      <w:r w:rsidRPr="00401825">
        <w:rPr>
          <w:b/>
          <w:iCs/>
          <w:kern w:val="0"/>
          <w:sz w:val="28"/>
          <w:szCs w:val="28"/>
        </w:rPr>
        <w:t xml:space="preserve">- </w:t>
      </w:r>
      <w:r w:rsidRPr="00401825">
        <w:rPr>
          <w:iCs/>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6039E104" w14:textId="77777777" w:rsidR="00401825" w:rsidRPr="00401825" w:rsidRDefault="00401825" w:rsidP="00401825">
      <w:pPr>
        <w:ind w:firstLine="709"/>
        <w:jc w:val="both"/>
        <w:outlineLvl w:val="0"/>
        <w:rPr>
          <w:iCs/>
          <w:kern w:val="0"/>
          <w:sz w:val="28"/>
          <w:szCs w:val="28"/>
        </w:rPr>
      </w:pPr>
      <w:r w:rsidRPr="00401825">
        <w:rPr>
          <w:iCs/>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277A47AC" w14:textId="77777777" w:rsidR="00401825" w:rsidRPr="00401825" w:rsidRDefault="00401825" w:rsidP="00401825">
      <w:pPr>
        <w:ind w:firstLine="709"/>
        <w:jc w:val="both"/>
        <w:outlineLvl w:val="0"/>
        <w:rPr>
          <w:iCs/>
          <w:kern w:val="0"/>
          <w:sz w:val="28"/>
          <w:szCs w:val="28"/>
        </w:rPr>
      </w:pPr>
      <w:r w:rsidRPr="00401825">
        <w:rPr>
          <w:iCs/>
          <w:kern w:val="0"/>
          <w:sz w:val="28"/>
          <w:szCs w:val="28"/>
        </w:rPr>
        <w:t>- составляет и подписывает протоколы контрольных (надзорных) действий, прилагаемые к нему документы;</w:t>
      </w:r>
    </w:p>
    <w:p w14:paraId="191C5692" w14:textId="77777777" w:rsidR="00401825" w:rsidRPr="00401825" w:rsidRDefault="00401825" w:rsidP="00401825">
      <w:pPr>
        <w:ind w:firstLine="709"/>
        <w:jc w:val="both"/>
        <w:outlineLvl w:val="0"/>
        <w:rPr>
          <w:iCs/>
          <w:kern w:val="0"/>
          <w:sz w:val="28"/>
          <w:szCs w:val="28"/>
        </w:rPr>
      </w:pPr>
      <w:r w:rsidRPr="00401825">
        <w:rPr>
          <w:iCs/>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6F31E4A5" w14:textId="77777777" w:rsidR="00401825" w:rsidRPr="00401825" w:rsidRDefault="00401825" w:rsidP="00401825">
      <w:pPr>
        <w:ind w:firstLine="709"/>
        <w:jc w:val="both"/>
        <w:outlineLvl w:val="0"/>
        <w:rPr>
          <w:iCs/>
          <w:kern w:val="0"/>
          <w:sz w:val="28"/>
          <w:szCs w:val="28"/>
        </w:rPr>
      </w:pPr>
      <w:r w:rsidRPr="00401825">
        <w:rPr>
          <w:iCs/>
          <w:kern w:val="0"/>
          <w:sz w:val="28"/>
          <w:szCs w:val="28"/>
        </w:rPr>
        <w:t>- составляет и подписывает акт (заключение) по итогам контрольного (надзорного) мероприятия;</w:t>
      </w:r>
    </w:p>
    <w:p w14:paraId="681D8453" w14:textId="77777777" w:rsidR="00401825" w:rsidRPr="00401825" w:rsidRDefault="00401825" w:rsidP="00401825">
      <w:pPr>
        <w:ind w:firstLine="709"/>
        <w:jc w:val="both"/>
        <w:outlineLvl w:val="0"/>
        <w:rPr>
          <w:iCs/>
          <w:kern w:val="0"/>
          <w:sz w:val="28"/>
          <w:szCs w:val="28"/>
        </w:rPr>
      </w:pPr>
      <w:r w:rsidRPr="00401825">
        <w:rPr>
          <w:iCs/>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4F6A640E" w14:textId="77777777" w:rsidR="00401825" w:rsidRPr="00401825" w:rsidRDefault="00401825" w:rsidP="00401825">
      <w:pPr>
        <w:ind w:firstLine="709"/>
        <w:jc w:val="both"/>
        <w:outlineLvl w:val="0"/>
        <w:rPr>
          <w:iCs/>
          <w:kern w:val="0"/>
          <w:sz w:val="28"/>
          <w:szCs w:val="28"/>
        </w:rPr>
      </w:pPr>
      <w:r w:rsidRPr="00401825">
        <w:rPr>
          <w:iCs/>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3F8D4940" w14:textId="77777777" w:rsidR="00401825" w:rsidRPr="00401825" w:rsidRDefault="00401825" w:rsidP="00401825">
      <w:pPr>
        <w:ind w:firstLine="709"/>
        <w:jc w:val="both"/>
        <w:outlineLvl w:val="0"/>
        <w:rPr>
          <w:iCs/>
          <w:kern w:val="0"/>
          <w:sz w:val="28"/>
          <w:szCs w:val="28"/>
        </w:rPr>
      </w:pPr>
      <w:r w:rsidRPr="00401825">
        <w:rPr>
          <w:iCs/>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2A3FDFC3" w14:textId="77777777" w:rsidR="00401825" w:rsidRPr="00401825" w:rsidRDefault="00401825" w:rsidP="00401825">
      <w:pPr>
        <w:ind w:firstLine="709"/>
        <w:jc w:val="both"/>
        <w:outlineLvl w:val="0"/>
        <w:rPr>
          <w:iCs/>
          <w:kern w:val="0"/>
          <w:sz w:val="28"/>
          <w:szCs w:val="28"/>
        </w:rPr>
      </w:pPr>
      <w:r w:rsidRPr="00401825">
        <w:rPr>
          <w:iCs/>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6F780890" w14:textId="77777777" w:rsidR="00401825" w:rsidRPr="00401825" w:rsidRDefault="00401825" w:rsidP="00401825">
      <w:pPr>
        <w:ind w:firstLine="709"/>
        <w:jc w:val="both"/>
        <w:outlineLvl w:val="0"/>
        <w:rPr>
          <w:iCs/>
          <w:kern w:val="0"/>
          <w:sz w:val="28"/>
          <w:szCs w:val="28"/>
        </w:rPr>
      </w:pPr>
      <w:r w:rsidRPr="00401825">
        <w:rPr>
          <w:iCs/>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6AED7C83" w14:textId="77777777" w:rsidR="00401825" w:rsidRPr="00401825" w:rsidRDefault="00401825" w:rsidP="00401825">
      <w:pPr>
        <w:ind w:firstLine="709"/>
        <w:jc w:val="both"/>
        <w:outlineLvl w:val="0"/>
        <w:rPr>
          <w:iCs/>
          <w:kern w:val="0"/>
          <w:sz w:val="28"/>
          <w:szCs w:val="28"/>
        </w:rPr>
      </w:pPr>
      <w:r w:rsidRPr="00401825">
        <w:rPr>
          <w:iCs/>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3CEA5B3" w14:textId="77777777" w:rsidR="00401825" w:rsidRPr="00401825" w:rsidRDefault="00401825" w:rsidP="00401825">
      <w:pPr>
        <w:ind w:firstLine="709"/>
        <w:jc w:val="both"/>
        <w:outlineLvl w:val="0"/>
        <w:rPr>
          <w:iCs/>
          <w:kern w:val="0"/>
          <w:sz w:val="28"/>
          <w:szCs w:val="28"/>
        </w:rPr>
      </w:pPr>
      <w:r w:rsidRPr="00401825">
        <w:rPr>
          <w:iCs/>
          <w:kern w:val="0"/>
          <w:sz w:val="28"/>
          <w:szCs w:val="28"/>
        </w:rPr>
        <w:t xml:space="preserve">-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w:t>
      </w:r>
      <w:r w:rsidRPr="00401825">
        <w:rPr>
          <w:iCs/>
          <w:kern w:val="0"/>
          <w:sz w:val="28"/>
          <w:szCs w:val="28"/>
        </w:rPr>
        <w:lastRenderedPageBreak/>
        <w:t>полиции в случаях, если инспектору оказывается противодействие или угрожает опасность;</w:t>
      </w:r>
    </w:p>
    <w:p w14:paraId="19B7A476" w14:textId="77777777" w:rsidR="00401825" w:rsidRPr="00401825" w:rsidRDefault="00401825" w:rsidP="00401825">
      <w:pPr>
        <w:ind w:firstLine="709"/>
        <w:jc w:val="both"/>
        <w:outlineLvl w:val="0"/>
        <w:rPr>
          <w:iCs/>
          <w:kern w:val="0"/>
          <w:sz w:val="28"/>
          <w:szCs w:val="28"/>
        </w:rPr>
      </w:pPr>
      <w:r w:rsidRPr="00401825">
        <w:rPr>
          <w:iCs/>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352D13F1" w14:textId="77777777" w:rsidR="00401825" w:rsidRPr="00401825" w:rsidRDefault="00401825" w:rsidP="00401825">
      <w:pPr>
        <w:ind w:firstLine="709"/>
        <w:jc w:val="both"/>
        <w:outlineLvl w:val="0"/>
        <w:rPr>
          <w:iCs/>
          <w:kern w:val="0"/>
          <w:sz w:val="28"/>
          <w:szCs w:val="28"/>
        </w:rPr>
      </w:pPr>
      <w:r w:rsidRPr="00401825">
        <w:rPr>
          <w:iCs/>
          <w:kern w:val="0"/>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D62CC8F" w14:textId="77777777" w:rsidR="00401825" w:rsidRPr="00401825" w:rsidRDefault="00401825" w:rsidP="00401825">
      <w:pPr>
        <w:ind w:firstLine="709"/>
        <w:jc w:val="both"/>
        <w:outlineLvl w:val="0"/>
        <w:rPr>
          <w:kern w:val="0"/>
          <w:sz w:val="28"/>
          <w:szCs w:val="28"/>
        </w:rPr>
      </w:pPr>
      <w:r w:rsidRPr="00401825">
        <w:rPr>
          <w:kern w:val="0"/>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принятые в соответствии с ними постановления Правительства Российской Федерации.</w:t>
      </w:r>
    </w:p>
    <w:p w14:paraId="724E52C7" w14:textId="77777777" w:rsidR="00401825" w:rsidRPr="00401825" w:rsidRDefault="00401825" w:rsidP="00401825">
      <w:pPr>
        <w:ind w:firstLine="720"/>
        <w:jc w:val="both"/>
        <w:rPr>
          <w:iCs/>
          <w:sz w:val="28"/>
          <w:szCs w:val="28"/>
        </w:rPr>
      </w:pPr>
      <w:r w:rsidRPr="00401825">
        <w:rPr>
          <w:iCs/>
          <w:sz w:val="28"/>
          <w:szCs w:val="28"/>
        </w:rPr>
        <w:t>1.8. Объектами муниципального контроля (далее – объекты контроля) являются:</w:t>
      </w:r>
    </w:p>
    <w:p w14:paraId="41CA8B69" w14:textId="77777777" w:rsidR="00401825" w:rsidRPr="00401825" w:rsidRDefault="00401825" w:rsidP="00401825">
      <w:pPr>
        <w:ind w:firstLine="720"/>
        <w:jc w:val="both"/>
        <w:rPr>
          <w:iCs/>
          <w:sz w:val="28"/>
          <w:szCs w:val="28"/>
        </w:rPr>
      </w:pPr>
      <w:r w:rsidRPr="00401825">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253235F" w14:textId="77777777" w:rsidR="00401825" w:rsidRPr="00401825" w:rsidRDefault="00401825" w:rsidP="00401825">
      <w:pPr>
        <w:ind w:firstLine="720"/>
        <w:jc w:val="both"/>
        <w:rPr>
          <w:i/>
          <w:color w:val="FF0000"/>
          <w:sz w:val="28"/>
          <w:szCs w:val="28"/>
        </w:rPr>
      </w:pPr>
      <w:r w:rsidRPr="00401825">
        <w:rPr>
          <w:iCs/>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401825">
        <w:rPr>
          <w:iCs/>
          <w:color w:val="FF0000"/>
          <w:sz w:val="28"/>
          <w:szCs w:val="28"/>
        </w:rPr>
        <w:t>.</w:t>
      </w:r>
      <w:r w:rsidRPr="00401825">
        <w:rPr>
          <w:i/>
          <w:color w:val="FF0000"/>
          <w:sz w:val="28"/>
          <w:szCs w:val="28"/>
        </w:rPr>
        <w:t xml:space="preserve"> </w:t>
      </w:r>
    </w:p>
    <w:p w14:paraId="1A80C064" w14:textId="77777777" w:rsidR="00401825" w:rsidRPr="00401825" w:rsidRDefault="00401825" w:rsidP="00401825">
      <w:pPr>
        <w:ind w:firstLine="709"/>
        <w:jc w:val="both"/>
        <w:rPr>
          <w:iCs/>
          <w:kern w:val="0"/>
          <w:sz w:val="28"/>
          <w:szCs w:val="28"/>
        </w:rPr>
      </w:pPr>
      <w:r w:rsidRPr="00401825">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58617DBD" w14:textId="77777777" w:rsidR="00401825" w:rsidRPr="00401825" w:rsidRDefault="00401825" w:rsidP="00401825">
      <w:pPr>
        <w:ind w:firstLine="709"/>
        <w:jc w:val="both"/>
        <w:rPr>
          <w:iCs/>
          <w:kern w:val="0"/>
          <w:sz w:val="28"/>
          <w:szCs w:val="28"/>
        </w:rPr>
      </w:pPr>
      <w:r w:rsidRPr="00401825">
        <w:rPr>
          <w:iCs/>
          <w:kern w:val="0"/>
          <w:sz w:val="28"/>
          <w:szCs w:val="28"/>
        </w:rPr>
        <w:lastRenderedPageBreak/>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2F21AB74" w14:textId="77777777" w:rsidR="00401825" w:rsidRPr="00401825" w:rsidRDefault="00401825" w:rsidP="00401825">
      <w:pPr>
        <w:ind w:firstLine="709"/>
        <w:jc w:val="both"/>
        <w:rPr>
          <w:iCs/>
          <w:kern w:val="0"/>
          <w:sz w:val="28"/>
          <w:szCs w:val="28"/>
        </w:rPr>
      </w:pPr>
      <w:r w:rsidRPr="00401825">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401825">
        <w:rPr>
          <w:rFonts w:eastAsia="Calibri"/>
          <w:kern w:val="0"/>
          <w:sz w:val="28"/>
          <w:szCs w:val="28"/>
        </w:rPr>
        <w:t xml:space="preserve"> </w:t>
      </w:r>
      <w:r w:rsidRPr="00401825">
        <w:rPr>
          <w:iCs/>
          <w:kern w:val="0"/>
          <w:sz w:val="28"/>
          <w:szCs w:val="28"/>
        </w:rPr>
        <w:t xml:space="preserve">в сети «Интернет»: </w:t>
      </w:r>
      <w:hyperlink r:id="rId96" w:history="1">
        <w:r w:rsidRPr="00401825">
          <w:rPr>
            <w:rStyle w:val="a5"/>
            <w:iCs/>
            <w:kern w:val="0"/>
            <w:sz w:val="28"/>
            <w:szCs w:val="28"/>
          </w:rPr>
          <w:t>https://adminkoms37.gosuslugi.ru</w:t>
        </w:r>
      </w:hyperlink>
      <w:r w:rsidRPr="00401825">
        <w:rPr>
          <w:iCs/>
          <w:kern w:val="0"/>
          <w:sz w:val="28"/>
          <w:szCs w:val="28"/>
        </w:rPr>
        <w:t>.</w:t>
      </w:r>
    </w:p>
    <w:p w14:paraId="39BB5B48" w14:textId="77777777" w:rsidR="00401825" w:rsidRPr="00401825" w:rsidRDefault="00401825" w:rsidP="00401825">
      <w:pPr>
        <w:ind w:firstLine="709"/>
        <w:jc w:val="both"/>
        <w:rPr>
          <w:iCs/>
          <w:color w:val="FF0000"/>
          <w:kern w:val="0"/>
          <w:sz w:val="28"/>
          <w:szCs w:val="28"/>
        </w:rPr>
      </w:pPr>
      <w:r w:rsidRPr="00401825">
        <w:rPr>
          <w:iCs/>
          <w:kern w:val="0"/>
          <w:sz w:val="28"/>
          <w:szCs w:val="28"/>
        </w:rPr>
        <w:t>1.10</w:t>
      </w:r>
      <w:r w:rsidRPr="00401825">
        <w:rPr>
          <w:iCs/>
          <w:color w:val="FF0000"/>
          <w:kern w:val="0"/>
          <w:sz w:val="28"/>
          <w:szCs w:val="28"/>
        </w:rPr>
        <w:t xml:space="preserve">. </w:t>
      </w:r>
      <w:r w:rsidRPr="00401825">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401825">
        <w:rPr>
          <w:iCs/>
          <w:kern w:val="0"/>
          <w:sz w:val="28"/>
          <w:szCs w:val="28"/>
        </w:rPr>
        <w:t xml:space="preserve"> </w:t>
      </w:r>
      <w:r w:rsidRPr="00401825">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401825">
        <w:rPr>
          <w:iCs/>
          <w:kern w:val="0"/>
          <w:sz w:val="28"/>
          <w:szCs w:val="28"/>
        </w:rPr>
        <w:t xml:space="preserve"> Контрольный (надзорный) орган </w:t>
      </w:r>
      <w:r w:rsidRPr="00401825">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401825">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63A9A056" w14:textId="77777777" w:rsidR="00401825" w:rsidRPr="00401825" w:rsidRDefault="00401825" w:rsidP="00401825">
      <w:pPr>
        <w:ind w:firstLine="709"/>
        <w:jc w:val="both"/>
        <w:rPr>
          <w:iCs/>
          <w:kern w:val="0"/>
          <w:sz w:val="28"/>
          <w:szCs w:val="28"/>
        </w:rPr>
      </w:pPr>
      <w:r w:rsidRPr="00401825">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D78F282" w14:textId="77777777" w:rsidR="00401825" w:rsidRPr="00401825" w:rsidRDefault="00401825" w:rsidP="00401825">
      <w:pPr>
        <w:widowControl w:val="0"/>
        <w:ind w:firstLine="680"/>
        <w:jc w:val="center"/>
        <w:outlineLvl w:val="0"/>
        <w:rPr>
          <w:b/>
          <w:kern w:val="0"/>
          <w:sz w:val="28"/>
          <w:szCs w:val="28"/>
        </w:rPr>
      </w:pPr>
    </w:p>
    <w:p w14:paraId="23FC5B51" w14:textId="77777777" w:rsidR="00401825" w:rsidRPr="00401825" w:rsidRDefault="00401825" w:rsidP="00401825">
      <w:pPr>
        <w:widowControl w:val="0"/>
        <w:ind w:firstLine="680"/>
        <w:jc w:val="center"/>
        <w:outlineLvl w:val="0"/>
        <w:rPr>
          <w:kern w:val="0"/>
          <w:sz w:val="28"/>
          <w:szCs w:val="28"/>
        </w:rPr>
      </w:pPr>
      <w:r w:rsidRPr="00401825">
        <w:rPr>
          <w:b/>
          <w:kern w:val="0"/>
          <w:sz w:val="28"/>
          <w:szCs w:val="28"/>
        </w:rPr>
        <w:t>II. Управление рисками причинения вреда (ущерба) охраняемым</w:t>
      </w:r>
    </w:p>
    <w:p w14:paraId="2347F018" w14:textId="77777777" w:rsidR="00401825" w:rsidRPr="00401825" w:rsidRDefault="00401825" w:rsidP="00401825">
      <w:pPr>
        <w:widowControl w:val="0"/>
        <w:ind w:firstLine="680"/>
        <w:jc w:val="center"/>
        <w:rPr>
          <w:kern w:val="0"/>
        </w:rPr>
      </w:pPr>
      <w:r w:rsidRPr="00401825">
        <w:rPr>
          <w:b/>
          <w:kern w:val="0"/>
          <w:sz w:val="28"/>
          <w:szCs w:val="28"/>
        </w:rPr>
        <w:t xml:space="preserve">законом ценностям при осуществлении муниципального контроля </w:t>
      </w:r>
    </w:p>
    <w:p w14:paraId="19D28F01" w14:textId="77777777" w:rsidR="00401825" w:rsidRPr="00401825" w:rsidRDefault="00401825" w:rsidP="00401825">
      <w:pPr>
        <w:widowControl w:val="0"/>
        <w:jc w:val="both"/>
        <w:rPr>
          <w:kern w:val="0"/>
          <w:sz w:val="24"/>
          <w:szCs w:val="24"/>
        </w:rPr>
      </w:pPr>
    </w:p>
    <w:p w14:paraId="3DC4DB60" w14:textId="77777777" w:rsidR="00401825" w:rsidRPr="00401825" w:rsidRDefault="00401825" w:rsidP="00401825">
      <w:pPr>
        <w:widowControl w:val="0"/>
        <w:ind w:firstLine="708"/>
        <w:jc w:val="both"/>
        <w:rPr>
          <w:kern w:val="0"/>
          <w:sz w:val="28"/>
          <w:szCs w:val="28"/>
        </w:rPr>
      </w:pPr>
      <w:r w:rsidRPr="00401825">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4420CCB0" w14:textId="77777777" w:rsidR="00401825" w:rsidRPr="00401825" w:rsidRDefault="00401825" w:rsidP="00401825">
      <w:pPr>
        <w:widowControl w:val="0"/>
        <w:ind w:firstLine="708"/>
        <w:jc w:val="both"/>
        <w:rPr>
          <w:kern w:val="0"/>
          <w:sz w:val="28"/>
          <w:szCs w:val="28"/>
        </w:rPr>
      </w:pPr>
      <w:r w:rsidRPr="00401825">
        <w:rPr>
          <w:kern w:val="0"/>
          <w:sz w:val="28"/>
          <w:szCs w:val="28"/>
        </w:rPr>
        <w:t xml:space="preserve">2.2. Муниципальный контроль осуществляется без проведения плановых контрольных (надзорных) мероприятий. </w:t>
      </w:r>
    </w:p>
    <w:p w14:paraId="39595B79" w14:textId="77777777" w:rsidR="00401825" w:rsidRPr="00401825" w:rsidRDefault="00401825" w:rsidP="00401825">
      <w:pPr>
        <w:widowControl w:val="0"/>
        <w:ind w:firstLine="708"/>
        <w:jc w:val="both"/>
        <w:rPr>
          <w:kern w:val="0"/>
          <w:sz w:val="28"/>
          <w:szCs w:val="28"/>
        </w:rPr>
      </w:pPr>
      <w:r w:rsidRPr="00401825">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416FB23" w14:textId="77777777" w:rsidR="00401825" w:rsidRPr="00401825" w:rsidRDefault="00401825" w:rsidP="00401825">
      <w:pPr>
        <w:widowControl w:val="0"/>
        <w:jc w:val="both"/>
        <w:rPr>
          <w:kern w:val="0"/>
          <w:sz w:val="28"/>
          <w:szCs w:val="28"/>
        </w:rPr>
      </w:pPr>
      <w:r w:rsidRPr="00401825">
        <w:rPr>
          <w:kern w:val="0"/>
          <w:sz w:val="28"/>
          <w:szCs w:val="28"/>
        </w:rPr>
        <w:tab/>
        <w:t>1) средний риск;</w:t>
      </w:r>
    </w:p>
    <w:p w14:paraId="70AD40CF" w14:textId="77777777" w:rsidR="00401825" w:rsidRPr="00401825" w:rsidRDefault="00401825" w:rsidP="00401825">
      <w:pPr>
        <w:widowControl w:val="0"/>
        <w:jc w:val="both"/>
        <w:rPr>
          <w:kern w:val="0"/>
          <w:sz w:val="28"/>
          <w:szCs w:val="28"/>
        </w:rPr>
      </w:pPr>
      <w:r w:rsidRPr="00401825">
        <w:rPr>
          <w:kern w:val="0"/>
          <w:sz w:val="28"/>
          <w:szCs w:val="28"/>
        </w:rPr>
        <w:tab/>
        <w:t>2) умеренный риск;</w:t>
      </w:r>
    </w:p>
    <w:p w14:paraId="419C2FE6" w14:textId="77777777" w:rsidR="00401825" w:rsidRPr="00401825" w:rsidRDefault="00401825" w:rsidP="00401825">
      <w:pPr>
        <w:widowControl w:val="0"/>
        <w:jc w:val="both"/>
        <w:rPr>
          <w:kern w:val="0"/>
          <w:sz w:val="28"/>
          <w:szCs w:val="28"/>
        </w:rPr>
      </w:pPr>
      <w:r w:rsidRPr="00401825">
        <w:rPr>
          <w:kern w:val="0"/>
          <w:sz w:val="28"/>
          <w:szCs w:val="28"/>
        </w:rPr>
        <w:tab/>
        <w:t>3) низкий риск.</w:t>
      </w:r>
    </w:p>
    <w:p w14:paraId="1FE65735" w14:textId="77777777" w:rsidR="00401825" w:rsidRPr="00401825" w:rsidRDefault="00401825" w:rsidP="00401825">
      <w:pPr>
        <w:widowControl w:val="0"/>
        <w:jc w:val="both"/>
        <w:rPr>
          <w:iCs/>
          <w:kern w:val="0"/>
        </w:rPr>
      </w:pPr>
      <w:r w:rsidRPr="00401825">
        <w:rPr>
          <w:kern w:val="0"/>
          <w:sz w:val="28"/>
          <w:szCs w:val="28"/>
        </w:rPr>
        <w:tab/>
      </w:r>
      <w:r w:rsidRPr="00401825">
        <w:rPr>
          <w:iCs/>
          <w:kern w:val="0"/>
          <w:sz w:val="28"/>
          <w:szCs w:val="28"/>
        </w:rPr>
        <w:t>2.4. Объекты контроля относятся к следующим категориям риска:</w:t>
      </w:r>
    </w:p>
    <w:p w14:paraId="62AC5F1F" w14:textId="77777777" w:rsidR="00401825" w:rsidRPr="00401825" w:rsidRDefault="00401825" w:rsidP="00401825">
      <w:pPr>
        <w:widowControl w:val="0"/>
        <w:jc w:val="both"/>
        <w:rPr>
          <w:iCs/>
          <w:kern w:val="0"/>
          <w:sz w:val="28"/>
          <w:szCs w:val="28"/>
        </w:rPr>
      </w:pPr>
      <w:r w:rsidRPr="00401825">
        <w:rPr>
          <w:iCs/>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w:t>
      </w:r>
      <w:r w:rsidRPr="00401825">
        <w:rPr>
          <w:iCs/>
          <w:kern w:val="0"/>
          <w:sz w:val="28"/>
          <w:szCs w:val="28"/>
        </w:rPr>
        <w:lastRenderedPageBreak/>
        <w:t xml:space="preserve">исполненного в срок, установленный предписанием, выданным по факту несоблюдения требований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09CA246C" w14:textId="77777777" w:rsidR="00401825" w:rsidRPr="00401825" w:rsidRDefault="00401825" w:rsidP="00401825">
      <w:pPr>
        <w:widowControl w:val="0"/>
        <w:jc w:val="both"/>
        <w:rPr>
          <w:iCs/>
          <w:kern w:val="0"/>
        </w:rPr>
      </w:pPr>
      <w:r w:rsidRPr="00401825">
        <w:rPr>
          <w:iCs/>
          <w:color w:val="FF3333"/>
          <w:kern w:val="0"/>
          <w:sz w:val="28"/>
          <w:szCs w:val="28"/>
        </w:rPr>
        <w:tab/>
      </w:r>
      <w:r w:rsidRPr="00401825">
        <w:rPr>
          <w:iCs/>
          <w:kern w:val="0"/>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2AE3F5E3" w14:textId="77777777" w:rsidR="00401825" w:rsidRPr="00401825" w:rsidRDefault="00401825" w:rsidP="00401825">
      <w:pPr>
        <w:widowControl w:val="0"/>
        <w:jc w:val="both"/>
        <w:rPr>
          <w:iCs/>
          <w:kern w:val="0"/>
          <w:sz w:val="28"/>
          <w:szCs w:val="28"/>
        </w:rPr>
      </w:pPr>
      <w:r w:rsidRPr="00401825">
        <w:rPr>
          <w:iCs/>
          <w:color w:val="FF3333"/>
          <w:kern w:val="0"/>
          <w:sz w:val="28"/>
          <w:szCs w:val="28"/>
        </w:rPr>
        <w:tab/>
      </w:r>
      <w:r w:rsidRPr="00401825">
        <w:rPr>
          <w:iCs/>
          <w:kern w:val="0"/>
          <w:sz w:val="28"/>
          <w:szCs w:val="28"/>
        </w:rPr>
        <w:t>- к категории низкого риска - объекты, не соответствующие критериям отнесения объектов, для среднего и умеренного риска.</w:t>
      </w:r>
    </w:p>
    <w:p w14:paraId="065CD737" w14:textId="77777777" w:rsidR="00401825" w:rsidRPr="00401825" w:rsidRDefault="00401825" w:rsidP="00401825">
      <w:pPr>
        <w:widowControl w:val="0"/>
        <w:ind w:firstLine="709"/>
        <w:jc w:val="both"/>
        <w:rPr>
          <w:iCs/>
          <w:kern w:val="0"/>
          <w:sz w:val="28"/>
          <w:szCs w:val="28"/>
        </w:rPr>
      </w:pPr>
      <w:r w:rsidRPr="00401825">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32B912FA" w14:textId="77777777" w:rsidR="00401825" w:rsidRPr="00401825" w:rsidRDefault="00401825" w:rsidP="00401825">
      <w:pPr>
        <w:ind w:firstLine="709"/>
        <w:jc w:val="both"/>
        <w:rPr>
          <w:iCs/>
          <w:kern w:val="0"/>
          <w:sz w:val="28"/>
          <w:szCs w:val="28"/>
        </w:rPr>
      </w:pPr>
      <w:r w:rsidRPr="00401825">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0119CAEE" w14:textId="77777777" w:rsidR="00401825" w:rsidRPr="00401825" w:rsidRDefault="00401825" w:rsidP="00401825">
      <w:pPr>
        <w:ind w:firstLine="709"/>
        <w:jc w:val="both"/>
        <w:rPr>
          <w:iCs/>
          <w:kern w:val="0"/>
          <w:sz w:val="28"/>
          <w:szCs w:val="28"/>
        </w:rPr>
      </w:pPr>
      <w:r w:rsidRPr="00401825">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558AB239" w14:textId="77777777" w:rsidR="00401825" w:rsidRPr="00401825" w:rsidRDefault="00401825" w:rsidP="00401825">
      <w:pPr>
        <w:ind w:firstLine="708"/>
        <w:jc w:val="both"/>
        <w:rPr>
          <w:iCs/>
          <w:kern w:val="0"/>
          <w:sz w:val="28"/>
          <w:szCs w:val="28"/>
        </w:rPr>
      </w:pPr>
      <w:r w:rsidRPr="00401825">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44E42387" w14:textId="77777777" w:rsidR="00401825" w:rsidRPr="00401825" w:rsidRDefault="00401825" w:rsidP="00401825">
      <w:pPr>
        <w:widowControl w:val="0"/>
        <w:ind w:firstLine="708"/>
        <w:jc w:val="both"/>
        <w:rPr>
          <w:iCs/>
          <w:kern w:val="0"/>
          <w:sz w:val="28"/>
          <w:szCs w:val="28"/>
        </w:rPr>
      </w:pPr>
      <w:r w:rsidRPr="00401825">
        <w:rPr>
          <w:iCs/>
          <w:kern w:val="0"/>
          <w:sz w:val="28"/>
          <w:szCs w:val="28"/>
        </w:rPr>
        <w:lastRenderedPageBreak/>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7F33C9C8" w14:textId="77777777" w:rsidR="00401825" w:rsidRPr="00401825" w:rsidRDefault="00401825" w:rsidP="00401825">
      <w:pPr>
        <w:widowControl w:val="0"/>
        <w:ind w:firstLine="708"/>
        <w:jc w:val="both"/>
        <w:rPr>
          <w:iCs/>
          <w:kern w:val="0"/>
          <w:sz w:val="28"/>
          <w:szCs w:val="28"/>
        </w:rPr>
      </w:pPr>
      <w:r w:rsidRPr="00401825">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401825">
        <w:rPr>
          <w:rFonts w:eastAsia="Calibri"/>
          <w:iCs/>
          <w:kern w:val="0"/>
          <w:sz w:val="28"/>
          <w:szCs w:val="28"/>
          <w:lang w:eastAsia="en-US"/>
        </w:rPr>
        <w:t>Советом Комсомольского городского поселения Комсомольского муниципального района Ивановской области.</w:t>
      </w:r>
      <w:r w:rsidRPr="00401825">
        <w:rPr>
          <w:iCs/>
          <w:kern w:val="0"/>
          <w:sz w:val="28"/>
          <w:szCs w:val="28"/>
        </w:rPr>
        <w:t xml:space="preserve"> </w:t>
      </w:r>
    </w:p>
    <w:p w14:paraId="00D0F266" w14:textId="77777777" w:rsidR="00401825" w:rsidRPr="00401825" w:rsidRDefault="00401825" w:rsidP="00401825">
      <w:pPr>
        <w:widowControl w:val="0"/>
        <w:ind w:firstLine="708"/>
        <w:jc w:val="both"/>
        <w:rPr>
          <w:iCs/>
          <w:kern w:val="0"/>
          <w:sz w:val="28"/>
          <w:szCs w:val="28"/>
        </w:rPr>
      </w:pPr>
    </w:p>
    <w:p w14:paraId="6AEFE687" w14:textId="77777777" w:rsidR="00401825" w:rsidRPr="00401825" w:rsidRDefault="00401825" w:rsidP="00401825">
      <w:pPr>
        <w:widowControl w:val="0"/>
        <w:ind w:firstLine="708"/>
        <w:jc w:val="both"/>
        <w:rPr>
          <w:iCs/>
          <w:kern w:val="0"/>
          <w:sz w:val="28"/>
          <w:szCs w:val="28"/>
        </w:rPr>
      </w:pPr>
    </w:p>
    <w:p w14:paraId="106BC115" w14:textId="77777777" w:rsidR="00401825" w:rsidRPr="00401825" w:rsidRDefault="00401825" w:rsidP="00401825">
      <w:pPr>
        <w:widowControl w:val="0"/>
        <w:ind w:firstLine="708"/>
        <w:jc w:val="both"/>
        <w:rPr>
          <w:iCs/>
          <w:kern w:val="0"/>
          <w:sz w:val="28"/>
          <w:szCs w:val="28"/>
        </w:rPr>
      </w:pPr>
    </w:p>
    <w:p w14:paraId="10DB0132" w14:textId="77777777" w:rsidR="00401825" w:rsidRPr="00401825" w:rsidRDefault="00401825" w:rsidP="00401825">
      <w:pPr>
        <w:widowControl w:val="0"/>
        <w:ind w:firstLine="708"/>
        <w:jc w:val="both"/>
        <w:rPr>
          <w:kern w:val="0"/>
          <w:sz w:val="28"/>
          <w:szCs w:val="28"/>
        </w:rPr>
      </w:pPr>
    </w:p>
    <w:p w14:paraId="3CC9A857" w14:textId="77777777" w:rsidR="00401825" w:rsidRPr="00401825" w:rsidRDefault="00401825" w:rsidP="00401825">
      <w:pPr>
        <w:widowControl w:val="0"/>
        <w:contextualSpacing/>
        <w:jc w:val="center"/>
        <w:rPr>
          <w:b/>
          <w:kern w:val="0"/>
          <w:sz w:val="28"/>
          <w:szCs w:val="28"/>
        </w:rPr>
      </w:pPr>
      <w:r w:rsidRPr="00401825">
        <w:rPr>
          <w:b/>
          <w:kern w:val="0"/>
          <w:sz w:val="28"/>
          <w:szCs w:val="28"/>
          <w:lang w:val="en-US"/>
        </w:rPr>
        <w:t>III</w:t>
      </w:r>
      <w:r w:rsidRPr="00401825">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1F4BEEE5" w14:textId="77777777" w:rsidR="00401825" w:rsidRPr="00401825" w:rsidRDefault="00401825" w:rsidP="00401825">
      <w:pPr>
        <w:widowControl w:val="0"/>
        <w:contextualSpacing/>
        <w:jc w:val="center"/>
        <w:rPr>
          <w:kern w:val="0"/>
          <w:sz w:val="28"/>
          <w:szCs w:val="28"/>
        </w:rPr>
      </w:pPr>
    </w:p>
    <w:p w14:paraId="3F188023" w14:textId="77777777" w:rsidR="00401825" w:rsidRPr="00401825" w:rsidRDefault="00401825" w:rsidP="00401825">
      <w:pPr>
        <w:ind w:firstLine="709"/>
        <w:jc w:val="both"/>
        <w:rPr>
          <w:iCs/>
          <w:kern w:val="0"/>
          <w:sz w:val="28"/>
          <w:szCs w:val="28"/>
        </w:rPr>
      </w:pPr>
      <w:r w:rsidRPr="00401825">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29F89A5B" w14:textId="77777777" w:rsidR="00401825" w:rsidRPr="00401825" w:rsidRDefault="00401825" w:rsidP="00401825">
      <w:pPr>
        <w:ind w:firstLine="709"/>
        <w:jc w:val="both"/>
        <w:rPr>
          <w:iCs/>
          <w:kern w:val="0"/>
          <w:sz w:val="28"/>
          <w:szCs w:val="28"/>
        </w:rPr>
      </w:pPr>
      <w:r w:rsidRPr="00401825">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41464E27" w14:textId="77777777" w:rsidR="00401825" w:rsidRPr="00401825" w:rsidRDefault="00401825" w:rsidP="00401825">
      <w:pPr>
        <w:ind w:firstLine="709"/>
        <w:jc w:val="both"/>
        <w:rPr>
          <w:iCs/>
          <w:kern w:val="0"/>
          <w:sz w:val="28"/>
          <w:szCs w:val="28"/>
        </w:rPr>
      </w:pPr>
      <w:r w:rsidRPr="00401825">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413117BE" w14:textId="77777777" w:rsidR="00401825" w:rsidRPr="00401825" w:rsidRDefault="00401825" w:rsidP="00401825">
      <w:pPr>
        <w:widowControl w:val="0"/>
        <w:tabs>
          <w:tab w:val="left" w:pos="1134"/>
        </w:tabs>
        <w:ind w:firstLine="737"/>
        <w:contextualSpacing/>
        <w:jc w:val="both"/>
        <w:rPr>
          <w:iCs/>
          <w:kern w:val="0"/>
          <w:sz w:val="28"/>
          <w:szCs w:val="28"/>
        </w:rPr>
      </w:pPr>
      <w:r w:rsidRPr="00401825">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1368AB3E" w14:textId="77777777" w:rsidR="00401825" w:rsidRPr="00401825" w:rsidRDefault="00401825" w:rsidP="00401825">
      <w:pPr>
        <w:widowControl w:val="0"/>
        <w:tabs>
          <w:tab w:val="left" w:pos="1134"/>
        </w:tabs>
        <w:ind w:firstLine="737"/>
        <w:contextualSpacing/>
        <w:jc w:val="both"/>
        <w:rPr>
          <w:iCs/>
          <w:kern w:val="0"/>
          <w:sz w:val="28"/>
          <w:szCs w:val="28"/>
        </w:rPr>
      </w:pPr>
      <w:r w:rsidRPr="00401825">
        <w:rPr>
          <w:rFonts w:eastAsia="Calibri"/>
          <w:iCs/>
          <w:kern w:val="0"/>
          <w:sz w:val="28"/>
          <w:szCs w:val="28"/>
        </w:rPr>
        <w:t>1) информирование;</w:t>
      </w:r>
    </w:p>
    <w:p w14:paraId="317E2D7C" w14:textId="77777777" w:rsidR="00401825" w:rsidRPr="00401825" w:rsidRDefault="00401825" w:rsidP="00401825">
      <w:pPr>
        <w:widowControl w:val="0"/>
        <w:tabs>
          <w:tab w:val="left" w:pos="1134"/>
        </w:tabs>
        <w:ind w:firstLine="737"/>
        <w:contextualSpacing/>
        <w:jc w:val="both"/>
        <w:rPr>
          <w:rFonts w:eastAsia="Calibri"/>
          <w:iCs/>
          <w:kern w:val="0"/>
          <w:sz w:val="28"/>
          <w:szCs w:val="28"/>
        </w:rPr>
      </w:pPr>
      <w:r w:rsidRPr="00401825">
        <w:rPr>
          <w:rFonts w:eastAsia="Calibri"/>
          <w:iCs/>
          <w:kern w:val="0"/>
          <w:sz w:val="28"/>
          <w:szCs w:val="28"/>
        </w:rPr>
        <w:t>2) консультирование;</w:t>
      </w:r>
    </w:p>
    <w:p w14:paraId="50A3BE38" w14:textId="77777777" w:rsidR="00401825" w:rsidRPr="00401825" w:rsidRDefault="00401825" w:rsidP="00401825">
      <w:pPr>
        <w:widowControl w:val="0"/>
        <w:tabs>
          <w:tab w:val="left" w:pos="1134"/>
        </w:tabs>
        <w:ind w:firstLine="737"/>
        <w:contextualSpacing/>
        <w:jc w:val="both"/>
        <w:rPr>
          <w:iCs/>
          <w:kern w:val="0"/>
          <w:sz w:val="28"/>
          <w:szCs w:val="28"/>
        </w:rPr>
      </w:pPr>
      <w:r w:rsidRPr="00401825">
        <w:rPr>
          <w:iCs/>
          <w:kern w:val="0"/>
          <w:sz w:val="28"/>
          <w:szCs w:val="28"/>
        </w:rPr>
        <w:t>3) объявление предостережения;</w:t>
      </w:r>
    </w:p>
    <w:p w14:paraId="34C551D2" w14:textId="77777777" w:rsidR="00401825" w:rsidRPr="00401825" w:rsidRDefault="00401825" w:rsidP="00401825">
      <w:pPr>
        <w:widowControl w:val="0"/>
        <w:tabs>
          <w:tab w:val="left" w:pos="1134"/>
        </w:tabs>
        <w:ind w:firstLine="737"/>
        <w:contextualSpacing/>
        <w:jc w:val="both"/>
        <w:textAlignment w:val="baseline"/>
        <w:rPr>
          <w:iCs/>
          <w:kern w:val="0"/>
          <w:sz w:val="28"/>
          <w:szCs w:val="28"/>
        </w:rPr>
      </w:pPr>
      <w:r w:rsidRPr="00401825">
        <w:rPr>
          <w:iCs/>
          <w:kern w:val="0"/>
          <w:sz w:val="28"/>
          <w:szCs w:val="28"/>
        </w:rPr>
        <w:t>4) профилактический визит.</w:t>
      </w:r>
      <w:r w:rsidRPr="00401825">
        <w:rPr>
          <w:iCs/>
          <w:kern w:val="0"/>
          <w:sz w:val="28"/>
          <w:szCs w:val="28"/>
        </w:rPr>
        <w:tab/>
      </w:r>
    </w:p>
    <w:p w14:paraId="10E0B936" w14:textId="77777777" w:rsidR="00401825" w:rsidRPr="00401825" w:rsidRDefault="00401825" w:rsidP="00401825">
      <w:pPr>
        <w:widowControl w:val="0"/>
        <w:tabs>
          <w:tab w:val="left" w:pos="1134"/>
        </w:tabs>
        <w:ind w:firstLine="737"/>
        <w:contextualSpacing/>
        <w:jc w:val="both"/>
        <w:textAlignment w:val="baseline"/>
        <w:rPr>
          <w:iCs/>
          <w:kern w:val="0"/>
          <w:sz w:val="28"/>
          <w:szCs w:val="28"/>
        </w:rPr>
      </w:pPr>
      <w:r w:rsidRPr="00401825">
        <w:rPr>
          <w:rFonts w:eastAsia="Calibri"/>
          <w:iCs/>
          <w:kern w:val="0"/>
          <w:sz w:val="28"/>
          <w:szCs w:val="28"/>
        </w:rPr>
        <w:t xml:space="preserve">3.5. Информирование осуществляется посредством размещения сведений, предусмотренных </w:t>
      </w:r>
      <w:hyperlink r:id="rId97">
        <w:r w:rsidRPr="00401825">
          <w:rPr>
            <w:rFonts w:eastAsia="Calibri"/>
            <w:iCs/>
            <w:kern w:val="0"/>
            <w:sz w:val="28"/>
            <w:szCs w:val="28"/>
          </w:rPr>
          <w:t>частью 3 статьи 46</w:t>
        </w:r>
      </w:hyperlink>
      <w:r w:rsidRPr="00401825">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401825">
        <w:rPr>
          <w:iCs/>
          <w:kern w:val="0"/>
          <w:sz w:val="28"/>
          <w:szCs w:val="28"/>
        </w:rPr>
        <w:t xml:space="preserve"> </w:t>
      </w:r>
      <w:hyperlink r:id="rId98" w:history="1">
        <w:r w:rsidRPr="00401825">
          <w:rPr>
            <w:rStyle w:val="a5"/>
            <w:iCs/>
            <w:kern w:val="0"/>
            <w:sz w:val="28"/>
            <w:szCs w:val="28"/>
          </w:rPr>
          <w:t>https://adminkoms37.gosuslugi.ru</w:t>
        </w:r>
      </w:hyperlink>
      <w:r w:rsidRPr="00401825">
        <w:rPr>
          <w:iCs/>
          <w:kern w:val="0"/>
          <w:sz w:val="28"/>
          <w:szCs w:val="28"/>
        </w:rPr>
        <w:t xml:space="preserve"> в специальном разделе, посвященном контрольной (надзорной) деятельности, </w:t>
      </w:r>
      <w:r w:rsidRPr="00401825">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82E10E1" w14:textId="77777777" w:rsidR="00401825" w:rsidRPr="00401825" w:rsidRDefault="00401825" w:rsidP="00401825">
      <w:pPr>
        <w:widowControl w:val="0"/>
        <w:ind w:firstLine="709"/>
        <w:jc w:val="both"/>
        <w:rPr>
          <w:iCs/>
          <w:kern w:val="0"/>
          <w:sz w:val="28"/>
          <w:szCs w:val="28"/>
        </w:rPr>
      </w:pPr>
      <w:r w:rsidRPr="00401825">
        <w:rPr>
          <w:rFonts w:eastAsia="Calibri"/>
          <w:iCs/>
          <w:kern w:val="0"/>
          <w:sz w:val="28"/>
          <w:szCs w:val="28"/>
        </w:rPr>
        <w:tab/>
      </w:r>
      <w:r w:rsidRPr="00401825">
        <w:rPr>
          <w:iCs/>
          <w:kern w:val="0"/>
          <w:sz w:val="28"/>
          <w:szCs w:val="28"/>
        </w:rPr>
        <w:t xml:space="preserve">Контрольный (надзорный) орган обязан размещать и поддерживать в актуальном состоянии на официальном сайте Администрации в специальном </w:t>
      </w:r>
      <w:r w:rsidRPr="00401825">
        <w:rPr>
          <w:iCs/>
          <w:kern w:val="0"/>
          <w:sz w:val="28"/>
          <w:szCs w:val="28"/>
        </w:rPr>
        <w:lastRenderedPageBreak/>
        <w:t>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A4A4D6C" w14:textId="77777777" w:rsidR="00401825" w:rsidRPr="00401825" w:rsidRDefault="00401825" w:rsidP="00401825">
      <w:pPr>
        <w:autoSpaceDE w:val="0"/>
        <w:ind w:firstLine="709"/>
        <w:jc w:val="both"/>
        <w:rPr>
          <w:iCs/>
          <w:kern w:val="0"/>
          <w:sz w:val="28"/>
          <w:szCs w:val="28"/>
        </w:rPr>
      </w:pPr>
      <w:r w:rsidRPr="00401825">
        <w:rPr>
          <w:iCs/>
          <w:kern w:val="0"/>
          <w:sz w:val="28"/>
          <w:szCs w:val="28"/>
        </w:rPr>
        <w:t>Контрольный (надзорный) орган вправе осуществлять информирование также в иных формах:</w:t>
      </w:r>
    </w:p>
    <w:p w14:paraId="4F88FF3A" w14:textId="77777777" w:rsidR="00401825" w:rsidRPr="00401825" w:rsidRDefault="00401825" w:rsidP="00401825">
      <w:pPr>
        <w:autoSpaceDE w:val="0"/>
        <w:ind w:firstLine="709"/>
        <w:jc w:val="both"/>
        <w:rPr>
          <w:iCs/>
          <w:kern w:val="0"/>
          <w:sz w:val="28"/>
          <w:szCs w:val="28"/>
        </w:rPr>
      </w:pPr>
      <w:r w:rsidRPr="00401825">
        <w:rPr>
          <w:iCs/>
          <w:kern w:val="0"/>
          <w:sz w:val="28"/>
          <w:szCs w:val="28"/>
        </w:rPr>
        <w:t>- при проведении собраний, конференций граждан, круглых столов и в иных формах совместного присутствия граждан;</w:t>
      </w:r>
    </w:p>
    <w:p w14:paraId="55B4297D" w14:textId="77777777" w:rsidR="00401825" w:rsidRPr="00401825" w:rsidRDefault="00401825" w:rsidP="00401825">
      <w:pPr>
        <w:autoSpaceDE w:val="0"/>
        <w:ind w:firstLine="709"/>
        <w:jc w:val="both"/>
        <w:rPr>
          <w:iCs/>
          <w:kern w:val="0"/>
          <w:sz w:val="28"/>
          <w:szCs w:val="28"/>
        </w:rPr>
      </w:pPr>
      <w:r w:rsidRPr="00401825">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7BA87CF1" w14:textId="77777777" w:rsidR="00401825" w:rsidRPr="00401825" w:rsidRDefault="00401825" w:rsidP="00401825">
      <w:pPr>
        <w:autoSpaceDE w:val="0"/>
        <w:ind w:firstLine="709"/>
        <w:jc w:val="both"/>
        <w:rPr>
          <w:iCs/>
          <w:kern w:val="0"/>
          <w:sz w:val="28"/>
          <w:szCs w:val="28"/>
        </w:rPr>
      </w:pPr>
      <w:r w:rsidRPr="00401825">
        <w:rPr>
          <w:iCs/>
          <w:kern w:val="0"/>
          <w:sz w:val="28"/>
          <w:szCs w:val="28"/>
        </w:rPr>
        <w:t>- размещение информации в социальных сетях Администрации.</w:t>
      </w:r>
    </w:p>
    <w:p w14:paraId="09CE3645" w14:textId="77777777" w:rsidR="00401825" w:rsidRPr="00401825" w:rsidRDefault="00401825" w:rsidP="00401825">
      <w:pPr>
        <w:widowControl w:val="0"/>
        <w:ind w:firstLine="709"/>
        <w:jc w:val="both"/>
        <w:rPr>
          <w:iCs/>
          <w:kern w:val="0"/>
          <w:sz w:val="28"/>
          <w:szCs w:val="28"/>
        </w:rPr>
      </w:pPr>
      <w:r w:rsidRPr="00401825">
        <w:rPr>
          <w:rFonts w:eastAsia="Calibri"/>
          <w:iCs/>
          <w:kern w:val="0"/>
          <w:sz w:val="28"/>
          <w:szCs w:val="28"/>
        </w:rPr>
        <w:t xml:space="preserve">3.6. </w:t>
      </w:r>
      <w:r w:rsidRPr="00401825">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4704AD56" w14:textId="77777777" w:rsidR="00401825" w:rsidRPr="00401825" w:rsidRDefault="00401825" w:rsidP="00401825">
      <w:pPr>
        <w:widowControl w:val="0"/>
        <w:ind w:firstLine="709"/>
        <w:rPr>
          <w:iCs/>
          <w:kern w:val="0"/>
          <w:sz w:val="28"/>
          <w:szCs w:val="28"/>
        </w:rPr>
      </w:pPr>
      <w:r w:rsidRPr="00401825">
        <w:rPr>
          <w:iCs/>
          <w:kern w:val="0"/>
          <w:sz w:val="28"/>
          <w:szCs w:val="28"/>
        </w:rPr>
        <w:t>Консультирование осуществляется без взимания платы.</w:t>
      </w:r>
    </w:p>
    <w:p w14:paraId="197AA5E5" w14:textId="77777777" w:rsidR="00401825" w:rsidRPr="00401825" w:rsidRDefault="00401825" w:rsidP="00401825">
      <w:pPr>
        <w:ind w:firstLine="709"/>
        <w:jc w:val="both"/>
        <w:rPr>
          <w:iCs/>
          <w:kern w:val="0"/>
          <w:sz w:val="28"/>
          <w:szCs w:val="28"/>
        </w:rPr>
      </w:pPr>
      <w:r w:rsidRPr="00401825">
        <w:rPr>
          <w:iCs/>
          <w:kern w:val="0"/>
          <w:sz w:val="28"/>
          <w:szCs w:val="28"/>
        </w:rPr>
        <w:t>Личный прием граждан проводится руководителем контрольного (надзорного) органа, либо его заместителем</w:t>
      </w:r>
      <w:proofErr w:type="gramStart"/>
      <w:r w:rsidRPr="00401825">
        <w:rPr>
          <w:iCs/>
          <w:kern w:val="0"/>
          <w:sz w:val="28"/>
          <w:szCs w:val="28"/>
        </w:rPr>
        <w:t>.</w:t>
      </w:r>
      <w:proofErr w:type="gramEnd"/>
      <w:r w:rsidRPr="00401825">
        <w:rPr>
          <w:iCs/>
          <w:kern w:val="0"/>
          <w:sz w:val="28"/>
          <w:szCs w:val="28"/>
        </w:rPr>
        <w:t xml:space="preserve">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401825">
        <w:rPr>
          <w:rFonts w:eastAsia="Calibri"/>
          <w:iCs/>
          <w:kern w:val="0"/>
          <w:sz w:val="28"/>
          <w:szCs w:val="28"/>
        </w:rPr>
        <w:t xml:space="preserve"> </w:t>
      </w:r>
      <w:r w:rsidRPr="00401825">
        <w:rPr>
          <w:iCs/>
          <w:kern w:val="0"/>
          <w:sz w:val="28"/>
          <w:szCs w:val="28"/>
        </w:rPr>
        <w:t xml:space="preserve">в сети «Интернет»: </w:t>
      </w:r>
      <w:hyperlink r:id="rId99" w:history="1">
        <w:r w:rsidRPr="00401825">
          <w:rPr>
            <w:rStyle w:val="a5"/>
            <w:iCs/>
            <w:kern w:val="0"/>
            <w:sz w:val="28"/>
            <w:szCs w:val="28"/>
          </w:rPr>
          <w:t>https://adminkoms37.gosuslugi.ru</w:t>
        </w:r>
      </w:hyperlink>
      <w:r w:rsidRPr="00401825">
        <w:rPr>
          <w:iCs/>
          <w:kern w:val="0"/>
          <w:sz w:val="28"/>
          <w:szCs w:val="28"/>
        </w:rPr>
        <w:t xml:space="preserve"> в специальном разделе, посвященном контрольной (надзорной)  деятельности.</w:t>
      </w:r>
    </w:p>
    <w:p w14:paraId="113AFA04" w14:textId="77777777" w:rsidR="00401825" w:rsidRPr="00401825" w:rsidRDefault="00401825" w:rsidP="00401825">
      <w:pPr>
        <w:ind w:firstLine="709"/>
        <w:jc w:val="both"/>
        <w:rPr>
          <w:iCs/>
          <w:kern w:val="0"/>
          <w:sz w:val="28"/>
          <w:szCs w:val="28"/>
        </w:rPr>
      </w:pPr>
      <w:r w:rsidRPr="00401825">
        <w:rPr>
          <w:iCs/>
          <w:kern w:val="0"/>
          <w:sz w:val="28"/>
          <w:szCs w:val="28"/>
        </w:rPr>
        <w:t>Консультирование осуществляется в устной или письменной форме по следующим вопросам:</w:t>
      </w:r>
    </w:p>
    <w:p w14:paraId="1E962B4B" w14:textId="77777777" w:rsidR="00401825" w:rsidRPr="00401825" w:rsidRDefault="00401825" w:rsidP="00401825">
      <w:pPr>
        <w:ind w:firstLine="709"/>
        <w:jc w:val="both"/>
        <w:rPr>
          <w:iCs/>
          <w:kern w:val="0"/>
          <w:sz w:val="28"/>
          <w:szCs w:val="28"/>
        </w:rPr>
      </w:pPr>
      <w:r w:rsidRPr="00401825">
        <w:rPr>
          <w:iCs/>
          <w:kern w:val="0"/>
          <w:sz w:val="28"/>
          <w:szCs w:val="28"/>
        </w:rPr>
        <w:t>1) организация и осуществление муниципального контроля;</w:t>
      </w:r>
    </w:p>
    <w:p w14:paraId="0207ACCC" w14:textId="77777777" w:rsidR="00401825" w:rsidRPr="00401825" w:rsidRDefault="00401825" w:rsidP="00401825">
      <w:pPr>
        <w:ind w:firstLine="709"/>
        <w:jc w:val="both"/>
        <w:rPr>
          <w:iCs/>
          <w:kern w:val="0"/>
          <w:sz w:val="28"/>
          <w:szCs w:val="28"/>
        </w:rPr>
      </w:pPr>
      <w:r w:rsidRPr="00401825">
        <w:rPr>
          <w:iCs/>
          <w:kern w:val="0"/>
          <w:sz w:val="28"/>
          <w:szCs w:val="28"/>
        </w:rPr>
        <w:t>2) порядок осуществления контрольных (надзорных) мероприятий, установленных настоящим Положением;</w:t>
      </w:r>
    </w:p>
    <w:p w14:paraId="7B7CCBB2" w14:textId="77777777" w:rsidR="00401825" w:rsidRPr="00401825" w:rsidRDefault="00401825" w:rsidP="00401825">
      <w:pPr>
        <w:ind w:firstLine="709"/>
        <w:jc w:val="both"/>
        <w:rPr>
          <w:iCs/>
          <w:kern w:val="0"/>
          <w:sz w:val="28"/>
          <w:szCs w:val="28"/>
        </w:rPr>
      </w:pPr>
      <w:r w:rsidRPr="00401825">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7D9F77B4" w14:textId="77777777" w:rsidR="00401825" w:rsidRPr="00401825" w:rsidRDefault="00401825" w:rsidP="00401825">
      <w:pPr>
        <w:ind w:firstLine="709"/>
        <w:jc w:val="both"/>
        <w:rPr>
          <w:iCs/>
          <w:kern w:val="0"/>
          <w:sz w:val="28"/>
          <w:szCs w:val="28"/>
        </w:rPr>
      </w:pPr>
      <w:r w:rsidRPr="00401825">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69C037E3" w14:textId="77777777" w:rsidR="00401825" w:rsidRPr="00401825" w:rsidRDefault="00401825" w:rsidP="00401825">
      <w:pPr>
        <w:ind w:firstLine="709"/>
        <w:jc w:val="both"/>
        <w:rPr>
          <w:iCs/>
          <w:kern w:val="0"/>
          <w:sz w:val="28"/>
          <w:szCs w:val="28"/>
        </w:rPr>
      </w:pPr>
      <w:r w:rsidRPr="00401825">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0E2CF747" w14:textId="77777777" w:rsidR="00401825" w:rsidRPr="00401825" w:rsidRDefault="00401825" w:rsidP="00401825">
      <w:pPr>
        <w:ind w:firstLine="709"/>
        <w:jc w:val="both"/>
        <w:rPr>
          <w:iCs/>
          <w:kern w:val="0"/>
          <w:sz w:val="28"/>
          <w:szCs w:val="28"/>
        </w:rPr>
      </w:pPr>
      <w:r w:rsidRPr="00401825">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6E172346" w14:textId="77777777" w:rsidR="00401825" w:rsidRPr="00401825" w:rsidRDefault="00401825" w:rsidP="00401825">
      <w:pPr>
        <w:ind w:firstLine="709"/>
        <w:jc w:val="both"/>
        <w:rPr>
          <w:iCs/>
          <w:kern w:val="0"/>
          <w:sz w:val="28"/>
          <w:szCs w:val="28"/>
        </w:rPr>
      </w:pPr>
      <w:r w:rsidRPr="00401825">
        <w:rPr>
          <w:iCs/>
          <w:kern w:val="0"/>
          <w:sz w:val="28"/>
          <w:szCs w:val="28"/>
        </w:rPr>
        <w:lastRenderedPageBreak/>
        <w:t>1) контролируемым лицом представлен письменный запрос о представлении письменного ответа по вопросам консультирования;</w:t>
      </w:r>
    </w:p>
    <w:p w14:paraId="08B13563" w14:textId="77777777" w:rsidR="00401825" w:rsidRPr="00401825" w:rsidRDefault="00401825" w:rsidP="00401825">
      <w:pPr>
        <w:ind w:firstLine="709"/>
        <w:jc w:val="both"/>
        <w:rPr>
          <w:iCs/>
          <w:kern w:val="0"/>
          <w:sz w:val="28"/>
          <w:szCs w:val="28"/>
        </w:rPr>
      </w:pPr>
      <w:r w:rsidRPr="00401825">
        <w:rPr>
          <w:iCs/>
          <w:kern w:val="0"/>
          <w:sz w:val="28"/>
          <w:szCs w:val="28"/>
        </w:rPr>
        <w:t>2) за время консультирования предоставить в устной форме ответ на поставленные вопросы невозможно;</w:t>
      </w:r>
    </w:p>
    <w:p w14:paraId="1159BB4F" w14:textId="77777777" w:rsidR="00401825" w:rsidRPr="00401825" w:rsidRDefault="00401825" w:rsidP="00401825">
      <w:pPr>
        <w:ind w:firstLine="709"/>
        <w:jc w:val="both"/>
        <w:rPr>
          <w:iCs/>
          <w:kern w:val="0"/>
          <w:sz w:val="28"/>
          <w:szCs w:val="28"/>
        </w:rPr>
      </w:pPr>
      <w:r w:rsidRPr="00401825">
        <w:rPr>
          <w:iCs/>
          <w:kern w:val="0"/>
          <w:sz w:val="28"/>
          <w:szCs w:val="28"/>
        </w:rPr>
        <w:t>3) ответ на поставленные вопросы требует дополнительного запроса сведений.</w:t>
      </w:r>
    </w:p>
    <w:p w14:paraId="3A737CD9" w14:textId="77777777" w:rsidR="00401825" w:rsidRPr="00401825" w:rsidRDefault="00401825" w:rsidP="00401825">
      <w:pPr>
        <w:ind w:firstLine="709"/>
        <w:jc w:val="both"/>
        <w:rPr>
          <w:iCs/>
          <w:kern w:val="0"/>
          <w:sz w:val="28"/>
          <w:szCs w:val="28"/>
        </w:rPr>
      </w:pPr>
      <w:r w:rsidRPr="00401825">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7B895EAE" w14:textId="77777777" w:rsidR="00401825" w:rsidRPr="00401825" w:rsidRDefault="00401825" w:rsidP="00401825">
      <w:pPr>
        <w:ind w:firstLine="709"/>
        <w:jc w:val="both"/>
        <w:rPr>
          <w:iCs/>
          <w:kern w:val="0"/>
          <w:sz w:val="28"/>
          <w:szCs w:val="28"/>
        </w:rPr>
      </w:pPr>
      <w:r w:rsidRPr="00401825">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0022ED9" w14:textId="77777777" w:rsidR="00401825" w:rsidRPr="00401825" w:rsidRDefault="00401825" w:rsidP="00401825">
      <w:pPr>
        <w:ind w:firstLine="709"/>
        <w:jc w:val="both"/>
        <w:rPr>
          <w:iCs/>
          <w:kern w:val="0"/>
          <w:sz w:val="28"/>
          <w:szCs w:val="28"/>
        </w:rPr>
      </w:pPr>
      <w:r w:rsidRPr="00401825">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ECC1B90" w14:textId="77777777" w:rsidR="00401825" w:rsidRPr="00401825" w:rsidRDefault="00401825" w:rsidP="00401825">
      <w:pPr>
        <w:ind w:firstLine="709"/>
        <w:jc w:val="both"/>
        <w:rPr>
          <w:iCs/>
          <w:kern w:val="0"/>
          <w:sz w:val="28"/>
          <w:szCs w:val="28"/>
        </w:rPr>
      </w:pPr>
      <w:r w:rsidRPr="00401825">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074A5043" w14:textId="77777777" w:rsidR="00401825" w:rsidRPr="00401825" w:rsidRDefault="00401825" w:rsidP="00401825">
      <w:pPr>
        <w:ind w:firstLine="709"/>
        <w:jc w:val="both"/>
        <w:rPr>
          <w:iCs/>
          <w:kern w:val="0"/>
          <w:sz w:val="28"/>
          <w:szCs w:val="28"/>
        </w:rPr>
      </w:pPr>
      <w:r w:rsidRPr="00401825">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100" w:history="1">
        <w:r w:rsidRPr="00401825">
          <w:rPr>
            <w:rStyle w:val="a5"/>
            <w:iCs/>
            <w:kern w:val="0"/>
            <w:sz w:val="28"/>
            <w:szCs w:val="28"/>
          </w:rPr>
          <w:t>https://adminkoms37.gosuslugi.ru</w:t>
        </w:r>
      </w:hyperlink>
      <w:r w:rsidRPr="00401825">
        <w:rPr>
          <w:iCs/>
          <w:kern w:val="0"/>
          <w:sz w:val="28"/>
          <w:szCs w:val="28"/>
        </w:rPr>
        <w:t xml:space="preserve">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48F5D1DD" w14:textId="77777777" w:rsidR="00401825" w:rsidRPr="00401825" w:rsidRDefault="00401825" w:rsidP="00401825">
      <w:pPr>
        <w:widowControl w:val="0"/>
        <w:jc w:val="both"/>
        <w:rPr>
          <w:iCs/>
          <w:kern w:val="0"/>
          <w:sz w:val="28"/>
          <w:szCs w:val="28"/>
        </w:rPr>
      </w:pPr>
      <w:r w:rsidRPr="00401825">
        <w:rPr>
          <w:rFonts w:eastAsia="Calibri"/>
          <w:iCs/>
          <w:kern w:val="0"/>
          <w:sz w:val="28"/>
          <w:szCs w:val="28"/>
        </w:rPr>
        <w:tab/>
        <w:t xml:space="preserve">3.7. </w:t>
      </w:r>
      <w:r w:rsidRPr="00401825">
        <w:rPr>
          <w:iCs/>
          <w:kern w:val="0"/>
          <w:sz w:val="28"/>
          <w:szCs w:val="28"/>
        </w:rPr>
        <w:t>Предостережение о недопустимости нарушения обязательных требований и предложение</w:t>
      </w:r>
      <w:r w:rsidRPr="00401825">
        <w:rPr>
          <w:iCs/>
          <w:kern w:val="0"/>
          <w:sz w:val="28"/>
          <w:szCs w:val="28"/>
          <w:shd w:val="clear" w:color="auto" w:fill="FFFFFF"/>
        </w:rPr>
        <w:t xml:space="preserve"> принять меры по обеспечению соблюдения обязательных требований</w:t>
      </w:r>
      <w:r w:rsidRPr="00401825">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1825">
        <w:rPr>
          <w:iCs/>
          <w:kern w:val="0"/>
          <w:sz w:val="28"/>
          <w:szCs w:val="28"/>
          <w:shd w:val="clear" w:color="auto" w:fill="FFFFFF"/>
        </w:rPr>
        <w:t>или признаках нарушений обязательных требований </w:t>
      </w:r>
      <w:r w:rsidRPr="00401825">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1980D59E" w14:textId="77777777" w:rsidR="00401825" w:rsidRPr="00401825" w:rsidRDefault="00401825" w:rsidP="00401825">
      <w:pPr>
        <w:ind w:firstLine="709"/>
        <w:jc w:val="both"/>
        <w:rPr>
          <w:iCs/>
          <w:kern w:val="0"/>
          <w:sz w:val="28"/>
          <w:szCs w:val="28"/>
        </w:rPr>
      </w:pPr>
      <w:r w:rsidRPr="00401825">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7E8FC910" w14:textId="77777777" w:rsidR="00401825" w:rsidRPr="00401825" w:rsidRDefault="00401825" w:rsidP="00401825">
      <w:pPr>
        <w:widowControl w:val="0"/>
        <w:ind w:firstLine="720"/>
        <w:jc w:val="both"/>
        <w:rPr>
          <w:iCs/>
          <w:kern w:val="0"/>
          <w:sz w:val="28"/>
          <w:szCs w:val="28"/>
        </w:rPr>
      </w:pPr>
      <w:r w:rsidRPr="00401825">
        <w:rPr>
          <w:iCs/>
          <w:kern w:val="0"/>
          <w:sz w:val="28"/>
          <w:szCs w:val="28"/>
        </w:rPr>
        <w:lastRenderedPageBreak/>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6D2173A1" w14:textId="77777777" w:rsidR="00401825" w:rsidRPr="00401825" w:rsidRDefault="00401825" w:rsidP="00401825">
      <w:pPr>
        <w:widowControl w:val="0"/>
        <w:ind w:firstLine="720"/>
        <w:jc w:val="both"/>
        <w:rPr>
          <w:iCs/>
          <w:kern w:val="0"/>
          <w:sz w:val="28"/>
          <w:szCs w:val="28"/>
        </w:rPr>
      </w:pPr>
      <w:r w:rsidRPr="00401825">
        <w:rPr>
          <w:iCs/>
          <w:kern w:val="0"/>
          <w:sz w:val="28"/>
          <w:szCs w:val="28"/>
        </w:rPr>
        <w:t>2) идентификационный номер налогоплательщика контролируемого лица;</w:t>
      </w:r>
    </w:p>
    <w:p w14:paraId="375DDB67" w14:textId="77777777" w:rsidR="00401825" w:rsidRPr="00401825" w:rsidRDefault="00401825" w:rsidP="00401825">
      <w:pPr>
        <w:widowControl w:val="0"/>
        <w:ind w:firstLine="720"/>
        <w:jc w:val="both"/>
        <w:rPr>
          <w:iCs/>
          <w:kern w:val="0"/>
          <w:sz w:val="28"/>
          <w:szCs w:val="28"/>
        </w:rPr>
      </w:pPr>
      <w:r w:rsidRPr="00401825">
        <w:rPr>
          <w:iCs/>
          <w:kern w:val="0"/>
          <w:sz w:val="28"/>
          <w:szCs w:val="28"/>
        </w:rPr>
        <w:t>3) дата и номер предостережения, направленного в адрес контролируемого лица;</w:t>
      </w:r>
    </w:p>
    <w:p w14:paraId="26B6D842" w14:textId="77777777" w:rsidR="00401825" w:rsidRPr="00401825" w:rsidRDefault="00401825" w:rsidP="00401825">
      <w:pPr>
        <w:widowControl w:val="0"/>
        <w:ind w:firstLine="709"/>
        <w:jc w:val="both"/>
        <w:rPr>
          <w:iCs/>
          <w:kern w:val="0"/>
          <w:sz w:val="28"/>
          <w:szCs w:val="28"/>
        </w:rPr>
      </w:pPr>
      <w:r w:rsidRPr="00401825">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4F932DA6" w14:textId="77777777" w:rsidR="00401825" w:rsidRPr="00401825" w:rsidRDefault="00401825" w:rsidP="00401825">
      <w:pPr>
        <w:ind w:firstLine="709"/>
        <w:jc w:val="both"/>
        <w:rPr>
          <w:iCs/>
          <w:kern w:val="0"/>
          <w:sz w:val="28"/>
          <w:szCs w:val="28"/>
        </w:rPr>
      </w:pPr>
      <w:r w:rsidRPr="00401825">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101" w:history="1">
        <w:r w:rsidRPr="00401825">
          <w:rPr>
            <w:iCs/>
            <w:color w:val="0000FF"/>
            <w:kern w:val="0"/>
            <w:sz w:val="28"/>
            <w:szCs w:val="28"/>
            <w:u w:val="single"/>
          </w:rPr>
          <w:t>admin.komsomolsk@ivreg.ru</w:t>
        </w:r>
      </w:hyperlink>
      <w:r w:rsidRPr="00401825">
        <w:rPr>
          <w:iCs/>
          <w:kern w:val="0"/>
          <w:sz w:val="28"/>
          <w:szCs w:val="28"/>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5C4B12B1" w14:textId="77777777" w:rsidR="00401825" w:rsidRPr="00401825" w:rsidRDefault="00401825" w:rsidP="00401825">
      <w:pPr>
        <w:widowControl w:val="0"/>
        <w:ind w:firstLine="720"/>
        <w:jc w:val="both"/>
        <w:rPr>
          <w:iCs/>
          <w:kern w:val="0"/>
          <w:sz w:val="28"/>
          <w:szCs w:val="28"/>
        </w:rPr>
      </w:pPr>
      <w:r w:rsidRPr="00401825">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401825">
        <w:rPr>
          <w:iCs/>
          <w:kern w:val="0"/>
          <w:sz w:val="28"/>
          <w:szCs w:val="28"/>
        </w:rPr>
        <w:tab/>
      </w:r>
    </w:p>
    <w:p w14:paraId="471904E4" w14:textId="77777777" w:rsidR="00401825" w:rsidRPr="00401825" w:rsidRDefault="00401825" w:rsidP="00401825">
      <w:pPr>
        <w:ind w:firstLine="709"/>
        <w:jc w:val="both"/>
        <w:rPr>
          <w:iCs/>
          <w:kern w:val="0"/>
          <w:sz w:val="28"/>
          <w:szCs w:val="28"/>
        </w:rPr>
      </w:pPr>
      <w:r w:rsidRPr="00401825">
        <w:rPr>
          <w:iCs/>
          <w:kern w:val="0"/>
          <w:sz w:val="28"/>
          <w:szCs w:val="28"/>
        </w:rPr>
        <w:t>Контрольный (надзорный) орган, по итогам рассмотрения возражения, принимает решение:</w:t>
      </w:r>
    </w:p>
    <w:p w14:paraId="25DD6A95" w14:textId="77777777" w:rsidR="00401825" w:rsidRPr="00401825" w:rsidRDefault="00401825" w:rsidP="00401825">
      <w:pPr>
        <w:ind w:firstLine="709"/>
        <w:jc w:val="both"/>
        <w:rPr>
          <w:iCs/>
          <w:kern w:val="0"/>
          <w:sz w:val="28"/>
          <w:szCs w:val="28"/>
        </w:rPr>
      </w:pPr>
      <w:r w:rsidRPr="00401825">
        <w:rPr>
          <w:iCs/>
          <w:kern w:val="0"/>
          <w:sz w:val="28"/>
          <w:szCs w:val="28"/>
        </w:rPr>
        <w:t>- отменить предостережение;</w:t>
      </w:r>
    </w:p>
    <w:p w14:paraId="3A4EA21B" w14:textId="77777777" w:rsidR="00401825" w:rsidRPr="00401825" w:rsidRDefault="00401825" w:rsidP="00401825">
      <w:pPr>
        <w:ind w:firstLine="709"/>
        <w:jc w:val="both"/>
        <w:rPr>
          <w:iCs/>
          <w:kern w:val="0"/>
          <w:sz w:val="28"/>
          <w:szCs w:val="28"/>
        </w:rPr>
      </w:pPr>
      <w:r w:rsidRPr="00401825">
        <w:rPr>
          <w:iCs/>
          <w:kern w:val="0"/>
          <w:sz w:val="28"/>
          <w:szCs w:val="28"/>
        </w:rPr>
        <w:t>- оставить предостережение в силе.</w:t>
      </w:r>
    </w:p>
    <w:p w14:paraId="75ADC6B0" w14:textId="77777777" w:rsidR="00401825" w:rsidRPr="00401825" w:rsidRDefault="00401825" w:rsidP="00401825">
      <w:pPr>
        <w:ind w:firstLine="709"/>
        <w:jc w:val="both"/>
        <w:rPr>
          <w:iCs/>
          <w:kern w:val="0"/>
          <w:sz w:val="28"/>
          <w:szCs w:val="28"/>
        </w:rPr>
      </w:pPr>
      <w:r w:rsidRPr="00401825">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26AC48D2" w14:textId="77777777" w:rsidR="00401825" w:rsidRPr="00401825" w:rsidRDefault="00401825" w:rsidP="00401825">
      <w:pPr>
        <w:widowControl w:val="0"/>
        <w:ind w:firstLine="709"/>
        <w:jc w:val="both"/>
        <w:rPr>
          <w:iCs/>
          <w:kern w:val="0"/>
          <w:sz w:val="28"/>
          <w:szCs w:val="28"/>
        </w:rPr>
      </w:pPr>
      <w:r w:rsidRPr="00401825">
        <w:rPr>
          <w:iCs/>
          <w:kern w:val="0"/>
          <w:sz w:val="28"/>
          <w:szCs w:val="28"/>
        </w:rPr>
        <w:t>3.8.</w:t>
      </w:r>
      <w:r w:rsidRPr="00401825">
        <w:rPr>
          <w:iCs/>
          <w:color w:val="FF0000"/>
          <w:kern w:val="0"/>
          <w:sz w:val="28"/>
          <w:szCs w:val="28"/>
        </w:rPr>
        <w:t xml:space="preserve"> </w:t>
      </w:r>
      <w:r w:rsidRPr="00401825">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A7275EF" w14:textId="77777777" w:rsidR="00401825" w:rsidRPr="00401825" w:rsidRDefault="00401825" w:rsidP="00401825">
      <w:pPr>
        <w:ind w:firstLine="709"/>
        <w:jc w:val="both"/>
        <w:rPr>
          <w:iCs/>
          <w:kern w:val="0"/>
          <w:sz w:val="28"/>
          <w:szCs w:val="28"/>
        </w:rPr>
      </w:pPr>
      <w:r w:rsidRPr="00401825">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4231CE7" w14:textId="77777777" w:rsidR="00401825" w:rsidRPr="00401825" w:rsidRDefault="00401825" w:rsidP="00401825">
      <w:pPr>
        <w:ind w:firstLine="709"/>
        <w:jc w:val="both"/>
        <w:rPr>
          <w:iCs/>
          <w:kern w:val="0"/>
          <w:sz w:val="28"/>
          <w:szCs w:val="28"/>
        </w:rPr>
      </w:pPr>
      <w:r w:rsidRPr="00401825">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w:t>
      </w:r>
      <w:r w:rsidRPr="00401825">
        <w:rPr>
          <w:iCs/>
          <w:kern w:val="0"/>
          <w:sz w:val="28"/>
          <w:szCs w:val="28"/>
        </w:rPr>
        <w:lastRenderedPageBreak/>
        <w:t xml:space="preserve">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6218A3E8" w14:textId="77777777" w:rsidR="00401825" w:rsidRPr="00401825" w:rsidRDefault="00401825" w:rsidP="00401825">
      <w:pPr>
        <w:ind w:firstLine="709"/>
        <w:jc w:val="both"/>
        <w:rPr>
          <w:iCs/>
          <w:kern w:val="0"/>
          <w:sz w:val="28"/>
          <w:szCs w:val="28"/>
        </w:rPr>
      </w:pPr>
      <w:r w:rsidRPr="00401825">
        <w:rPr>
          <w:iCs/>
          <w:kern w:val="0"/>
          <w:sz w:val="28"/>
          <w:szCs w:val="28"/>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6654DAE3" w14:textId="77777777" w:rsidR="00401825" w:rsidRPr="00401825" w:rsidRDefault="00401825" w:rsidP="00401825">
      <w:pPr>
        <w:ind w:firstLine="709"/>
        <w:jc w:val="both"/>
        <w:rPr>
          <w:iCs/>
          <w:kern w:val="0"/>
          <w:sz w:val="28"/>
          <w:szCs w:val="28"/>
        </w:rPr>
      </w:pPr>
      <w:r w:rsidRPr="00401825">
        <w:rPr>
          <w:iCs/>
          <w:kern w:val="0"/>
          <w:sz w:val="28"/>
          <w:szCs w:val="28"/>
        </w:rPr>
        <w:t>- осмотр;</w:t>
      </w:r>
    </w:p>
    <w:p w14:paraId="605E2DF9" w14:textId="77777777" w:rsidR="00401825" w:rsidRPr="00401825" w:rsidRDefault="00401825" w:rsidP="00401825">
      <w:pPr>
        <w:ind w:firstLine="709"/>
        <w:jc w:val="both"/>
        <w:rPr>
          <w:iCs/>
          <w:kern w:val="0"/>
          <w:sz w:val="28"/>
          <w:szCs w:val="28"/>
        </w:rPr>
      </w:pPr>
      <w:r w:rsidRPr="00401825">
        <w:rPr>
          <w:iCs/>
          <w:kern w:val="0"/>
          <w:sz w:val="28"/>
          <w:szCs w:val="28"/>
        </w:rPr>
        <w:t>- истребование необходимых документов;</w:t>
      </w:r>
    </w:p>
    <w:p w14:paraId="18169ECC" w14:textId="77777777" w:rsidR="00401825" w:rsidRPr="00401825" w:rsidRDefault="00401825" w:rsidP="00401825">
      <w:pPr>
        <w:ind w:firstLine="709"/>
        <w:jc w:val="both"/>
        <w:rPr>
          <w:iCs/>
          <w:kern w:val="0"/>
          <w:sz w:val="28"/>
          <w:szCs w:val="28"/>
        </w:rPr>
      </w:pPr>
      <w:r w:rsidRPr="00401825">
        <w:rPr>
          <w:iCs/>
          <w:kern w:val="0"/>
          <w:sz w:val="28"/>
          <w:szCs w:val="28"/>
        </w:rPr>
        <w:t>- инструментальное обследование.</w:t>
      </w:r>
    </w:p>
    <w:p w14:paraId="36D6BCD2" w14:textId="77777777" w:rsidR="00401825" w:rsidRPr="00401825" w:rsidRDefault="00401825" w:rsidP="00401825">
      <w:pPr>
        <w:ind w:firstLine="709"/>
        <w:jc w:val="both"/>
        <w:rPr>
          <w:iCs/>
          <w:kern w:val="0"/>
          <w:sz w:val="28"/>
          <w:szCs w:val="28"/>
        </w:rPr>
      </w:pPr>
      <w:r w:rsidRPr="00401825">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7168D6B" w14:textId="77777777" w:rsidR="00401825" w:rsidRPr="00401825" w:rsidRDefault="00401825" w:rsidP="00401825">
      <w:pPr>
        <w:widowControl w:val="0"/>
        <w:jc w:val="both"/>
        <w:rPr>
          <w:color w:val="FF3333"/>
          <w:kern w:val="0"/>
          <w:sz w:val="28"/>
          <w:szCs w:val="28"/>
        </w:rPr>
      </w:pPr>
      <w:r w:rsidRPr="00401825">
        <w:rPr>
          <w:kern w:val="0"/>
          <w:sz w:val="28"/>
          <w:szCs w:val="28"/>
        </w:rPr>
        <w:tab/>
      </w:r>
    </w:p>
    <w:p w14:paraId="673C267F" w14:textId="77777777" w:rsidR="00401825" w:rsidRPr="00401825" w:rsidRDefault="00401825" w:rsidP="00401825">
      <w:pPr>
        <w:widowControl w:val="0"/>
        <w:contextualSpacing/>
        <w:jc w:val="center"/>
        <w:rPr>
          <w:kern w:val="0"/>
          <w:sz w:val="28"/>
          <w:szCs w:val="28"/>
        </w:rPr>
      </w:pPr>
      <w:r w:rsidRPr="00401825">
        <w:rPr>
          <w:b/>
          <w:kern w:val="0"/>
          <w:sz w:val="28"/>
          <w:szCs w:val="28"/>
          <w:lang w:val="en-US"/>
        </w:rPr>
        <w:t>IV</w:t>
      </w:r>
      <w:r w:rsidRPr="00401825">
        <w:rPr>
          <w:b/>
          <w:kern w:val="0"/>
          <w:sz w:val="28"/>
          <w:szCs w:val="28"/>
        </w:rPr>
        <w:t>. Осуществление муниципального контроля</w:t>
      </w:r>
    </w:p>
    <w:p w14:paraId="099DD42B" w14:textId="77777777" w:rsidR="00401825" w:rsidRPr="00401825" w:rsidRDefault="00401825" w:rsidP="00401825">
      <w:pPr>
        <w:widowControl w:val="0"/>
        <w:jc w:val="both"/>
        <w:rPr>
          <w:kern w:val="0"/>
          <w:sz w:val="28"/>
          <w:szCs w:val="28"/>
        </w:rPr>
      </w:pPr>
    </w:p>
    <w:p w14:paraId="06E13D08" w14:textId="77777777" w:rsidR="00401825" w:rsidRPr="00401825" w:rsidRDefault="00401825" w:rsidP="00401825">
      <w:pPr>
        <w:widowControl w:val="0"/>
        <w:jc w:val="both"/>
        <w:rPr>
          <w:iCs/>
          <w:kern w:val="0"/>
          <w:sz w:val="28"/>
          <w:szCs w:val="28"/>
        </w:rPr>
      </w:pPr>
      <w:r w:rsidRPr="00401825">
        <w:rPr>
          <w:rFonts w:eastAsia="Calibri"/>
          <w:i/>
          <w:kern w:val="0"/>
          <w:sz w:val="28"/>
          <w:szCs w:val="28"/>
        </w:rPr>
        <w:tab/>
      </w:r>
      <w:r w:rsidRPr="00401825">
        <w:rPr>
          <w:rFonts w:eastAsia="Calibri"/>
          <w:iCs/>
          <w:kern w:val="0"/>
          <w:sz w:val="28"/>
          <w:szCs w:val="28"/>
        </w:rPr>
        <w:t xml:space="preserve">4.1. </w:t>
      </w:r>
      <w:r w:rsidRPr="00401825">
        <w:rPr>
          <w:iCs/>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09EF135B" w14:textId="77777777" w:rsidR="00401825" w:rsidRPr="00401825" w:rsidRDefault="00401825" w:rsidP="00401825">
      <w:pPr>
        <w:ind w:firstLine="709"/>
        <w:jc w:val="both"/>
        <w:rPr>
          <w:iCs/>
          <w:kern w:val="0"/>
          <w:sz w:val="28"/>
          <w:szCs w:val="28"/>
        </w:rPr>
      </w:pPr>
      <w:r w:rsidRPr="00401825">
        <w:rPr>
          <w:iCs/>
          <w:kern w:val="0"/>
          <w:sz w:val="28"/>
          <w:szCs w:val="28"/>
        </w:rPr>
        <w:t xml:space="preserve">4.2. Муниципальный контроль осуществляется без проведения плановых контрольных (надзорных) мероприятий. </w:t>
      </w:r>
    </w:p>
    <w:p w14:paraId="33C64D6C" w14:textId="77777777" w:rsidR="00401825" w:rsidRPr="00401825" w:rsidRDefault="00401825" w:rsidP="00401825">
      <w:pPr>
        <w:widowControl w:val="0"/>
        <w:jc w:val="both"/>
        <w:rPr>
          <w:iCs/>
          <w:kern w:val="0"/>
          <w:sz w:val="28"/>
          <w:szCs w:val="28"/>
        </w:rPr>
      </w:pPr>
      <w:r w:rsidRPr="00401825">
        <w:rPr>
          <w:bCs/>
          <w:iCs/>
          <w:color w:val="3333FF"/>
          <w:kern w:val="0"/>
          <w:sz w:val="28"/>
          <w:szCs w:val="28"/>
        </w:rPr>
        <w:tab/>
      </w:r>
      <w:r w:rsidRPr="00401825">
        <w:rPr>
          <w:rFonts w:eastAsia="Calibri"/>
          <w:bCs/>
          <w:iCs/>
          <w:kern w:val="0"/>
          <w:sz w:val="28"/>
          <w:szCs w:val="28"/>
        </w:rPr>
        <w:t xml:space="preserve">4.3. В рамках осуществления </w:t>
      </w:r>
      <w:r w:rsidRPr="00401825">
        <w:rPr>
          <w:rFonts w:eastAsia="Calibri"/>
          <w:iCs/>
          <w:kern w:val="0"/>
          <w:sz w:val="28"/>
          <w:szCs w:val="28"/>
        </w:rPr>
        <w:t>муниципального контроля во взаимодействии с контролируемым лицом</w:t>
      </w:r>
      <w:r w:rsidRPr="00401825">
        <w:rPr>
          <w:rFonts w:eastAsia="Calibri"/>
          <w:bCs/>
          <w:iCs/>
          <w:kern w:val="0"/>
          <w:sz w:val="28"/>
          <w:szCs w:val="28"/>
        </w:rPr>
        <w:t xml:space="preserve"> проводятся следующие контрольные (надзорные) мероприятия:</w:t>
      </w:r>
    </w:p>
    <w:p w14:paraId="5994E706" w14:textId="77777777" w:rsidR="00401825" w:rsidRPr="00401825" w:rsidRDefault="00401825" w:rsidP="00401825">
      <w:pPr>
        <w:widowControl w:val="0"/>
        <w:tabs>
          <w:tab w:val="left" w:pos="1134"/>
        </w:tabs>
        <w:ind w:firstLine="737"/>
        <w:contextualSpacing/>
        <w:jc w:val="both"/>
        <w:rPr>
          <w:rFonts w:eastAsia="Calibri"/>
          <w:iCs/>
          <w:kern w:val="0"/>
          <w:sz w:val="28"/>
          <w:szCs w:val="28"/>
        </w:rPr>
      </w:pPr>
      <w:r w:rsidRPr="00401825">
        <w:rPr>
          <w:rFonts w:eastAsia="Calibri"/>
          <w:iCs/>
          <w:kern w:val="0"/>
          <w:sz w:val="28"/>
          <w:szCs w:val="28"/>
        </w:rPr>
        <w:t>а) инспекционный визит;</w:t>
      </w:r>
    </w:p>
    <w:p w14:paraId="406FB343" w14:textId="77777777" w:rsidR="00401825" w:rsidRPr="00401825" w:rsidRDefault="00401825" w:rsidP="00401825">
      <w:pPr>
        <w:widowControl w:val="0"/>
        <w:tabs>
          <w:tab w:val="left" w:pos="1134"/>
        </w:tabs>
        <w:ind w:firstLine="737"/>
        <w:contextualSpacing/>
        <w:jc w:val="both"/>
        <w:rPr>
          <w:iCs/>
          <w:kern w:val="0"/>
          <w:sz w:val="28"/>
          <w:szCs w:val="28"/>
        </w:rPr>
      </w:pPr>
      <w:r w:rsidRPr="00401825">
        <w:rPr>
          <w:rFonts w:eastAsia="Calibri"/>
          <w:iCs/>
          <w:kern w:val="0"/>
          <w:sz w:val="28"/>
          <w:szCs w:val="28"/>
        </w:rPr>
        <w:t>в) документарная проверка;</w:t>
      </w:r>
    </w:p>
    <w:p w14:paraId="183CE244" w14:textId="77777777" w:rsidR="00401825" w:rsidRPr="00401825" w:rsidRDefault="00401825" w:rsidP="00401825">
      <w:pPr>
        <w:widowControl w:val="0"/>
        <w:tabs>
          <w:tab w:val="left" w:pos="1134"/>
        </w:tabs>
        <w:ind w:firstLine="737"/>
        <w:contextualSpacing/>
        <w:jc w:val="both"/>
        <w:rPr>
          <w:rFonts w:eastAsia="Calibri"/>
          <w:iCs/>
          <w:kern w:val="0"/>
          <w:sz w:val="28"/>
          <w:szCs w:val="28"/>
        </w:rPr>
      </w:pPr>
      <w:r w:rsidRPr="00401825">
        <w:rPr>
          <w:rFonts w:eastAsia="Calibri"/>
          <w:iCs/>
          <w:kern w:val="0"/>
          <w:sz w:val="28"/>
          <w:szCs w:val="28"/>
        </w:rPr>
        <w:t>г) выездная проверка.</w:t>
      </w:r>
    </w:p>
    <w:p w14:paraId="72C104C5" w14:textId="77777777" w:rsidR="00401825" w:rsidRPr="00401825" w:rsidRDefault="00401825" w:rsidP="00401825">
      <w:pPr>
        <w:ind w:firstLine="709"/>
        <w:jc w:val="both"/>
        <w:rPr>
          <w:iCs/>
          <w:kern w:val="0"/>
          <w:sz w:val="28"/>
          <w:szCs w:val="28"/>
        </w:rPr>
      </w:pPr>
      <w:r w:rsidRPr="00401825">
        <w:rPr>
          <w:iCs/>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71E0F100" w14:textId="77777777" w:rsidR="00401825" w:rsidRPr="00401825" w:rsidRDefault="00401825" w:rsidP="00401825">
      <w:pPr>
        <w:widowControl w:val="0"/>
        <w:jc w:val="both"/>
        <w:rPr>
          <w:iCs/>
          <w:kern w:val="0"/>
          <w:sz w:val="28"/>
          <w:szCs w:val="28"/>
        </w:rPr>
      </w:pPr>
      <w:r w:rsidRPr="00401825">
        <w:rPr>
          <w:rFonts w:eastAsia="Calibri"/>
          <w:iCs/>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5D8A7B85" w14:textId="77777777" w:rsidR="00401825" w:rsidRPr="00401825" w:rsidRDefault="00401825" w:rsidP="00401825">
      <w:pPr>
        <w:widowControl w:val="0"/>
        <w:jc w:val="both"/>
        <w:rPr>
          <w:iCs/>
          <w:kern w:val="0"/>
          <w:sz w:val="28"/>
          <w:szCs w:val="28"/>
        </w:rPr>
      </w:pPr>
      <w:r w:rsidRPr="00401825">
        <w:rPr>
          <w:rFonts w:eastAsia="Calibri"/>
          <w:iCs/>
          <w:kern w:val="0"/>
          <w:sz w:val="28"/>
          <w:szCs w:val="28"/>
        </w:rPr>
        <w:tab/>
        <w:t>а) наблюдение за соблюдением обязательных требований (мониторинг безопасности);</w:t>
      </w:r>
    </w:p>
    <w:p w14:paraId="24B17429" w14:textId="77777777" w:rsidR="00401825" w:rsidRPr="00401825" w:rsidRDefault="00401825" w:rsidP="00401825">
      <w:pPr>
        <w:widowControl w:val="0"/>
        <w:jc w:val="both"/>
        <w:rPr>
          <w:iCs/>
          <w:kern w:val="0"/>
          <w:sz w:val="28"/>
          <w:szCs w:val="28"/>
        </w:rPr>
      </w:pPr>
      <w:r w:rsidRPr="00401825">
        <w:rPr>
          <w:rFonts w:eastAsia="Calibri"/>
          <w:iCs/>
          <w:kern w:val="0"/>
          <w:sz w:val="28"/>
          <w:szCs w:val="28"/>
        </w:rPr>
        <w:tab/>
        <w:t>б)</w:t>
      </w:r>
      <w:r w:rsidRPr="00401825">
        <w:rPr>
          <w:rFonts w:eastAsia="Calibri"/>
          <w:iCs/>
          <w:color w:val="FF3333"/>
          <w:kern w:val="0"/>
          <w:sz w:val="28"/>
          <w:szCs w:val="28"/>
        </w:rPr>
        <w:t xml:space="preserve"> </w:t>
      </w:r>
      <w:r w:rsidRPr="00401825">
        <w:rPr>
          <w:rFonts w:eastAsia="Calibri"/>
          <w:iCs/>
          <w:kern w:val="0"/>
          <w:sz w:val="28"/>
          <w:szCs w:val="28"/>
        </w:rPr>
        <w:t>выездное обследование.</w:t>
      </w:r>
    </w:p>
    <w:p w14:paraId="46C21060" w14:textId="77777777" w:rsidR="00401825" w:rsidRPr="00401825" w:rsidRDefault="00401825" w:rsidP="00401825">
      <w:pPr>
        <w:widowControl w:val="0"/>
        <w:jc w:val="both"/>
        <w:rPr>
          <w:iCs/>
          <w:kern w:val="0"/>
          <w:sz w:val="28"/>
          <w:szCs w:val="28"/>
        </w:rPr>
      </w:pPr>
      <w:r w:rsidRPr="00401825">
        <w:rPr>
          <w:iCs/>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1DFB17A8" w14:textId="77777777" w:rsidR="00401825" w:rsidRPr="00401825" w:rsidRDefault="00401825" w:rsidP="00401825">
      <w:pPr>
        <w:ind w:firstLine="709"/>
        <w:jc w:val="both"/>
        <w:rPr>
          <w:iCs/>
          <w:kern w:val="0"/>
          <w:sz w:val="28"/>
          <w:szCs w:val="28"/>
        </w:rPr>
      </w:pPr>
      <w:r w:rsidRPr="00401825">
        <w:rPr>
          <w:iCs/>
          <w:kern w:val="0"/>
          <w:sz w:val="28"/>
          <w:szCs w:val="28"/>
        </w:rPr>
        <w:lastRenderedPageBreak/>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4C74745" w14:textId="77777777" w:rsidR="00401825" w:rsidRPr="00401825" w:rsidRDefault="00401825" w:rsidP="00401825">
      <w:pPr>
        <w:ind w:firstLine="709"/>
        <w:jc w:val="both"/>
        <w:rPr>
          <w:iCs/>
          <w:kern w:val="0"/>
          <w:sz w:val="28"/>
          <w:szCs w:val="28"/>
        </w:rPr>
      </w:pPr>
      <w:r w:rsidRPr="00401825">
        <w:rPr>
          <w:iCs/>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2C060799" w14:textId="77777777" w:rsidR="00401825" w:rsidRPr="00401825" w:rsidRDefault="00401825" w:rsidP="00401825">
      <w:pPr>
        <w:ind w:firstLine="709"/>
        <w:jc w:val="both"/>
        <w:rPr>
          <w:iCs/>
          <w:kern w:val="0"/>
          <w:sz w:val="28"/>
          <w:szCs w:val="28"/>
        </w:rPr>
      </w:pPr>
      <w:r w:rsidRPr="00401825">
        <w:rPr>
          <w:iCs/>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7E5E30C6" w14:textId="77777777" w:rsidR="00401825" w:rsidRPr="00401825" w:rsidRDefault="00401825" w:rsidP="00401825">
      <w:pPr>
        <w:ind w:firstLine="709"/>
        <w:jc w:val="both"/>
        <w:rPr>
          <w:iCs/>
          <w:kern w:val="0"/>
          <w:sz w:val="28"/>
          <w:szCs w:val="28"/>
        </w:rPr>
      </w:pPr>
      <w:r w:rsidRPr="00401825">
        <w:rPr>
          <w:iCs/>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7E8224F8" w14:textId="77777777" w:rsidR="00401825" w:rsidRPr="00401825" w:rsidRDefault="00401825" w:rsidP="00401825">
      <w:pPr>
        <w:ind w:firstLine="709"/>
        <w:jc w:val="both"/>
        <w:rPr>
          <w:iCs/>
          <w:kern w:val="0"/>
          <w:sz w:val="28"/>
          <w:szCs w:val="28"/>
        </w:rPr>
      </w:pPr>
      <w:r w:rsidRPr="00401825">
        <w:rPr>
          <w:iCs/>
          <w:kern w:val="0"/>
          <w:sz w:val="28"/>
          <w:szCs w:val="28"/>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61D146D6" w14:textId="77777777" w:rsidR="00401825" w:rsidRPr="00401825" w:rsidRDefault="00401825" w:rsidP="00401825">
      <w:pPr>
        <w:ind w:firstLine="709"/>
        <w:jc w:val="both"/>
        <w:rPr>
          <w:iCs/>
          <w:kern w:val="0"/>
          <w:sz w:val="28"/>
          <w:szCs w:val="28"/>
        </w:rPr>
      </w:pPr>
      <w:r w:rsidRPr="00401825">
        <w:rPr>
          <w:iCs/>
          <w:kern w:val="0"/>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34976C9D" w14:textId="77777777" w:rsidR="00401825" w:rsidRPr="00401825" w:rsidRDefault="00401825" w:rsidP="00401825">
      <w:pPr>
        <w:ind w:firstLine="709"/>
        <w:jc w:val="both"/>
        <w:rPr>
          <w:iCs/>
          <w:kern w:val="0"/>
          <w:sz w:val="28"/>
          <w:szCs w:val="28"/>
        </w:rPr>
      </w:pPr>
      <w:r w:rsidRPr="00401825">
        <w:rPr>
          <w:iCs/>
          <w:kern w:val="0"/>
          <w:sz w:val="28"/>
          <w:szCs w:val="28"/>
        </w:rPr>
        <w:t xml:space="preserve">- осмотр; </w:t>
      </w:r>
    </w:p>
    <w:p w14:paraId="302E99F4" w14:textId="77777777" w:rsidR="00401825" w:rsidRPr="00401825" w:rsidRDefault="00401825" w:rsidP="00401825">
      <w:pPr>
        <w:ind w:firstLine="709"/>
        <w:jc w:val="both"/>
        <w:rPr>
          <w:iCs/>
          <w:kern w:val="0"/>
          <w:sz w:val="28"/>
          <w:szCs w:val="28"/>
        </w:rPr>
      </w:pPr>
      <w:r w:rsidRPr="00401825">
        <w:rPr>
          <w:iCs/>
          <w:kern w:val="0"/>
          <w:sz w:val="28"/>
          <w:szCs w:val="28"/>
        </w:rPr>
        <w:t xml:space="preserve">- инструментальное обследование (с применением видеозаписи); </w:t>
      </w:r>
    </w:p>
    <w:p w14:paraId="06D4F418" w14:textId="77777777" w:rsidR="00401825" w:rsidRPr="00401825" w:rsidRDefault="00401825" w:rsidP="00401825">
      <w:pPr>
        <w:ind w:firstLine="709"/>
        <w:jc w:val="both"/>
        <w:rPr>
          <w:iCs/>
          <w:kern w:val="0"/>
          <w:sz w:val="28"/>
          <w:szCs w:val="28"/>
        </w:rPr>
      </w:pPr>
      <w:r w:rsidRPr="00401825">
        <w:rPr>
          <w:iCs/>
          <w:kern w:val="0"/>
          <w:sz w:val="28"/>
          <w:szCs w:val="28"/>
        </w:rPr>
        <w:t>- испытание.</w:t>
      </w:r>
    </w:p>
    <w:p w14:paraId="32A4F704" w14:textId="77777777" w:rsidR="00401825" w:rsidRPr="00401825" w:rsidRDefault="00401825" w:rsidP="00401825">
      <w:pPr>
        <w:ind w:firstLine="709"/>
        <w:jc w:val="both"/>
        <w:rPr>
          <w:iCs/>
          <w:color w:val="FF0000"/>
          <w:kern w:val="0"/>
          <w:sz w:val="28"/>
          <w:szCs w:val="28"/>
        </w:rPr>
      </w:pPr>
      <w:r w:rsidRPr="00401825">
        <w:rPr>
          <w:iCs/>
          <w:kern w:val="0"/>
          <w:sz w:val="28"/>
          <w:szCs w:val="28"/>
        </w:rPr>
        <w:t xml:space="preserve">Срок выездного обследования устанавливается в задании должностного лица на его осуществление. </w:t>
      </w:r>
    </w:p>
    <w:p w14:paraId="7DA51410" w14:textId="77777777" w:rsidR="00401825" w:rsidRPr="00401825" w:rsidRDefault="00401825" w:rsidP="00401825">
      <w:pPr>
        <w:ind w:firstLine="709"/>
        <w:jc w:val="both"/>
        <w:rPr>
          <w:iCs/>
          <w:kern w:val="0"/>
          <w:sz w:val="28"/>
          <w:szCs w:val="28"/>
        </w:rPr>
      </w:pPr>
      <w:r w:rsidRPr="00401825">
        <w:rPr>
          <w:iCs/>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40FFB22F" w14:textId="77777777" w:rsidR="00401825" w:rsidRPr="00401825" w:rsidRDefault="00401825" w:rsidP="00401825">
      <w:pPr>
        <w:ind w:firstLine="709"/>
        <w:jc w:val="both"/>
        <w:rPr>
          <w:iCs/>
          <w:kern w:val="0"/>
          <w:sz w:val="28"/>
          <w:szCs w:val="28"/>
        </w:rPr>
      </w:pPr>
      <w:r w:rsidRPr="00401825">
        <w:rPr>
          <w:iCs/>
          <w:kern w:val="0"/>
          <w:sz w:val="28"/>
          <w:szCs w:val="28"/>
        </w:rPr>
        <w:t xml:space="preserve">В ходе инспекционного визита могут совершаться следующие контрольные (надзорные) действия: </w:t>
      </w:r>
    </w:p>
    <w:p w14:paraId="2C637F08" w14:textId="77777777" w:rsidR="00401825" w:rsidRPr="00401825" w:rsidRDefault="00401825" w:rsidP="00401825">
      <w:pPr>
        <w:ind w:firstLine="709"/>
        <w:jc w:val="both"/>
        <w:rPr>
          <w:iCs/>
          <w:kern w:val="0"/>
          <w:sz w:val="28"/>
          <w:szCs w:val="28"/>
        </w:rPr>
      </w:pPr>
      <w:r w:rsidRPr="00401825">
        <w:rPr>
          <w:iCs/>
          <w:kern w:val="0"/>
          <w:sz w:val="28"/>
          <w:szCs w:val="28"/>
        </w:rPr>
        <w:t>- осмотр;</w:t>
      </w:r>
    </w:p>
    <w:p w14:paraId="000D141A" w14:textId="77777777" w:rsidR="00401825" w:rsidRPr="00401825" w:rsidRDefault="00401825" w:rsidP="00401825">
      <w:pPr>
        <w:ind w:firstLine="709"/>
        <w:jc w:val="both"/>
        <w:rPr>
          <w:iCs/>
          <w:kern w:val="0"/>
          <w:sz w:val="28"/>
          <w:szCs w:val="28"/>
        </w:rPr>
      </w:pPr>
      <w:r w:rsidRPr="00401825">
        <w:rPr>
          <w:iCs/>
          <w:kern w:val="0"/>
          <w:sz w:val="28"/>
          <w:szCs w:val="28"/>
        </w:rPr>
        <w:t xml:space="preserve"> - опрос; </w:t>
      </w:r>
    </w:p>
    <w:p w14:paraId="10C8D3C8" w14:textId="77777777" w:rsidR="00401825" w:rsidRPr="00401825" w:rsidRDefault="00401825" w:rsidP="00401825">
      <w:pPr>
        <w:ind w:firstLine="709"/>
        <w:jc w:val="both"/>
        <w:rPr>
          <w:iCs/>
          <w:kern w:val="0"/>
          <w:sz w:val="28"/>
          <w:szCs w:val="28"/>
        </w:rPr>
      </w:pPr>
      <w:r w:rsidRPr="00401825">
        <w:rPr>
          <w:iCs/>
          <w:kern w:val="0"/>
          <w:sz w:val="28"/>
          <w:szCs w:val="28"/>
        </w:rPr>
        <w:lastRenderedPageBreak/>
        <w:t xml:space="preserve">- получение письменных объяснений; </w:t>
      </w:r>
    </w:p>
    <w:p w14:paraId="03716B30" w14:textId="77777777" w:rsidR="00401825" w:rsidRPr="00401825" w:rsidRDefault="00401825" w:rsidP="00401825">
      <w:pPr>
        <w:ind w:firstLine="709"/>
        <w:jc w:val="both"/>
        <w:rPr>
          <w:iCs/>
          <w:kern w:val="0"/>
          <w:sz w:val="28"/>
          <w:szCs w:val="28"/>
        </w:rPr>
      </w:pPr>
      <w:r w:rsidRPr="00401825">
        <w:rPr>
          <w:iCs/>
          <w:kern w:val="0"/>
          <w:sz w:val="28"/>
          <w:szCs w:val="28"/>
        </w:rPr>
        <w:t xml:space="preserve">- инструментальное обследование; </w:t>
      </w:r>
    </w:p>
    <w:p w14:paraId="3129D52B" w14:textId="77777777" w:rsidR="00401825" w:rsidRPr="00401825" w:rsidRDefault="00401825" w:rsidP="00401825">
      <w:pPr>
        <w:ind w:firstLine="709"/>
        <w:jc w:val="both"/>
        <w:rPr>
          <w:iCs/>
          <w:kern w:val="0"/>
          <w:sz w:val="28"/>
          <w:szCs w:val="28"/>
        </w:rPr>
      </w:pPr>
      <w:r w:rsidRPr="00401825">
        <w:rPr>
          <w:iCs/>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2CE393E7" w14:textId="77777777" w:rsidR="00401825" w:rsidRPr="00401825" w:rsidRDefault="00401825" w:rsidP="00401825">
      <w:pPr>
        <w:ind w:firstLine="709"/>
        <w:jc w:val="both"/>
        <w:rPr>
          <w:iCs/>
          <w:kern w:val="0"/>
          <w:sz w:val="28"/>
          <w:szCs w:val="28"/>
        </w:rPr>
      </w:pPr>
      <w:r w:rsidRPr="00401825">
        <w:rPr>
          <w:iCs/>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1ADDEE8" w14:textId="77777777" w:rsidR="00401825" w:rsidRPr="00401825" w:rsidRDefault="00401825" w:rsidP="00401825">
      <w:pPr>
        <w:ind w:firstLine="709"/>
        <w:jc w:val="both"/>
        <w:rPr>
          <w:iCs/>
          <w:kern w:val="0"/>
          <w:sz w:val="28"/>
          <w:szCs w:val="28"/>
        </w:rPr>
      </w:pPr>
      <w:r w:rsidRPr="00401825">
        <w:rPr>
          <w:iCs/>
          <w:kern w:val="0"/>
          <w:sz w:val="28"/>
          <w:szCs w:val="28"/>
        </w:rPr>
        <w:t xml:space="preserve">В ходе документарной проверки могут совершаться следующие контрольные </w:t>
      </w:r>
      <w:r w:rsidRPr="00401825">
        <w:rPr>
          <w:bCs/>
          <w:iCs/>
          <w:kern w:val="0"/>
          <w:sz w:val="28"/>
          <w:szCs w:val="28"/>
        </w:rPr>
        <w:t xml:space="preserve">(надзорные) </w:t>
      </w:r>
      <w:r w:rsidRPr="00401825">
        <w:rPr>
          <w:iCs/>
          <w:kern w:val="0"/>
          <w:sz w:val="28"/>
          <w:szCs w:val="28"/>
        </w:rPr>
        <w:t xml:space="preserve">действия: </w:t>
      </w:r>
    </w:p>
    <w:p w14:paraId="764D49E3" w14:textId="77777777" w:rsidR="00401825" w:rsidRPr="00401825" w:rsidRDefault="00401825" w:rsidP="00401825">
      <w:pPr>
        <w:ind w:firstLine="709"/>
        <w:jc w:val="both"/>
        <w:rPr>
          <w:iCs/>
          <w:kern w:val="0"/>
          <w:sz w:val="28"/>
          <w:szCs w:val="28"/>
        </w:rPr>
      </w:pPr>
      <w:r w:rsidRPr="00401825">
        <w:rPr>
          <w:iCs/>
          <w:kern w:val="0"/>
          <w:sz w:val="28"/>
          <w:szCs w:val="28"/>
        </w:rPr>
        <w:t xml:space="preserve">- получение письменных объяснений; </w:t>
      </w:r>
    </w:p>
    <w:p w14:paraId="0E1880FB" w14:textId="77777777" w:rsidR="00401825" w:rsidRPr="00401825" w:rsidRDefault="00401825" w:rsidP="00401825">
      <w:pPr>
        <w:ind w:firstLine="709"/>
        <w:jc w:val="both"/>
        <w:rPr>
          <w:iCs/>
          <w:kern w:val="0"/>
          <w:sz w:val="28"/>
          <w:szCs w:val="28"/>
        </w:rPr>
      </w:pPr>
      <w:r w:rsidRPr="00401825">
        <w:rPr>
          <w:iCs/>
          <w:kern w:val="0"/>
          <w:sz w:val="28"/>
          <w:szCs w:val="28"/>
        </w:rPr>
        <w:t xml:space="preserve">- истребование документов; </w:t>
      </w:r>
    </w:p>
    <w:p w14:paraId="5D18C5DE" w14:textId="77777777" w:rsidR="00401825" w:rsidRPr="00401825" w:rsidRDefault="00401825" w:rsidP="00401825">
      <w:pPr>
        <w:ind w:firstLine="709"/>
        <w:jc w:val="both"/>
        <w:rPr>
          <w:iCs/>
          <w:kern w:val="0"/>
          <w:sz w:val="28"/>
          <w:szCs w:val="28"/>
        </w:rPr>
      </w:pPr>
      <w:r w:rsidRPr="00401825">
        <w:rPr>
          <w:iCs/>
          <w:kern w:val="0"/>
          <w:sz w:val="28"/>
          <w:szCs w:val="28"/>
        </w:rPr>
        <w:t xml:space="preserve">- экспертиза. </w:t>
      </w:r>
    </w:p>
    <w:p w14:paraId="1A6BC7B1" w14:textId="77777777" w:rsidR="00401825" w:rsidRPr="00401825" w:rsidRDefault="00401825" w:rsidP="00401825">
      <w:pPr>
        <w:ind w:firstLine="709"/>
        <w:jc w:val="both"/>
        <w:rPr>
          <w:iCs/>
          <w:kern w:val="0"/>
          <w:sz w:val="28"/>
          <w:szCs w:val="28"/>
        </w:rPr>
      </w:pPr>
      <w:r w:rsidRPr="00401825">
        <w:rPr>
          <w:iCs/>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33D89650" w14:textId="77777777" w:rsidR="00401825" w:rsidRPr="00401825" w:rsidRDefault="00401825" w:rsidP="00401825">
      <w:pPr>
        <w:ind w:firstLine="709"/>
        <w:jc w:val="both"/>
        <w:rPr>
          <w:iCs/>
          <w:kern w:val="0"/>
          <w:sz w:val="28"/>
          <w:szCs w:val="28"/>
        </w:rPr>
      </w:pPr>
      <w:r w:rsidRPr="00401825">
        <w:rPr>
          <w:iCs/>
          <w:kern w:val="0"/>
          <w:sz w:val="28"/>
          <w:szCs w:val="28"/>
        </w:rPr>
        <w:t xml:space="preserve">В ходе выездной проверки могут совершаться следующие контрольные </w:t>
      </w:r>
      <w:r w:rsidRPr="00401825">
        <w:rPr>
          <w:bCs/>
          <w:iCs/>
          <w:kern w:val="0"/>
          <w:sz w:val="28"/>
          <w:szCs w:val="28"/>
        </w:rPr>
        <w:t xml:space="preserve">(надзорные) </w:t>
      </w:r>
      <w:r w:rsidRPr="00401825">
        <w:rPr>
          <w:iCs/>
          <w:kern w:val="0"/>
          <w:sz w:val="28"/>
          <w:szCs w:val="28"/>
        </w:rPr>
        <w:t xml:space="preserve">действия: </w:t>
      </w:r>
    </w:p>
    <w:p w14:paraId="170B39B5" w14:textId="77777777" w:rsidR="00401825" w:rsidRPr="00401825" w:rsidRDefault="00401825" w:rsidP="00401825">
      <w:pPr>
        <w:ind w:firstLine="709"/>
        <w:jc w:val="both"/>
        <w:rPr>
          <w:iCs/>
          <w:kern w:val="0"/>
          <w:sz w:val="28"/>
          <w:szCs w:val="28"/>
        </w:rPr>
      </w:pPr>
      <w:r w:rsidRPr="00401825">
        <w:rPr>
          <w:iCs/>
          <w:kern w:val="0"/>
          <w:sz w:val="28"/>
          <w:szCs w:val="28"/>
        </w:rPr>
        <w:t xml:space="preserve">- осмотр; </w:t>
      </w:r>
    </w:p>
    <w:p w14:paraId="24B18289" w14:textId="77777777" w:rsidR="00401825" w:rsidRPr="00401825" w:rsidRDefault="00401825" w:rsidP="00401825">
      <w:pPr>
        <w:ind w:firstLine="709"/>
        <w:jc w:val="both"/>
        <w:rPr>
          <w:iCs/>
          <w:kern w:val="0"/>
          <w:sz w:val="28"/>
          <w:szCs w:val="28"/>
        </w:rPr>
      </w:pPr>
      <w:r w:rsidRPr="00401825">
        <w:rPr>
          <w:iCs/>
          <w:kern w:val="0"/>
          <w:sz w:val="28"/>
          <w:szCs w:val="28"/>
        </w:rPr>
        <w:t xml:space="preserve">- досмотр; </w:t>
      </w:r>
    </w:p>
    <w:p w14:paraId="48E99AEF" w14:textId="77777777" w:rsidR="00401825" w:rsidRPr="00401825" w:rsidRDefault="00401825" w:rsidP="00401825">
      <w:pPr>
        <w:ind w:firstLine="709"/>
        <w:jc w:val="both"/>
        <w:rPr>
          <w:iCs/>
          <w:kern w:val="0"/>
          <w:sz w:val="28"/>
          <w:szCs w:val="28"/>
        </w:rPr>
      </w:pPr>
      <w:r w:rsidRPr="00401825">
        <w:rPr>
          <w:iCs/>
          <w:kern w:val="0"/>
          <w:sz w:val="28"/>
          <w:szCs w:val="28"/>
        </w:rPr>
        <w:t>- опрос;</w:t>
      </w:r>
    </w:p>
    <w:p w14:paraId="44E9A282" w14:textId="77777777" w:rsidR="00401825" w:rsidRPr="00401825" w:rsidRDefault="00401825" w:rsidP="00401825">
      <w:pPr>
        <w:ind w:firstLine="709"/>
        <w:jc w:val="both"/>
        <w:rPr>
          <w:iCs/>
          <w:kern w:val="0"/>
          <w:sz w:val="28"/>
          <w:szCs w:val="28"/>
        </w:rPr>
      </w:pPr>
      <w:r w:rsidRPr="00401825">
        <w:rPr>
          <w:iCs/>
          <w:kern w:val="0"/>
          <w:sz w:val="28"/>
          <w:szCs w:val="28"/>
        </w:rPr>
        <w:t xml:space="preserve"> - получение письменных объяснений; </w:t>
      </w:r>
    </w:p>
    <w:p w14:paraId="520C2D57" w14:textId="77777777" w:rsidR="00401825" w:rsidRPr="00401825" w:rsidRDefault="00401825" w:rsidP="00401825">
      <w:pPr>
        <w:ind w:firstLine="709"/>
        <w:jc w:val="both"/>
        <w:rPr>
          <w:iCs/>
          <w:kern w:val="0"/>
          <w:sz w:val="28"/>
          <w:szCs w:val="28"/>
        </w:rPr>
      </w:pPr>
      <w:r w:rsidRPr="00401825">
        <w:rPr>
          <w:iCs/>
          <w:kern w:val="0"/>
          <w:sz w:val="28"/>
          <w:szCs w:val="28"/>
        </w:rPr>
        <w:t xml:space="preserve">- истребование документов; </w:t>
      </w:r>
    </w:p>
    <w:p w14:paraId="383453D3" w14:textId="77777777" w:rsidR="00401825" w:rsidRPr="00401825" w:rsidRDefault="00401825" w:rsidP="00401825">
      <w:pPr>
        <w:ind w:firstLine="709"/>
        <w:jc w:val="both"/>
        <w:rPr>
          <w:iCs/>
          <w:kern w:val="0"/>
          <w:sz w:val="28"/>
          <w:szCs w:val="28"/>
        </w:rPr>
      </w:pPr>
      <w:r w:rsidRPr="00401825">
        <w:rPr>
          <w:iCs/>
          <w:kern w:val="0"/>
          <w:sz w:val="28"/>
          <w:szCs w:val="28"/>
        </w:rPr>
        <w:t>- инструментальное обследование</w:t>
      </w:r>
    </w:p>
    <w:p w14:paraId="4A808ABC" w14:textId="77777777" w:rsidR="00401825" w:rsidRPr="00401825" w:rsidRDefault="00401825" w:rsidP="00401825">
      <w:pPr>
        <w:ind w:firstLine="709"/>
        <w:jc w:val="both"/>
        <w:rPr>
          <w:iCs/>
          <w:kern w:val="0"/>
          <w:sz w:val="28"/>
          <w:szCs w:val="28"/>
        </w:rPr>
      </w:pPr>
      <w:r w:rsidRPr="00401825">
        <w:rPr>
          <w:iCs/>
          <w:kern w:val="0"/>
          <w:sz w:val="28"/>
          <w:szCs w:val="28"/>
        </w:rPr>
        <w:t xml:space="preserve">4.11. Для фиксации инспектором и лицами, привлекаемыми к совершению контрольных </w:t>
      </w:r>
      <w:r w:rsidRPr="00401825">
        <w:rPr>
          <w:bCs/>
          <w:iCs/>
          <w:kern w:val="0"/>
          <w:sz w:val="28"/>
          <w:szCs w:val="28"/>
        </w:rPr>
        <w:t xml:space="preserve">(надзорных) </w:t>
      </w:r>
      <w:r w:rsidRPr="00401825">
        <w:rPr>
          <w:iCs/>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40573A45" w14:textId="77777777" w:rsidR="00401825" w:rsidRPr="00401825" w:rsidRDefault="00401825" w:rsidP="00401825">
      <w:pPr>
        <w:ind w:firstLine="709"/>
        <w:jc w:val="both"/>
        <w:rPr>
          <w:iCs/>
          <w:kern w:val="0"/>
          <w:sz w:val="28"/>
          <w:szCs w:val="28"/>
        </w:rPr>
      </w:pPr>
      <w:r w:rsidRPr="00401825">
        <w:rPr>
          <w:iCs/>
          <w:kern w:val="0"/>
          <w:sz w:val="28"/>
          <w:szCs w:val="28"/>
        </w:rPr>
        <w:t xml:space="preserve">- сведений, отнесенных законодательством Российской Федерации к государственной тайне; </w:t>
      </w:r>
    </w:p>
    <w:p w14:paraId="6D633916" w14:textId="77777777" w:rsidR="00401825" w:rsidRPr="00401825" w:rsidRDefault="00401825" w:rsidP="00401825">
      <w:pPr>
        <w:ind w:firstLine="709"/>
        <w:jc w:val="both"/>
        <w:rPr>
          <w:iCs/>
          <w:kern w:val="0"/>
          <w:sz w:val="28"/>
          <w:szCs w:val="28"/>
        </w:rPr>
      </w:pPr>
      <w:r w:rsidRPr="00401825">
        <w:rPr>
          <w:iCs/>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129200E6" w14:textId="77777777" w:rsidR="00401825" w:rsidRPr="00401825" w:rsidRDefault="00401825" w:rsidP="00401825">
      <w:pPr>
        <w:ind w:firstLine="709"/>
        <w:jc w:val="both"/>
        <w:rPr>
          <w:iCs/>
          <w:kern w:val="0"/>
          <w:sz w:val="28"/>
          <w:szCs w:val="28"/>
        </w:rPr>
      </w:pPr>
      <w:r w:rsidRPr="00401825">
        <w:rPr>
          <w:iCs/>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06392D6F" w14:textId="77777777" w:rsidR="00401825" w:rsidRPr="00401825" w:rsidRDefault="00401825" w:rsidP="00401825">
      <w:pPr>
        <w:ind w:firstLine="709"/>
        <w:jc w:val="both"/>
        <w:rPr>
          <w:iCs/>
          <w:kern w:val="0"/>
          <w:sz w:val="28"/>
          <w:szCs w:val="28"/>
        </w:rPr>
      </w:pPr>
      <w:r w:rsidRPr="00401825">
        <w:rPr>
          <w:iCs/>
          <w:kern w:val="0"/>
          <w:sz w:val="28"/>
          <w:szCs w:val="28"/>
        </w:rPr>
        <w:lastRenderedPageBreak/>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5A909F70" w14:textId="77777777" w:rsidR="00401825" w:rsidRPr="00401825" w:rsidRDefault="00401825" w:rsidP="00401825">
      <w:pPr>
        <w:ind w:firstLine="709"/>
        <w:jc w:val="both"/>
        <w:rPr>
          <w:iCs/>
          <w:kern w:val="0"/>
          <w:sz w:val="28"/>
          <w:szCs w:val="28"/>
        </w:rPr>
      </w:pPr>
      <w:r w:rsidRPr="00401825">
        <w:rPr>
          <w:iCs/>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79417AA7" w14:textId="77777777" w:rsidR="00401825" w:rsidRPr="00401825" w:rsidRDefault="00401825" w:rsidP="00401825">
      <w:pPr>
        <w:ind w:firstLine="709"/>
        <w:jc w:val="both"/>
        <w:rPr>
          <w:iCs/>
          <w:kern w:val="0"/>
          <w:sz w:val="28"/>
          <w:szCs w:val="28"/>
        </w:rPr>
      </w:pPr>
      <w:r w:rsidRPr="00401825">
        <w:rPr>
          <w:iCs/>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00B593E" w14:textId="77777777" w:rsidR="00401825" w:rsidRPr="00401825" w:rsidRDefault="00401825" w:rsidP="00401825">
      <w:pPr>
        <w:ind w:firstLine="709"/>
        <w:jc w:val="both"/>
        <w:rPr>
          <w:iCs/>
          <w:kern w:val="0"/>
          <w:sz w:val="28"/>
          <w:szCs w:val="28"/>
        </w:rPr>
      </w:pPr>
      <w:r w:rsidRPr="00401825">
        <w:rPr>
          <w:iCs/>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E6B940A" w14:textId="77777777" w:rsidR="00401825" w:rsidRPr="00401825" w:rsidRDefault="00401825" w:rsidP="00401825">
      <w:pPr>
        <w:ind w:firstLine="709"/>
        <w:jc w:val="both"/>
        <w:rPr>
          <w:iCs/>
          <w:kern w:val="0"/>
          <w:sz w:val="28"/>
          <w:szCs w:val="28"/>
        </w:rPr>
      </w:pPr>
      <w:r w:rsidRPr="00401825">
        <w:rPr>
          <w:iCs/>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701B086A" w14:textId="77777777" w:rsidR="00401825" w:rsidRPr="00401825" w:rsidRDefault="00401825" w:rsidP="00401825">
      <w:pPr>
        <w:ind w:firstLine="709"/>
        <w:jc w:val="both"/>
        <w:rPr>
          <w:iCs/>
          <w:kern w:val="0"/>
          <w:sz w:val="28"/>
          <w:szCs w:val="28"/>
        </w:rPr>
      </w:pPr>
      <w:r w:rsidRPr="00401825">
        <w:rPr>
          <w:iCs/>
          <w:kern w:val="0"/>
          <w:sz w:val="28"/>
          <w:szCs w:val="28"/>
        </w:rPr>
        <w:t xml:space="preserve">- нахождение на стационарном лечении в медицинском учреждении; </w:t>
      </w:r>
    </w:p>
    <w:p w14:paraId="581EC0F8" w14:textId="77777777" w:rsidR="00401825" w:rsidRPr="00401825" w:rsidRDefault="00401825" w:rsidP="00401825">
      <w:pPr>
        <w:ind w:firstLine="709"/>
        <w:jc w:val="both"/>
        <w:rPr>
          <w:iCs/>
          <w:kern w:val="0"/>
          <w:sz w:val="28"/>
          <w:szCs w:val="28"/>
        </w:rPr>
      </w:pPr>
      <w:r w:rsidRPr="00401825">
        <w:rPr>
          <w:iCs/>
          <w:kern w:val="0"/>
          <w:sz w:val="28"/>
          <w:szCs w:val="28"/>
        </w:rPr>
        <w:t xml:space="preserve">- нахождение за пределами Российской Федерации; </w:t>
      </w:r>
    </w:p>
    <w:p w14:paraId="2EDDCAAD" w14:textId="77777777" w:rsidR="00401825" w:rsidRPr="00401825" w:rsidRDefault="00401825" w:rsidP="00401825">
      <w:pPr>
        <w:ind w:firstLine="709"/>
        <w:jc w:val="both"/>
        <w:rPr>
          <w:iCs/>
          <w:kern w:val="0"/>
          <w:sz w:val="28"/>
          <w:szCs w:val="28"/>
        </w:rPr>
      </w:pPr>
      <w:r w:rsidRPr="00401825">
        <w:rPr>
          <w:iCs/>
          <w:kern w:val="0"/>
          <w:sz w:val="28"/>
          <w:szCs w:val="28"/>
        </w:rPr>
        <w:t xml:space="preserve">- административный арест; </w:t>
      </w:r>
    </w:p>
    <w:p w14:paraId="0DB52DDC" w14:textId="77777777" w:rsidR="00401825" w:rsidRPr="00401825" w:rsidRDefault="00401825" w:rsidP="00401825">
      <w:pPr>
        <w:ind w:firstLine="709"/>
        <w:jc w:val="both"/>
        <w:rPr>
          <w:iCs/>
          <w:kern w:val="0"/>
          <w:sz w:val="28"/>
          <w:szCs w:val="28"/>
        </w:rPr>
      </w:pPr>
      <w:r w:rsidRPr="00401825">
        <w:rPr>
          <w:iCs/>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7AAD10AF" w14:textId="77777777" w:rsidR="00401825" w:rsidRPr="00401825" w:rsidRDefault="00401825" w:rsidP="00401825">
      <w:pPr>
        <w:ind w:firstLine="709"/>
        <w:jc w:val="both"/>
        <w:rPr>
          <w:iCs/>
          <w:kern w:val="0"/>
          <w:sz w:val="28"/>
          <w:szCs w:val="28"/>
        </w:rPr>
      </w:pPr>
      <w:r w:rsidRPr="00401825">
        <w:rPr>
          <w:iCs/>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5C65F984" w14:textId="77777777" w:rsidR="00401825" w:rsidRPr="00401825" w:rsidRDefault="00401825" w:rsidP="00401825">
      <w:pPr>
        <w:ind w:firstLine="709"/>
        <w:jc w:val="both"/>
        <w:rPr>
          <w:iCs/>
          <w:kern w:val="0"/>
          <w:sz w:val="28"/>
          <w:szCs w:val="28"/>
        </w:rPr>
      </w:pPr>
      <w:r w:rsidRPr="00401825">
        <w:rPr>
          <w:iCs/>
          <w:kern w:val="0"/>
          <w:sz w:val="28"/>
          <w:szCs w:val="28"/>
        </w:rPr>
        <w:t xml:space="preserve">Информация лица должна содержать: </w:t>
      </w:r>
    </w:p>
    <w:p w14:paraId="4F22252E" w14:textId="77777777" w:rsidR="00401825" w:rsidRPr="00401825" w:rsidRDefault="00401825" w:rsidP="00401825">
      <w:pPr>
        <w:ind w:firstLine="709"/>
        <w:jc w:val="both"/>
        <w:rPr>
          <w:iCs/>
          <w:kern w:val="0"/>
          <w:sz w:val="28"/>
          <w:szCs w:val="28"/>
        </w:rPr>
      </w:pPr>
      <w:r w:rsidRPr="00401825">
        <w:rPr>
          <w:iCs/>
          <w:kern w:val="0"/>
          <w:sz w:val="28"/>
          <w:szCs w:val="28"/>
        </w:rPr>
        <w:t xml:space="preserve">а) описание обстоятельств непреодолимой силы и их продолжительность; </w:t>
      </w:r>
    </w:p>
    <w:p w14:paraId="6BF92296" w14:textId="77777777" w:rsidR="00401825" w:rsidRPr="00401825" w:rsidRDefault="00401825" w:rsidP="00401825">
      <w:pPr>
        <w:ind w:firstLine="709"/>
        <w:jc w:val="both"/>
        <w:rPr>
          <w:iCs/>
          <w:kern w:val="0"/>
          <w:sz w:val="28"/>
          <w:szCs w:val="28"/>
        </w:rPr>
      </w:pPr>
      <w:r w:rsidRPr="00401825">
        <w:rPr>
          <w:iCs/>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FB0BC44" w14:textId="77777777" w:rsidR="00401825" w:rsidRPr="00401825" w:rsidRDefault="00401825" w:rsidP="00401825">
      <w:pPr>
        <w:ind w:firstLine="709"/>
        <w:jc w:val="both"/>
        <w:rPr>
          <w:iCs/>
          <w:kern w:val="0"/>
          <w:sz w:val="28"/>
          <w:szCs w:val="28"/>
        </w:rPr>
      </w:pPr>
      <w:r w:rsidRPr="00401825">
        <w:rPr>
          <w:iCs/>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4A336C92" w14:textId="77777777" w:rsidR="00401825" w:rsidRPr="00401825" w:rsidRDefault="00401825" w:rsidP="00401825">
      <w:pPr>
        <w:tabs>
          <w:tab w:val="left" w:pos="1134"/>
        </w:tabs>
        <w:contextualSpacing/>
        <w:jc w:val="center"/>
        <w:rPr>
          <w:b/>
          <w:kern w:val="0"/>
          <w:sz w:val="28"/>
          <w:szCs w:val="28"/>
        </w:rPr>
      </w:pPr>
    </w:p>
    <w:p w14:paraId="31D8FE26" w14:textId="77777777" w:rsidR="00401825" w:rsidRPr="00401825" w:rsidRDefault="00401825" w:rsidP="00401825">
      <w:pPr>
        <w:widowControl w:val="0"/>
        <w:contextualSpacing/>
        <w:jc w:val="center"/>
        <w:rPr>
          <w:kern w:val="0"/>
          <w:sz w:val="28"/>
          <w:szCs w:val="28"/>
        </w:rPr>
      </w:pPr>
      <w:r w:rsidRPr="00401825">
        <w:rPr>
          <w:rFonts w:eastAsia="Calibri"/>
          <w:b/>
          <w:kern w:val="0"/>
          <w:sz w:val="28"/>
          <w:szCs w:val="28"/>
          <w:lang w:val="en-US"/>
        </w:rPr>
        <w:t>V</w:t>
      </w:r>
      <w:r w:rsidRPr="00401825">
        <w:rPr>
          <w:rFonts w:eastAsia="Calibri"/>
          <w:b/>
          <w:kern w:val="0"/>
          <w:sz w:val="28"/>
          <w:szCs w:val="28"/>
        </w:rPr>
        <w:t>. Результаты контрольного (надзорного)</w:t>
      </w:r>
      <w:r w:rsidRPr="00401825">
        <w:rPr>
          <w:rFonts w:eastAsia="Calibri"/>
          <w:b/>
          <w:i/>
          <w:kern w:val="0"/>
          <w:sz w:val="28"/>
          <w:szCs w:val="28"/>
        </w:rPr>
        <w:t xml:space="preserve"> </w:t>
      </w:r>
      <w:r w:rsidRPr="00401825">
        <w:rPr>
          <w:rFonts w:eastAsia="Calibri"/>
          <w:b/>
          <w:kern w:val="0"/>
          <w:sz w:val="28"/>
          <w:szCs w:val="28"/>
        </w:rPr>
        <w:t>мероприятия</w:t>
      </w:r>
    </w:p>
    <w:p w14:paraId="6C9ABADD" w14:textId="77777777" w:rsidR="00401825" w:rsidRPr="00401825" w:rsidRDefault="00401825" w:rsidP="00401825">
      <w:pPr>
        <w:widowControl w:val="0"/>
        <w:contextualSpacing/>
        <w:rPr>
          <w:rFonts w:eastAsia="Calibri"/>
          <w:kern w:val="0"/>
          <w:sz w:val="28"/>
          <w:szCs w:val="28"/>
        </w:rPr>
      </w:pPr>
    </w:p>
    <w:p w14:paraId="06FF9FEF" w14:textId="77777777" w:rsidR="00401825" w:rsidRPr="00401825" w:rsidRDefault="00401825" w:rsidP="00401825">
      <w:pPr>
        <w:ind w:firstLine="709"/>
        <w:jc w:val="both"/>
        <w:rPr>
          <w:iCs/>
          <w:kern w:val="0"/>
          <w:sz w:val="28"/>
          <w:szCs w:val="28"/>
        </w:rPr>
      </w:pPr>
      <w:r w:rsidRPr="00401825">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17A739D1" w14:textId="77777777" w:rsidR="00401825" w:rsidRPr="00401825" w:rsidRDefault="00401825" w:rsidP="00401825">
      <w:pPr>
        <w:ind w:firstLine="709"/>
        <w:jc w:val="both"/>
        <w:rPr>
          <w:iCs/>
          <w:kern w:val="0"/>
          <w:sz w:val="28"/>
          <w:szCs w:val="28"/>
        </w:rPr>
      </w:pPr>
      <w:r w:rsidRPr="00401825">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0561BDED" w14:textId="77777777" w:rsidR="00401825" w:rsidRPr="00401825" w:rsidRDefault="00401825" w:rsidP="00401825">
      <w:pPr>
        <w:ind w:firstLine="709"/>
        <w:jc w:val="both"/>
        <w:rPr>
          <w:iCs/>
          <w:kern w:val="0"/>
          <w:sz w:val="28"/>
          <w:szCs w:val="28"/>
        </w:rPr>
      </w:pPr>
      <w:r w:rsidRPr="00401825">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11BFED04" w14:textId="77777777" w:rsidR="00401825" w:rsidRPr="00401825" w:rsidRDefault="00401825" w:rsidP="00401825">
      <w:pPr>
        <w:ind w:firstLine="709"/>
        <w:jc w:val="both"/>
        <w:rPr>
          <w:iCs/>
          <w:kern w:val="0"/>
          <w:sz w:val="28"/>
          <w:szCs w:val="28"/>
        </w:rPr>
      </w:pPr>
      <w:r w:rsidRPr="00401825">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0AF4639C" w14:textId="77777777" w:rsidR="00401825" w:rsidRPr="00401825" w:rsidRDefault="00401825" w:rsidP="00401825">
      <w:pPr>
        <w:ind w:firstLine="709"/>
        <w:jc w:val="both"/>
        <w:rPr>
          <w:iCs/>
          <w:kern w:val="0"/>
          <w:sz w:val="28"/>
          <w:szCs w:val="28"/>
        </w:rPr>
      </w:pPr>
      <w:r w:rsidRPr="00401825">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5C9E1124" w14:textId="77777777" w:rsidR="00401825" w:rsidRPr="00401825" w:rsidRDefault="00401825" w:rsidP="00401825">
      <w:pPr>
        <w:ind w:firstLine="709"/>
        <w:jc w:val="both"/>
        <w:rPr>
          <w:iCs/>
          <w:kern w:val="0"/>
          <w:sz w:val="28"/>
          <w:szCs w:val="28"/>
        </w:rPr>
      </w:pPr>
      <w:r w:rsidRPr="00401825">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37047822" w14:textId="77777777" w:rsidR="00401825" w:rsidRPr="00401825" w:rsidRDefault="00401825" w:rsidP="00401825">
      <w:pPr>
        <w:ind w:firstLine="709"/>
        <w:jc w:val="both"/>
        <w:rPr>
          <w:iCs/>
          <w:kern w:val="0"/>
          <w:sz w:val="28"/>
          <w:szCs w:val="28"/>
        </w:rPr>
      </w:pPr>
      <w:r w:rsidRPr="00401825">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418172F7" w14:textId="77777777" w:rsidR="00401825" w:rsidRPr="00401825" w:rsidRDefault="00401825" w:rsidP="00401825">
      <w:pPr>
        <w:ind w:firstLine="709"/>
        <w:jc w:val="both"/>
        <w:rPr>
          <w:iCs/>
          <w:kern w:val="0"/>
          <w:sz w:val="28"/>
          <w:szCs w:val="28"/>
        </w:rPr>
      </w:pPr>
      <w:r w:rsidRPr="00401825">
        <w:rPr>
          <w:iCs/>
          <w:kern w:val="0"/>
          <w:sz w:val="28"/>
          <w:szCs w:val="28"/>
        </w:rPr>
        <w:t>- объявления предостережения о недопустимости нарушения обязательных требований;</w:t>
      </w:r>
    </w:p>
    <w:p w14:paraId="1E243391" w14:textId="77777777" w:rsidR="00401825" w:rsidRPr="00401825" w:rsidRDefault="00401825" w:rsidP="00401825">
      <w:pPr>
        <w:ind w:firstLine="709"/>
        <w:jc w:val="both"/>
        <w:rPr>
          <w:iCs/>
          <w:kern w:val="0"/>
          <w:sz w:val="28"/>
          <w:szCs w:val="28"/>
        </w:rPr>
      </w:pPr>
      <w:r w:rsidRPr="00401825">
        <w:rPr>
          <w:iCs/>
          <w:kern w:val="0"/>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 </w:t>
      </w:r>
    </w:p>
    <w:p w14:paraId="6DDB003D" w14:textId="77777777" w:rsidR="00401825" w:rsidRPr="00401825" w:rsidRDefault="00401825" w:rsidP="00401825">
      <w:pPr>
        <w:ind w:firstLine="709"/>
        <w:jc w:val="both"/>
        <w:rPr>
          <w:iCs/>
          <w:kern w:val="0"/>
          <w:sz w:val="28"/>
          <w:szCs w:val="28"/>
        </w:rPr>
      </w:pPr>
      <w:r w:rsidRPr="00401825">
        <w:rPr>
          <w:kern w:val="0"/>
          <w:sz w:val="28"/>
          <w:szCs w:val="28"/>
        </w:rPr>
        <w:t xml:space="preserve">5.4. </w:t>
      </w:r>
      <w:r w:rsidRPr="00401825">
        <w:rPr>
          <w:iCs/>
          <w:kern w:val="0"/>
          <w:sz w:val="28"/>
          <w:szCs w:val="28"/>
        </w:rPr>
        <w:t xml:space="preserve">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w:t>
      </w:r>
      <w:r w:rsidRPr="00401825">
        <w:rPr>
          <w:iCs/>
          <w:kern w:val="0"/>
          <w:sz w:val="28"/>
          <w:szCs w:val="28"/>
        </w:rPr>
        <w:lastRenderedPageBreak/>
        <w:t>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05A517B4" w14:textId="77777777" w:rsidR="00401825" w:rsidRPr="00401825" w:rsidRDefault="00401825" w:rsidP="00401825">
      <w:pPr>
        <w:ind w:firstLine="709"/>
        <w:jc w:val="both"/>
        <w:rPr>
          <w:kern w:val="0"/>
          <w:sz w:val="28"/>
          <w:szCs w:val="28"/>
        </w:rPr>
      </w:pPr>
      <w:r w:rsidRPr="00401825">
        <w:rPr>
          <w:kern w:val="0"/>
          <w:sz w:val="28"/>
          <w:szCs w:val="28"/>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298B0B77" w14:textId="77777777" w:rsidR="00401825" w:rsidRPr="00401825" w:rsidRDefault="00401825" w:rsidP="00401825">
      <w:pPr>
        <w:ind w:firstLine="709"/>
        <w:jc w:val="both"/>
        <w:rPr>
          <w:kern w:val="0"/>
          <w:sz w:val="28"/>
          <w:szCs w:val="28"/>
        </w:rPr>
      </w:pPr>
      <w:r w:rsidRPr="00401825">
        <w:rPr>
          <w:kern w:val="0"/>
          <w:sz w:val="28"/>
          <w:szCs w:val="28"/>
        </w:rPr>
        <w:t>5.6. В случаях, установленных Правительством Российской Федерации к</w:t>
      </w:r>
      <w:r w:rsidRPr="00401825">
        <w:rPr>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401825">
        <w:rPr>
          <w:kern w:val="0"/>
          <w:sz w:val="28"/>
          <w:szCs w:val="28"/>
        </w:rPr>
        <w:t xml:space="preserve">. </w:t>
      </w:r>
      <w:r w:rsidRPr="00401825">
        <w:rPr>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56439B1D" w14:textId="77777777" w:rsidR="00401825" w:rsidRPr="00401825" w:rsidRDefault="00401825" w:rsidP="00401825">
      <w:pPr>
        <w:widowControl w:val="0"/>
        <w:jc w:val="both"/>
        <w:rPr>
          <w:rFonts w:eastAsia="Calibri"/>
          <w:kern w:val="0"/>
          <w:sz w:val="28"/>
          <w:szCs w:val="28"/>
        </w:rPr>
      </w:pPr>
    </w:p>
    <w:p w14:paraId="7AA27AED" w14:textId="77777777" w:rsidR="00401825" w:rsidRPr="00401825" w:rsidRDefault="00401825" w:rsidP="00401825">
      <w:pPr>
        <w:widowControl w:val="0"/>
        <w:contextualSpacing/>
        <w:jc w:val="center"/>
        <w:rPr>
          <w:kern w:val="0"/>
          <w:sz w:val="28"/>
          <w:szCs w:val="28"/>
        </w:rPr>
      </w:pPr>
      <w:r w:rsidRPr="00401825">
        <w:rPr>
          <w:rFonts w:eastAsia="Calibri"/>
          <w:b/>
          <w:kern w:val="0"/>
          <w:sz w:val="28"/>
          <w:szCs w:val="28"/>
          <w:lang w:val="en-US"/>
        </w:rPr>
        <w:t>VI</w:t>
      </w:r>
      <w:r w:rsidRPr="00401825">
        <w:rPr>
          <w:rFonts w:eastAsia="Calibri"/>
          <w:b/>
          <w:kern w:val="0"/>
          <w:sz w:val="28"/>
          <w:szCs w:val="28"/>
        </w:rPr>
        <w:t xml:space="preserve">. Обжалование решений контрольных (надзорных) органов, </w:t>
      </w:r>
    </w:p>
    <w:p w14:paraId="4652DCAB" w14:textId="77777777" w:rsidR="00401825" w:rsidRPr="00401825" w:rsidRDefault="00401825" w:rsidP="00401825">
      <w:pPr>
        <w:widowControl w:val="0"/>
        <w:contextualSpacing/>
        <w:jc w:val="center"/>
        <w:rPr>
          <w:rFonts w:eastAsia="Calibri"/>
          <w:b/>
          <w:kern w:val="0"/>
          <w:sz w:val="28"/>
          <w:szCs w:val="28"/>
        </w:rPr>
      </w:pPr>
      <w:r w:rsidRPr="00401825">
        <w:rPr>
          <w:rFonts w:eastAsia="Calibri"/>
          <w:b/>
          <w:kern w:val="0"/>
          <w:sz w:val="28"/>
          <w:szCs w:val="28"/>
        </w:rPr>
        <w:t>действий (бездействия) их должностных лиц</w:t>
      </w:r>
    </w:p>
    <w:p w14:paraId="73E86EA6" w14:textId="77777777" w:rsidR="00401825" w:rsidRPr="00401825" w:rsidRDefault="00401825" w:rsidP="00401825">
      <w:pPr>
        <w:widowControl w:val="0"/>
        <w:contextualSpacing/>
        <w:jc w:val="center"/>
        <w:rPr>
          <w:kern w:val="0"/>
          <w:sz w:val="28"/>
          <w:szCs w:val="28"/>
        </w:rPr>
      </w:pPr>
    </w:p>
    <w:p w14:paraId="36E9D10A" w14:textId="77777777" w:rsidR="00401825" w:rsidRPr="00401825" w:rsidRDefault="00401825" w:rsidP="00401825">
      <w:pPr>
        <w:widowControl w:val="0"/>
        <w:tabs>
          <w:tab w:val="left" w:pos="1134"/>
        </w:tabs>
        <w:ind w:firstLine="737"/>
        <w:contextualSpacing/>
        <w:jc w:val="both"/>
        <w:rPr>
          <w:kern w:val="0"/>
          <w:sz w:val="28"/>
          <w:szCs w:val="28"/>
        </w:rPr>
      </w:pPr>
      <w:r w:rsidRPr="00401825">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4305347D" w14:textId="77777777" w:rsidR="00401825" w:rsidRPr="00401825" w:rsidRDefault="00401825" w:rsidP="00401825">
      <w:pPr>
        <w:widowControl w:val="0"/>
        <w:ind w:firstLine="709"/>
        <w:jc w:val="both"/>
        <w:rPr>
          <w:color w:val="00000A"/>
          <w:kern w:val="0"/>
          <w:sz w:val="28"/>
          <w:szCs w:val="28"/>
        </w:rPr>
      </w:pPr>
      <w:r w:rsidRPr="00401825">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39BB80AB" w14:textId="77777777" w:rsidR="00401825" w:rsidRPr="00401825" w:rsidRDefault="00401825" w:rsidP="00401825">
      <w:pPr>
        <w:widowControl w:val="0"/>
        <w:tabs>
          <w:tab w:val="left" w:pos="1134"/>
        </w:tabs>
        <w:contextualSpacing/>
        <w:jc w:val="both"/>
        <w:rPr>
          <w:rFonts w:eastAsia="Calibri"/>
          <w:kern w:val="0"/>
          <w:sz w:val="28"/>
          <w:szCs w:val="28"/>
        </w:rPr>
      </w:pPr>
    </w:p>
    <w:p w14:paraId="6943F11E" w14:textId="77777777" w:rsidR="00401825" w:rsidRPr="00401825" w:rsidRDefault="00401825" w:rsidP="00401825">
      <w:pPr>
        <w:widowControl w:val="0"/>
        <w:contextualSpacing/>
        <w:jc w:val="center"/>
        <w:rPr>
          <w:kern w:val="0"/>
          <w:sz w:val="28"/>
          <w:szCs w:val="28"/>
        </w:rPr>
      </w:pPr>
      <w:r w:rsidRPr="00401825">
        <w:rPr>
          <w:rFonts w:eastAsia="Calibri"/>
          <w:b/>
          <w:kern w:val="0"/>
          <w:sz w:val="28"/>
          <w:szCs w:val="28"/>
          <w:lang w:val="en-US"/>
        </w:rPr>
        <w:t>VII</w:t>
      </w:r>
      <w:r w:rsidRPr="00401825">
        <w:rPr>
          <w:rFonts w:eastAsia="Calibri"/>
          <w:b/>
          <w:kern w:val="0"/>
          <w:sz w:val="28"/>
          <w:szCs w:val="28"/>
        </w:rPr>
        <w:t>. Заключительные положения</w:t>
      </w:r>
    </w:p>
    <w:p w14:paraId="6E85F34C" w14:textId="77777777" w:rsidR="00401825" w:rsidRPr="00401825" w:rsidRDefault="00401825" w:rsidP="00401825">
      <w:pPr>
        <w:widowControl w:val="0"/>
        <w:jc w:val="center"/>
        <w:rPr>
          <w:rFonts w:eastAsia="Calibri"/>
          <w:b/>
          <w:kern w:val="0"/>
          <w:sz w:val="28"/>
          <w:szCs w:val="28"/>
        </w:rPr>
      </w:pPr>
    </w:p>
    <w:p w14:paraId="23D39DED" w14:textId="77777777" w:rsidR="00401825" w:rsidRPr="00401825" w:rsidRDefault="00401825" w:rsidP="00401825">
      <w:pPr>
        <w:widowControl w:val="0"/>
        <w:tabs>
          <w:tab w:val="left" w:pos="1134"/>
        </w:tabs>
        <w:ind w:right="-2" w:firstLine="737"/>
        <w:contextualSpacing/>
        <w:jc w:val="both"/>
        <w:rPr>
          <w:rFonts w:eastAsia="Calibri"/>
          <w:kern w:val="0"/>
          <w:sz w:val="28"/>
          <w:szCs w:val="28"/>
        </w:rPr>
      </w:pPr>
      <w:r w:rsidRPr="00401825">
        <w:rPr>
          <w:rFonts w:eastAsia="Calibri"/>
          <w:kern w:val="0"/>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085E558F" w14:textId="77777777" w:rsidR="00401825" w:rsidRPr="00401825" w:rsidRDefault="00401825" w:rsidP="00401825">
      <w:pPr>
        <w:shd w:val="clear" w:color="auto" w:fill="FFFFFF"/>
        <w:tabs>
          <w:tab w:val="left" w:pos="426"/>
        </w:tabs>
        <w:jc w:val="right"/>
        <w:rPr>
          <w:rFonts w:eastAsia="Calibri"/>
          <w:kern w:val="0"/>
          <w:sz w:val="24"/>
          <w:szCs w:val="24"/>
        </w:rPr>
      </w:pPr>
    </w:p>
    <w:p w14:paraId="2604F4DD" w14:textId="77777777" w:rsidR="00401825" w:rsidRPr="00401825" w:rsidRDefault="00401825" w:rsidP="00401825">
      <w:pPr>
        <w:shd w:val="clear" w:color="auto" w:fill="FFFFFF"/>
        <w:tabs>
          <w:tab w:val="left" w:pos="426"/>
        </w:tabs>
        <w:jc w:val="right"/>
        <w:rPr>
          <w:rFonts w:eastAsia="Calibri"/>
          <w:kern w:val="0"/>
          <w:sz w:val="24"/>
          <w:szCs w:val="24"/>
        </w:rPr>
      </w:pPr>
    </w:p>
    <w:p w14:paraId="273298AE" w14:textId="77777777" w:rsidR="00401825" w:rsidRPr="00401825" w:rsidRDefault="00401825" w:rsidP="00401825">
      <w:pPr>
        <w:shd w:val="clear" w:color="auto" w:fill="FFFFFF"/>
        <w:tabs>
          <w:tab w:val="left" w:pos="426"/>
        </w:tabs>
        <w:jc w:val="right"/>
        <w:rPr>
          <w:rFonts w:eastAsia="Calibri"/>
          <w:kern w:val="0"/>
          <w:sz w:val="24"/>
          <w:szCs w:val="24"/>
        </w:rPr>
      </w:pPr>
    </w:p>
    <w:p w14:paraId="5B180F3F" w14:textId="77777777" w:rsidR="00401825" w:rsidRPr="00401825" w:rsidRDefault="00401825" w:rsidP="00401825">
      <w:pPr>
        <w:shd w:val="clear" w:color="auto" w:fill="FFFFFF"/>
        <w:tabs>
          <w:tab w:val="left" w:pos="426"/>
        </w:tabs>
        <w:jc w:val="right"/>
        <w:rPr>
          <w:rFonts w:eastAsia="Calibri"/>
          <w:kern w:val="0"/>
          <w:sz w:val="24"/>
          <w:szCs w:val="24"/>
        </w:rPr>
      </w:pPr>
    </w:p>
    <w:p w14:paraId="450DBB07" w14:textId="77777777" w:rsidR="00401825" w:rsidRPr="00401825" w:rsidRDefault="00401825" w:rsidP="00401825">
      <w:pPr>
        <w:shd w:val="clear" w:color="auto" w:fill="FFFFFF"/>
        <w:tabs>
          <w:tab w:val="left" w:pos="426"/>
        </w:tabs>
        <w:jc w:val="right"/>
        <w:rPr>
          <w:rFonts w:eastAsia="Calibri"/>
          <w:kern w:val="0"/>
          <w:sz w:val="24"/>
          <w:szCs w:val="24"/>
        </w:rPr>
      </w:pPr>
    </w:p>
    <w:p w14:paraId="3ACCDEE6" w14:textId="77777777" w:rsidR="00401825" w:rsidRPr="00401825" w:rsidRDefault="00401825" w:rsidP="00401825">
      <w:pPr>
        <w:shd w:val="clear" w:color="auto" w:fill="FFFFFF"/>
        <w:tabs>
          <w:tab w:val="left" w:pos="426"/>
        </w:tabs>
        <w:jc w:val="right"/>
        <w:rPr>
          <w:rFonts w:eastAsia="Calibri"/>
          <w:kern w:val="0"/>
          <w:sz w:val="24"/>
          <w:szCs w:val="24"/>
        </w:rPr>
      </w:pPr>
    </w:p>
    <w:p w14:paraId="608FF1D9" w14:textId="77777777" w:rsidR="00401825" w:rsidRPr="00401825" w:rsidRDefault="00401825" w:rsidP="00401825">
      <w:pPr>
        <w:shd w:val="clear" w:color="auto" w:fill="FFFFFF"/>
        <w:tabs>
          <w:tab w:val="left" w:pos="426"/>
        </w:tabs>
        <w:jc w:val="right"/>
        <w:rPr>
          <w:rFonts w:eastAsia="Calibri"/>
          <w:kern w:val="0"/>
          <w:sz w:val="24"/>
          <w:szCs w:val="24"/>
        </w:rPr>
      </w:pPr>
    </w:p>
    <w:p w14:paraId="0D3DF8F0" w14:textId="77777777" w:rsidR="00401825" w:rsidRPr="00401825" w:rsidRDefault="00401825" w:rsidP="00401825">
      <w:pPr>
        <w:shd w:val="clear" w:color="auto" w:fill="FFFFFF"/>
        <w:tabs>
          <w:tab w:val="left" w:pos="426"/>
        </w:tabs>
        <w:jc w:val="right"/>
        <w:rPr>
          <w:rFonts w:eastAsia="Calibri"/>
          <w:kern w:val="0"/>
          <w:sz w:val="24"/>
          <w:szCs w:val="24"/>
        </w:rPr>
      </w:pPr>
    </w:p>
    <w:p w14:paraId="1D83C045" w14:textId="77777777" w:rsidR="00401825" w:rsidRPr="00401825" w:rsidRDefault="00401825" w:rsidP="00401825">
      <w:pPr>
        <w:shd w:val="clear" w:color="auto" w:fill="FFFFFF"/>
        <w:tabs>
          <w:tab w:val="left" w:pos="426"/>
        </w:tabs>
        <w:jc w:val="right"/>
        <w:rPr>
          <w:rFonts w:eastAsia="Calibri"/>
          <w:kern w:val="0"/>
          <w:sz w:val="24"/>
          <w:szCs w:val="24"/>
        </w:rPr>
      </w:pPr>
    </w:p>
    <w:p w14:paraId="6273C991" w14:textId="77777777" w:rsidR="00401825" w:rsidRPr="00401825" w:rsidRDefault="00401825" w:rsidP="00401825">
      <w:pPr>
        <w:shd w:val="clear" w:color="auto" w:fill="FFFFFF"/>
        <w:tabs>
          <w:tab w:val="left" w:pos="426"/>
        </w:tabs>
        <w:jc w:val="right"/>
        <w:rPr>
          <w:rFonts w:eastAsia="Calibri"/>
          <w:kern w:val="0"/>
          <w:sz w:val="24"/>
          <w:szCs w:val="24"/>
        </w:rPr>
      </w:pPr>
    </w:p>
    <w:p w14:paraId="0F08A9DA" w14:textId="77777777" w:rsidR="00401825" w:rsidRPr="00401825" w:rsidRDefault="00401825" w:rsidP="00401825">
      <w:pPr>
        <w:shd w:val="clear" w:color="auto" w:fill="FFFFFF"/>
        <w:tabs>
          <w:tab w:val="left" w:pos="426"/>
        </w:tabs>
        <w:jc w:val="right"/>
        <w:rPr>
          <w:rFonts w:eastAsia="Calibri"/>
          <w:kern w:val="0"/>
          <w:sz w:val="24"/>
          <w:szCs w:val="24"/>
        </w:rPr>
      </w:pPr>
    </w:p>
    <w:p w14:paraId="5A68D26E" w14:textId="77777777" w:rsidR="00401825" w:rsidRPr="00401825" w:rsidRDefault="00401825" w:rsidP="00401825">
      <w:pPr>
        <w:shd w:val="clear" w:color="auto" w:fill="FFFFFF"/>
        <w:tabs>
          <w:tab w:val="left" w:pos="426"/>
        </w:tabs>
        <w:jc w:val="right"/>
        <w:rPr>
          <w:rFonts w:eastAsia="Calibri"/>
          <w:kern w:val="0"/>
          <w:sz w:val="24"/>
          <w:szCs w:val="24"/>
        </w:rPr>
      </w:pPr>
    </w:p>
    <w:p w14:paraId="025DB5AF" w14:textId="77777777" w:rsidR="00401825" w:rsidRPr="00401825" w:rsidRDefault="00401825" w:rsidP="00401825">
      <w:pPr>
        <w:shd w:val="clear" w:color="auto" w:fill="FFFFFF"/>
        <w:tabs>
          <w:tab w:val="left" w:pos="426"/>
        </w:tabs>
        <w:jc w:val="right"/>
        <w:rPr>
          <w:rFonts w:eastAsia="Calibri"/>
          <w:kern w:val="0"/>
          <w:sz w:val="24"/>
          <w:szCs w:val="24"/>
        </w:rPr>
      </w:pPr>
    </w:p>
    <w:p w14:paraId="600FA761" w14:textId="77777777" w:rsidR="00401825" w:rsidRPr="00401825" w:rsidRDefault="00401825" w:rsidP="00401825">
      <w:pPr>
        <w:shd w:val="clear" w:color="auto" w:fill="FFFFFF"/>
        <w:tabs>
          <w:tab w:val="left" w:pos="426"/>
        </w:tabs>
        <w:jc w:val="right"/>
        <w:rPr>
          <w:rFonts w:eastAsia="Calibri"/>
          <w:kern w:val="0"/>
          <w:sz w:val="24"/>
          <w:szCs w:val="24"/>
        </w:rPr>
      </w:pPr>
    </w:p>
    <w:p w14:paraId="31D1EDFA"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lastRenderedPageBreak/>
        <w:t>Приложение № 1</w:t>
      </w:r>
    </w:p>
    <w:p w14:paraId="5DA358CD"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к Положению о муниципальном контроле</w:t>
      </w:r>
    </w:p>
    <w:p w14:paraId="5E92872A" w14:textId="77777777" w:rsidR="00401825" w:rsidRPr="00401825" w:rsidRDefault="00401825" w:rsidP="00401825">
      <w:pPr>
        <w:shd w:val="clear" w:color="auto" w:fill="FFFFFF"/>
        <w:tabs>
          <w:tab w:val="left" w:pos="426"/>
        </w:tabs>
        <w:jc w:val="right"/>
        <w:rPr>
          <w:rFonts w:eastAsia="Calibri"/>
          <w:bCs/>
          <w:kern w:val="0"/>
          <w:sz w:val="24"/>
          <w:szCs w:val="24"/>
        </w:rPr>
      </w:pPr>
      <w:r w:rsidRPr="00401825">
        <w:rPr>
          <w:rFonts w:eastAsia="Calibri"/>
          <w:bCs/>
          <w:kern w:val="0"/>
          <w:sz w:val="24"/>
          <w:szCs w:val="24"/>
        </w:rPr>
        <w:t xml:space="preserve">на автомобильном транспорте, </w:t>
      </w:r>
    </w:p>
    <w:p w14:paraId="3658362B" w14:textId="77777777" w:rsidR="00401825" w:rsidRPr="00401825" w:rsidRDefault="00401825" w:rsidP="00401825">
      <w:pPr>
        <w:shd w:val="clear" w:color="auto" w:fill="FFFFFF"/>
        <w:tabs>
          <w:tab w:val="left" w:pos="426"/>
        </w:tabs>
        <w:jc w:val="right"/>
        <w:rPr>
          <w:rFonts w:eastAsia="Calibri"/>
          <w:bCs/>
          <w:kern w:val="0"/>
          <w:sz w:val="24"/>
          <w:szCs w:val="24"/>
        </w:rPr>
      </w:pPr>
      <w:r w:rsidRPr="00401825">
        <w:rPr>
          <w:rFonts w:eastAsia="Calibri"/>
          <w:bCs/>
          <w:kern w:val="0"/>
          <w:sz w:val="24"/>
          <w:szCs w:val="24"/>
        </w:rPr>
        <w:t>городском наземном электрическом транспорте</w:t>
      </w:r>
    </w:p>
    <w:p w14:paraId="7122D647" w14:textId="77777777" w:rsidR="00401825" w:rsidRPr="00401825" w:rsidRDefault="00401825" w:rsidP="00401825">
      <w:pPr>
        <w:shd w:val="clear" w:color="auto" w:fill="FFFFFF"/>
        <w:tabs>
          <w:tab w:val="left" w:pos="426"/>
        </w:tabs>
        <w:jc w:val="right"/>
        <w:rPr>
          <w:rFonts w:eastAsia="Calibri"/>
          <w:bCs/>
          <w:kern w:val="0"/>
          <w:sz w:val="24"/>
          <w:szCs w:val="24"/>
        </w:rPr>
      </w:pPr>
      <w:r w:rsidRPr="00401825">
        <w:rPr>
          <w:rFonts w:eastAsia="Calibri"/>
          <w:bCs/>
          <w:kern w:val="0"/>
          <w:sz w:val="24"/>
          <w:szCs w:val="24"/>
        </w:rPr>
        <w:t>и в дорожном хозяйстве в границах населенных пунктов</w:t>
      </w:r>
    </w:p>
    <w:p w14:paraId="608346A5" w14:textId="77777777" w:rsidR="00401825" w:rsidRPr="00401825" w:rsidRDefault="00401825" w:rsidP="00401825">
      <w:pPr>
        <w:shd w:val="clear" w:color="auto" w:fill="FFFFFF"/>
        <w:tabs>
          <w:tab w:val="left" w:pos="426"/>
        </w:tabs>
        <w:jc w:val="right"/>
        <w:rPr>
          <w:rFonts w:eastAsia="Calibri"/>
          <w:bCs/>
          <w:kern w:val="0"/>
          <w:sz w:val="24"/>
          <w:szCs w:val="24"/>
        </w:rPr>
      </w:pPr>
      <w:r w:rsidRPr="00401825">
        <w:rPr>
          <w:rFonts w:eastAsia="Calibri"/>
          <w:bCs/>
          <w:kern w:val="0"/>
          <w:sz w:val="24"/>
          <w:szCs w:val="24"/>
        </w:rPr>
        <w:t xml:space="preserve">Комсомольского городского поселения  </w:t>
      </w:r>
    </w:p>
    <w:p w14:paraId="273A14AA"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Комсомольского муниципального района</w:t>
      </w:r>
    </w:p>
    <w:p w14:paraId="7A3786BC" w14:textId="77777777" w:rsidR="00401825" w:rsidRPr="00401825" w:rsidRDefault="00401825" w:rsidP="00401825">
      <w:pPr>
        <w:shd w:val="clear" w:color="auto" w:fill="FFFFFF"/>
        <w:tabs>
          <w:tab w:val="left" w:pos="426"/>
        </w:tabs>
        <w:jc w:val="right"/>
        <w:rPr>
          <w:rFonts w:eastAsia="Calibri"/>
          <w:kern w:val="0"/>
          <w:sz w:val="24"/>
          <w:szCs w:val="24"/>
        </w:rPr>
      </w:pPr>
      <w:r w:rsidRPr="00401825">
        <w:rPr>
          <w:rFonts w:eastAsia="Calibri"/>
          <w:kern w:val="0"/>
          <w:sz w:val="24"/>
          <w:szCs w:val="24"/>
        </w:rPr>
        <w:t>Ивановской области</w:t>
      </w:r>
    </w:p>
    <w:p w14:paraId="3F38D75A" w14:textId="77777777" w:rsidR="00401825" w:rsidRPr="00401825" w:rsidRDefault="00401825" w:rsidP="00401825">
      <w:pPr>
        <w:shd w:val="clear" w:color="auto" w:fill="FFFFFF"/>
        <w:tabs>
          <w:tab w:val="left" w:pos="426"/>
        </w:tabs>
        <w:jc w:val="both"/>
        <w:rPr>
          <w:rFonts w:eastAsia="Calibri"/>
          <w:b/>
          <w:bCs/>
          <w:kern w:val="0"/>
          <w:sz w:val="28"/>
          <w:szCs w:val="28"/>
        </w:rPr>
      </w:pPr>
    </w:p>
    <w:p w14:paraId="02AA77AF" w14:textId="77777777" w:rsidR="00401825" w:rsidRPr="00401825" w:rsidRDefault="00401825" w:rsidP="00401825">
      <w:pPr>
        <w:shd w:val="clear" w:color="auto" w:fill="FFFFFF"/>
        <w:tabs>
          <w:tab w:val="left" w:pos="426"/>
        </w:tabs>
        <w:jc w:val="center"/>
        <w:rPr>
          <w:rFonts w:eastAsia="Calibri"/>
          <w:b/>
          <w:bCs/>
          <w:kern w:val="0"/>
          <w:sz w:val="28"/>
          <w:szCs w:val="28"/>
        </w:rPr>
      </w:pPr>
    </w:p>
    <w:p w14:paraId="60BE1BD6" w14:textId="77777777" w:rsidR="00401825" w:rsidRPr="00401825" w:rsidRDefault="00401825" w:rsidP="00401825">
      <w:pPr>
        <w:shd w:val="clear" w:color="auto" w:fill="FFFFFF"/>
        <w:tabs>
          <w:tab w:val="left" w:pos="426"/>
        </w:tabs>
        <w:jc w:val="center"/>
        <w:rPr>
          <w:rFonts w:eastAsia="Calibri"/>
          <w:b/>
          <w:bCs/>
          <w:kern w:val="0"/>
          <w:sz w:val="28"/>
          <w:szCs w:val="28"/>
        </w:rPr>
      </w:pPr>
      <w:r w:rsidRPr="00401825">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783EC179" w14:textId="77777777" w:rsidR="00401825" w:rsidRPr="00401825" w:rsidRDefault="00401825" w:rsidP="00401825">
      <w:pPr>
        <w:shd w:val="clear" w:color="auto" w:fill="FFFFFF"/>
        <w:tabs>
          <w:tab w:val="left" w:pos="426"/>
        </w:tabs>
        <w:jc w:val="center"/>
        <w:rPr>
          <w:rFonts w:eastAsia="Calibri"/>
          <w:b/>
          <w:bCs/>
          <w:kern w:val="0"/>
          <w:sz w:val="28"/>
          <w:szCs w:val="28"/>
        </w:rPr>
      </w:pPr>
      <w:r w:rsidRPr="00401825">
        <w:rPr>
          <w:rFonts w:eastAsia="Calibri"/>
          <w:b/>
          <w:bCs/>
          <w:kern w:val="0"/>
          <w:sz w:val="28"/>
          <w:szCs w:val="28"/>
        </w:rPr>
        <w:t>проверок при осуществлении муниципального контроля</w:t>
      </w:r>
    </w:p>
    <w:p w14:paraId="1A9142E9" w14:textId="77777777" w:rsidR="00401825" w:rsidRPr="00401825" w:rsidRDefault="00401825" w:rsidP="00401825">
      <w:pPr>
        <w:shd w:val="clear" w:color="auto" w:fill="FFFFFF"/>
        <w:tabs>
          <w:tab w:val="left" w:pos="426"/>
        </w:tabs>
        <w:jc w:val="center"/>
        <w:rPr>
          <w:rFonts w:eastAsia="Calibri"/>
          <w:b/>
          <w:bCs/>
          <w:kern w:val="0"/>
          <w:sz w:val="28"/>
          <w:szCs w:val="28"/>
        </w:rPr>
      </w:pPr>
      <w:r w:rsidRPr="00401825">
        <w:rPr>
          <w:rFonts w:eastAsia="Calibri"/>
          <w:b/>
          <w:bCs/>
          <w:kern w:val="0"/>
          <w:sz w:val="28"/>
          <w:szCs w:val="28"/>
        </w:rPr>
        <w:t>на автомобильном транспорте, городском наземном электрическом транспорте и в дорожном хозяйстве в границах населенных пунктов</w:t>
      </w:r>
    </w:p>
    <w:p w14:paraId="51C0932D" w14:textId="77777777" w:rsidR="00401825" w:rsidRPr="00401825" w:rsidRDefault="00401825" w:rsidP="00401825">
      <w:pPr>
        <w:shd w:val="clear" w:color="auto" w:fill="FFFFFF"/>
        <w:tabs>
          <w:tab w:val="left" w:pos="426"/>
        </w:tabs>
        <w:jc w:val="center"/>
        <w:rPr>
          <w:rFonts w:eastAsia="Calibri"/>
          <w:b/>
          <w:kern w:val="0"/>
          <w:sz w:val="28"/>
          <w:szCs w:val="28"/>
        </w:rPr>
      </w:pPr>
      <w:r w:rsidRPr="00401825">
        <w:rPr>
          <w:rFonts w:eastAsia="Calibri"/>
          <w:b/>
          <w:kern w:val="0"/>
          <w:sz w:val="28"/>
          <w:szCs w:val="28"/>
        </w:rPr>
        <w:t xml:space="preserve">Комсомольского городского поселения </w:t>
      </w:r>
    </w:p>
    <w:p w14:paraId="63DAF778" w14:textId="77777777" w:rsidR="00401825" w:rsidRPr="00401825" w:rsidRDefault="00401825" w:rsidP="00401825">
      <w:pPr>
        <w:shd w:val="clear" w:color="auto" w:fill="FFFFFF"/>
        <w:tabs>
          <w:tab w:val="left" w:pos="426"/>
        </w:tabs>
        <w:jc w:val="center"/>
        <w:rPr>
          <w:rFonts w:eastAsia="Calibri"/>
          <w:b/>
          <w:kern w:val="0"/>
          <w:sz w:val="28"/>
          <w:szCs w:val="28"/>
        </w:rPr>
      </w:pPr>
      <w:r w:rsidRPr="00401825">
        <w:rPr>
          <w:rFonts w:eastAsia="Calibri"/>
          <w:b/>
          <w:kern w:val="0"/>
          <w:sz w:val="28"/>
          <w:szCs w:val="28"/>
        </w:rPr>
        <w:t>Комсомольского муниципального района Ивановской области</w:t>
      </w:r>
    </w:p>
    <w:p w14:paraId="6254936E" w14:textId="77777777" w:rsidR="00401825" w:rsidRPr="00401825" w:rsidRDefault="00401825" w:rsidP="00401825">
      <w:pPr>
        <w:shd w:val="clear" w:color="auto" w:fill="FFFFFF"/>
        <w:tabs>
          <w:tab w:val="left" w:pos="426"/>
        </w:tabs>
        <w:jc w:val="both"/>
        <w:rPr>
          <w:rFonts w:eastAsia="Calibri"/>
          <w:color w:val="FF0000"/>
          <w:kern w:val="0"/>
          <w:sz w:val="28"/>
          <w:szCs w:val="28"/>
        </w:rPr>
      </w:pPr>
    </w:p>
    <w:p w14:paraId="61A8BED2" w14:textId="77777777" w:rsidR="00401825" w:rsidRPr="00401825" w:rsidRDefault="00401825" w:rsidP="00401825">
      <w:pPr>
        <w:ind w:firstLine="851"/>
        <w:jc w:val="both"/>
        <w:rPr>
          <w:sz w:val="28"/>
          <w:szCs w:val="28"/>
          <w:shd w:val="clear" w:color="auto" w:fill="FFFFFF"/>
        </w:rPr>
      </w:pPr>
      <w:r w:rsidRPr="00401825">
        <w:rPr>
          <w:sz w:val="28"/>
          <w:szCs w:val="28"/>
          <w:shd w:val="clear" w:color="auto" w:fill="FFFFFF"/>
        </w:rPr>
        <w:t xml:space="preserve">1. Поступление в уполномоченный орган информации о наличии в полосе отвода техники, использование которой возможно для снятия плодородного слоя и (или) автомобилей, перевозящих грунт, ТБО, строительный мусор и т. п., при отсутствии разрешения на производство работ, выданного в установленном порядке </w:t>
      </w:r>
    </w:p>
    <w:p w14:paraId="21AD72A8" w14:textId="77777777" w:rsidR="00401825" w:rsidRPr="00401825" w:rsidRDefault="00401825" w:rsidP="00401825">
      <w:pPr>
        <w:ind w:firstLine="851"/>
        <w:jc w:val="both"/>
        <w:rPr>
          <w:sz w:val="28"/>
          <w:szCs w:val="28"/>
          <w:shd w:val="clear" w:color="auto" w:fill="FFFFFF"/>
        </w:rPr>
      </w:pPr>
      <w:r w:rsidRPr="00401825">
        <w:rPr>
          <w:sz w:val="28"/>
          <w:szCs w:val="28"/>
          <w:shd w:val="clear" w:color="auto" w:fill="FFFFFF"/>
        </w:rPr>
        <w:t xml:space="preserve">2. Увеличение случаев дорожно-транспортных происшествий на соответствующем отрезке дороги по сравнению с аналогичным предыдущим периодом, связанных с дорожными условиями, полученных от федерального органа исполнительной власти, осуществляющих федеральный государственный контроль (надзор)в области безопасности дорожного движения, на автомобильных дорогах местного значения. </w:t>
      </w:r>
    </w:p>
    <w:p w14:paraId="16144DE2" w14:textId="77777777" w:rsidR="00401825" w:rsidRPr="00401825" w:rsidRDefault="00401825" w:rsidP="00401825">
      <w:pPr>
        <w:ind w:firstLine="851"/>
        <w:jc w:val="both"/>
        <w:rPr>
          <w:sz w:val="28"/>
          <w:szCs w:val="28"/>
          <w:shd w:val="clear" w:color="auto" w:fill="FFFFFF"/>
        </w:rPr>
      </w:pPr>
      <w:r w:rsidRPr="00401825">
        <w:rPr>
          <w:sz w:val="28"/>
          <w:szCs w:val="28"/>
          <w:shd w:val="clear" w:color="auto" w:fill="FFFFFF"/>
        </w:rPr>
        <w:t>3. Поступление в уполномоченный орган информации о начале производства работ в полосах отвода и (или) придорожных полосах автомобильных дорог общего пользования местного значения, при отсутствии сведений о выдаче разрешения на строительство на данном участке и (или) отсутствии в уполномоченном органе обращения владельца инженерных коммуникаций о согласовании планируемого их размещения.</w:t>
      </w:r>
    </w:p>
    <w:p w14:paraId="23FC8915" w14:textId="77777777" w:rsidR="00401825" w:rsidRPr="00401825" w:rsidRDefault="00401825" w:rsidP="00401825">
      <w:pPr>
        <w:ind w:firstLine="851"/>
        <w:jc w:val="both"/>
        <w:rPr>
          <w:sz w:val="28"/>
          <w:shd w:val="clear" w:color="auto" w:fill="000000"/>
        </w:rPr>
      </w:pPr>
      <w:r w:rsidRPr="00401825">
        <w:rPr>
          <w:sz w:val="28"/>
        </w:rPr>
        <w:t xml:space="preserve">4. Наличие сведений об отклонении оценки технического состояния автомобильных дорог общего пользования местного значения и искусственных сооружений на них, согласно составу и периодичности работ, </w:t>
      </w:r>
      <w:proofErr w:type="gramStart"/>
      <w:r w:rsidRPr="00401825">
        <w:rPr>
          <w:sz w:val="28"/>
        </w:rPr>
        <w:t>установленных Порядком</w:t>
      </w:r>
      <w:proofErr w:type="gramEnd"/>
      <w:r w:rsidRPr="00401825">
        <w:rPr>
          <w:sz w:val="28"/>
        </w:rPr>
        <w:t xml:space="preserve"> проведения оценки технического состояния автомобильных дорог, утвержденным Приказом Минтранса России от 07.08.2020 </w:t>
      </w:r>
      <w:r w:rsidRPr="00401825">
        <w:rPr>
          <w:rFonts w:eastAsia="Segoe UI Symbol"/>
          <w:sz w:val="28"/>
        </w:rPr>
        <w:t>№</w:t>
      </w:r>
      <w:r w:rsidRPr="00401825">
        <w:rPr>
          <w:sz w:val="28"/>
        </w:rPr>
        <w:t xml:space="preserve"> 288 «О порядке проведения оценки технического состояния автомобильных дорог». </w:t>
      </w:r>
    </w:p>
    <w:p w14:paraId="2A23A407" w14:textId="77777777" w:rsidR="00401825" w:rsidRPr="00401825" w:rsidRDefault="00401825" w:rsidP="00401825">
      <w:pPr>
        <w:ind w:firstLine="709"/>
        <w:jc w:val="both"/>
        <w:rPr>
          <w:sz w:val="28"/>
        </w:rPr>
      </w:pPr>
      <w:r w:rsidRPr="00401825">
        <w:rPr>
          <w:sz w:val="28"/>
        </w:rPr>
        <w:t xml:space="preserve">5. Отсутствие сведений об исполнении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w:t>
      </w:r>
      <w:r w:rsidRPr="00401825">
        <w:rPr>
          <w:sz w:val="28"/>
        </w:rPr>
        <w:lastRenderedPageBreak/>
        <w:t xml:space="preserve">деятельности, и объектов дорожного сервиса, а также при установке рекламных конструкций, информационных щитов и указателей по истечении 30 дней срока их действия. </w:t>
      </w:r>
    </w:p>
    <w:p w14:paraId="34585944" w14:textId="77777777" w:rsidR="00401825" w:rsidRPr="00401825" w:rsidRDefault="00401825" w:rsidP="00401825">
      <w:pPr>
        <w:ind w:firstLine="709"/>
        <w:jc w:val="both"/>
        <w:rPr>
          <w:kern w:val="0"/>
          <w:sz w:val="24"/>
          <w:szCs w:val="24"/>
        </w:rPr>
      </w:pPr>
      <w:r w:rsidRPr="00401825">
        <w:rPr>
          <w:sz w:val="28"/>
        </w:rPr>
        <w:t xml:space="preserve">6. </w:t>
      </w:r>
      <w:r w:rsidRPr="00401825">
        <w:rPr>
          <w:rFonts w:eastAsia="Calibri"/>
          <w:kern w:val="0"/>
          <w:sz w:val="28"/>
          <w:szCs w:val="28"/>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содержащимся в ежеквартальных отчетах об осуществлении регулярных перевозок в соответствии со статьей 37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полученных от контролируемых лиц.</w:t>
      </w:r>
    </w:p>
    <w:p w14:paraId="3C654C70" w14:textId="2EA3F2E1" w:rsidR="00401825" w:rsidRDefault="00401825" w:rsidP="00401825">
      <w:pPr>
        <w:ind w:firstLine="709"/>
        <w:jc w:val="both"/>
        <w:rPr>
          <w:sz w:val="28"/>
        </w:rPr>
      </w:pPr>
    </w:p>
    <w:p w14:paraId="62A96985" w14:textId="1841ED9C" w:rsidR="00B84E61" w:rsidRDefault="00B84E61" w:rsidP="00401825">
      <w:pPr>
        <w:ind w:firstLine="709"/>
        <w:jc w:val="both"/>
        <w:rPr>
          <w:sz w:val="28"/>
        </w:rPr>
      </w:pPr>
    </w:p>
    <w:p w14:paraId="3445286E" w14:textId="5C2CC49F" w:rsidR="00B84E61" w:rsidRDefault="00B84E61" w:rsidP="00401825">
      <w:pPr>
        <w:ind w:firstLine="709"/>
        <w:jc w:val="both"/>
        <w:rPr>
          <w:sz w:val="28"/>
        </w:rPr>
      </w:pPr>
    </w:p>
    <w:p w14:paraId="3C7FFE99" w14:textId="15571092" w:rsidR="00B84E61" w:rsidRDefault="00B84E61" w:rsidP="00401825">
      <w:pPr>
        <w:ind w:firstLine="709"/>
        <w:jc w:val="both"/>
        <w:rPr>
          <w:sz w:val="28"/>
        </w:rPr>
      </w:pPr>
    </w:p>
    <w:p w14:paraId="48237479" w14:textId="13383215" w:rsidR="00B84E61" w:rsidRDefault="00B84E61" w:rsidP="00401825">
      <w:pPr>
        <w:ind w:firstLine="709"/>
        <w:jc w:val="both"/>
        <w:rPr>
          <w:sz w:val="28"/>
        </w:rPr>
      </w:pPr>
    </w:p>
    <w:p w14:paraId="6DE60739" w14:textId="2CB00D5E" w:rsidR="00B84E61" w:rsidRDefault="00B84E61" w:rsidP="00401825">
      <w:pPr>
        <w:ind w:firstLine="709"/>
        <w:jc w:val="both"/>
        <w:rPr>
          <w:sz w:val="28"/>
        </w:rPr>
      </w:pPr>
    </w:p>
    <w:p w14:paraId="78FDAC22" w14:textId="36C17E27" w:rsidR="00B84E61" w:rsidRDefault="00B84E61" w:rsidP="00401825">
      <w:pPr>
        <w:ind w:firstLine="709"/>
        <w:jc w:val="both"/>
        <w:rPr>
          <w:sz w:val="28"/>
        </w:rPr>
      </w:pPr>
    </w:p>
    <w:p w14:paraId="381163ED" w14:textId="0E335910" w:rsidR="00B84E61" w:rsidRDefault="00B84E61" w:rsidP="00401825">
      <w:pPr>
        <w:ind w:firstLine="709"/>
        <w:jc w:val="both"/>
        <w:rPr>
          <w:sz w:val="28"/>
        </w:rPr>
      </w:pPr>
    </w:p>
    <w:p w14:paraId="62EC65BF" w14:textId="22082D4D" w:rsidR="00B84E61" w:rsidRDefault="00B84E61" w:rsidP="00401825">
      <w:pPr>
        <w:ind w:firstLine="709"/>
        <w:jc w:val="both"/>
        <w:rPr>
          <w:sz w:val="28"/>
        </w:rPr>
      </w:pPr>
    </w:p>
    <w:p w14:paraId="2EBE9F71" w14:textId="61F77BEE" w:rsidR="00B84E61" w:rsidRDefault="00B84E61" w:rsidP="00401825">
      <w:pPr>
        <w:ind w:firstLine="709"/>
        <w:jc w:val="both"/>
        <w:rPr>
          <w:sz w:val="28"/>
        </w:rPr>
      </w:pPr>
    </w:p>
    <w:p w14:paraId="6E5A370B" w14:textId="15FE9C2E" w:rsidR="00B84E61" w:rsidRDefault="00B84E61" w:rsidP="00401825">
      <w:pPr>
        <w:ind w:firstLine="709"/>
        <w:jc w:val="both"/>
        <w:rPr>
          <w:sz w:val="28"/>
        </w:rPr>
      </w:pPr>
    </w:p>
    <w:p w14:paraId="63BA5BDD" w14:textId="7F630E3D" w:rsidR="00B84E61" w:rsidRDefault="00B84E61" w:rsidP="00401825">
      <w:pPr>
        <w:ind w:firstLine="709"/>
        <w:jc w:val="both"/>
        <w:rPr>
          <w:sz w:val="28"/>
        </w:rPr>
      </w:pPr>
    </w:p>
    <w:p w14:paraId="16263C04" w14:textId="53D910B0" w:rsidR="00B84E61" w:rsidRDefault="00B84E61" w:rsidP="00401825">
      <w:pPr>
        <w:ind w:firstLine="709"/>
        <w:jc w:val="both"/>
        <w:rPr>
          <w:sz w:val="28"/>
        </w:rPr>
      </w:pPr>
    </w:p>
    <w:p w14:paraId="4962025C" w14:textId="500155C4" w:rsidR="00B84E61" w:rsidRDefault="00B84E61" w:rsidP="00401825">
      <w:pPr>
        <w:ind w:firstLine="709"/>
        <w:jc w:val="both"/>
        <w:rPr>
          <w:sz w:val="28"/>
        </w:rPr>
      </w:pPr>
    </w:p>
    <w:p w14:paraId="5E4431F1" w14:textId="793CE069" w:rsidR="00B84E61" w:rsidRDefault="00B84E61" w:rsidP="00401825">
      <w:pPr>
        <w:ind w:firstLine="709"/>
        <w:jc w:val="both"/>
        <w:rPr>
          <w:sz w:val="28"/>
        </w:rPr>
      </w:pPr>
    </w:p>
    <w:p w14:paraId="2F7A11A2" w14:textId="7903467F" w:rsidR="00B84E61" w:rsidRDefault="00B84E61" w:rsidP="00401825">
      <w:pPr>
        <w:ind w:firstLine="709"/>
        <w:jc w:val="both"/>
        <w:rPr>
          <w:sz w:val="28"/>
        </w:rPr>
      </w:pPr>
    </w:p>
    <w:p w14:paraId="0DB45D64" w14:textId="5B6F847E" w:rsidR="00B84E61" w:rsidRDefault="00B84E61" w:rsidP="00401825">
      <w:pPr>
        <w:ind w:firstLine="709"/>
        <w:jc w:val="both"/>
        <w:rPr>
          <w:sz w:val="28"/>
        </w:rPr>
      </w:pPr>
    </w:p>
    <w:p w14:paraId="603AB455" w14:textId="4725038F" w:rsidR="00B84E61" w:rsidRDefault="00B84E61" w:rsidP="00401825">
      <w:pPr>
        <w:ind w:firstLine="709"/>
        <w:jc w:val="both"/>
        <w:rPr>
          <w:sz w:val="28"/>
        </w:rPr>
      </w:pPr>
    </w:p>
    <w:p w14:paraId="72066741" w14:textId="7AB40E70" w:rsidR="00B84E61" w:rsidRDefault="00B84E61" w:rsidP="00401825">
      <w:pPr>
        <w:ind w:firstLine="709"/>
        <w:jc w:val="both"/>
        <w:rPr>
          <w:sz w:val="28"/>
        </w:rPr>
      </w:pPr>
    </w:p>
    <w:p w14:paraId="689AD931" w14:textId="178B2C68" w:rsidR="00B84E61" w:rsidRDefault="00B84E61" w:rsidP="00401825">
      <w:pPr>
        <w:ind w:firstLine="709"/>
        <w:jc w:val="both"/>
        <w:rPr>
          <w:sz w:val="28"/>
        </w:rPr>
      </w:pPr>
    </w:p>
    <w:p w14:paraId="51335212" w14:textId="38E05089" w:rsidR="00B84E61" w:rsidRDefault="00B84E61" w:rsidP="00401825">
      <w:pPr>
        <w:ind w:firstLine="709"/>
        <w:jc w:val="both"/>
        <w:rPr>
          <w:sz w:val="28"/>
        </w:rPr>
      </w:pPr>
    </w:p>
    <w:p w14:paraId="107E6300" w14:textId="5BA8B890" w:rsidR="00B84E61" w:rsidRDefault="00B84E61" w:rsidP="00401825">
      <w:pPr>
        <w:ind w:firstLine="709"/>
        <w:jc w:val="both"/>
        <w:rPr>
          <w:sz w:val="28"/>
        </w:rPr>
      </w:pPr>
    </w:p>
    <w:p w14:paraId="72BD43AD" w14:textId="61DA3C1B" w:rsidR="00B84E61" w:rsidRDefault="00B84E61" w:rsidP="00401825">
      <w:pPr>
        <w:ind w:firstLine="709"/>
        <w:jc w:val="both"/>
        <w:rPr>
          <w:sz w:val="28"/>
        </w:rPr>
      </w:pPr>
    </w:p>
    <w:p w14:paraId="0C40C62E" w14:textId="2BFF9B8B" w:rsidR="00B84E61" w:rsidRDefault="00B84E61" w:rsidP="00401825">
      <w:pPr>
        <w:ind w:firstLine="709"/>
        <w:jc w:val="both"/>
        <w:rPr>
          <w:sz w:val="28"/>
        </w:rPr>
      </w:pPr>
    </w:p>
    <w:p w14:paraId="07FEEC41" w14:textId="59BA3B66" w:rsidR="00B84E61" w:rsidRDefault="00B84E61" w:rsidP="00401825">
      <w:pPr>
        <w:ind w:firstLine="709"/>
        <w:jc w:val="both"/>
        <w:rPr>
          <w:sz w:val="28"/>
        </w:rPr>
      </w:pPr>
    </w:p>
    <w:p w14:paraId="5885A453" w14:textId="19FDF00D" w:rsidR="00B84E61" w:rsidRDefault="00B84E61" w:rsidP="00401825">
      <w:pPr>
        <w:ind w:firstLine="709"/>
        <w:jc w:val="both"/>
        <w:rPr>
          <w:sz w:val="28"/>
        </w:rPr>
      </w:pPr>
    </w:p>
    <w:p w14:paraId="3DEEEBC7" w14:textId="11D80EF5" w:rsidR="00B84E61" w:rsidRDefault="00B84E61" w:rsidP="00401825">
      <w:pPr>
        <w:ind w:firstLine="709"/>
        <w:jc w:val="both"/>
        <w:rPr>
          <w:sz w:val="28"/>
        </w:rPr>
      </w:pPr>
    </w:p>
    <w:p w14:paraId="28C2826E" w14:textId="49127CFE" w:rsidR="00B84E61" w:rsidRDefault="00B84E61" w:rsidP="00401825">
      <w:pPr>
        <w:ind w:firstLine="709"/>
        <w:jc w:val="both"/>
        <w:rPr>
          <w:sz w:val="28"/>
        </w:rPr>
      </w:pPr>
    </w:p>
    <w:p w14:paraId="6551FD9A" w14:textId="77777777" w:rsidR="00B84E61" w:rsidRPr="00401825" w:rsidRDefault="00B84E61" w:rsidP="00401825">
      <w:pPr>
        <w:ind w:firstLine="709"/>
        <w:jc w:val="both"/>
        <w:rPr>
          <w:sz w:val="28"/>
        </w:rPr>
      </w:pPr>
    </w:p>
    <w:p w14:paraId="15322A26" w14:textId="77777777" w:rsidR="00401825" w:rsidRPr="00401825" w:rsidRDefault="00401825" w:rsidP="00401825">
      <w:pPr>
        <w:shd w:val="clear" w:color="auto" w:fill="FFFFFF"/>
        <w:tabs>
          <w:tab w:val="left" w:pos="993"/>
        </w:tabs>
        <w:ind w:left="709"/>
        <w:jc w:val="both"/>
      </w:pPr>
    </w:p>
    <w:p w14:paraId="139C25E0" w14:textId="35521127" w:rsidR="00401825" w:rsidRPr="00401825" w:rsidRDefault="00401825" w:rsidP="00401825">
      <w:pPr>
        <w:jc w:val="center"/>
        <w:rPr>
          <w:b/>
          <w:sz w:val="22"/>
        </w:rPr>
      </w:pPr>
      <w:r w:rsidRPr="00401825">
        <w:rPr>
          <w:b/>
          <w:noProof/>
          <w:color w:val="000080"/>
          <w:sz w:val="22"/>
        </w:rPr>
        <w:lastRenderedPageBreak/>
        <w:drawing>
          <wp:inline distT="0" distB="0" distL="0" distR="0" wp14:anchorId="250D8B0D" wp14:editId="0B9D8709">
            <wp:extent cx="542925" cy="676275"/>
            <wp:effectExtent l="0" t="0" r="9525" b="9525"/>
            <wp:docPr id="25" name="Рисунок 2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865C608" w14:textId="77777777" w:rsidR="00401825" w:rsidRPr="00B84E61" w:rsidRDefault="00401825" w:rsidP="00401825">
      <w:pPr>
        <w:jc w:val="center"/>
        <w:outlineLvl w:val="0"/>
        <w:rPr>
          <w:bCs/>
          <w:sz w:val="24"/>
          <w:szCs w:val="24"/>
        </w:rPr>
      </w:pPr>
      <w:r w:rsidRPr="00B84E61">
        <w:rPr>
          <w:bCs/>
          <w:sz w:val="24"/>
          <w:szCs w:val="24"/>
        </w:rPr>
        <w:t>Российская Федерация</w:t>
      </w:r>
    </w:p>
    <w:p w14:paraId="236B21EF" w14:textId="77777777" w:rsidR="00401825" w:rsidRPr="00B84E61" w:rsidRDefault="00401825" w:rsidP="00401825">
      <w:pPr>
        <w:jc w:val="center"/>
        <w:rPr>
          <w:bCs/>
          <w:sz w:val="24"/>
          <w:szCs w:val="24"/>
        </w:rPr>
      </w:pPr>
      <w:r w:rsidRPr="00B84E61">
        <w:rPr>
          <w:bCs/>
          <w:sz w:val="24"/>
          <w:szCs w:val="24"/>
        </w:rPr>
        <w:t>Ивановская область</w:t>
      </w:r>
    </w:p>
    <w:p w14:paraId="60019F6B" w14:textId="77777777" w:rsidR="00401825" w:rsidRPr="00B84E61" w:rsidRDefault="00401825" w:rsidP="00401825">
      <w:pPr>
        <w:jc w:val="center"/>
        <w:rPr>
          <w:bCs/>
          <w:sz w:val="24"/>
          <w:szCs w:val="24"/>
        </w:rPr>
      </w:pPr>
      <w:r w:rsidRPr="00B84E61">
        <w:rPr>
          <w:bCs/>
          <w:sz w:val="24"/>
          <w:szCs w:val="24"/>
        </w:rPr>
        <w:t>Комсомольский муниципальный район</w:t>
      </w:r>
    </w:p>
    <w:p w14:paraId="394DC4A8" w14:textId="77777777" w:rsidR="00401825" w:rsidRPr="00B84E61" w:rsidRDefault="00401825" w:rsidP="00401825">
      <w:pPr>
        <w:jc w:val="center"/>
        <w:rPr>
          <w:bCs/>
          <w:sz w:val="24"/>
          <w:szCs w:val="24"/>
        </w:rPr>
      </w:pPr>
      <w:r w:rsidRPr="00B84E61">
        <w:rPr>
          <w:bCs/>
          <w:sz w:val="24"/>
          <w:szCs w:val="24"/>
        </w:rPr>
        <w:t xml:space="preserve">СОВЕТ </w:t>
      </w:r>
      <w:proofErr w:type="gramStart"/>
      <w:r w:rsidRPr="00B84E61">
        <w:rPr>
          <w:bCs/>
          <w:sz w:val="24"/>
          <w:szCs w:val="24"/>
        </w:rPr>
        <w:t>КОМСОМОЛЬСКОГО  ГОРОДСКОГО</w:t>
      </w:r>
      <w:proofErr w:type="gramEnd"/>
      <w:r w:rsidRPr="00B84E61">
        <w:rPr>
          <w:bCs/>
          <w:sz w:val="24"/>
          <w:szCs w:val="24"/>
        </w:rPr>
        <w:t xml:space="preserve">  ПОСЕЛЕНИЯ</w:t>
      </w:r>
    </w:p>
    <w:p w14:paraId="777E3360" w14:textId="77777777" w:rsidR="00401825" w:rsidRPr="00B84E61" w:rsidRDefault="00401825" w:rsidP="00401825">
      <w:pPr>
        <w:jc w:val="center"/>
        <w:rPr>
          <w:bCs/>
          <w:sz w:val="24"/>
          <w:szCs w:val="24"/>
        </w:rPr>
      </w:pPr>
      <w:proofErr w:type="gramStart"/>
      <w:r w:rsidRPr="00B84E61">
        <w:rPr>
          <w:bCs/>
          <w:sz w:val="24"/>
          <w:szCs w:val="24"/>
        </w:rPr>
        <w:t>пятого  созыва</w:t>
      </w:r>
      <w:proofErr w:type="gramEnd"/>
    </w:p>
    <w:tbl>
      <w:tblPr>
        <w:tblW w:w="10020" w:type="dxa"/>
        <w:tblInd w:w="135" w:type="dxa"/>
        <w:tblBorders>
          <w:top w:val="thinThickSmallGap" w:sz="24" w:space="0" w:color="auto"/>
        </w:tblBorders>
        <w:tblLook w:val="0000" w:firstRow="0" w:lastRow="0" w:firstColumn="0" w:lastColumn="0" w:noHBand="0" w:noVBand="0"/>
      </w:tblPr>
      <w:tblGrid>
        <w:gridCol w:w="10020"/>
      </w:tblGrid>
      <w:tr w:rsidR="00401825" w:rsidRPr="00B84E61" w14:paraId="0D470C0D" w14:textId="77777777" w:rsidTr="00CC6B07">
        <w:trPr>
          <w:trHeight w:val="109"/>
        </w:trPr>
        <w:tc>
          <w:tcPr>
            <w:tcW w:w="10020" w:type="dxa"/>
          </w:tcPr>
          <w:p w14:paraId="3F85DB9E" w14:textId="77777777" w:rsidR="00401825" w:rsidRPr="00B84E61" w:rsidRDefault="00401825" w:rsidP="00CC6B07">
            <w:pPr>
              <w:jc w:val="center"/>
              <w:rPr>
                <w:b/>
                <w:sz w:val="24"/>
                <w:szCs w:val="24"/>
              </w:rPr>
            </w:pPr>
            <w:smartTag w:uri="urn:schemas-microsoft-com:office:smarttags" w:element="metricconverter">
              <w:smartTagPr>
                <w:attr w:name="ProductID" w:val="155150, г"/>
              </w:smartTagPr>
              <w:r w:rsidRPr="00B84E61">
                <w:rPr>
                  <w:bCs/>
                  <w:sz w:val="24"/>
                  <w:szCs w:val="24"/>
                </w:rPr>
                <w:t>155150, г</w:t>
              </w:r>
            </w:smartTag>
            <w:r w:rsidRPr="00B84E61">
              <w:rPr>
                <w:bCs/>
                <w:sz w:val="24"/>
                <w:szCs w:val="24"/>
              </w:rPr>
              <w:t>. Комсомольск, ул. 50 лет ВЛКСМ, д. 2</w:t>
            </w:r>
          </w:p>
        </w:tc>
      </w:tr>
    </w:tbl>
    <w:p w14:paraId="79A6056B" w14:textId="77777777" w:rsidR="00401825" w:rsidRPr="00B84E61" w:rsidRDefault="00401825" w:rsidP="00401825">
      <w:pPr>
        <w:rPr>
          <w:b/>
          <w:sz w:val="24"/>
          <w:szCs w:val="24"/>
        </w:rPr>
      </w:pPr>
    </w:p>
    <w:p w14:paraId="712ACAA3" w14:textId="77777777" w:rsidR="00401825" w:rsidRPr="00B84E61" w:rsidRDefault="00401825" w:rsidP="00401825">
      <w:pPr>
        <w:jc w:val="center"/>
        <w:rPr>
          <w:b/>
          <w:sz w:val="24"/>
          <w:szCs w:val="24"/>
        </w:rPr>
      </w:pPr>
      <w:r w:rsidRPr="00B84E61">
        <w:rPr>
          <w:b/>
          <w:sz w:val="24"/>
          <w:szCs w:val="24"/>
        </w:rPr>
        <w:t>Р Е Ш Е Н И Е</w:t>
      </w:r>
    </w:p>
    <w:p w14:paraId="11ACB74B" w14:textId="77777777" w:rsidR="00401825" w:rsidRPr="00B84E61" w:rsidRDefault="00401825" w:rsidP="00401825">
      <w:pPr>
        <w:jc w:val="center"/>
        <w:rPr>
          <w:b/>
          <w:sz w:val="24"/>
          <w:szCs w:val="24"/>
        </w:rPr>
      </w:pPr>
    </w:p>
    <w:p w14:paraId="2A007743" w14:textId="77777777" w:rsidR="00401825" w:rsidRPr="00B84E61" w:rsidRDefault="00401825" w:rsidP="00401825">
      <w:pPr>
        <w:ind w:right="264"/>
        <w:rPr>
          <w:b/>
          <w:sz w:val="24"/>
          <w:szCs w:val="24"/>
        </w:rPr>
      </w:pPr>
      <w:r w:rsidRPr="00B84E61">
        <w:rPr>
          <w:b/>
          <w:sz w:val="24"/>
          <w:szCs w:val="24"/>
        </w:rPr>
        <w:t xml:space="preserve">   от </w:t>
      </w:r>
      <w:proofErr w:type="gramStart"/>
      <w:r w:rsidRPr="00B84E61">
        <w:rPr>
          <w:b/>
          <w:sz w:val="24"/>
          <w:szCs w:val="24"/>
        </w:rPr>
        <w:t>«  20</w:t>
      </w:r>
      <w:proofErr w:type="gramEnd"/>
      <w:r w:rsidRPr="00B84E61">
        <w:rPr>
          <w:b/>
          <w:sz w:val="24"/>
          <w:szCs w:val="24"/>
        </w:rPr>
        <w:t xml:space="preserve"> » мая 2026г.                                                                      № 49</w:t>
      </w:r>
    </w:p>
    <w:p w14:paraId="6EEC15F6" w14:textId="77777777" w:rsidR="00401825" w:rsidRPr="00B84E61" w:rsidRDefault="00401825" w:rsidP="00401825">
      <w:pPr>
        <w:ind w:right="264"/>
        <w:jc w:val="both"/>
        <w:rPr>
          <w:b/>
          <w:sz w:val="24"/>
          <w:szCs w:val="24"/>
        </w:rPr>
      </w:pPr>
      <w:r w:rsidRPr="00B84E61">
        <w:rPr>
          <w:b/>
          <w:sz w:val="24"/>
          <w:szCs w:val="24"/>
        </w:rPr>
        <w:t xml:space="preserve">                                                                                    </w:t>
      </w:r>
    </w:p>
    <w:p w14:paraId="7213694A" w14:textId="77777777" w:rsidR="00401825" w:rsidRPr="00B84E61" w:rsidRDefault="00401825" w:rsidP="00401825">
      <w:pPr>
        <w:ind w:right="264"/>
        <w:jc w:val="both"/>
        <w:rPr>
          <w:b/>
          <w:sz w:val="24"/>
          <w:szCs w:val="24"/>
        </w:rPr>
      </w:pPr>
    </w:p>
    <w:p w14:paraId="6DBB1D83" w14:textId="77777777" w:rsidR="00401825" w:rsidRPr="00B84E61" w:rsidRDefault="00401825" w:rsidP="00401825">
      <w:pPr>
        <w:ind w:right="264"/>
        <w:jc w:val="both"/>
        <w:rPr>
          <w:b/>
          <w:sz w:val="24"/>
          <w:szCs w:val="24"/>
        </w:rPr>
      </w:pPr>
      <w:r w:rsidRPr="00B84E61">
        <w:rPr>
          <w:b/>
          <w:sz w:val="24"/>
          <w:szCs w:val="24"/>
        </w:rPr>
        <w:t xml:space="preserve">   О внесении изменений в решение от 21.12.2018 №228 «О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 </w:t>
      </w:r>
    </w:p>
    <w:p w14:paraId="3E681E81" w14:textId="77777777" w:rsidR="00401825" w:rsidRPr="00B84E61" w:rsidRDefault="00401825" w:rsidP="00401825">
      <w:pPr>
        <w:autoSpaceDE w:val="0"/>
        <w:autoSpaceDN w:val="0"/>
        <w:adjustRightInd w:val="0"/>
        <w:jc w:val="center"/>
        <w:rPr>
          <w:sz w:val="24"/>
          <w:szCs w:val="24"/>
        </w:rPr>
      </w:pPr>
    </w:p>
    <w:p w14:paraId="3B6714B4" w14:textId="77777777" w:rsidR="00401825" w:rsidRPr="00B84E61" w:rsidRDefault="00401825" w:rsidP="00401825">
      <w:pPr>
        <w:autoSpaceDE w:val="0"/>
        <w:autoSpaceDN w:val="0"/>
        <w:adjustRightInd w:val="0"/>
        <w:jc w:val="center"/>
        <w:rPr>
          <w:sz w:val="24"/>
          <w:szCs w:val="24"/>
        </w:rPr>
      </w:pPr>
    </w:p>
    <w:p w14:paraId="7C920F0F" w14:textId="77777777" w:rsidR="00401825" w:rsidRPr="00B84E61" w:rsidRDefault="00401825" w:rsidP="00401825">
      <w:pPr>
        <w:ind w:firstLine="708"/>
        <w:jc w:val="both"/>
        <w:rPr>
          <w:sz w:val="24"/>
          <w:szCs w:val="24"/>
        </w:rPr>
      </w:pPr>
      <w:r w:rsidRPr="00B84E61">
        <w:rPr>
          <w:sz w:val="24"/>
          <w:szCs w:val="24"/>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 233, Совет Комсомольского городского поселения </w:t>
      </w:r>
    </w:p>
    <w:p w14:paraId="0A58B235" w14:textId="77777777" w:rsidR="00401825" w:rsidRPr="00B84E61" w:rsidRDefault="00401825" w:rsidP="00401825">
      <w:pPr>
        <w:ind w:firstLine="708"/>
        <w:jc w:val="both"/>
        <w:rPr>
          <w:b/>
          <w:sz w:val="24"/>
          <w:szCs w:val="24"/>
        </w:rPr>
      </w:pPr>
    </w:p>
    <w:p w14:paraId="07B94332" w14:textId="77777777" w:rsidR="00401825" w:rsidRPr="00B84E61" w:rsidRDefault="00401825" w:rsidP="00401825">
      <w:pPr>
        <w:ind w:firstLine="708"/>
        <w:jc w:val="both"/>
        <w:rPr>
          <w:sz w:val="24"/>
          <w:szCs w:val="24"/>
        </w:rPr>
      </w:pPr>
      <w:r w:rsidRPr="00B84E61">
        <w:rPr>
          <w:b/>
          <w:sz w:val="24"/>
          <w:szCs w:val="24"/>
        </w:rPr>
        <w:t>РЕШИЛ</w:t>
      </w:r>
      <w:r w:rsidRPr="00B84E61">
        <w:rPr>
          <w:sz w:val="24"/>
          <w:szCs w:val="24"/>
        </w:rPr>
        <w:t xml:space="preserve">: </w:t>
      </w:r>
    </w:p>
    <w:p w14:paraId="69538185" w14:textId="77777777" w:rsidR="00401825" w:rsidRPr="00B84E61" w:rsidRDefault="00401825" w:rsidP="00401825">
      <w:pPr>
        <w:ind w:firstLine="708"/>
        <w:jc w:val="both"/>
        <w:rPr>
          <w:sz w:val="24"/>
          <w:szCs w:val="24"/>
        </w:rPr>
      </w:pPr>
    </w:p>
    <w:p w14:paraId="439CB989" w14:textId="77777777" w:rsidR="00401825" w:rsidRPr="00B84E61" w:rsidRDefault="00401825" w:rsidP="002D7B90">
      <w:pPr>
        <w:pStyle w:val="af1"/>
        <w:numPr>
          <w:ilvl w:val="0"/>
          <w:numId w:val="30"/>
        </w:numPr>
        <w:autoSpaceDE w:val="0"/>
        <w:autoSpaceDN w:val="0"/>
        <w:adjustRightInd w:val="0"/>
        <w:spacing w:after="0" w:line="240" w:lineRule="auto"/>
        <w:ind w:left="0" w:firstLine="708"/>
        <w:contextualSpacing/>
        <w:jc w:val="both"/>
        <w:rPr>
          <w:rFonts w:ascii="Times New Roman" w:hAnsi="Times New Roman" w:cs="Times New Roman"/>
          <w:sz w:val="24"/>
          <w:szCs w:val="24"/>
        </w:rPr>
      </w:pPr>
      <w:r w:rsidRPr="00B84E61">
        <w:rPr>
          <w:rFonts w:ascii="Times New Roman" w:hAnsi="Times New Roman" w:cs="Times New Roman"/>
          <w:sz w:val="24"/>
          <w:szCs w:val="24"/>
        </w:rPr>
        <w:t>Внести изменения в решение Совета Комсомольского городского поселения от 21.12.2018 №228 «О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w:t>
      </w:r>
    </w:p>
    <w:p w14:paraId="6E869E06" w14:textId="77777777" w:rsidR="00401825" w:rsidRPr="00B84E61" w:rsidRDefault="00401825" w:rsidP="002D7B90">
      <w:pPr>
        <w:numPr>
          <w:ilvl w:val="1"/>
          <w:numId w:val="30"/>
        </w:numPr>
        <w:autoSpaceDE w:val="0"/>
        <w:autoSpaceDN w:val="0"/>
        <w:adjustRightInd w:val="0"/>
        <w:ind w:left="0" w:firstLine="709"/>
        <w:jc w:val="both"/>
        <w:rPr>
          <w:sz w:val="24"/>
          <w:szCs w:val="24"/>
        </w:rPr>
      </w:pPr>
      <w:r w:rsidRPr="00B84E61">
        <w:rPr>
          <w:sz w:val="24"/>
          <w:szCs w:val="24"/>
        </w:rPr>
        <w:t>Пункт 1 решения дополнить подпунктом: «1.11. Создание условий для обеспечения жителей поселения услугами бытового обслуживания».</w:t>
      </w:r>
    </w:p>
    <w:p w14:paraId="3D69438A" w14:textId="77777777" w:rsidR="00401825" w:rsidRPr="00B84E61" w:rsidRDefault="00401825" w:rsidP="002D7B90">
      <w:pPr>
        <w:numPr>
          <w:ilvl w:val="0"/>
          <w:numId w:val="30"/>
        </w:numPr>
        <w:autoSpaceDE w:val="0"/>
        <w:autoSpaceDN w:val="0"/>
        <w:adjustRightInd w:val="0"/>
        <w:ind w:left="0" w:firstLine="709"/>
        <w:jc w:val="both"/>
        <w:rPr>
          <w:sz w:val="24"/>
          <w:szCs w:val="24"/>
        </w:rPr>
      </w:pPr>
      <w:r w:rsidRPr="00B84E61">
        <w:rPr>
          <w:sz w:val="24"/>
          <w:szCs w:val="24"/>
        </w:rPr>
        <w:t>Настоящее решение подлежит размещению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14:paraId="0A50EC9D" w14:textId="77777777" w:rsidR="00401825" w:rsidRPr="00B84E61" w:rsidRDefault="00401825" w:rsidP="002D7B90">
      <w:pPr>
        <w:numPr>
          <w:ilvl w:val="0"/>
          <w:numId w:val="30"/>
        </w:numPr>
        <w:autoSpaceDE w:val="0"/>
        <w:autoSpaceDN w:val="0"/>
        <w:adjustRightInd w:val="0"/>
        <w:ind w:left="0" w:firstLine="709"/>
        <w:jc w:val="both"/>
        <w:rPr>
          <w:rFonts w:eastAsia="Calibri"/>
          <w:sz w:val="24"/>
          <w:szCs w:val="24"/>
          <w:lang w:eastAsia="en-US"/>
        </w:rPr>
      </w:pPr>
      <w:r w:rsidRPr="00B84E61">
        <w:rPr>
          <w:rFonts w:eastAsia="Calibri"/>
          <w:sz w:val="24"/>
          <w:szCs w:val="24"/>
          <w:lang w:eastAsia="en-US"/>
        </w:rPr>
        <w:t>Настоящее решение вступает в силу со дня официального обнародования.</w:t>
      </w:r>
    </w:p>
    <w:p w14:paraId="5D91F097" w14:textId="77777777" w:rsidR="00401825" w:rsidRPr="00B84E61" w:rsidRDefault="00401825" w:rsidP="00401825">
      <w:pPr>
        <w:autoSpaceDE w:val="0"/>
        <w:autoSpaceDN w:val="0"/>
        <w:adjustRightInd w:val="0"/>
        <w:ind w:firstLine="708"/>
        <w:jc w:val="both"/>
        <w:rPr>
          <w:rFonts w:eastAsia="Calibri"/>
          <w:sz w:val="24"/>
          <w:szCs w:val="24"/>
          <w:lang w:eastAsia="en-US"/>
        </w:rPr>
      </w:pPr>
    </w:p>
    <w:p w14:paraId="42C7BB7B" w14:textId="77777777" w:rsidR="00401825" w:rsidRPr="00B84E61" w:rsidRDefault="00401825" w:rsidP="00401825">
      <w:pPr>
        <w:pStyle w:val="a6"/>
        <w:ind w:left="567" w:firstLine="567"/>
        <w:jc w:val="both"/>
        <w:rPr>
          <w:rFonts w:ascii="Times New Roman" w:hAnsi="Times New Roman"/>
          <w:sz w:val="24"/>
          <w:szCs w:val="24"/>
        </w:rPr>
      </w:pPr>
    </w:p>
    <w:p w14:paraId="0370235F" w14:textId="77777777" w:rsidR="00401825" w:rsidRPr="00B84E61" w:rsidRDefault="00401825" w:rsidP="00401825">
      <w:pPr>
        <w:pStyle w:val="a6"/>
        <w:ind w:firstLine="709"/>
        <w:jc w:val="both"/>
        <w:rPr>
          <w:rFonts w:ascii="Times New Roman" w:hAnsi="Times New Roman"/>
          <w:sz w:val="24"/>
          <w:szCs w:val="24"/>
        </w:rPr>
      </w:pPr>
    </w:p>
    <w:p w14:paraId="0009A425" w14:textId="77777777" w:rsidR="00401825" w:rsidRPr="00B84E61" w:rsidRDefault="00401825" w:rsidP="00401825">
      <w:pPr>
        <w:pStyle w:val="a6"/>
        <w:tabs>
          <w:tab w:val="left" w:pos="7187"/>
        </w:tabs>
        <w:ind w:firstLine="709"/>
        <w:jc w:val="both"/>
        <w:rPr>
          <w:rFonts w:ascii="Times New Roman" w:hAnsi="Times New Roman"/>
          <w:b/>
          <w:sz w:val="24"/>
          <w:szCs w:val="24"/>
        </w:rPr>
      </w:pPr>
      <w:r w:rsidRPr="00B84E61">
        <w:rPr>
          <w:rFonts w:ascii="Times New Roman" w:hAnsi="Times New Roman"/>
          <w:b/>
          <w:sz w:val="24"/>
          <w:szCs w:val="24"/>
        </w:rPr>
        <w:t xml:space="preserve">Глава Комсомольского </w:t>
      </w:r>
    </w:p>
    <w:p w14:paraId="0CEACE80" w14:textId="77777777" w:rsidR="00401825" w:rsidRPr="00B84E61" w:rsidRDefault="00401825" w:rsidP="00401825">
      <w:pPr>
        <w:pStyle w:val="a6"/>
        <w:tabs>
          <w:tab w:val="left" w:pos="7187"/>
        </w:tabs>
        <w:ind w:firstLine="709"/>
        <w:jc w:val="both"/>
        <w:rPr>
          <w:rFonts w:ascii="Times New Roman" w:hAnsi="Times New Roman"/>
          <w:sz w:val="24"/>
          <w:szCs w:val="24"/>
        </w:rPr>
      </w:pPr>
      <w:r w:rsidRPr="00B84E61">
        <w:rPr>
          <w:rFonts w:ascii="Times New Roman" w:hAnsi="Times New Roman"/>
          <w:b/>
          <w:sz w:val="24"/>
          <w:szCs w:val="24"/>
        </w:rPr>
        <w:t>городского поселения</w:t>
      </w:r>
      <w:r w:rsidRPr="00B84E61">
        <w:rPr>
          <w:rFonts w:ascii="Times New Roman" w:hAnsi="Times New Roman"/>
          <w:b/>
          <w:sz w:val="24"/>
          <w:szCs w:val="24"/>
        </w:rPr>
        <w:tab/>
        <w:t xml:space="preserve">Е. Н. </w:t>
      </w:r>
      <w:proofErr w:type="spellStart"/>
      <w:r w:rsidRPr="00B84E61">
        <w:rPr>
          <w:rFonts w:ascii="Times New Roman" w:hAnsi="Times New Roman"/>
          <w:b/>
          <w:sz w:val="24"/>
          <w:szCs w:val="24"/>
        </w:rPr>
        <w:t>Нургатина</w:t>
      </w:r>
      <w:proofErr w:type="spellEnd"/>
    </w:p>
    <w:p w14:paraId="3863B563" w14:textId="64326D21" w:rsidR="004E11FA" w:rsidRPr="00B84E61" w:rsidRDefault="004E11FA" w:rsidP="00994FCD">
      <w:pPr>
        <w:jc w:val="both"/>
        <w:rPr>
          <w:b/>
          <w:sz w:val="24"/>
          <w:szCs w:val="24"/>
        </w:rPr>
      </w:pPr>
    </w:p>
    <w:p w14:paraId="2996C3F6" w14:textId="77777777" w:rsidR="00401825" w:rsidRPr="00401825" w:rsidRDefault="00401825" w:rsidP="00401825">
      <w:pPr>
        <w:jc w:val="center"/>
        <w:rPr>
          <w:bCs/>
        </w:rPr>
      </w:pPr>
      <w:r w:rsidRPr="00401825">
        <w:rPr>
          <w:noProof/>
          <w:color w:val="000080"/>
        </w:rPr>
        <w:lastRenderedPageBreak/>
        <w:drawing>
          <wp:inline distT="0" distB="0" distL="0" distR="0" wp14:anchorId="223B7D80" wp14:editId="5F4A5983">
            <wp:extent cx="542925" cy="685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alpha val="0"/>
                      </a:srgbClr>
                    </a:solidFill>
                    <a:ln>
                      <a:noFill/>
                    </a:ln>
                  </pic:spPr>
                </pic:pic>
              </a:graphicData>
            </a:graphic>
          </wp:inline>
        </w:drawing>
      </w:r>
    </w:p>
    <w:p w14:paraId="17E88A50" w14:textId="1B063571" w:rsidR="00401825" w:rsidRPr="00B84E61" w:rsidRDefault="00401825" w:rsidP="00B84E61">
      <w:pPr>
        <w:jc w:val="center"/>
        <w:rPr>
          <w:bCs/>
          <w:sz w:val="24"/>
          <w:szCs w:val="24"/>
        </w:rPr>
      </w:pPr>
      <w:r w:rsidRPr="00B84E61">
        <w:rPr>
          <w:bCs/>
          <w:sz w:val="24"/>
          <w:szCs w:val="24"/>
        </w:rPr>
        <w:t>Российская Федерация</w:t>
      </w:r>
    </w:p>
    <w:p w14:paraId="4F0EDFA6" w14:textId="77777777" w:rsidR="00401825" w:rsidRPr="00B84E61" w:rsidRDefault="00401825" w:rsidP="00B84E61">
      <w:pPr>
        <w:jc w:val="center"/>
        <w:rPr>
          <w:bCs/>
          <w:sz w:val="24"/>
          <w:szCs w:val="24"/>
        </w:rPr>
      </w:pPr>
      <w:r w:rsidRPr="00B84E61">
        <w:rPr>
          <w:bCs/>
          <w:sz w:val="24"/>
          <w:szCs w:val="24"/>
        </w:rPr>
        <w:t>Ивановская область</w:t>
      </w:r>
    </w:p>
    <w:p w14:paraId="08A6D32D" w14:textId="77777777" w:rsidR="00401825" w:rsidRPr="00B84E61" w:rsidRDefault="00401825" w:rsidP="00B84E61">
      <w:pPr>
        <w:jc w:val="center"/>
        <w:rPr>
          <w:bCs/>
          <w:sz w:val="24"/>
          <w:szCs w:val="24"/>
        </w:rPr>
      </w:pPr>
      <w:r w:rsidRPr="00B84E61">
        <w:rPr>
          <w:bCs/>
          <w:sz w:val="24"/>
          <w:szCs w:val="24"/>
        </w:rPr>
        <w:t>Комсомольский муниципальный район</w:t>
      </w:r>
    </w:p>
    <w:p w14:paraId="03002018" w14:textId="77777777" w:rsidR="00401825" w:rsidRPr="00B84E61" w:rsidRDefault="00401825" w:rsidP="00B84E61">
      <w:pPr>
        <w:jc w:val="center"/>
        <w:rPr>
          <w:bCs/>
          <w:sz w:val="24"/>
          <w:szCs w:val="24"/>
        </w:rPr>
      </w:pPr>
      <w:r w:rsidRPr="00B84E61">
        <w:rPr>
          <w:bCs/>
          <w:sz w:val="24"/>
          <w:szCs w:val="24"/>
        </w:rPr>
        <w:t xml:space="preserve">СОВЕТ </w:t>
      </w:r>
      <w:proofErr w:type="gramStart"/>
      <w:r w:rsidRPr="00B84E61">
        <w:rPr>
          <w:bCs/>
          <w:sz w:val="24"/>
          <w:szCs w:val="24"/>
        </w:rPr>
        <w:t>КОМСОМОЛЬСКОГО  ГОРОДСКОГО</w:t>
      </w:r>
      <w:proofErr w:type="gramEnd"/>
      <w:r w:rsidRPr="00B84E61">
        <w:rPr>
          <w:bCs/>
          <w:sz w:val="24"/>
          <w:szCs w:val="24"/>
        </w:rPr>
        <w:t xml:space="preserve">  ПОСЕЛЕНИЯ</w:t>
      </w:r>
    </w:p>
    <w:p w14:paraId="36DBFBC8" w14:textId="77777777" w:rsidR="00401825" w:rsidRPr="00B84E61" w:rsidRDefault="00401825" w:rsidP="00B84E61">
      <w:pPr>
        <w:jc w:val="center"/>
        <w:rPr>
          <w:bCs/>
          <w:sz w:val="24"/>
          <w:szCs w:val="24"/>
        </w:rPr>
      </w:pPr>
      <w:r w:rsidRPr="00B84E61">
        <w:rPr>
          <w:bCs/>
          <w:sz w:val="24"/>
          <w:szCs w:val="24"/>
        </w:rPr>
        <w:t>пятого созыва</w:t>
      </w:r>
    </w:p>
    <w:tbl>
      <w:tblPr>
        <w:tblW w:w="0" w:type="auto"/>
        <w:jc w:val="center"/>
        <w:tblLayout w:type="fixed"/>
        <w:tblLook w:val="0000" w:firstRow="0" w:lastRow="0" w:firstColumn="0" w:lastColumn="0" w:noHBand="0" w:noVBand="0"/>
      </w:tblPr>
      <w:tblGrid>
        <w:gridCol w:w="9900"/>
      </w:tblGrid>
      <w:tr w:rsidR="00401825" w:rsidRPr="00B84E61" w14:paraId="6FA98B0C" w14:textId="77777777" w:rsidTr="00CC6B07">
        <w:trPr>
          <w:trHeight w:val="100"/>
          <w:jc w:val="center"/>
        </w:trPr>
        <w:tc>
          <w:tcPr>
            <w:tcW w:w="9900" w:type="dxa"/>
            <w:tcBorders>
              <w:top w:val="double" w:sz="40" w:space="0" w:color="000000"/>
            </w:tcBorders>
            <w:shd w:val="clear" w:color="auto" w:fill="FFFFFF"/>
          </w:tcPr>
          <w:p w14:paraId="3056F0F1" w14:textId="77777777" w:rsidR="00401825" w:rsidRPr="00B84E61" w:rsidRDefault="00401825" w:rsidP="00CC6B07">
            <w:pPr>
              <w:jc w:val="center"/>
              <w:rPr>
                <w:bCs/>
                <w:sz w:val="24"/>
                <w:szCs w:val="24"/>
              </w:rPr>
            </w:pPr>
            <w:r w:rsidRPr="00B84E61">
              <w:rPr>
                <w:bCs/>
                <w:sz w:val="24"/>
                <w:szCs w:val="24"/>
              </w:rPr>
              <w:t>155150, г. Комсомольск, ул. 50 лет ВЛКСМ, д. 2</w:t>
            </w:r>
          </w:p>
          <w:p w14:paraId="12660A65" w14:textId="77777777" w:rsidR="00401825" w:rsidRPr="00B84E61" w:rsidRDefault="00401825" w:rsidP="00CC6B07">
            <w:pPr>
              <w:jc w:val="center"/>
              <w:rPr>
                <w:sz w:val="24"/>
                <w:szCs w:val="24"/>
              </w:rPr>
            </w:pPr>
          </w:p>
        </w:tc>
      </w:tr>
    </w:tbl>
    <w:p w14:paraId="56483AB4" w14:textId="77777777" w:rsidR="00401825" w:rsidRPr="00B84E61" w:rsidRDefault="00401825" w:rsidP="00401825">
      <w:pPr>
        <w:jc w:val="center"/>
        <w:rPr>
          <w:b/>
          <w:sz w:val="24"/>
          <w:szCs w:val="24"/>
        </w:rPr>
      </w:pPr>
      <w:r w:rsidRPr="00B84E61">
        <w:rPr>
          <w:b/>
          <w:sz w:val="24"/>
          <w:szCs w:val="24"/>
        </w:rPr>
        <w:t>Р Е Ш Е Н И Е</w:t>
      </w:r>
    </w:p>
    <w:p w14:paraId="2C00E23C" w14:textId="77777777" w:rsidR="00401825" w:rsidRPr="00B84E61" w:rsidRDefault="00401825" w:rsidP="00401825">
      <w:pPr>
        <w:jc w:val="center"/>
        <w:rPr>
          <w:b/>
          <w:sz w:val="24"/>
          <w:szCs w:val="24"/>
        </w:rPr>
      </w:pPr>
    </w:p>
    <w:p w14:paraId="38F3DF47" w14:textId="77777777" w:rsidR="00401825" w:rsidRPr="00B84E61" w:rsidRDefault="00401825" w:rsidP="00401825">
      <w:pPr>
        <w:spacing w:line="100" w:lineRule="atLeast"/>
        <w:jc w:val="both"/>
        <w:rPr>
          <w:sz w:val="24"/>
          <w:szCs w:val="24"/>
        </w:rPr>
      </w:pPr>
      <w:r w:rsidRPr="00B84E61">
        <w:rPr>
          <w:sz w:val="24"/>
          <w:szCs w:val="24"/>
        </w:rPr>
        <w:t xml:space="preserve">от </w:t>
      </w:r>
      <w:proofErr w:type="gramStart"/>
      <w:r w:rsidRPr="00B84E61">
        <w:rPr>
          <w:sz w:val="24"/>
          <w:szCs w:val="24"/>
        </w:rPr>
        <w:t>« 20</w:t>
      </w:r>
      <w:proofErr w:type="gramEnd"/>
      <w:r w:rsidRPr="00B84E61">
        <w:rPr>
          <w:sz w:val="24"/>
          <w:szCs w:val="24"/>
        </w:rPr>
        <w:t xml:space="preserve"> » мая 2026 г.                                                                                 №   </w:t>
      </w:r>
      <w:proofErr w:type="gramStart"/>
      <w:r w:rsidRPr="00B84E61">
        <w:rPr>
          <w:sz w:val="24"/>
          <w:szCs w:val="24"/>
        </w:rPr>
        <w:t xml:space="preserve">52  </w:t>
      </w:r>
      <w:r w:rsidRPr="00B84E61">
        <w:rPr>
          <w:color w:val="FFFFFF"/>
          <w:sz w:val="24"/>
          <w:szCs w:val="24"/>
        </w:rPr>
        <w:t>.</w:t>
      </w:r>
      <w:proofErr w:type="gramEnd"/>
    </w:p>
    <w:p w14:paraId="7EC98B91" w14:textId="77777777" w:rsidR="00401825" w:rsidRPr="00B84E61" w:rsidRDefault="00401825" w:rsidP="00401825">
      <w:pPr>
        <w:rPr>
          <w:sz w:val="24"/>
          <w:szCs w:val="24"/>
        </w:rPr>
      </w:pPr>
    </w:p>
    <w:p w14:paraId="14FC45A5" w14:textId="77777777" w:rsidR="00401825" w:rsidRPr="00B84E61" w:rsidRDefault="00401825" w:rsidP="00401825">
      <w:pPr>
        <w:jc w:val="center"/>
        <w:rPr>
          <w:b/>
          <w:sz w:val="24"/>
          <w:szCs w:val="24"/>
        </w:rPr>
      </w:pPr>
      <w:r w:rsidRPr="00B84E61">
        <w:rPr>
          <w:b/>
          <w:sz w:val="24"/>
          <w:szCs w:val="24"/>
        </w:rPr>
        <w:t xml:space="preserve">Об утверждении отчетов финансово-хозяйственной деятельности муниципальных унитарных предприятий </w:t>
      </w:r>
    </w:p>
    <w:p w14:paraId="2D088A1C" w14:textId="77777777" w:rsidR="00401825" w:rsidRPr="00B84E61" w:rsidRDefault="00401825" w:rsidP="00401825">
      <w:pPr>
        <w:jc w:val="center"/>
        <w:rPr>
          <w:b/>
          <w:sz w:val="24"/>
          <w:szCs w:val="24"/>
        </w:rPr>
      </w:pPr>
      <w:r w:rsidRPr="00B84E61">
        <w:rPr>
          <w:b/>
          <w:sz w:val="24"/>
          <w:szCs w:val="24"/>
        </w:rPr>
        <w:t xml:space="preserve">Комсомольского городского поселения за </w:t>
      </w:r>
      <w:r w:rsidRPr="00B84E61">
        <w:rPr>
          <w:b/>
          <w:sz w:val="24"/>
          <w:szCs w:val="24"/>
          <w:lang w:val="en-US"/>
        </w:rPr>
        <w:t>I</w:t>
      </w:r>
      <w:r w:rsidRPr="00B84E61">
        <w:rPr>
          <w:b/>
          <w:sz w:val="24"/>
          <w:szCs w:val="24"/>
        </w:rPr>
        <w:t xml:space="preserve"> квартал 2026 года</w:t>
      </w:r>
    </w:p>
    <w:p w14:paraId="3BA70C5E" w14:textId="77777777" w:rsidR="00401825" w:rsidRPr="00B84E61" w:rsidRDefault="00401825" w:rsidP="00401825">
      <w:pPr>
        <w:jc w:val="center"/>
        <w:rPr>
          <w:b/>
          <w:sz w:val="24"/>
          <w:szCs w:val="24"/>
        </w:rPr>
      </w:pPr>
    </w:p>
    <w:p w14:paraId="129254D5" w14:textId="77777777" w:rsidR="00401825" w:rsidRPr="00B84E61" w:rsidRDefault="00401825" w:rsidP="00401825">
      <w:pPr>
        <w:jc w:val="center"/>
        <w:rPr>
          <w:b/>
          <w:sz w:val="24"/>
          <w:szCs w:val="24"/>
        </w:rPr>
      </w:pPr>
    </w:p>
    <w:p w14:paraId="12CD2B53" w14:textId="77777777" w:rsidR="00401825" w:rsidRPr="00B84E61" w:rsidRDefault="00401825" w:rsidP="00401825">
      <w:pPr>
        <w:jc w:val="center"/>
        <w:rPr>
          <w:b/>
          <w:sz w:val="24"/>
          <w:szCs w:val="24"/>
        </w:rPr>
      </w:pPr>
    </w:p>
    <w:p w14:paraId="6403CE9D" w14:textId="77777777" w:rsidR="00401825" w:rsidRPr="00B84E61" w:rsidRDefault="00401825" w:rsidP="00401825">
      <w:pPr>
        <w:pStyle w:val="ConsPlusTitle"/>
        <w:jc w:val="both"/>
        <w:rPr>
          <w:rFonts w:ascii="Times New Roman" w:hAnsi="Times New Roman" w:cs="Times New Roman"/>
          <w:b w:val="0"/>
          <w:sz w:val="24"/>
          <w:szCs w:val="24"/>
        </w:rPr>
      </w:pPr>
      <w:r w:rsidRPr="00B84E61">
        <w:rPr>
          <w:rFonts w:ascii="Times New Roman" w:hAnsi="Times New Roman" w:cs="Times New Roman"/>
          <w:b w:val="0"/>
          <w:sz w:val="24"/>
          <w:szCs w:val="24"/>
        </w:rPr>
        <w:t xml:space="preserve">         В соответствии с Федеральным законом от 14.11.2002 г. N 161-ФЗ                      "О государственных и муниципальных унитарных предприятиях", Федеральным законом от 06.10.2003 г. N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решением Совета Комсомольского городского поселения Комсомольского муниципального района от 24.11.2017 г. №154          «Об утверждении порядка составления и утверждения программ финансово-хозяйственной деятельности муниципальных унитарных предприятий Комсомольского городского поселения», в целях повышения эффективности работы муниципальных унитарных предприятий Комсомольского городского поселения и усиления контроля за их деятельностью, Совет Комсомольского городского поселения решил:</w:t>
      </w:r>
    </w:p>
    <w:p w14:paraId="011A5779" w14:textId="77777777" w:rsidR="00401825" w:rsidRPr="00B84E61" w:rsidRDefault="00401825" w:rsidP="00401825">
      <w:pPr>
        <w:pStyle w:val="ConsPlusTitle"/>
        <w:jc w:val="both"/>
        <w:rPr>
          <w:rFonts w:ascii="Times New Roman" w:hAnsi="Times New Roman" w:cs="Times New Roman"/>
          <w:b w:val="0"/>
          <w:sz w:val="24"/>
          <w:szCs w:val="24"/>
        </w:rPr>
      </w:pPr>
    </w:p>
    <w:p w14:paraId="6A9A68CA" w14:textId="77777777" w:rsidR="00401825" w:rsidRPr="00B84E61" w:rsidRDefault="00401825" w:rsidP="002D7B90">
      <w:pPr>
        <w:pStyle w:val="af1"/>
        <w:numPr>
          <w:ilvl w:val="0"/>
          <w:numId w:val="31"/>
        </w:numPr>
        <w:spacing w:after="0" w:line="240" w:lineRule="auto"/>
        <w:contextualSpacing/>
        <w:jc w:val="both"/>
        <w:rPr>
          <w:rFonts w:ascii="Times New Roman" w:hAnsi="Times New Roman" w:cs="Times New Roman"/>
          <w:sz w:val="24"/>
          <w:szCs w:val="24"/>
        </w:rPr>
      </w:pPr>
      <w:r w:rsidRPr="00B84E61">
        <w:rPr>
          <w:rFonts w:ascii="Times New Roman" w:hAnsi="Times New Roman" w:cs="Times New Roman"/>
          <w:sz w:val="24"/>
          <w:szCs w:val="24"/>
        </w:rPr>
        <w:t>Утвердить отчет финансово-хозяйственной деятельности муниципального предприятия МП «</w:t>
      </w:r>
      <w:proofErr w:type="spellStart"/>
      <w:r w:rsidRPr="00B84E61">
        <w:rPr>
          <w:rFonts w:ascii="Times New Roman" w:hAnsi="Times New Roman" w:cs="Times New Roman"/>
          <w:sz w:val="24"/>
          <w:szCs w:val="24"/>
        </w:rPr>
        <w:t>Теплосервис</w:t>
      </w:r>
      <w:proofErr w:type="spellEnd"/>
      <w:r w:rsidRPr="00B84E61">
        <w:rPr>
          <w:rFonts w:ascii="Times New Roman" w:hAnsi="Times New Roman" w:cs="Times New Roman"/>
          <w:sz w:val="24"/>
          <w:szCs w:val="24"/>
        </w:rPr>
        <w:t xml:space="preserve">» за </w:t>
      </w:r>
      <w:r w:rsidRPr="00B84E61">
        <w:rPr>
          <w:rFonts w:ascii="Times New Roman" w:hAnsi="Times New Roman" w:cs="Times New Roman"/>
          <w:sz w:val="24"/>
          <w:szCs w:val="24"/>
          <w:lang w:val="en-US"/>
        </w:rPr>
        <w:t>I</w:t>
      </w:r>
      <w:r w:rsidRPr="00B84E61">
        <w:rPr>
          <w:rFonts w:ascii="Times New Roman" w:hAnsi="Times New Roman" w:cs="Times New Roman"/>
          <w:sz w:val="24"/>
          <w:szCs w:val="24"/>
        </w:rPr>
        <w:t xml:space="preserve"> квартал 2026 года (Приложение № 1).</w:t>
      </w:r>
    </w:p>
    <w:p w14:paraId="23D4FD4D" w14:textId="77777777" w:rsidR="00401825" w:rsidRPr="00B84E61" w:rsidRDefault="00401825" w:rsidP="002D7B90">
      <w:pPr>
        <w:pStyle w:val="af1"/>
        <w:numPr>
          <w:ilvl w:val="0"/>
          <w:numId w:val="31"/>
        </w:numPr>
        <w:spacing w:after="0" w:line="240" w:lineRule="auto"/>
        <w:ind w:left="0" w:firstLine="426"/>
        <w:contextualSpacing/>
        <w:jc w:val="both"/>
        <w:rPr>
          <w:rFonts w:ascii="Times New Roman" w:hAnsi="Times New Roman" w:cs="Times New Roman"/>
          <w:sz w:val="24"/>
          <w:szCs w:val="24"/>
        </w:rPr>
      </w:pPr>
      <w:r w:rsidRPr="00B84E61">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3D063BF4" w14:textId="77777777" w:rsidR="00401825" w:rsidRPr="00B84E61" w:rsidRDefault="00401825" w:rsidP="00401825">
      <w:pPr>
        <w:pStyle w:val="af1"/>
        <w:ind w:left="426"/>
        <w:jc w:val="both"/>
        <w:rPr>
          <w:rFonts w:ascii="Times New Roman" w:hAnsi="Times New Roman" w:cs="Times New Roman"/>
          <w:sz w:val="24"/>
          <w:szCs w:val="24"/>
        </w:rPr>
      </w:pPr>
    </w:p>
    <w:p w14:paraId="3336D655" w14:textId="77777777" w:rsidR="00401825" w:rsidRPr="00B84E61" w:rsidRDefault="00401825" w:rsidP="002D7B90">
      <w:pPr>
        <w:pStyle w:val="af1"/>
        <w:numPr>
          <w:ilvl w:val="0"/>
          <w:numId w:val="31"/>
        </w:numPr>
        <w:spacing w:after="0" w:line="240" w:lineRule="auto"/>
        <w:ind w:left="0" w:firstLine="426"/>
        <w:contextualSpacing/>
        <w:jc w:val="both"/>
        <w:rPr>
          <w:rFonts w:ascii="Times New Roman" w:hAnsi="Times New Roman" w:cs="Times New Roman"/>
          <w:sz w:val="24"/>
          <w:szCs w:val="24"/>
        </w:rPr>
      </w:pPr>
      <w:r w:rsidRPr="00B84E61">
        <w:rPr>
          <w:rFonts w:ascii="Times New Roman" w:hAnsi="Times New Roman" w:cs="Times New Roman"/>
          <w:sz w:val="24"/>
          <w:szCs w:val="24"/>
        </w:rPr>
        <w:t>Настоящее решение вступает в силу после его официального опубликования.</w:t>
      </w:r>
    </w:p>
    <w:p w14:paraId="2A036A7D" w14:textId="77777777" w:rsidR="00401825" w:rsidRPr="00B84E61" w:rsidRDefault="00401825" w:rsidP="00401825">
      <w:pPr>
        <w:pStyle w:val="af1"/>
        <w:ind w:left="426"/>
        <w:jc w:val="both"/>
        <w:rPr>
          <w:rFonts w:ascii="Times New Roman" w:hAnsi="Times New Roman" w:cs="Times New Roman"/>
          <w:sz w:val="24"/>
          <w:szCs w:val="24"/>
        </w:rPr>
      </w:pPr>
    </w:p>
    <w:p w14:paraId="6019039E" w14:textId="77777777" w:rsidR="00401825" w:rsidRPr="00B84E61" w:rsidRDefault="00401825" w:rsidP="00401825">
      <w:pPr>
        <w:rPr>
          <w:b/>
          <w:sz w:val="24"/>
          <w:szCs w:val="24"/>
        </w:rPr>
      </w:pPr>
      <w:r w:rsidRPr="00B84E61">
        <w:rPr>
          <w:b/>
          <w:sz w:val="24"/>
          <w:szCs w:val="24"/>
        </w:rPr>
        <w:t>Глава Комсомольского</w:t>
      </w:r>
    </w:p>
    <w:p w14:paraId="3AACA5CE" w14:textId="77777777" w:rsidR="00401825" w:rsidRPr="00B84E61" w:rsidRDefault="00401825" w:rsidP="00401825">
      <w:pPr>
        <w:rPr>
          <w:b/>
          <w:sz w:val="24"/>
          <w:szCs w:val="24"/>
        </w:rPr>
      </w:pPr>
      <w:r w:rsidRPr="00B84E61">
        <w:rPr>
          <w:b/>
          <w:sz w:val="24"/>
          <w:szCs w:val="24"/>
        </w:rPr>
        <w:t xml:space="preserve">городского поселения                                                                Е. Н. </w:t>
      </w:r>
      <w:proofErr w:type="spellStart"/>
      <w:r w:rsidRPr="00B84E61">
        <w:rPr>
          <w:b/>
          <w:sz w:val="24"/>
          <w:szCs w:val="24"/>
        </w:rPr>
        <w:t>Нургатина</w:t>
      </w:r>
      <w:proofErr w:type="spellEnd"/>
    </w:p>
    <w:p w14:paraId="0C61AEC6" w14:textId="77777777" w:rsidR="00401825" w:rsidRPr="00401825" w:rsidRDefault="00401825" w:rsidP="00401825">
      <w:pPr>
        <w:rPr>
          <w:b/>
          <w:szCs w:val="28"/>
        </w:rPr>
      </w:pPr>
    </w:p>
    <w:p w14:paraId="1A7A9ABA" w14:textId="77777777" w:rsidR="00401825" w:rsidRPr="00401825" w:rsidRDefault="00401825" w:rsidP="00401825">
      <w:pPr>
        <w:rPr>
          <w:b/>
          <w:szCs w:val="28"/>
        </w:rPr>
      </w:pPr>
    </w:p>
    <w:p w14:paraId="6C8E9F45" w14:textId="77777777" w:rsidR="00401825" w:rsidRPr="00401825" w:rsidRDefault="00401825" w:rsidP="00401825">
      <w:pPr>
        <w:rPr>
          <w:b/>
          <w:szCs w:val="28"/>
        </w:rPr>
      </w:pPr>
    </w:p>
    <w:p w14:paraId="368101C5" w14:textId="77777777" w:rsidR="00401825" w:rsidRPr="00401825" w:rsidRDefault="00401825" w:rsidP="00401825">
      <w:pPr>
        <w:rPr>
          <w:b/>
          <w:szCs w:val="28"/>
        </w:rPr>
      </w:pPr>
    </w:p>
    <w:p w14:paraId="0E2DA508" w14:textId="77777777" w:rsidR="00401825" w:rsidRPr="00401825" w:rsidRDefault="00401825" w:rsidP="00401825">
      <w:pPr>
        <w:rPr>
          <w:b/>
          <w:szCs w:val="28"/>
        </w:rPr>
      </w:pPr>
    </w:p>
    <w:p w14:paraId="5F06965E" w14:textId="77777777" w:rsidR="00401825" w:rsidRPr="00401825" w:rsidRDefault="00401825" w:rsidP="00401825">
      <w:pPr>
        <w:rPr>
          <w:szCs w:val="28"/>
        </w:rPr>
      </w:pPr>
      <w:r w:rsidRPr="00401825">
        <w:rPr>
          <w:b/>
          <w:szCs w:val="28"/>
        </w:rPr>
        <w:lastRenderedPageBreak/>
        <w:t xml:space="preserve">                                                                                                             </w:t>
      </w:r>
      <w:r w:rsidRPr="00401825">
        <w:rPr>
          <w:szCs w:val="28"/>
        </w:rPr>
        <w:t>Приложение № 1</w:t>
      </w:r>
    </w:p>
    <w:p w14:paraId="1AC38E95" w14:textId="77777777" w:rsidR="00401825" w:rsidRPr="00401825" w:rsidRDefault="00401825" w:rsidP="00401825">
      <w:pPr>
        <w:rPr>
          <w:szCs w:val="28"/>
        </w:rPr>
      </w:pPr>
      <w:r w:rsidRPr="00401825">
        <w:rPr>
          <w:szCs w:val="28"/>
        </w:rPr>
        <w:t xml:space="preserve">                                                         к решению Совета Комсомольского городского</w:t>
      </w:r>
    </w:p>
    <w:p w14:paraId="5B41BC53" w14:textId="77777777" w:rsidR="00401825" w:rsidRPr="00401825" w:rsidRDefault="00401825" w:rsidP="00401825">
      <w:pPr>
        <w:rPr>
          <w:szCs w:val="28"/>
        </w:rPr>
      </w:pPr>
      <w:r w:rsidRPr="00401825">
        <w:rPr>
          <w:szCs w:val="28"/>
        </w:rPr>
        <w:t xml:space="preserve">                                                 поселения Комсомольского муниципального района </w:t>
      </w:r>
    </w:p>
    <w:p w14:paraId="03E29FF6" w14:textId="77777777" w:rsidR="00401825" w:rsidRPr="00401825" w:rsidRDefault="00401825" w:rsidP="00401825">
      <w:pPr>
        <w:jc w:val="right"/>
        <w:rPr>
          <w:szCs w:val="28"/>
        </w:rPr>
      </w:pPr>
      <w:r w:rsidRPr="00401825">
        <w:rPr>
          <w:szCs w:val="28"/>
        </w:rPr>
        <w:t xml:space="preserve">                                                                               от </w:t>
      </w:r>
      <w:proofErr w:type="gramStart"/>
      <w:r w:rsidRPr="00401825">
        <w:rPr>
          <w:szCs w:val="28"/>
        </w:rPr>
        <w:t>« 20</w:t>
      </w:r>
      <w:proofErr w:type="gramEnd"/>
      <w:r w:rsidRPr="00401825">
        <w:rPr>
          <w:szCs w:val="28"/>
        </w:rPr>
        <w:t xml:space="preserve"> » мая 2026г. № 52</w:t>
      </w:r>
    </w:p>
    <w:p w14:paraId="281F51BF"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Отчет</w:t>
      </w:r>
    </w:p>
    <w:p w14:paraId="548FDAC3"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о выполнении основных показателей плана</w:t>
      </w:r>
    </w:p>
    <w:p w14:paraId="2DC84488"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 xml:space="preserve">финансово-хозяйственной деятельности </w:t>
      </w:r>
      <w:r w:rsidRPr="00401825">
        <w:rPr>
          <w:rFonts w:ascii="Times New Roman" w:hAnsi="Times New Roman" w:cs="Times New Roman"/>
          <w:sz w:val="28"/>
          <w:szCs w:val="28"/>
          <w:u w:val="single"/>
        </w:rPr>
        <w:t>МП «</w:t>
      </w:r>
      <w:proofErr w:type="spellStart"/>
      <w:r w:rsidRPr="00401825">
        <w:rPr>
          <w:rFonts w:ascii="Times New Roman" w:hAnsi="Times New Roman" w:cs="Times New Roman"/>
          <w:sz w:val="28"/>
          <w:szCs w:val="28"/>
          <w:u w:val="single"/>
        </w:rPr>
        <w:t>Теплосервис</w:t>
      </w:r>
      <w:proofErr w:type="spellEnd"/>
      <w:r w:rsidRPr="00401825">
        <w:rPr>
          <w:rFonts w:ascii="Times New Roman" w:hAnsi="Times New Roman" w:cs="Times New Roman"/>
          <w:sz w:val="28"/>
          <w:szCs w:val="28"/>
          <w:u w:val="single"/>
        </w:rPr>
        <w:t>»</w:t>
      </w:r>
    </w:p>
    <w:p w14:paraId="76F9D923" w14:textId="77777777" w:rsidR="00401825" w:rsidRPr="00401825" w:rsidRDefault="00401825" w:rsidP="00401825">
      <w:pPr>
        <w:pStyle w:val="ConsPlusNonformat"/>
        <w:jc w:val="center"/>
        <w:rPr>
          <w:rFonts w:ascii="Times New Roman" w:hAnsi="Times New Roman" w:cs="Times New Roman"/>
          <w:sz w:val="28"/>
          <w:szCs w:val="28"/>
        </w:rPr>
      </w:pPr>
    </w:p>
    <w:p w14:paraId="6A0C1BB5" w14:textId="77777777" w:rsidR="00401825" w:rsidRPr="00401825" w:rsidRDefault="00401825" w:rsidP="00401825">
      <w:pPr>
        <w:pStyle w:val="ConsPlusNonformat"/>
        <w:jc w:val="center"/>
        <w:rPr>
          <w:rFonts w:ascii="Times New Roman" w:hAnsi="Times New Roman" w:cs="Times New Roman"/>
          <w:sz w:val="28"/>
          <w:szCs w:val="28"/>
          <w:u w:val="single"/>
        </w:rPr>
      </w:pPr>
      <w:r w:rsidRPr="00401825">
        <w:rPr>
          <w:rFonts w:ascii="Times New Roman" w:hAnsi="Times New Roman" w:cs="Times New Roman"/>
          <w:sz w:val="28"/>
          <w:szCs w:val="28"/>
          <w:u w:val="single"/>
        </w:rPr>
        <w:t>за 1 квартал 2026 г.</w:t>
      </w:r>
    </w:p>
    <w:p w14:paraId="6D8FE2AA" w14:textId="77777777" w:rsidR="00401825" w:rsidRPr="00401825" w:rsidRDefault="00401825" w:rsidP="00401825">
      <w:pPr>
        <w:pStyle w:val="ConsPlusNonformat"/>
        <w:rPr>
          <w:rFonts w:ascii="Times New Roman" w:hAnsi="Times New Roman" w:cs="Times New Roman"/>
          <w:sz w:val="28"/>
          <w:szCs w:val="28"/>
        </w:rPr>
      </w:pPr>
      <w:r w:rsidRPr="00401825">
        <w:rPr>
          <w:rFonts w:ascii="Times New Roman" w:hAnsi="Times New Roman" w:cs="Times New Roman"/>
          <w:sz w:val="28"/>
          <w:szCs w:val="28"/>
        </w:rPr>
        <w:t xml:space="preserve">                                                 </w:t>
      </w:r>
    </w:p>
    <w:p w14:paraId="43F793E3" w14:textId="77777777" w:rsidR="00401825" w:rsidRPr="00401825" w:rsidRDefault="00401825" w:rsidP="00401825">
      <w:pPr>
        <w:pStyle w:val="ConsPlusNormal"/>
        <w:rPr>
          <w:rFonts w:ascii="Times New Roman" w:hAnsi="Times New Roman" w:cs="Times New Roman"/>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708"/>
        <w:gridCol w:w="851"/>
        <w:gridCol w:w="143"/>
        <w:gridCol w:w="707"/>
        <w:gridCol w:w="285"/>
        <w:gridCol w:w="566"/>
        <w:gridCol w:w="426"/>
        <w:gridCol w:w="566"/>
        <w:gridCol w:w="426"/>
        <w:gridCol w:w="566"/>
        <w:gridCol w:w="143"/>
        <w:gridCol w:w="142"/>
        <w:gridCol w:w="566"/>
        <w:gridCol w:w="284"/>
        <w:gridCol w:w="851"/>
      </w:tblGrid>
      <w:tr w:rsidR="00401825" w:rsidRPr="00401825" w14:paraId="0D4E8BCD" w14:textId="77777777" w:rsidTr="00CC6B07">
        <w:tc>
          <w:tcPr>
            <w:tcW w:w="2977" w:type="dxa"/>
            <w:vMerge w:val="restart"/>
          </w:tcPr>
          <w:p w14:paraId="0BF13652" w14:textId="77777777" w:rsidR="00401825" w:rsidRPr="00401825" w:rsidRDefault="00401825" w:rsidP="00CC6B07">
            <w:pPr>
              <w:pStyle w:val="ConsPlusNormal"/>
              <w:jc w:val="center"/>
              <w:rPr>
                <w:rFonts w:ascii="Times New Roman" w:hAnsi="Times New Roman" w:cs="Times New Roman"/>
                <w:sz w:val="24"/>
                <w:szCs w:val="24"/>
              </w:rPr>
            </w:pPr>
          </w:p>
          <w:p w14:paraId="3FBDACE0" w14:textId="77777777" w:rsidR="00401825" w:rsidRPr="00401825" w:rsidRDefault="00401825" w:rsidP="00CC6B07">
            <w:pPr>
              <w:pStyle w:val="ConsPlusNormal"/>
              <w:jc w:val="center"/>
              <w:rPr>
                <w:rFonts w:ascii="Times New Roman" w:hAnsi="Times New Roman" w:cs="Times New Roman"/>
                <w:sz w:val="24"/>
                <w:szCs w:val="24"/>
              </w:rPr>
            </w:pPr>
          </w:p>
          <w:p w14:paraId="6A9DD2FB" w14:textId="77777777" w:rsidR="00401825" w:rsidRPr="00401825" w:rsidRDefault="00401825" w:rsidP="00CC6B07">
            <w:pPr>
              <w:pStyle w:val="ConsPlusNormal"/>
              <w:jc w:val="center"/>
              <w:rPr>
                <w:rFonts w:ascii="Times New Roman" w:hAnsi="Times New Roman" w:cs="Times New Roman"/>
                <w:sz w:val="24"/>
                <w:szCs w:val="24"/>
              </w:rPr>
            </w:pPr>
          </w:p>
          <w:p w14:paraId="43B3DD92" w14:textId="77777777" w:rsidR="00401825" w:rsidRPr="00401825" w:rsidRDefault="00401825" w:rsidP="00CC6B07">
            <w:pPr>
              <w:pStyle w:val="ConsPlusNormal"/>
              <w:jc w:val="center"/>
              <w:rPr>
                <w:rFonts w:ascii="Times New Roman" w:hAnsi="Times New Roman" w:cs="Times New Roman"/>
                <w:sz w:val="24"/>
                <w:szCs w:val="24"/>
              </w:rPr>
            </w:pPr>
          </w:p>
          <w:p w14:paraId="66480394" w14:textId="77777777" w:rsidR="00401825" w:rsidRPr="00401825" w:rsidRDefault="00401825" w:rsidP="00CC6B07">
            <w:pPr>
              <w:pStyle w:val="ConsPlusNormal"/>
              <w:jc w:val="center"/>
              <w:rPr>
                <w:rFonts w:ascii="Times New Roman" w:hAnsi="Times New Roman" w:cs="Times New Roman"/>
                <w:sz w:val="24"/>
                <w:szCs w:val="24"/>
              </w:rPr>
            </w:pPr>
          </w:p>
          <w:p w14:paraId="73BE20ED" w14:textId="77777777" w:rsidR="00401825" w:rsidRPr="00401825" w:rsidRDefault="00401825" w:rsidP="00CC6B07">
            <w:pPr>
              <w:pStyle w:val="ConsPlusNormal"/>
              <w:jc w:val="center"/>
              <w:rPr>
                <w:rFonts w:ascii="Times New Roman" w:hAnsi="Times New Roman" w:cs="Times New Roman"/>
                <w:sz w:val="24"/>
                <w:szCs w:val="24"/>
              </w:rPr>
            </w:pPr>
          </w:p>
          <w:p w14:paraId="60020DF8" w14:textId="77777777" w:rsidR="00401825" w:rsidRPr="00401825" w:rsidRDefault="00401825" w:rsidP="00CC6B07">
            <w:pPr>
              <w:pStyle w:val="ConsPlusNormal"/>
              <w:jc w:val="center"/>
              <w:rPr>
                <w:rFonts w:ascii="Times New Roman" w:hAnsi="Times New Roman" w:cs="Times New Roman"/>
                <w:sz w:val="24"/>
                <w:szCs w:val="24"/>
              </w:rPr>
            </w:pPr>
          </w:p>
          <w:p w14:paraId="49DED642" w14:textId="77777777" w:rsidR="00401825" w:rsidRPr="00401825" w:rsidRDefault="00401825" w:rsidP="00CC6B07">
            <w:pPr>
              <w:pStyle w:val="ConsPlusNormal"/>
              <w:jc w:val="center"/>
              <w:rPr>
                <w:rFonts w:ascii="Times New Roman" w:hAnsi="Times New Roman" w:cs="Times New Roman"/>
                <w:sz w:val="24"/>
                <w:szCs w:val="24"/>
              </w:rPr>
            </w:pPr>
          </w:p>
          <w:p w14:paraId="04CE82C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Основные показатели</w:t>
            </w:r>
          </w:p>
        </w:tc>
        <w:tc>
          <w:tcPr>
            <w:tcW w:w="708" w:type="dxa"/>
            <w:vMerge w:val="restart"/>
            <w:textDirection w:val="btLr"/>
          </w:tcPr>
          <w:p w14:paraId="017C2693" w14:textId="77777777" w:rsidR="00401825" w:rsidRPr="00401825" w:rsidRDefault="00401825" w:rsidP="00CC6B07">
            <w:pPr>
              <w:pStyle w:val="ConsPlusNormal"/>
              <w:ind w:left="113" w:right="113"/>
              <w:rPr>
                <w:rFonts w:ascii="Times New Roman" w:hAnsi="Times New Roman" w:cs="Times New Roman"/>
                <w:sz w:val="24"/>
                <w:szCs w:val="24"/>
              </w:rPr>
            </w:pPr>
            <w:r w:rsidRPr="00401825">
              <w:rPr>
                <w:rFonts w:ascii="Times New Roman" w:hAnsi="Times New Roman" w:cs="Times New Roman"/>
                <w:sz w:val="24"/>
                <w:szCs w:val="24"/>
              </w:rPr>
              <w:t>Единицы измерения</w:t>
            </w:r>
          </w:p>
          <w:p w14:paraId="12E088CE" w14:textId="77777777" w:rsidR="00401825" w:rsidRPr="00401825" w:rsidRDefault="00401825" w:rsidP="00CC6B07">
            <w:pPr>
              <w:ind w:left="113" w:right="113"/>
            </w:pPr>
          </w:p>
          <w:p w14:paraId="4AED118A" w14:textId="77777777" w:rsidR="00401825" w:rsidRPr="00401825" w:rsidRDefault="00401825" w:rsidP="00CC6B07">
            <w:pPr>
              <w:ind w:left="113" w:right="113"/>
            </w:pPr>
          </w:p>
          <w:p w14:paraId="03C6C426" w14:textId="77777777" w:rsidR="00401825" w:rsidRPr="00401825" w:rsidRDefault="00401825" w:rsidP="00CC6B07">
            <w:pPr>
              <w:ind w:left="113" w:right="113"/>
            </w:pPr>
          </w:p>
          <w:p w14:paraId="7B5F9BE6" w14:textId="77777777" w:rsidR="00401825" w:rsidRPr="00401825" w:rsidRDefault="00401825" w:rsidP="00CC6B07">
            <w:pPr>
              <w:ind w:left="113" w:right="113"/>
            </w:pPr>
          </w:p>
          <w:p w14:paraId="1DECCC4E" w14:textId="77777777" w:rsidR="00401825" w:rsidRPr="00401825" w:rsidRDefault="00401825" w:rsidP="00CC6B07">
            <w:pPr>
              <w:ind w:left="113" w:right="113"/>
            </w:pPr>
          </w:p>
        </w:tc>
        <w:tc>
          <w:tcPr>
            <w:tcW w:w="994" w:type="dxa"/>
            <w:gridSpan w:val="2"/>
            <w:vMerge w:val="restart"/>
            <w:textDirection w:val="btLr"/>
          </w:tcPr>
          <w:p w14:paraId="206688A8" w14:textId="77777777" w:rsidR="00401825" w:rsidRPr="00401825" w:rsidRDefault="00401825" w:rsidP="00CC6B07">
            <w:pPr>
              <w:pStyle w:val="ConsPlusNormal"/>
              <w:ind w:left="113" w:right="113"/>
              <w:rPr>
                <w:rFonts w:ascii="Times New Roman" w:hAnsi="Times New Roman" w:cs="Times New Roman"/>
                <w:sz w:val="24"/>
                <w:szCs w:val="24"/>
              </w:rPr>
            </w:pPr>
            <w:r w:rsidRPr="00401825">
              <w:rPr>
                <w:rFonts w:ascii="Times New Roman" w:hAnsi="Times New Roman" w:cs="Times New Roman"/>
                <w:sz w:val="24"/>
                <w:szCs w:val="24"/>
              </w:rPr>
              <w:t>Плановые значения 1 кв.2026г.</w:t>
            </w:r>
          </w:p>
          <w:p w14:paraId="189550FA" w14:textId="77777777" w:rsidR="00401825" w:rsidRPr="00401825" w:rsidRDefault="00401825" w:rsidP="00CC6B07">
            <w:pPr>
              <w:pStyle w:val="ConsPlusNormal"/>
              <w:ind w:left="113" w:right="113"/>
              <w:rPr>
                <w:rFonts w:ascii="Times New Roman" w:hAnsi="Times New Roman" w:cs="Times New Roman"/>
                <w:sz w:val="24"/>
                <w:szCs w:val="24"/>
              </w:rPr>
            </w:pPr>
          </w:p>
          <w:p w14:paraId="33504649" w14:textId="77777777" w:rsidR="00401825" w:rsidRPr="00401825" w:rsidRDefault="00401825" w:rsidP="00CC6B07">
            <w:pPr>
              <w:pStyle w:val="ConsPlusNormal"/>
              <w:ind w:left="113" w:right="113"/>
              <w:rPr>
                <w:rFonts w:ascii="Times New Roman" w:hAnsi="Times New Roman" w:cs="Times New Roman"/>
                <w:sz w:val="24"/>
                <w:szCs w:val="24"/>
              </w:rPr>
            </w:pPr>
          </w:p>
          <w:p w14:paraId="29A53297" w14:textId="77777777" w:rsidR="00401825" w:rsidRPr="00401825" w:rsidRDefault="00401825" w:rsidP="00CC6B07">
            <w:pPr>
              <w:pStyle w:val="ConsPlusNormal"/>
              <w:ind w:left="113" w:right="113"/>
              <w:rPr>
                <w:rFonts w:ascii="Times New Roman" w:hAnsi="Times New Roman" w:cs="Times New Roman"/>
                <w:sz w:val="24"/>
                <w:szCs w:val="24"/>
              </w:rPr>
            </w:pPr>
          </w:p>
          <w:p w14:paraId="41929D0D" w14:textId="77777777" w:rsidR="00401825" w:rsidRPr="00401825" w:rsidRDefault="00401825" w:rsidP="00CC6B07">
            <w:pPr>
              <w:pStyle w:val="ConsPlusNormal"/>
              <w:ind w:left="113" w:right="113"/>
              <w:rPr>
                <w:rFonts w:ascii="Times New Roman" w:hAnsi="Times New Roman" w:cs="Times New Roman"/>
                <w:sz w:val="24"/>
                <w:szCs w:val="24"/>
              </w:rPr>
            </w:pPr>
          </w:p>
          <w:p w14:paraId="309FDF87" w14:textId="77777777" w:rsidR="00401825" w:rsidRPr="00401825" w:rsidRDefault="00401825" w:rsidP="00CC6B07">
            <w:pPr>
              <w:pStyle w:val="ConsPlusNormal"/>
              <w:ind w:left="113" w:right="113"/>
              <w:rPr>
                <w:rFonts w:ascii="Times New Roman" w:hAnsi="Times New Roman" w:cs="Times New Roman"/>
                <w:sz w:val="24"/>
                <w:szCs w:val="24"/>
              </w:rPr>
            </w:pPr>
          </w:p>
          <w:p w14:paraId="004F15CA" w14:textId="77777777" w:rsidR="00401825" w:rsidRPr="00401825" w:rsidRDefault="00401825" w:rsidP="00CC6B07">
            <w:pPr>
              <w:pStyle w:val="ConsPlusNormal"/>
              <w:ind w:left="113" w:right="113"/>
              <w:rPr>
                <w:rFonts w:ascii="Times New Roman" w:hAnsi="Times New Roman" w:cs="Times New Roman"/>
                <w:sz w:val="24"/>
                <w:szCs w:val="24"/>
              </w:rPr>
            </w:pPr>
            <w:r w:rsidRPr="00401825">
              <w:rPr>
                <w:rFonts w:ascii="Times New Roman" w:hAnsi="Times New Roman" w:cs="Times New Roman"/>
                <w:sz w:val="24"/>
                <w:szCs w:val="24"/>
              </w:rPr>
              <w:t>Плановые значения</w:t>
            </w:r>
          </w:p>
        </w:tc>
        <w:tc>
          <w:tcPr>
            <w:tcW w:w="1984" w:type="dxa"/>
            <w:gridSpan w:val="4"/>
            <w:tcBorders>
              <w:bottom w:val="single" w:sz="4" w:space="0" w:color="auto"/>
            </w:tcBorders>
          </w:tcPr>
          <w:p w14:paraId="75038E6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Фактическое значение</w:t>
            </w:r>
          </w:p>
        </w:tc>
        <w:tc>
          <w:tcPr>
            <w:tcW w:w="3544" w:type="dxa"/>
            <w:gridSpan w:val="8"/>
          </w:tcPr>
          <w:p w14:paraId="247A926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Динамика изменения фактического значения показателя в отчетном периоде</w:t>
            </w:r>
          </w:p>
        </w:tc>
      </w:tr>
      <w:tr w:rsidR="00401825" w:rsidRPr="00401825" w14:paraId="586E9764" w14:textId="77777777" w:rsidTr="00CC6B07">
        <w:trPr>
          <w:trHeight w:val="132"/>
        </w:trPr>
        <w:tc>
          <w:tcPr>
            <w:tcW w:w="2977" w:type="dxa"/>
            <w:vMerge/>
          </w:tcPr>
          <w:p w14:paraId="1955F4EB" w14:textId="77777777" w:rsidR="00401825" w:rsidRPr="00401825" w:rsidRDefault="00401825" w:rsidP="00CC6B07"/>
        </w:tc>
        <w:tc>
          <w:tcPr>
            <w:tcW w:w="708" w:type="dxa"/>
            <w:vMerge/>
          </w:tcPr>
          <w:p w14:paraId="11A18CC1" w14:textId="77777777" w:rsidR="00401825" w:rsidRPr="00401825" w:rsidRDefault="00401825" w:rsidP="00CC6B07"/>
        </w:tc>
        <w:tc>
          <w:tcPr>
            <w:tcW w:w="994" w:type="dxa"/>
            <w:gridSpan w:val="2"/>
            <w:vMerge/>
          </w:tcPr>
          <w:p w14:paraId="7DA1701F" w14:textId="77777777" w:rsidR="00401825" w:rsidRPr="00401825" w:rsidRDefault="00401825" w:rsidP="00CC6B07"/>
        </w:tc>
        <w:tc>
          <w:tcPr>
            <w:tcW w:w="992" w:type="dxa"/>
            <w:gridSpan w:val="2"/>
            <w:tcBorders>
              <w:bottom w:val="nil"/>
            </w:tcBorders>
          </w:tcPr>
          <w:p w14:paraId="35575551" w14:textId="77777777" w:rsidR="00401825" w:rsidRPr="00401825" w:rsidRDefault="00401825" w:rsidP="00CC6B07">
            <w:pPr>
              <w:pStyle w:val="ConsPlusNormal"/>
              <w:rPr>
                <w:rFonts w:ascii="Times New Roman" w:hAnsi="Times New Roman" w:cs="Times New Roman"/>
                <w:sz w:val="24"/>
                <w:szCs w:val="24"/>
              </w:rPr>
            </w:pPr>
          </w:p>
        </w:tc>
        <w:tc>
          <w:tcPr>
            <w:tcW w:w="992" w:type="dxa"/>
            <w:gridSpan w:val="2"/>
            <w:tcBorders>
              <w:bottom w:val="nil"/>
            </w:tcBorders>
          </w:tcPr>
          <w:p w14:paraId="7270C83C" w14:textId="77777777" w:rsidR="00401825" w:rsidRPr="00401825" w:rsidRDefault="00401825" w:rsidP="00CC6B07">
            <w:pPr>
              <w:pStyle w:val="ConsPlusNormal"/>
              <w:jc w:val="center"/>
              <w:rPr>
                <w:rFonts w:ascii="Times New Roman" w:hAnsi="Times New Roman" w:cs="Times New Roman"/>
                <w:sz w:val="24"/>
                <w:szCs w:val="24"/>
              </w:rPr>
            </w:pPr>
          </w:p>
        </w:tc>
        <w:tc>
          <w:tcPr>
            <w:tcW w:w="1843" w:type="dxa"/>
            <w:gridSpan w:val="5"/>
          </w:tcPr>
          <w:p w14:paraId="6BBE8E6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по отношению к аналогичному периоду прошлого года    </w:t>
            </w:r>
          </w:p>
        </w:tc>
        <w:tc>
          <w:tcPr>
            <w:tcW w:w="1701" w:type="dxa"/>
            <w:gridSpan w:val="3"/>
          </w:tcPr>
          <w:p w14:paraId="0869A86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по отношению к планируемому значению</w:t>
            </w:r>
          </w:p>
        </w:tc>
      </w:tr>
      <w:tr w:rsidR="00401825" w:rsidRPr="00401825" w14:paraId="3F3F5AFF" w14:textId="77777777" w:rsidTr="00CC6B07">
        <w:trPr>
          <w:trHeight w:val="1228"/>
        </w:trPr>
        <w:tc>
          <w:tcPr>
            <w:tcW w:w="2977" w:type="dxa"/>
            <w:vMerge/>
          </w:tcPr>
          <w:p w14:paraId="25B2A99A" w14:textId="77777777" w:rsidR="00401825" w:rsidRPr="00401825" w:rsidRDefault="00401825" w:rsidP="00CC6B07"/>
        </w:tc>
        <w:tc>
          <w:tcPr>
            <w:tcW w:w="708" w:type="dxa"/>
            <w:vMerge/>
          </w:tcPr>
          <w:p w14:paraId="52213D5B" w14:textId="77777777" w:rsidR="00401825" w:rsidRPr="00401825" w:rsidRDefault="00401825" w:rsidP="00CC6B07"/>
        </w:tc>
        <w:tc>
          <w:tcPr>
            <w:tcW w:w="994" w:type="dxa"/>
            <w:gridSpan w:val="2"/>
            <w:vMerge/>
          </w:tcPr>
          <w:p w14:paraId="603B9FAD" w14:textId="77777777" w:rsidR="00401825" w:rsidRPr="00401825" w:rsidRDefault="00401825" w:rsidP="00CC6B07"/>
        </w:tc>
        <w:tc>
          <w:tcPr>
            <w:tcW w:w="992" w:type="dxa"/>
            <w:gridSpan w:val="2"/>
            <w:vMerge w:val="restart"/>
            <w:tcBorders>
              <w:top w:val="nil"/>
            </w:tcBorders>
            <w:textDirection w:val="btLr"/>
          </w:tcPr>
          <w:p w14:paraId="6A69A4F5" w14:textId="77777777" w:rsidR="00401825" w:rsidRPr="00401825" w:rsidRDefault="00401825" w:rsidP="00CC6B07">
            <w:pPr>
              <w:pStyle w:val="ConsPlusNormal"/>
              <w:ind w:left="113" w:right="113"/>
              <w:jc w:val="both"/>
              <w:rPr>
                <w:rFonts w:ascii="Times New Roman" w:hAnsi="Times New Roman" w:cs="Times New Roman"/>
                <w:sz w:val="24"/>
                <w:szCs w:val="24"/>
              </w:rPr>
            </w:pPr>
            <w:r w:rsidRPr="00401825">
              <w:rPr>
                <w:rFonts w:ascii="Times New Roman" w:hAnsi="Times New Roman" w:cs="Times New Roman"/>
                <w:sz w:val="24"/>
                <w:szCs w:val="24"/>
              </w:rPr>
              <w:t xml:space="preserve"> За аналогичный период    прошлого года (1 кв.2025г.)</w:t>
            </w:r>
          </w:p>
          <w:p w14:paraId="71EA4788" w14:textId="77777777" w:rsidR="00401825" w:rsidRPr="00401825" w:rsidRDefault="00401825" w:rsidP="00CC6B07">
            <w:pPr>
              <w:pStyle w:val="ConsPlusNormal"/>
              <w:ind w:left="113" w:right="113"/>
              <w:jc w:val="both"/>
              <w:rPr>
                <w:rFonts w:ascii="Times New Roman" w:hAnsi="Times New Roman" w:cs="Times New Roman"/>
                <w:sz w:val="24"/>
                <w:szCs w:val="24"/>
              </w:rPr>
            </w:pPr>
          </w:p>
        </w:tc>
        <w:tc>
          <w:tcPr>
            <w:tcW w:w="992" w:type="dxa"/>
            <w:gridSpan w:val="2"/>
            <w:vMerge w:val="restart"/>
            <w:tcBorders>
              <w:top w:val="nil"/>
            </w:tcBorders>
            <w:textDirection w:val="btLr"/>
          </w:tcPr>
          <w:p w14:paraId="43C72843" w14:textId="77777777" w:rsidR="00401825" w:rsidRPr="00401825" w:rsidRDefault="00401825" w:rsidP="00CC6B07">
            <w:pPr>
              <w:pStyle w:val="ConsPlusNormal"/>
              <w:ind w:left="113" w:right="113"/>
              <w:jc w:val="both"/>
              <w:rPr>
                <w:rFonts w:ascii="Times New Roman" w:hAnsi="Times New Roman" w:cs="Times New Roman"/>
                <w:sz w:val="24"/>
                <w:szCs w:val="24"/>
              </w:rPr>
            </w:pPr>
            <w:r w:rsidRPr="00401825">
              <w:rPr>
                <w:rFonts w:ascii="Times New Roman" w:hAnsi="Times New Roman" w:cs="Times New Roman"/>
                <w:sz w:val="24"/>
                <w:szCs w:val="24"/>
              </w:rPr>
              <w:t xml:space="preserve"> За отчетный период 1 кв.2026г.</w:t>
            </w:r>
          </w:p>
        </w:tc>
        <w:tc>
          <w:tcPr>
            <w:tcW w:w="992" w:type="dxa"/>
            <w:gridSpan w:val="2"/>
          </w:tcPr>
          <w:p w14:paraId="4A6075E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 </w:t>
            </w:r>
            <w:hyperlink w:anchor="P820" w:history="1">
              <w:r w:rsidRPr="00401825">
                <w:rPr>
                  <w:rFonts w:ascii="Times New Roman" w:hAnsi="Times New Roman" w:cs="Times New Roman"/>
                  <w:color w:val="0000FF"/>
                  <w:sz w:val="24"/>
                  <w:szCs w:val="24"/>
                </w:rPr>
                <w:t>гр. 4</w:t>
              </w:r>
            </w:hyperlink>
            <w:r w:rsidRPr="00401825">
              <w:rPr>
                <w:rFonts w:ascii="Times New Roman" w:hAnsi="Times New Roman" w:cs="Times New Roman"/>
                <w:sz w:val="24"/>
                <w:szCs w:val="24"/>
              </w:rPr>
              <w:t>)</w:t>
            </w:r>
          </w:p>
          <w:p w14:paraId="7198A19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gridSpan w:val="3"/>
          </w:tcPr>
          <w:p w14:paraId="077B38C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–гр.4)/гр.</w:t>
            </w:r>
            <w:proofErr w:type="gramStart"/>
            <w:r w:rsidRPr="00401825">
              <w:rPr>
                <w:rFonts w:ascii="Times New Roman" w:hAnsi="Times New Roman" w:cs="Times New Roman"/>
                <w:sz w:val="24"/>
                <w:szCs w:val="24"/>
              </w:rPr>
              <w:t>4)*</w:t>
            </w:r>
            <w:proofErr w:type="gramEnd"/>
            <w:r w:rsidRPr="00401825">
              <w:rPr>
                <w:rFonts w:ascii="Times New Roman" w:hAnsi="Times New Roman" w:cs="Times New Roman"/>
                <w:sz w:val="24"/>
                <w:szCs w:val="24"/>
              </w:rPr>
              <w:t>100</w:t>
            </w:r>
          </w:p>
        </w:tc>
        <w:tc>
          <w:tcPr>
            <w:tcW w:w="850" w:type="dxa"/>
            <w:gridSpan w:val="2"/>
          </w:tcPr>
          <w:p w14:paraId="1D3E02F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 </w:t>
            </w:r>
            <w:hyperlink w:anchor="P817" w:history="1">
              <w:r w:rsidRPr="00401825">
                <w:rPr>
                  <w:rFonts w:ascii="Times New Roman" w:hAnsi="Times New Roman" w:cs="Times New Roman"/>
                  <w:color w:val="0000FF"/>
                  <w:sz w:val="24"/>
                  <w:szCs w:val="24"/>
                </w:rPr>
                <w:t>гр. 3</w:t>
              </w:r>
            </w:hyperlink>
            <w:r w:rsidRPr="00401825">
              <w:rPr>
                <w:rFonts w:ascii="Times New Roman" w:hAnsi="Times New Roman" w:cs="Times New Roman"/>
                <w:sz w:val="24"/>
                <w:szCs w:val="24"/>
              </w:rPr>
              <w:t>)</w:t>
            </w:r>
          </w:p>
        </w:tc>
        <w:tc>
          <w:tcPr>
            <w:tcW w:w="851" w:type="dxa"/>
          </w:tcPr>
          <w:p w14:paraId="6F036017" w14:textId="77777777" w:rsidR="00401825" w:rsidRPr="00401825" w:rsidRDefault="00401825" w:rsidP="00CC6B07">
            <w:pPr>
              <w:pStyle w:val="ConsPlusNormal"/>
              <w:jc w:val="center"/>
              <w:rPr>
                <w:rFonts w:ascii="Times New Roman" w:hAnsi="Times New Roman" w:cs="Times New Roman"/>
                <w:color w:val="0000FF"/>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 </w:t>
            </w:r>
            <w:hyperlink w:anchor="P817" w:history="1">
              <w:r w:rsidRPr="00401825">
                <w:rPr>
                  <w:rFonts w:ascii="Times New Roman" w:hAnsi="Times New Roman" w:cs="Times New Roman"/>
                  <w:color w:val="0000FF"/>
                  <w:sz w:val="24"/>
                  <w:szCs w:val="24"/>
                </w:rPr>
                <w:t>гр. 3</w:t>
              </w:r>
            </w:hyperlink>
            <w:r w:rsidRPr="00401825">
              <w:rPr>
                <w:rFonts w:ascii="Times New Roman" w:hAnsi="Times New Roman" w:cs="Times New Roman"/>
                <w:color w:val="0000FF"/>
                <w:sz w:val="24"/>
                <w:szCs w:val="24"/>
              </w:rPr>
              <w:t>)/</w:t>
            </w:r>
          </w:p>
          <w:p w14:paraId="6F8A4751" w14:textId="77777777" w:rsidR="00401825" w:rsidRPr="00401825" w:rsidRDefault="00401825" w:rsidP="00CC6B07">
            <w:pPr>
              <w:pStyle w:val="ConsPlusNormal"/>
              <w:jc w:val="center"/>
              <w:rPr>
                <w:rFonts w:ascii="Times New Roman" w:hAnsi="Times New Roman" w:cs="Times New Roman"/>
                <w:color w:val="0000FF"/>
                <w:sz w:val="24"/>
                <w:szCs w:val="24"/>
              </w:rPr>
            </w:pPr>
            <w:r w:rsidRPr="00401825">
              <w:rPr>
                <w:rFonts w:ascii="Times New Roman" w:hAnsi="Times New Roman" w:cs="Times New Roman"/>
                <w:color w:val="0000FF"/>
                <w:sz w:val="24"/>
                <w:szCs w:val="24"/>
              </w:rPr>
              <w:t>гр.</w:t>
            </w:r>
            <w:proofErr w:type="gramStart"/>
            <w:r w:rsidRPr="00401825">
              <w:rPr>
                <w:rFonts w:ascii="Times New Roman" w:hAnsi="Times New Roman" w:cs="Times New Roman"/>
                <w:color w:val="0000FF"/>
                <w:sz w:val="24"/>
                <w:szCs w:val="24"/>
              </w:rPr>
              <w:t>3)*</w:t>
            </w:r>
            <w:proofErr w:type="gramEnd"/>
            <w:r w:rsidRPr="00401825">
              <w:rPr>
                <w:rFonts w:ascii="Times New Roman" w:hAnsi="Times New Roman" w:cs="Times New Roman"/>
                <w:color w:val="0000FF"/>
                <w:sz w:val="24"/>
                <w:szCs w:val="24"/>
              </w:rPr>
              <w:t>100</w:t>
            </w:r>
          </w:p>
          <w:p w14:paraId="26DEDD19" w14:textId="77777777" w:rsidR="00401825" w:rsidRPr="00401825" w:rsidRDefault="00401825" w:rsidP="00CC6B07">
            <w:pPr>
              <w:pStyle w:val="ConsPlusNormal"/>
              <w:jc w:val="center"/>
              <w:rPr>
                <w:rFonts w:ascii="Times New Roman" w:hAnsi="Times New Roman" w:cs="Times New Roman"/>
                <w:color w:val="0000FF"/>
                <w:sz w:val="24"/>
                <w:szCs w:val="24"/>
              </w:rPr>
            </w:pPr>
          </w:p>
          <w:p w14:paraId="4ED4C67F" w14:textId="77777777" w:rsidR="00401825" w:rsidRPr="00401825" w:rsidRDefault="00401825" w:rsidP="00CC6B07">
            <w:pPr>
              <w:pStyle w:val="ConsPlusNormal"/>
              <w:jc w:val="center"/>
              <w:rPr>
                <w:rFonts w:ascii="Times New Roman" w:hAnsi="Times New Roman" w:cs="Times New Roman"/>
                <w:color w:val="0000FF"/>
                <w:sz w:val="24"/>
                <w:szCs w:val="24"/>
              </w:rPr>
            </w:pPr>
          </w:p>
          <w:p w14:paraId="53CFDBBD" w14:textId="77777777" w:rsidR="00401825" w:rsidRPr="00401825" w:rsidRDefault="00401825" w:rsidP="00CC6B07">
            <w:pPr>
              <w:pStyle w:val="ConsPlusNormal"/>
              <w:jc w:val="center"/>
              <w:rPr>
                <w:rFonts w:ascii="Times New Roman" w:hAnsi="Times New Roman" w:cs="Times New Roman"/>
                <w:color w:val="0000FF"/>
                <w:sz w:val="24"/>
                <w:szCs w:val="24"/>
              </w:rPr>
            </w:pPr>
          </w:p>
          <w:p w14:paraId="682DC730" w14:textId="77777777" w:rsidR="00401825" w:rsidRPr="00401825" w:rsidRDefault="00401825" w:rsidP="00CC6B07">
            <w:pPr>
              <w:pStyle w:val="ConsPlusNormal"/>
              <w:rPr>
                <w:rFonts w:ascii="Times New Roman" w:hAnsi="Times New Roman" w:cs="Times New Roman"/>
                <w:color w:val="0000FF"/>
                <w:sz w:val="24"/>
                <w:szCs w:val="24"/>
              </w:rPr>
            </w:pPr>
            <w:r w:rsidRPr="00401825">
              <w:rPr>
                <w:rFonts w:ascii="Times New Roman" w:hAnsi="Times New Roman" w:cs="Times New Roman"/>
                <w:color w:val="0000FF"/>
                <w:sz w:val="24"/>
                <w:szCs w:val="24"/>
              </w:rPr>
              <w:t xml:space="preserve">  </w:t>
            </w:r>
          </w:p>
        </w:tc>
      </w:tr>
      <w:tr w:rsidR="00401825" w:rsidRPr="00401825" w14:paraId="136308D7" w14:textId="77777777" w:rsidTr="00CC6B07">
        <w:trPr>
          <w:trHeight w:val="493"/>
        </w:trPr>
        <w:tc>
          <w:tcPr>
            <w:tcW w:w="2977" w:type="dxa"/>
            <w:vMerge/>
          </w:tcPr>
          <w:p w14:paraId="7C92CB50" w14:textId="77777777" w:rsidR="00401825" w:rsidRPr="00401825" w:rsidRDefault="00401825" w:rsidP="00CC6B07"/>
        </w:tc>
        <w:tc>
          <w:tcPr>
            <w:tcW w:w="708" w:type="dxa"/>
            <w:vMerge/>
          </w:tcPr>
          <w:p w14:paraId="268EC4BC" w14:textId="77777777" w:rsidR="00401825" w:rsidRPr="00401825" w:rsidRDefault="00401825" w:rsidP="00CC6B07"/>
        </w:tc>
        <w:tc>
          <w:tcPr>
            <w:tcW w:w="994" w:type="dxa"/>
            <w:gridSpan w:val="2"/>
            <w:vMerge/>
          </w:tcPr>
          <w:p w14:paraId="4E1E1FC3" w14:textId="77777777" w:rsidR="00401825" w:rsidRPr="00401825" w:rsidRDefault="00401825" w:rsidP="00CC6B07"/>
        </w:tc>
        <w:tc>
          <w:tcPr>
            <w:tcW w:w="992" w:type="dxa"/>
            <w:gridSpan w:val="2"/>
            <w:vMerge/>
          </w:tcPr>
          <w:p w14:paraId="74B54FE8" w14:textId="77777777" w:rsidR="00401825" w:rsidRPr="00401825" w:rsidRDefault="00401825" w:rsidP="00CC6B07"/>
        </w:tc>
        <w:tc>
          <w:tcPr>
            <w:tcW w:w="992" w:type="dxa"/>
            <w:gridSpan w:val="2"/>
            <w:vMerge/>
          </w:tcPr>
          <w:p w14:paraId="6AC76FD7" w14:textId="77777777" w:rsidR="00401825" w:rsidRPr="00401825" w:rsidRDefault="00401825" w:rsidP="00CC6B07"/>
        </w:tc>
        <w:tc>
          <w:tcPr>
            <w:tcW w:w="992" w:type="dxa"/>
            <w:gridSpan w:val="2"/>
          </w:tcPr>
          <w:p w14:paraId="001A6EF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тыс.</w:t>
            </w:r>
          </w:p>
          <w:p w14:paraId="1120985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руб.</w:t>
            </w:r>
          </w:p>
        </w:tc>
        <w:tc>
          <w:tcPr>
            <w:tcW w:w="851" w:type="dxa"/>
            <w:gridSpan w:val="3"/>
          </w:tcPr>
          <w:p w14:paraId="2A80C61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gridSpan w:val="2"/>
          </w:tcPr>
          <w:p w14:paraId="293CB7C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тыс.</w:t>
            </w:r>
          </w:p>
          <w:p w14:paraId="1962512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руб.</w:t>
            </w:r>
          </w:p>
        </w:tc>
        <w:tc>
          <w:tcPr>
            <w:tcW w:w="851" w:type="dxa"/>
          </w:tcPr>
          <w:p w14:paraId="6BCF866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103E75F1" w14:textId="77777777" w:rsidTr="00CC6B07">
        <w:tc>
          <w:tcPr>
            <w:tcW w:w="2977" w:type="dxa"/>
          </w:tcPr>
          <w:p w14:paraId="5956CC3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708" w:type="dxa"/>
          </w:tcPr>
          <w:p w14:paraId="71E6197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4" w:type="dxa"/>
            <w:gridSpan w:val="2"/>
          </w:tcPr>
          <w:p w14:paraId="236C249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992" w:type="dxa"/>
            <w:gridSpan w:val="2"/>
          </w:tcPr>
          <w:p w14:paraId="06C411B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992" w:type="dxa"/>
            <w:gridSpan w:val="2"/>
          </w:tcPr>
          <w:p w14:paraId="2AE86C0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92" w:type="dxa"/>
            <w:gridSpan w:val="2"/>
          </w:tcPr>
          <w:p w14:paraId="31860F0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851" w:type="dxa"/>
            <w:gridSpan w:val="3"/>
          </w:tcPr>
          <w:p w14:paraId="7EFA82D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0" w:type="dxa"/>
            <w:gridSpan w:val="2"/>
          </w:tcPr>
          <w:p w14:paraId="6B7B288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c>
          <w:tcPr>
            <w:tcW w:w="851" w:type="dxa"/>
          </w:tcPr>
          <w:p w14:paraId="6ECED7E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w:t>
            </w:r>
          </w:p>
        </w:tc>
      </w:tr>
      <w:tr w:rsidR="00401825" w:rsidRPr="00401825" w14:paraId="663D058E" w14:textId="77777777" w:rsidTr="00CC6B07">
        <w:tc>
          <w:tcPr>
            <w:tcW w:w="10207" w:type="dxa"/>
            <w:gridSpan w:val="16"/>
          </w:tcPr>
          <w:p w14:paraId="473F661B" w14:textId="77777777" w:rsidR="00401825" w:rsidRPr="00401825" w:rsidRDefault="00401825" w:rsidP="00CC6B07">
            <w:pPr>
              <w:pStyle w:val="ConsPlusNormal"/>
              <w:jc w:val="center"/>
              <w:outlineLvl w:val="2"/>
              <w:rPr>
                <w:rFonts w:ascii="Times New Roman" w:hAnsi="Times New Roman" w:cs="Times New Roman"/>
                <w:sz w:val="24"/>
                <w:szCs w:val="24"/>
              </w:rPr>
            </w:pPr>
            <w:r w:rsidRPr="00401825">
              <w:rPr>
                <w:rFonts w:ascii="Times New Roman" w:hAnsi="Times New Roman" w:cs="Times New Roman"/>
                <w:sz w:val="24"/>
                <w:szCs w:val="24"/>
              </w:rPr>
              <w:t>Экономическая эффективность</w:t>
            </w:r>
          </w:p>
        </w:tc>
      </w:tr>
      <w:tr w:rsidR="00401825" w:rsidRPr="00401825" w14:paraId="4113C94A" w14:textId="77777777" w:rsidTr="00CC6B07">
        <w:tc>
          <w:tcPr>
            <w:tcW w:w="2977" w:type="dxa"/>
          </w:tcPr>
          <w:p w14:paraId="4E0AFA11"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Выручка от реализации продукции, работ, услуг (без налога на добавленную стоимость и акцизов, в т.ч. начисленная субсидия)</w:t>
            </w:r>
          </w:p>
        </w:tc>
        <w:tc>
          <w:tcPr>
            <w:tcW w:w="708" w:type="dxa"/>
          </w:tcPr>
          <w:p w14:paraId="16284415" w14:textId="77777777" w:rsidR="00401825" w:rsidRPr="00401825" w:rsidRDefault="00401825" w:rsidP="00CC6B07">
            <w:pPr>
              <w:pStyle w:val="ConsPlusNormal"/>
              <w:jc w:val="center"/>
              <w:rPr>
                <w:rFonts w:ascii="Times New Roman" w:hAnsi="Times New Roman" w:cs="Times New Roman"/>
              </w:rPr>
            </w:pPr>
          </w:p>
          <w:p w14:paraId="21C88E4E" w14:textId="77777777" w:rsidR="00401825" w:rsidRPr="00401825" w:rsidRDefault="00401825" w:rsidP="00CC6B07">
            <w:pPr>
              <w:jc w:val="center"/>
            </w:pPr>
            <w:r w:rsidRPr="00401825">
              <w:t>тыс.</w:t>
            </w:r>
          </w:p>
          <w:p w14:paraId="2608146A" w14:textId="77777777" w:rsidR="00401825" w:rsidRPr="00401825" w:rsidRDefault="00401825" w:rsidP="00CC6B07">
            <w:pPr>
              <w:jc w:val="center"/>
            </w:pPr>
            <w:r w:rsidRPr="00401825">
              <w:t>руб.</w:t>
            </w:r>
          </w:p>
        </w:tc>
        <w:tc>
          <w:tcPr>
            <w:tcW w:w="994" w:type="dxa"/>
            <w:gridSpan w:val="2"/>
          </w:tcPr>
          <w:p w14:paraId="1F03E45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93158 (12110)</w:t>
            </w:r>
          </w:p>
        </w:tc>
        <w:tc>
          <w:tcPr>
            <w:tcW w:w="992" w:type="dxa"/>
            <w:gridSpan w:val="2"/>
          </w:tcPr>
          <w:p w14:paraId="735B185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65468 (9026)</w:t>
            </w:r>
          </w:p>
        </w:tc>
        <w:tc>
          <w:tcPr>
            <w:tcW w:w="992" w:type="dxa"/>
            <w:gridSpan w:val="2"/>
          </w:tcPr>
          <w:p w14:paraId="08C2D4A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71093 (3157)</w:t>
            </w:r>
          </w:p>
        </w:tc>
        <w:tc>
          <w:tcPr>
            <w:tcW w:w="992" w:type="dxa"/>
            <w:gridSpan w:val="2"/>
          </w:tcPr>
          <w:p w14:paraId="3564999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5625 </w:t>
            </w:r>
          </w:p>
          <w:p w14:paraId="6F64A23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(-5869)</w:t>
            </w:r>
          </w:p>
        </w:tc>
        <w:tc>
          <w:tcPr>
            <w:tcW w:w="709" w:type="dxa"/>
            <w:gridSpan w:val="2"/>
          </w:tcPr>
          <w:p w14:paraId="02B04E4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8,6</w:t>
            </w:r>
          </w:p>
          <w:p w14:paraId="40B7F77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w:t>
            </w:r>
          </w:p>
        </w:tc>
        <w:tc>
          <w:tcPr>
            <w:tcW w:w="992" w:type="dxa"/>
            <w:gridSpan w:val="3"/>
          </w:tcPr>
          <w:p w14:paraId="6C9CC1B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-22065</w:t>
            </w:r>
          </w:p>
          <w:p w14:paraId="54C01FC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(-8953)</w:t>
            </w:r>
          </w:p>
        </w:tc>
        <w:tc>
          <w:tcPr>
            <w:tcW w:w="851" w:type="dxa"/>
          </w:tcPr>
          <w:p w14:paraId="6991272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-24</w:t>
            </w:r>
          </w:p>
          <w:p w14:paraId="0097228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(-74)</w:t>
            </w:r>
          </w:p>
        </w:tc>
      </w:tr>
      <w:tr w:rsidR="00401825" w:rsidRPr="00401825" w14:paraId="077C3598" w14:textId="77777777" w:rsidTr="00CC6B07">
        <w:trPr>
          <w:trHeight w:val="455"/>
        </w:trPr>
        <w:tc>
          <w:tcPr>
            <w:tcW w:w="2977" w:type="dxa"/>
          </w:tcPr>
          <w:p w14:paraId="2F1E039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Себестоимость продукции, работ, услуг (издержки)</w:t>
            </w:r>
          </w:p>
        </w:tc>
        <w:tc>
          <w:tcPr>
            <w:tcW w:w="708" w:type="dxa"/>
          </w:tcPr>
          <w:p w14:paraId="2D7C5F6B" w14:textId="77777777" w:rsidR="00401825" w:rsidRPr="00401825" w:rsidRDefault="00401825" w:rsidP="00CC6B07">
            <w:pPr>
              <w:jc w:val="center"/>
            </w:pPr>
            <w:r w:rsidRPr="00401825">
              <w:t>тыс.</w:t>
            </w:r>
          </w:p>
          <w:p w14:paraId="1765621E" w14:textId="77777777" w:rsidR="00401825" w:rsidRPr="00401825" w:rsidRDefault="00401825" w:rsidP="00CC6B07">
            <w:pPr>
              <w:jc w:val="center"/>
            </w:pPr>
            <w:r w:rsidRPr="00401825">
              <w:t>руб.</w:t>
            </w:r>
          </w:p>
        </w:tc>
        <w:tc>
          <w:tcPr>
            <w:tcW w:w="994" w:type="dxa"/>
            <w:gridSpan w:val="2"/>
          </w:tcPr>
          <w:p w14:paraId="2771CF0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95234</w:t>
            </w:r>
          </w:p>
        </w:tc>
        <w:tc>
          <w:tcPr>
            <w:tcW w:w="992" w:type="dxa"/>
            <w:gridSpan w:val="2"/>
          </w:tcPr>
          <w:p w14:paraId="541EEC05"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70084</w:t>
            </w:r>
          </w:p>
        </w:tc>
        <w:tc>
          <w:tcPr>
            <w:tcW w:w="992" w:type="dxa"/>
            <w:gridSpan w:val="2"/>
          </w:tcPr>
          <w:p w14:paraId="41515E6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77151</w:t>
            </w:r>
          </w:p>
        </w:tc>
        <w:tc>
          <w:tcPr>
            <w:tcW w:w="992" w:type="dxa"/>
            <w:gridSpan w:val="2"/>
          </w:tcPr>
          <w:p w14:paraId="69A0309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7067</w:t>
            </w:r>
          </w:p>
        </w:tc>
        <w:tc>
          <w:tcPr>
            <w:tcW w:w="709" w:type="dxa"/>
            <w:gridSpan w:val="2"/>
          </w:tcPr>
          <w:p w14:paraId="41743AF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w:t>
            </w:r>
          </w:p>
        </w:tc>
        <w:tc>
          <w:tcPr>
            <w:tcW w:w="992" w:type="dxa"/>
            <w:gridSpan w:val="3"/>
          </w:tcPr>
          <w:p w14:paraId="2307CF9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-18083</w:t>
            </w:r>
          </w:p>
        </w:tc>
        <w:tc>
          <w:tcPr>
            <w:tcW w:w="851" w:type="dxa"/>
          </w:tcPr>
          <w:p w14:paraId="7DB4430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w:t>
            </w:r>
          </w:p>
        </w:tc>
      </w:tr>
      <w:tr w:rsidR="00401825" w:rsidRPr="00401825" w14:paraId="307C2887" w14:textId="77777777" w:rsidTr="00CC6B07">
        <w:tc>
          <w:tcPr>
            <w:tcW w:w="2977" w:type="dxa"/>
          </w:tcPr>
          <w:p w14:paraId="4320B7C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Прибыль (убыток) от    продаж</w:t>
            </w:r>
          </w:p>
        </w:tc>
        <w:tc>
          <w:tcPr>
            <w:tcW w:w="708" w:type="dxa"/>
          </w:tcPr>
          <w:p w14:paraId="5937F40F" w14:textId="77777777" w:rsidR="00401825" w:rsidRPr="00401825" w:rsidRDefault="00401825" w:rsidP="00CC6B07">
            <w:pPr>
              <w:jc w:val="center"/>
            </w:pPr>
            <w:r w:rsidRPr="00401825">
              <w:t>тыс.</w:t>
            </w:r>
          </w:p>
          <w:p w14:paraId="529AD351" w14:textId="77777777" w:rsidR="00401825" w:rsidRPr="00401825" w:rsidRDefault="00401825" w:rsidP="00CC6B07">
            <w:pPr>
              <w:jc w:val="center"/>
            </w:pPr>
            <w:r w:rsidRPr="00401825">
              <w:t>руб.</w:t>
            </w:r>
          </w:p>
        </w:tc>
        <w:tc>
          <w:tcPr>
            <w:tcW w:w="994" w:type="dxa"/>
            <w:gridSpan w:val="2"/>
          </w:tcPr>
          <w:p w14:paraId="18A9AB8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(2076)</w:t>
            </w:r>
          </w:p>
        </w:tc>
        <w:tc>
          <w:tcPr>
            <w:tcW w:w="992" w:type="dxa"/>
            <w:gridSpan w:val="2"/>
          </w:tcPr>
          <w:p w14:paraId="402669D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(4616)</w:t>
            </w:r>
          </w:p>
        </w:tc>
        <w:tc>
          <w:tcPr>
            <w:tcW w:w="992" w:type="dxa"/>
            <w:gridSpan w:val="2"/>
          </w:tcPr>
          <w:p w14:paraId="1CB6D9A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(6058)</w:t>
            </w:r>
          </w:p>
        </w:tc>
        <w:tc>
          <w:tcPr>
            <w:tcW w:w="992" w:type="dxa"/>
            <w:gridSpan w:val="2"/>
          </w:tcPr>
          <w:p w14:paraId="2DC8F49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(1442)</w:t>
            </w:r>
          </w:p>
        </w:tc>
        <w:tc>
          <w:tcPr>
            <w:tcW w:w="709" w:type="dxa"/>
            <w:gridSpan w:val="2"/>
          </w:tcPr>
          <w:p w14:paraId="115C610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w:t>
            </w:r>
          </w:p>
        </w:tc>
        <w:tc>
          <w:tcPr>
            <w:tcW w:w="992" w:type="dxa"/>
            <w:gridSpan w:val="3"/>
          </w:tcPr>
          <w:p w14:paraId="200251E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(634)</w:t>
            </w:r>
          </w:p>
        </w:tc>
        <w:tc>
          <w:tcPr>
            <w:tcW w:w="851" w:type="dxa"/>
          </w:tcPr>
          <w:p w14:paraId="140C21D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w:t>
            </w:r>
          </w:p>
        </w:tc>
      </w:tr>
      <w:tr w:rsidR="00401825" w:rsidRPr="00401825" w14:paraId="1077027F" w14:textId="77777777" w:rsidTr="00CC6B07">
        <w:tc>
          <w:tcPr>
            <w:tcW w:w="2977" w:type="dxa"/>
          </w:tcPr>
          <w:p w14:paraId="262B8595"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Рентабельность продаж (отношение прибыли от </w:t>
            </w:r>
            <w:r w:rsidRPr="00401825">
              <w:rPr>
                <w:rFonts w:ascii="Times New Roman" w:hAnsi="Times New Roman" w:cs="Times New Roman"/>
                <w:sz w:val="24"/>
                <w:szCs w:val="24"/>
              </w:rPr>
              <w:lastRenderedPageBreak/>
              <w:t>продаж к выручке от реализации продукции)</w:t>
            </w:r>
          </w:p>
          <w:p w14:paraId="6EB063FE" w14:textId="77777777" w:rsidR="00401825" w:rsidRPr="00401825" w:rsidRDefault="00401825" w:rsidP="00CC6B07">
            <w:pPr>
              <w:pStyle w:val="ConsPlusNormal"/>
              <w:jc w:val="both"/>
              <w:rPr>
                <w:rFonts w:ascii="Times New Roman" w:hAnsi="Times New Roman" w:cs="Times New Roman"/>
                <w:sz w:val="24"/>
                <w:szCs w:val="24"/>
              </w:rPr>
            </w:pPr>
          </w:p>
        </w:tc>
        <w:tc>
          <w:tcPr>
            <w:tcW w:w="708" w:type="dxa"/>
          </w:tcPr>
          <w:p w14:paraId="7FF8F052" w14:textId="77777777" w:rsidR="00401825" w:rsidRPr="00401825" w:rsidRDefault="00401825" w:rsidP="00CC6B07">
            <w:pPr>
              <w:jc w:val="center"/>
            </w:pPr>
            <w:r w:rsidRPr="00401825">
              <w:lastRenderedPageBreak/>
              <w:t>%</w:t>
            </w:r>
          </w:p>
        </w:tc>
        <w:tc>
          <w:tcPr>
            <w:tcW w:w="994" w:type="dxa"/>
            <w:gridSpan w:val="2"/>
          </w:tcPr>
          <w:p w14:paraId="0C286D1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2" w:type="dxa"/>
            <w:gridSpan w:val="2"/>
          </w:tcPr>
          <w:p w14:paraId="05EE6D4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992" w:type="dxa"/>
            <w:gridSpan w:val="2"/>
          </w:tcPr>
          <w:p w14:paraId="26E295F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-8,5</w:t>
            </w:r>
          </w:p>
        </w:tc>
        <w:tc>
          <w:tcPr>
            <w:tcW w:w="992" w:type="dxa"/>
            <w:gridSpan w:val="2"/>
          </w:tcPr>
          <w:p w14:paraId="5DA0949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w:t>
            </w:r>
          </w:p>
        </w:tc>
        <w:tc>
          <w:tcPr>
            <w:tcW w:w="709" w:type="dxa"/>
            <w:gridSpan w:val="2"/>
          </w:tcPr>
          <w:p w14:paraId="7470B5C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2" w:type="dxa"/>
            <w:gridSpan w:val="3"/>
          </w:tcPr>
          <w:p w14:paraId="22FB509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w:t>
            </w:r>
          </w:p>
        </w:tc>
        <w:tc>
          <w:tcPr>
            <w:tcW w:w="851" w:type="dxa"/>
          </w:tcPr>
          <w:p w14:paraId="1E507A7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4DFD10CB" w14:textId="77777777" w:rsidTr="00CC6B07">
        <w:tc>
          <w:tcPr>
            <w:tcW w:w="2977" w:type="dxa"/>
          </w:tcPr>
          <w:p w14:paraId="40A77EC1"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доходы, всего</w:t>
            </w:r>
          </w:p>
        </w:tc>
        <w:tc>
          <w:tcPr>
            <w:tcW w:w="708" w:type="dxa"/>
          </w:tcPr>
          <w:p w14:paraId="74B689ED" w14:textId="77777777" w:rsidR="00401825" w:rsidRPr="00401825" w:rsidRDefault="00401825" w:rsidP="00CC6B07">
            <w:pPr>
              <w:jc w:val="center"/>
            </w:pPr>
            <w:r w:rsidRPr="00401825">
              <w:t>тыс.</w:t>
            </w:r>
          </w:p>
          <w:p w14:paraId="19D644CF" w14:textId="77777777" w:rsidR="00401825" w:rsidRPr="00401825" w:rsidRDefault="00401825" w:rsidP="00CC6B07">
            <w:pPr>
              <w:jc w:val="center"/>
            </w:pPr>
            <w:r w:rsidRPr="00401825">
              <w:t>руб.</w:t>
            </w:r>
          </w:p>
        </w:tc>
        <w:tc>
          <w:tcPr>
            <w:tcW w:w="994" w:type="dxa"/>
            <w:gridSpan w:val="2"/>
          </w:tcPr>
          <w:p w14:paraId="4C1A687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400</w:t>
            </w:r>
          </w:p>
        </w:tc>
        <w:tc>
          <w:tcPr>
            <w:tcW w:w="992" w:type="dxa"/>
            <w:gridSpan w:val="2"/>
          </w:tcPr>
          <w:p w14:paraId="2C2701C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306</w:t>
            </w:r>
          </w:p>
        </w:tc>
        <w:tc>
          <w:tcPr>
            <w:tcW w:w="992" w:type="dxa"/>
            <w:gridSpan w:val="2"/>
          </w:tcPr>
          <w:p w14:paraId="6F7B6FD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473</w:t>
            </w:r>
          </w:p>
        </w:tc>
        <w:tc>
          <w:tcPr>
            <w:tcW w:w="992" w:type="dxa"/>
            <w:gridSpan w:val="2"/>
          </w:tcPr>
          <w:p w14:paraId="6D7DF79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167</w:t>
            </w:r>
          </w:p>
        </w:tc>
        <w:tc>
          <w:tcPr>
            <w:tcW w:w="709" w:type="dxa"/>
            <w:gridSpan w:val="2"/>
          </w:tcPr>
          <w:p w14:paraId="1491864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55</w:t>
            </w:r>
          </w:p>
        </w:tc>
        <w:tc>
          <w:tcPr>
            <w:tcW w:w="992" w:type="dxa"/>
            <w:gridSpan w:val="3"/>
          </w:tcPr>
          <w:p w14:paraId="2DD8FA7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73</w:t>
            </w:r>
          </w:p>
        </w:tc>
        <w:tc>
          <w:tcPr>
            <w:tcW w:w="851" w:type="dxa"/>
          </w:tcPr>
          <w:p w14:paraId="780E0C5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18</w:t>
            </w:r>
          </w:p>
        </w:tc>
      </w:tr>
      <w:tr w:rsidR="00401825" w:rsidRPr="00401825" w14:paraId="14330AA8" w14:textId="77777777" w:rsidTr="00CC6B07">
        <w:tc>
          <w:tcPr>
            <w:tcW w:w="2977" w:type="dxa"/>
          </w:tcPr>
          <w:p w14:paraId="007A20D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расходы, всего</w:t>
            </w:r>
          </w:p>
        </w:tc>
        <w:tc>
          <w:tcPr>
            <w:tcW w:w="708" w:type="dxa"/>
          </w:tcPr>
          <w:p w14:paraId="684A19C3" w14:textId="77777777" w:rsidR="00401825" w:rsidRPr="00401825" w:rsidRDefault="00401825" w:rsidP="00CC6B07">
            <w:pPr>
              <w:jc w:val="center"/>
            </w:pPr>
            <w:r w:rsidRPr="00401825">
              <w:t>тыс.</w:t>
            </w:r>
          </w:p>
          <w:p w14:paraId="7DCB493F" w14:textId="77777777" w:rsidR="00401825" w:rsidRPr="00401825" w:rsidRDefault="00401825" w:rsidP="00CC6B07">
            <w:pPr>
              <w:jc w:val="center"/>
            </w:pPr>
            <w:r w:rsidRPr="00401825">
              <w:t>руб.</w:t>
            </w:r>
          </w:p>
        </w:tc>
        <w:tc>
          <w:tcPr>
            <w:tcW w:w="994" w:type="dxa"/>
            <w:gridSpan w:val="2"/>
          </w:tcPr>
          <w:p w14:paraId="7AC5E16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2781</w:t>
            </w:r>
          </w:p>
        </w:tc>
        <w:tc>
          <w:tcPr>
            <w:tcW w:w="992" w:type="dxa"/>
            <w:gridSpan w:val="2"/>
          </w:tcPr>
          <w:p w14:paraId="146545C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4566</w:t>
            </w:r>
          </w:p>
        </w:tc>
        <w:tc>
          <w:tcPr>
            <w:tcW w:w="992" w:type="dxa"/>
            <w:gridSpan w:val="2"/>
          </w:tcPr>
          <w:p w14:paraId="0C33760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1774</w:t>
            </w:r>
          </w:p>
        </w:tc>
        <w:tc>
          <w:tcPr>
            <w:tcW w:w="992" w:type="dxa"/>
            <w:gridSpan w:val="2"/>
          </w:tcPr>
          <w:p w14:paraId="2D44D3D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-2792</w:t>
            </w:r>
          </w:p>
        </w:tc>
        <w:tc>
          <w:tcPr>
            <w:tcW w:w="709" w:type="dxa"/>
            <w:gridSpan w:val="2"/>
          </w:tcPr>
          <w:p w14:paraId="448000B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-61</w:t>
            </w:r>
          </w:p>
        </w:tc>
        <w:tc>
          <w:tcPr>
            <w:tcW w:w="992" w:type="dxa"/>
            <w:gridSpan w:val="3"/>
          </w:tcPr>
          <w:p w14:paraId="7DA8B1B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-1007</w:t>
            </w:r>
          </w:p>
        </w:tc>
        <w:tc>
          <w:tcPr>
            <w:tcW w:w="851" w:type="dxa"/>
          </w:tcPr>
          <w:p w14:paraId="4BB5B02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-36</w:t>
            </w:r>
          </w:p>
        </w:tc>
      </w:tr>
      <w:tr w:rsidR="00401825" w:rsidRPr="00401825" w14:paraId="213308A7" w14:textId="77777777" w:rsidTr="00CC6B07">
        <w:tc>
          <w:tcPr>
            <w:tcW w:w="2977" w:type="dxa"/>
          </w:tcPr>
          <w:p w14:paraId="052C7DA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Чистая прибыль (убыток)</w:t>
            </w:r>
          </w:p>
        </w:tc>
        <w:tc>
          <w:tcPr>
            <w:tcW w:w="708" w:type="dxa"/>
          </w:tcPr>
          <w:p w14:paraId="16DCAF4F" w14:textId="77777777" w:rsidR="00401825" w:rsidRPr="00401825" w:rsidRDefault="00401825" w:rsidP="00CC6B07">
            <w:pPr>
              <w:jc w:val="center"/>
            </w:pPr>
            <w:r w:rsidRPr="00401825">
              <w:t>тыс.</w:t>
            </w:r>
          </w:p>
          <w:p w14:paraId="2B3E1C0D" w14:textId="77777777" w:rsidR="00401825" w:rsidRPr="00401825" w:rsidRDefault="00401825" w:rsidP="00CC6B07">
            <w:pPr>
              <w:jc w:val="center"/>
            </w:pPr>
            <w:r w:rsidRPr="00401825">
              <w:t>руб.</w:t>
            </w:r>
          </w:p>
        </w:tc>
        <w:tc>
          <w:tcPr>
            <w:tcW w:w="994" w:type="dxa"/>
            <w:gridSpan w:val="2"/>
          </w:tcPr>
          <w:p w14:paraId="08C6FAF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(5</w:t>
            </w:r>
            <w:r w:rsidRPr="00401825">
              <w:rPr>
                <w:rFonts w:ascii="Times New Roman" w:hAnsi="Times New Roman" w:cs="Times New Roman"/>
                <w:sz w:val="24"/>
                <w:szCs w:val="24"/>
                <w:lang w:val="en-US"/>
              </w:rPr>
              <w:t>3</w:t>
            </w:r>
            <w:r w:rsidRPr="00401825">
              <w:rPr>
                <w:rFonts w:ascii="Times New Roman" w:hAnsi="Times New Roman" w:cs="Times New Roman"/>
                <w:sz w:val="24"/>
                <w:szCs w:val="24"/>
              </w:rPr>
              <w:t>87)</w:t>
            </w:r>
          </w:p>
        </w:tc>
        <w:tc>
          <w:tcPr>
            <w:tcW w:w="992" w:type="dxa"/>
            <w:gridSpan w:val="2"/>
          </w:tcPr>
          <w:p w14:paraId="549679D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(11189)</w:t>
            </w:r>
          </w:p>
        </w:tc>
        <w:tc>
          <w:tcPr>
            <w:tcW w:w="992" w:type="dxa"/>
            <w:gridSpan w:val="2"/>
          </w:tcPr>
          <w:p w14:paraId="2BCD427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(13868)</w:t>
            </w:r>
          </w:p>
        </w:tc>
        <w:tc>
          <w:tcPr>
            <w:tcW w:w="992" w:type="dxa"/>
            <w:gridSpan w:val="2"/>
          </w:tcPr>
          <w:p w14:paraId="7C7A9CE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-2679</w:t>
            </w:r>
          </w:p>
        </w:tc>
        <w:tc>
          <w:tcPr>
            <w:tcW w:w="709" w:type="dxa"/>
            <w:gridSpan w:val="2"/>
          </w:tcPr>
          <w:p w14:paraId="06E2181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24</w:t>
            </w:r>
          </w:p>
        </w:tc>
        <w:tc>
          <w:tcPr>
            <w:tcW w:w="992" w:type="dxa"/>
            <w:gridSpan w:val="3"/>
          </w:tcPr>
          <w:p w14:paraId="2AC22F6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-8481</w:t>
            </w:r>
          </w:p>
        </w:tc>
        <w:tc>
          <w:tcPr>
            <w:tcW w:w="851" w:type="dxa"/>
          </w:tcPr>
          <w:p w14:paraId="76A1331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157</w:t>
            </w:r>
          </w:p>
        </w:tc>
      </w:tr>
      <w:tr w:rsidR="00401825" w:rsidRPr="00401825" w14:paraId="7F0CD7F2" w14:textId="77777777" w:rsidTr="00CC6B07">
        <w:tc>
          <w:tcPr>
            <w:tcW w:w="2977" w:type="dxa"/>
          </w:tcPr>
          <w:p w14:paraId="3DDFA0C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Рентабельность общая (отношение чистой прибыли к выручке от реализации (продукции)</w:t>
            </w:r>
          </w:p>
        </w:tc>
        <w:tc>
          <w:tcPr>
            <w:tcW w:w="708" w:type="dxa"/>
          </w:tcPr>
          <w:p w14:paraId="47287971" w14:textId="77777777" w:rsidR="00401825" w:rsidRPr="00401825" w:rsidRDefault="00401825" w:rsidP="00CC6B07">
            <w:pPr>
              <w:pStyle w:val="ConsPlusNormal"/>
              <w:jc w:val="center"/>
              <w:rPr>
                <w:rFonts w:ascii="Times New Roman" w:hAnsi="Times New Roman" w:cs="Times New Roman"/>
              </w:rPr>
            </w:pPr>
          </w:p>
          <w:p w14:paraId="76C7BAE4" w14:textId="77777777" w:rsidR="00401825" w:rsidRPr="00401825" w:rsidRDefault="00401825" w:rsidP="00CC6B07">
            <w:pPr>
              <w:jc w:val="center"/>
            </w:pPr>
            <w:r w:rsidRPr="00401825">
              <w:t>%</w:t>
            </w:r>
          </w:p>
        </w:tc>
        <w:tc>
          <w:tcPr>
            <w:tcW w:w="994" w:type="dxa"/>
            <w:gridSpan w:val="2"/>
          </w:tcPr>
          <w:p w14:paraId="6759AAA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92" w:type="dxa"/>
            <w:gridSpan w:val="2"/>
          </w:tcPr>
          <w:p w14:paraId="75F56D6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-17</w:t>
            </w:r>
          </w:p>
        </w:tc>
        <w:tc>
          <w:tcPr>
            <w:tcW w:w="992" w:type="dxa"/>
            <w:gridSpan w:val="2"/>
          </w:tcPr>
          <w:p w14:paraId="637348A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w:t>
            </w:r>
          </w:p>
        </w:tc>
        <w:tc>
          <w:tcPr>
            <w:tcW w:w="992" w:type="dxa"/>
            <w:gridSpan w:val="2"/>
          </w:tcPr>
          <w:p w14:paraId="58B83F0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709" w:type="dxa"/>
            <w:gridSpan w:val="2"/>
          </w:tcPr>
          <w:p w14:paraId="2F561CF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2" w:type="dxa"/>
            <w:gridSpan w:val="3"/>
          </w:tcPr>
          <w:p w14:paraId="15A24FD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w:t>
            </w:r>
          </w:p>
        </w:tc>
        <w:tc>
          <w:tcPr>
            <w:tcW w:w="851" w:type="dxa"/>
          </w:tcPr>
          <w:p w14:paraId="0EDE3E6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700CFD29" w14:textId="77777777" w:rsidTr="00CC6B07">
        <w:tc>
          <w:tcPr>
            <w:tcW w:w="10207" w:type="dxa"/>
            <w:gridSpan w:val="16"/>
          </w:tcPr>
          <w:p w14:paraId="2AC559A6" w14:textId="77777777" w:rsidR="00401825" w:rsidRPr="00401825" w:rsidRDefault="00401825" w:rsidP="00CC6B07">
            <w:pPr>
              <w:pStyle w:val="ConsPlusNormal"/>
              <w:jc w:val="center"/>
              <w:outlineLvl w:val="2"/>
              <w:rPr>
                <w:rFonts w:ascii="Times New Roman" w:hAnsi="Times New Roman" w:cs="Times New Roman"/>
                <w:sz w:val="24"/>
                <w:szCs w:val="24"/>
              </w:rPr>
            </w:pPr>
            <w:r w:rsidRPr="00401825">
              <w:rPr>
                <w:rFonts w:ascii="Times New Roman" w:hAnsi="Times New Roman" w:cs="Times New Roman"/>
                <w:sz w:val="24"/>
                <w:szCs w:val="24"/>
              </w:rPr>
              <w:t>Бюджетная эффективность</w:t>
            </w:r>
          </w:p>
        </w:tc>
      </w:tr>
      <w:tr w:rsidR="00401825" w:rsidRPr="00401825" w14:paraId="5644CF81" w14:textId="77777777" w:rsidTr="00CC6B07">
        <w:tc>
          <w:tcPr>
            <w:tcW w:w="2977" w:type="dxa"/>
          </w:tcPr>
          <w:p w14:paraId="3D58EF2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Единый налог на вмененный доход для отдельных видов </w:t>
            </w:r>
            <w:proofErr w:type="gramStart"/>
            <w:r w:rsidRPr="00401825">
              <w:rPr>
                <w:rFonts w:ascii="Times New Roman" w:hAnsi="Times New Roman" w:cs="Times New Roman"/>
                <w:sz w:val="24"/>
                <w:szCs w:val="24"/>
              </w:rPr>
              <w:t>деятельности ,</w:t>
            </w:r>
            <w:proofErr w:type="gramEnd"/>
            <w:r w:rsidRPr="00401825">
              <w:rPr>
                <w:rFonts w:ascii="Times New Roman" w:hAnsi="Times New Roman" w:cs="Times New Roman"/>
                <w:sz w:val="24"/>
                <w:szCs w:val="24"/>
              </w:rPr>
              <w:t xml:space="preserve"> НДС (5%)</w:t>
            </w:r>
          </w:p>
        </w:tc>
        <w:tc>
          <w:tcPr>
            <w:tcW w:w="708" w:type="dxa"/>
          </w:tcPr>
          <w:p w14:paraId="17DB7C51" w14:textId="77777777" w:rsidR="00401825" w:rsidRPr="00401825" w:rsidRDefault="00401825" w:rsidP="00CC6B07">
            <w:pPr>
              <w:jc w:val="center"/>
            </w:pPr>
            <w:r w:rsidRPr="00401825">
              <w:t>тыс.</w:t>
            </w:r>
          </w:p>
          <w:p w14:paraId="5A3CFE66" w14:textId="77777777" w:rsidR="00401825" w:rsidRPr="00401825" w:rsidRDefault="00401825" w:rsidP="00CC6B07">
            <w:pPr>
              <w:jc w:val="center"/>
            </w:pPr>
            <w:r w:rsidRPr="00401825">
              <w:t>руб.</w:t>
            </w:r>
          </w:p>
        </w:tc>
        <w:tc>
          <w:tcPr>
            <w:tcW w:w="851" w:type="dxa"/>
          </w:tcPr>
          <w:p w14:paraId="70F87A2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4052</w:t>
            </w:r>
          </w:p>
        </w:tc>
        <w:tc>
          <w:tcPr>
            <w:tcW w:w="850" w:type="dxa"/>
            <w:gridSpan w:val="2"/>
          </w:tcPr>
          <w:p w14:paraId="07720D1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2822</w:t>
            </w:r>
          </w:p>
        </w:tc>
        <w:tc>
          <w:tcPr>
            <w:tcW w:w="851" w:type="dxa"/>
            <w:gridSpan w:val="2"/>
          </w:tcPr>
          <w:p w14:paraId="3D6E1C8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3397</w:t>
            </w:r>
          </w:p>
        </w:tc>
        <w:tc>
          <w:tcPr>
            <w:tcW w:w="992" w:type="dxa"/>
            <w:gridSpan w:val="2"/>
          </w:tcPr>
          <w:p w14:paraId="44493EB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575</w:t>
            </w:r>
          </w:p>
        </w:tc>
        <w:tc>
          <w:tcPr>
            <w:tcW w:w="992" w:type="dxa"/>
            <w:gridSpan w:val="2"/>
          </w:tcPr>
          <w:p w14:paraId="48F7938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20</w:t>
            </w:r>
          </w:p>
        </w:tc>
        <w:tc>
          <w:tcPr>
            <w:tcW w:w="851" w:type="dxa"/>
            <w:gridSpan w:val="3"/>
          </w:tcPr>
          <w:p w14:paraId="5CE3597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-655</w:t>
            </w:r>
          </w:p>
        </w:tc>
        <w:tc>
          <w:tcPr>
            <w:tcW w:w="1135" w:type="dxa"/>
            <w:gridSpan w:val="2"/>
          </w:tcPr>
          <w:p w14:paraId="18ECFA2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-16</w:t>
            </w:r>
          </w:p>
        </w:tc>
      </w:tr>
      <w:tr w:rsidR="00401825" w:rsidRPr="00401825" w14:paraId="7C7A7856" w14:textId="77777777" w:rsidTr="00CC6B07">
        <w:tc>
          <w:tcPr>
            <w:tcW w:w="2977" w:type="dxa"/>
          </w:tcPr>
          <w:p w14:paraId="28D969F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Единый налог, взимаемый в связи с упрощенной      системой налогообложения</w:t>
            </w:r>
          </w:p>
        </w:tc>
        <w:tc>
          <w:tcPr>
            <w:tcW w:w="708" w:type="dxa"/>
          </w:tcPr>
          <w:p w14:paraId="37C239D6" w14:textId="77777777" w:rsidR="00401825" w:rsidRPr="00401825" w:rsidRDefault="00401825" w:rsidP="00CC6B07">
            <w:pPr>
              <w:jc w:val="center"/>
            </w:pPr>
            <w:r w:rsidRPr="00401825">
              <w:t>тыс.</w:t>
            </w:r>
          </w:p>
          <w:p w14:paraId="3131A72D" w14:textId="77777777" w:rsidR="00401825" w:rsidRPr="00401825" w:rsidRDefault="00401825" w:rsidP="00CC6B07">
            <w:pPr>
              <w:jc w:val="center"/>
            </w:pPr>
            <w:r w:rsidRPr="00401825">
              <w:t>руб.</w:t>
            </w:r>
          </w:p>
        </w:tc>
        <w:tc>
          <w:tcPr>
            <w:tcW w:w="851" w:type="dxa"/>
          </w:tcPr>
          <w:p w14:paraId="58E73A6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930</w:t>
            </w:r>
          </w:p>
        </w:tc>
        <w:tc>
          <w:tcPr>
            <w:tcW w:w="850" w:type="dxa"/>
            <w:gridSpan w:val="2"/>
          </w:tcPr>
          <w:p w14:paraId="39B9093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953</w:t>
            </w:r>
          </w:p>
        </w:tc>
        <w:tc>
          <w:tcPr>
            <w:tcW w:w="851" w:type="dxa"/>
            <w:gridSpan w:val="2"/>
          </w:tcPr>
          <w:p w14:paraId="0AA4585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3168</w:t>
            </w:r>
          </w:p>
        </w:tc>
        <w:tc>
          <w:tcPr>
            <w:tcW w:w="992" w:type="dxa"/>
            <w:gridSpan w:val="2"/>
          </w:tcPr>
          <w:p w14:paraId="5DDE63D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2215</w:t>
            </w:r>
          </w:p>
        </w:tc>
        <w:tc>
          <w:tcPr>
            <w:tcW w:w="992" w:type="dxa"/>
            <w:gridSpan w:val="2"/>
          </w:tcPr>
          <w:p w14:paraId="37A80AB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232</w:t>
            </w:r>
          </w:p>
        </w:tc>
        <w:tc>
          <w:tcPr>
            <w:tcW w:w="851" w:type="dxa"/>
            <w:gridSpan w:val="3"/>
          </w:tcPr>
          <w:p w14:paraId="44AFD46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2238</w:t>
            </w:r>
          </w:p>
        </w:tc>
        <w:tc>
          <w:tcPr>
            <w:tcW w:w="1135" w:type="dxa"/>
            <w:gridSpan w:val="2"/>
          </w:tcPr>
          <w:p w14:paraId="2873C5D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241</w:t>
            </w:r>
          </w:p>
        </w:tc>
      </w:tr>
      <w:tr w:rsidR="00401825" w:rsidRPr="00401825" w14:paraId="24DF332A" w14:textId="77777777" w:rsidTr="00CC6B07">
        <w:tc>
          <w:tcPr>
            <w:tcW w:w="2977" w:type="dxa"/>
          </w:tcPr>
          <w:p w14:paraId="01677F45"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Земельный налог</w:t>
            </w:r>
          </w:p>
          <w:p w14:paraId="7A8A2FA3" w14:textId="77777777" w:rsidR="00401825" w:rsidRPr="00401825" w:rsidRDefault="00401825" w:rsidP="00CC6B07">
            <w:pPr>
              <w:pStyle w:val="ConsPlusNormal"/>
              <w:jc w:val="both"/>
              <w:rPr>
                <w:rFonts w:ascii="Times New Roman" w:hAnsi="Times New Roman" w:cs="Times New Roman"/>
                <w:sz w:val="24"/>
                <w:szCs w:val="24"/>
              </w:rPr>
            </w:pPr>
          </w:p>
        </w:tc>
        <w:tc>
          <w:tcPr>
            <w:tcW w:w="708" w:type="dxa"/>
          </w:tcPr>
          <w:p w14:paraId="22527B8D" w14:textId="77777777" w:rsidR="00401825" w:rsidRPr="00401825" w:rsidRDefault="00401825" w:rsidP="00CC6B07">
            <w:pPr>
              <w:tabs>
                <w:tab w:val="center" w:pos="335"/>
              </w:tabs>
              <w:jc w:val="center"/>
            </w:pPr>
            <w:r w:rsidRPr="00401825">
              <w:t>тыс.</w:t>
            </w:r>
          </w:p>
          <w:p w14:paraId="515A8E7D" w14:textId="77777777" w:rsidR="00401825" w:rsidRPr="00401825" w:rsidRDefault="00401825" w:rsidP="00CC6B07">
            <w:pPr>
              <w:jc w:val="center"/>
            </w:pPr>
            <w:r w:rsidRPr="00401825">
              <w:t>руб.</w:t>
            </w:r>
          </w:p>
        </w:tc>
        <w:tc>
          <w:tcPr>
            <w:tcW w:w="851" w:type="dxa"/>
          </w:tcPr>
          <w:p w14:paraId="1A19291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gridSpan w:val="2"/>
          </w:tcPr>
          <w:p w14:paraId="5249ABA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gridSpan w:val="2"/>
          </w:tcPr>
          <w:p w14:paraId="6F4BC34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2" w:type="dxa"/>
            <w:gridSpan w:val="2"/>
          </w:tcPr>
          <w:p w14:paraId="488FFDF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2" w:type="dxa"/>
            <w:gridSpan w:val="2"/>
          </w:tcPr>
          <w:p w14:paraId="570EF85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gridSpan w:val="3"/>
          </w:tcPr>
          <w:p w14:paraId="74594AD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35" w:type="dxa"/>
            <w:gridSpan w:val="2"/>
          </w:tcPr>
          <w:p w14:paraId="2098E6E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55A4EFB7" w14:textId="77777777" w:rsidTr="00CC6B07">
        <w:tc>
          <w:tcPr>
            <w:tcW w:w="2977" w:type="dxa"/>
          </w:tcPr>
          <w:p w14:paraId="21BAA6C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Транспортный налог</w:t>
            </w:r>
          </w:p>
        </w:tc>
        <w:tc>
          <w:tcPr>
            <w:tcW w:w="708" w:type="dxa"/>
          </w:tcPr>
          <w:p w14:paraId="109CF5F0" w14:textId="77777777" w:rsidR="00401825" w:rsidRPr="00401825" w:rsidRDefault="00401825" w:rsidP="00CC6B07">
            <w:pPr>
              <w:tabs>
                <w:tab w:val="center" w:pos="335"/>
              </w:tabs>
              <w:jc w:val="center"/>
            </w:pPr>
            <w:r w:rsidRPr="00401825">
              <w:t>тыс.</w:t>
            </w:r>
          </w:p>
          <w:p w14:paraId="7093C343" w14:textId="77777777" w:rsidR="00401825" w:rsidRPr="00401825" w:rsidRDefault="00401825" w:rsidP="00CC6B07">
            <w:pPr>
              <w:tabs>
                <w:tab w:val="center" w:pos="335"/>
              </w:tabs>
              <w:jc w:val="center"/>
            </w:pPr>
            <w:r w:rsidRPr="00401825">
              <w:t>руб.</w:t>
            </w:r>
          </w:p>
        </w:tc>
        <w:tc>
          <w:tcPr>
            <w:tcW w:w="851" w:type="dxa"/>
          </w:tcPr>
          <w:p w14:paraId="6FB6E1B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0" w:type="dxa"/>
            <w:gridSpan w:val="2"/>
          </w:tcPr>
          <w:p w14:paraId="55FD22F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gridSpan w:val="2"/>
          </w:tcPr>
          <w:p w14:paraId="6B33F5B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92" w:type="dxa"/>
            <w:gridSpan w:val="2"/>
          </w:tcPr>
          <w:p w14:paraId="4367257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92" w:type="dxa"/>
            <w:gridSpan w:val="2"/>
          </w:tcPr>
          <w:p w14:paraId="6715C70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gridSpan w:val="3"/>
          </w:tcPr>
          <w:p w14:paraId="4980841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1135" w:type="dxa"/>
            <w:gridSpan w:val="2"/>
          </w:tcPr>
          <w:p w14:paraId="6257996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23FA1977" w14:textId="77777777" w:rsidTr="00CC6B07">
        <w:tc>
          <w:tcPr>
            <w:tcW w:w="2977" w:type="dxa"/>
          </w:tcPr>
          <w:p w14:paraId="338D1D8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Налог на доходы физических лиц</w:t>
            </w:r>
          </w:p>
        </w:tc>
        <w:tc>
          <w:tcPr>
            <w:tcW w:w="708" w:type="dxa"/>
          </w:tcPr>
          <w:p w14:paraId="47B22938" w14:textId="77777777" w:rsidR="00401825" w:rsidRPr="00401825" w:rsidRDefault="00401825" w:rsidP="00CC6B07">
            <w:pPr>
              <w:jc w:val="center"/>
            </w:pPr>
            <w:r w:rsidRPr="00401825">
              <w:t>тыс.</w:t>
            </w:r>
          </w:p>
          <w:p w14:paraId="18E42223" w14:textId="77777777" w:rsidR="00401825" w:rsidRPr="00401825" w:rsidRDefault="00401825" w:rsidP="00CC6B07">
            <w:pPr>
              <w:jc w:val="center"/>
            </w:pPr>
            <w:r w:rsidRPr="00401825">
              <w:t>руб.</w:t>
            </w:r>
          </w:p>
        </w:tc>
        <w:tc>
          <w:tcPr>
            <w:tcW w:w="851" w:type="dxa"/>
          </w:tcPr>
          <w:p w14:paraId="02FE559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429</w:t>
            </w:r>
          </w:p>
        </w:tc>
        <w:tc>
          <w:tcPr>
            <w:tcW w:w="850" w:type="dxa"/>
            <w:gridSpan w:val="2"/>
          </w:tcPr>
          <w:p w14:paraId="7225154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366</w:t>
            </w:r>
          </w:p>
        </w:tc>
        <w:tc>
          <w:tcPr>
            <w:tcW w:w="851" w:type="dxa"/>
            <w:gridSpan w:val="2"/>
          </w:tcPr>
          <w:p w14:paraId="13AF40A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410</w:t>
            </w:r>
          </w:p>
        </w:tc>
        <w:tc>
          <w:tcPr>
            <w:tcW w:w="992" w:type="dxa"/>
            <w:gridSpan w:val="2"/>
          </w:tcPr>
          <w:p w14:paraId="455140F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44</w:t>
            </w:r>
          </w:p>
        </w:tc>
        <w:tc>
          <w:tcPr>
            <w:tcW w:w="992" w:type="dxa"/>
            <w:gridSpan w:val="2"/>
          </w:tcPr>
          <w:p w14:paraId="5936BAF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w:t>
            </w:r>
          </w:p>
        </w:tc>
        <w:tc>
          <w:tcPr>
            <w:tcW w:w="851" w:type="dxa"/>
            <w:gridSpan w:val="3"/>
          </w:tcPr>
          <w:p w14:paraId="23B08C0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-19</w:t>
            </w:r>
          </w:p>
        </w:tc>
        <w:tc>
          <w:tcPr>
            <w:tcW w:w="1135" w:type="dxa"/>
            <w:gridSpan w:val="2"/>
          </w:tcPr>
          <w:p w14:paraId="46F79AC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r>
      <w:tr w:rsidR="00401825" w:rsidRPr="00401825" w14:paraId="25EFD662" w14:textId="77777777" w:rsidTr="00CC6B07">
        <w:tc>
          <w:tcPr>
            <w:tcW w:w="2977" w:type="dxa"/>
          </w:tcPr>
          <w:p w14:paraId="4CAFBB2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Другие платежи (раздельно по каждому виду платежа):</w:t>
            </w:r>
          </w:p>
        </w:tc>
        <w:tc>
          <w:tcPr>
            <w:tcW w:w="708" w:type="dxa"/>
          </w:tcPr>
          <w:p w14:paraId="0CABA79B" w14:textId="77777777" w:rsidR="00401825" w:rsidRPr="00401825" w:rsidRDefault="00401825" w:rsidP="00CC6B07">
            <w:pPr>
              <w:jc w:val="center"/>
            </w:pPr>
            <w:r w:rsidRPr="00401825">
              <w:t>тыс.</w:t>
            </w:r>
          </w:p>
          <w:p w14:paraId="30499005" w14:textId="77777777" w:rsidR="00401825" w:rsidRPr="00401825" w:rsidRDefault="00401825" w:rsidP="00CC6B07">
            <w:pPr>
              <w:jc w:val="center"/>
            </w:pPr>
            <w:r w:rsidRPr="00401825">
              <w:t>руб.</w:t>
            </w:r>
          </w:p>
        </w:tc>
        <w:tc>
          <w:tcPr>
            <w:tcW w:w="851" w:type="dxa"/>
          </w:tcPr>
          <w:p w14:paraId="1126D7D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996</w:t>
            </w:r>
          </w:p>
        </w:tc>
        <w:tc>
          <w:tcPr>
            <w:tcW w:w="850" w:type="dxa"/>
            <w:gridSpan w:val="2"/>
          </w:tcPr>
          <w:p w14:paraId="1A32827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861</w:t>
            </w:r>
          </w:p>
        </w:tc>
        <w:tc>
          <w:tcPr>
            <w:tcW w:w="851" w:type="dxa"/>
            <w:gridSpan w:val="2"/>
          </w:tcPr>
          <w:p w14:paraId="1EC497C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967</w:t>
            </w:r>
          </w:p>
        </w:tc>
        <w:tc>
          <w:tcPr>
            <w:tcW w:w="992" w:type="dxa"/>
            <w:gridSpan w:val="2"/>
          </w:tcPr>
          <w:p w14:paraId="77007B9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106</w:t>
            </w:r>
          </w:p>
        </w:tc>
        <w:tc>
          <w:tcPr>
            <w:tcW w:w="992" w:type="dxa"/>
            <w:gridSpan w:val="2"/>
          </w:tcPr>
          <w:p w14:paraId="68936F0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w:t>
            </w:r>
          </w:p>
        </w:tc>
        <w:tc>
          <w:tcPr>
            <w:tcW w:w="851" w:type="dxa"/>
            <w:gridSpan w:val="3"/>
          </w:tcPr>
          <w:p w14:paraId="7B1771E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-29</w:t>
            </w:r>
          </w:p>
        </w:tc>
        <w:tc>
          <w:tcPr>
            <w:tcW w:w="1135" w:type="dxa"/>
            <w:gridSpan w:val="2"/>
          </w:tcPr>
          <w:p w14:paraId="4D7894C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r>
      <w:tr w:rsidR="00401825" w:rsidRPr="00401825" w14:paraId="750CC824" w14:textId="77777777" w:rsidTr="00CC6B07">
        <w:tc>
          <w:tcPr>
            <w:tcW w:w="2977" w:type="dxa"/>
          </w:tcPr>
          <w:p w14:paraId="7D00236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Пенсионный фонд</w:t>
            </w:r>
          </w:p>
        </w:tc>
        <w:tc>
          <w:tcPr>
            <w:tcW w:w="708" w:type="dxa"/>
          </w:tcPr>
          <w:p w14:paraId="095AE9EF" w14:textId="77777777" w:rsidR="00401825" w:rsidRPr="00401825" w:rsidRDefault="00401825" w:rsidP="00CC6B07">
            <w:pPr>
              <w:jc w:val="center"/>
            </w:pPr>
            <w:r w:rsidRPr="00401825">
              <w:t>тыс.</w:t>
            </w:r>
          </w:p>
          <w:p w14:paraId="7FCD1C42" w14:textId="77777777" w:rsidR="00401825" w:rsidRPr="00401825" w:rsidRDefault="00401825" w:rsidP="00CC6B07">
            <w:pPr>
              <w:jc w:val="center"/>
            </w:pPr>
            <w:r w:rsidRPr="00401825">
              <w:t>руб.</w:t>
            </w:r>
          </w:p>
        </w:tc>
        <w:tc>
          <w:tcPr>
            <w:tcW w:w="851" w:type="dxa"/>
          </w:tcPr>
          <w:p w14:paraId="7AC2172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989</w:t>
            </w:r>
          </w:p>
        </w:tc>
        <w:tc>
          <w:tcPr>
            <w:tcW w:w="850" w:type="dxa"/>
            <w:gridSpan w:val="2"/>
          </w:tcPr>
          <w:p w14:paraId="02FEDA5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852</w:t>
            </w:r>
          </w:p>
        </w:tc>
        <w:tc>
          <w:tcPr>
            <w:tcW w:w="851" w:type="dxa"/>
            <w:gridSpan w:val="2"/>
          </w:tcPr>
          <w:p w14:paraId="060BAEE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957</w:t>
            </w:r>
          </w:p>
        </w:tc>
        <w:tc>
          <w:tcPr>
            <w:tcW w:w="992" w:type="dxa"/>
            <w:gridSpan w:val="2"/>
          </w:tcPr>
          <w:p w14:paraId="09417F3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105</w:t>
            </w:r>
          </w:p>
        </w:tc>
        <w:tc>
          <w:tcPr>
            <w:tcW w:w="992" w:type="dxa"/>
            <w:gridSpan w:val="2"/>
          </w:tcPr>
          <w:p w14:paraId="30BAC47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w:t>
            </w:r>
          </w:p>
        </w:tc>
        <w:tc>
          <w:tcPr>
            <w:tcW w:w="851" w:type="dxa"/>
            <w:gridSpan w:val="3"/>
          </w:tcPr>
          <w:p w14:paraId="080F726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-32</w:t>
            </w:r>
          </w:p>
        </w:tc>
        <w:tc>
          <w:tcPr>
            <w:tcW w:w="1135" w:type="dxa"/>
            <w:gridSpan w:val="2"/>
          </w:tcPr>
          <w:p w14:paraId="53A4D1A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r>
      <w:tr w:rsidR="00401825" w:rsidRPr="00401825" w14:paraId="4CEFAB61" w14:textId="77777777" w:rsidTr="00CC6B07">
        <w:tc>
          <w:tcPr>
            <w:tcW w:w="2977" w:type="dxa"/>
          </w:tcPr>
          <w:p w14:paraId="0666F54F"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Социальное страхование</w:t>
            </w:r>
          </w:p>
        </w:tc>
        <w:tc>
          <w:tcPr>
            <w:tcW w:w="708" w:type="dxa"/>
          </w:tcPr>
          <w:p w14:paraId="36DD7E4A" w14:textId="77777777" w:rsidR="00401825" w:rsidRPr="00401825" w:rsidRDefault="00401825" w:rsidP="00CC6B07">
            <w:pPr>
              <w:jc w:val="center"/>
            </w:pPr>
            <w:r w:rsidRPr="00401825">
              <w:t>тыс.</w:t>
            </w:r>
          </w:p>
          <w:p w14:paraId="6A42A543" w14:textId="77777777" w:rsidR="00401825" w:rsidRPr="00401825" w:rsidRDefault="00401825" w:rsidP="00CC6B07">
            <w:pPr>
              <w:jc w:val="center"/>
            </w:pPr>
            <w:r w:rsidRPr="00401825">
              <w:t>руб.</w:t>
            </w:r>
          </w:p>
        </w:tc>
        <w:tc>
          <w:tcPr>
            <w:tcW w:w="851" w:type="dxa"/>
          </w:tcPr>
          <w:p w14:paraId="19CAE70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0" w:type="dxa"/>
            <w:gridSpan w:val="2"/>
          </w:tcPr>
          <w:p w14:paraId="180D389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w:t>
            </w:r>
          </w:p>
        </w:tc>
        <w:tc>
          <w:tcPr>
            <w:tcW w:w="851" w:type="dxa"/>
            <w:gridSpan w:val="2"/>
          </w:tcPr>
          <w:p w14:paraId="4E4155F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w:t>
            </w:r>
          </w:p>
        </w:tc>
        <w:tc>
          <w:tcPr>
            <w:tcW w:w="992" w:type="dxa"/>
            <w:gridSpan w:val="2"/>
          </w:tcPr>
          <w:p w14:paraId="3B8BE5C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992" w:type="dxa"/>
            <w:gridSpan w:val="2"/>
          </w:tcPr>
          <w:p w14:paraId="00FA151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w:t>
            </w:r>
          </w:p>
        </w:tc>
        <w:tc>
          <w:tcPr>
            <w:tcW w:w="851" w:type="dxa"/>
            <w:gridSpan w:val="3"/>
          </w:tcPr>
          <w:p w14:paraId="15074C5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1135" w:type="dxa"/>
            <w:gridSpan w:val="2"/>
          </w:tcPr>
          <w:p w14:paraId="5407DE8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43</w:t>
            </w:r>
          </w:p>
        </w:tc>
      </w:tr>
      <w:tr w:rsidR="00401825" w:rsidRPr="00401825" w14:paraId="3281FA7D" w14:textId="77777777" w:rsidTr="00CC6B07">
        <w:tc>
          <w:tcPr>
            <w:tcW w:w="2977" w:type="dxa"/>
          </w:tcPr>
          <w:p w14:paraId="218E865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Медицинское страхование</w:t>
            </w:r>
          </w:p>
        </w:tc>
        <w:tc>
          <w:tcPr>
            <w:tcW w:w="708" w:type="dxa"/>
          </w:tcPr>
          <w:p w14:paraId="73C4E390" w14:textId="77777777" w:rsidR="00401825" w:rsidRPr="00401825" w:rsidRDefault="00401825" w:rsidP="00CC6B07">
            <w:pPr>
              <w:jc w:val="center"/>
            </w:pPr>
            <w:r w:rsidRPr="00401825">
              <w:t>тыс.</w:t>
            </w:r>
          </w:p>
          <w:p w14:paraId="635B0658" w14:textId="77777777" w:rsidR="00401825" w:rsidRPr="00401825" w:rsidRDefault="00401825" w:rsidP="00CC6B07">
            <w:pPr>
              <w:jc w:val="center"/>
            </w:pPr>
            <w:r w:rsidRPr="00401825">
              <w:t>руб.</w:t>
            </w:r>
          </w:p>
        </w:tc>
        <w:tc>
          <w:tcPr>
            <w:tcW w:w="851" w:type="dxa"/>
          </w:tcPr>
          <w:p w14:paraId="360F41B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0" w:type="dxa"/>
            <w:gridSpan w:val="2"/>
          </w:tcPr>
          <w:p w14:paraId="025840C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gridSpan w:val="2"/>
          </w:tcPr>
          <w:p w14:paraId="0EBACAF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2" w:type="dxa"/>
            <w:gridSpan w:val="2"/>
          </w:tcPr>
          <w:p w14:paraId="2F09656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992" w:type="dxa"/>
            <w:gridSpan w:val="2"/>
          </w:tcPr>
          <w:p w14:paraId="16844B6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gridSpan w:val="3"/>
          </w:tcPr>
          <w:p w14:paraId="6C4D9B9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35" w:type="dxa"/>
            <w:gridSpan w:val="2"/>
          </w:tcPr>
          <w:p w14:paraId="7856BC4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3BBF51A1" w14:textId="77777777" w:rsidTr="00CC6B07">
        <w:tc>
          <w:tcPr>
            <w:tcW w:w="2977" w:type="dxa"/>
          </w:tcPr>
          <w:p w14:paraId="3F73494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Остаточная стоимость     основных средств</w:t>
            </w:r>
          </w:p>
        </w:tc>
        <w:tc>
          <w:tcPr>
            <w:tcW w:w="708" w:type="dxa"/>
          </w:tcPr>
          <w:p w14:paraId="44CF07A7" w14:textId="77777777" w:rsidR="00401825" w:rsidRPr="00401825" w:rsidRDefault="00401825" w:rsidP="00CC6B07">
            <w:pPr>
              <w:tabs>
                <w:tab w:val="center" w:pos="335"/>
              </w:tabs>
              <w:jc w:val="center"/>
            </w:pPr>
            <w:r w:rsidRPr="00401825">
              <w:t>тыс.</w:t>
            </w:r>
          </w:p>
          <w:p w14:paraId="556569DC" w14:textId="77777777" w:rsidR="00401825" w:rsidRPr="00401825" w:rsidRDefault="00401825" w:rsidP="00CC6B07">
            <w:pPr>
              <w:jc w:val="center"/>
            </w:pPr>
            <w:r w:rsidRPr="00401825">
              <w:t>руб.</w:t>
            </w:r>
          </w:p>
        </w:tc>
        <w:tc>
          <w:tcPr>
            <w:tcW w:w="851" w:type="dxa"/>
          </w:tcPr>
          <w:p w14:paraId="2E9AEEB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118572</w:t>
            </w:r>
          </w:p>
        </w:tc>
        <w:tc>
          <w:tcPr>
            <w:tcW w:w="850" w:type="dxa"/>
            <w:gridSpan w:val="2"/>
          </w:tcPr>
          <w:p w14:paraId="08C5D65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125000</w:t>
            </w:r>
          </w:p>
        </w:tc>
        <w:tc>
          <w:tcPr>
            <w:tcW w:w="851" w:type="dxa"/>
            <w:gridSpan w:val="2"/>
          </w:tcPr>
          <w:p w14:paraId="28BD00A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118404</w:t>
            </w:r>
          </w:p>
        </w:tc>
        <w:tc>
          <w:tcPr>
            <w:tcW w:w="992" w:type="dxa"/>
            <w:gridSpan w:val="2"/>
          </w:tcPr>
          <w:p w14:paraId="75CFDFB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-6596</w:t>
            </w:r>
          </w:p>
        </w:tc>
        <w:tc>
          <w:tcPr>
            <w:tcW w:w="992" w:type="dxa"/>
            <w:gridSpan w:val="2"/>
          </w:tcPr>
          <w:p w14:paraId="42C6346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gridSpan w:val="3"/>
          </w:tcPr>
          <w:p w14:paraId="48D5A48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-168</w:t>
            </w:r>
          </w:p>
        </w:tc>
        <w:tc>
          <w:tcPr>
            <w:tcW w:w="1135" w:type="dxa"/>
            <w:gridSpan w:val="2"/>
          </w:tcPr>
          <w:p w14:paraId="471640C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-0,14</w:t>
            </w:r>
          </w:p>
        </w:tc>
      </w:tr>
      <w:tr w:rsidR="00401825" w:rsidRPr="00401825" w14:paraId="01BF0997" w14:textId="77777777" w:rsidTr="00CC6B07">
        <w:tc>
          <w:tcPr>
            <w:tcW w:w="10207" w:type="dxa"/>
            <w:gridSpan w:val="16"/>
          </w:tcPr>
          <w:p w14:paraId="35AB70B2" w14:textId="77777777" w:rsidR="00401825" w:rsidRPr="00401825" w:rsidRDefault="00401825" w:rsidP="00CC6B07">
            <w:pPr>
              <w:pStyle w:val="ConsPlusNormal"/>
              <w:jc w:val="center"/>
              <w:outlineLvl w:val="2"/>
              <w:rPr>
                <w:rFonts w:ascii="Times New Roman" w:hAnsi="Times New Roman" w:cs="Times New Roman"/>
                <w:sz w:val="24"/>
                <w:szCs w:val="24"/>
              </w:rPr>
            </w:pPr>
          </w:p>
          <w:p w14:paraId="0D0F2306" w14:textId="77777777" w:rsidR="00401825" w:rsidRPr="00401825" w:rsidRDefault="00401825" w:rsidP="00CC6B07">
            <w:pPr>
              <w:pStyle w:val="ConsPlusNormal"/>
              <w:jc w:val="center"/>
              <w:outlineLvl w:val="2"/>
              <w:rPr>
                <w:rFonts w:ascii="Times New Roman" w:hAnsi="Times New Roman" w:cs="Times New Roman"/>
                <w:sz w:val="24"/>
                <w:szCs w:val="24"/>
              </w:rPr>
            </w:pPr>
          </w:p>
          <w:p w14:paraId="18BF662A" w14:textId="77777777" w:rsidR="00401825" w:rsidRPr="00401825" w:rsidRDefault="00401825" w:rsidP="00CC6B07">
            <w:pPr>
              <w:pStyle w:val="ConsPlusNormal"/>
              <w:jc w:val="center"/>
              <w:outlineLvl w:val="2"/>
              <w:rPr>
                <w:rFonts w:ascii="Times New Roman" w:hAnsi="Times New Roman" w:cs="Times New Roman"/>
                <w:sz w:val="24"/>
                <w:szCs w:val="24"/>
              </w:rPr>
            </w:pPr>
            <w:r w:rsidRPr="00401825">
              <w:rPr>
                <w:rFonts w:ascii="Times New Roman" w:hAnsi="Times New Roman" w:cs="Times New Roman"/>
                <w:sz w:val="24"/>
                <w:szCs w:val="24"/>
              </w:rPr>
              <w:t>Социальная эффективность</w:t>
            </w:r>
          </w:p>
        </w:tc>
      </w:tr>
      <w:tr w:rsidR="00401825" w:rsidRPr="00401825" w14:paraId="7CB69472" w14:textId="77777777" w:rsidTr="00CC6B07">
        <w:tc>
          <w:tcPr>
            <w:tcW w:w="2977" w:type="dxa"/>
          </w:tcPr>
          <w:p w14:paraId="18DF9F6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lastRenderedPageBreak/>
              <w:t>Среднесписочная численность работников, всего</w:t>
            </w:r>
          </w:p>
        </w:tc>
        <w:tc>
          <w:tcPr>
            <w:tcW w:w="708" w:type="dxa"/>
          </w:tcPr>
          <w:p w14:paraId="55F2F914" w14:textId="77777777" w:rsidR="00401825" w:rsidRPr="00401825" w:rsidRDefault="00401825" w:rsidP="00CC6B07">
            <w:pPr>
              <w:jc w:val="center"/>
            </w:pPr>
            <w:r w:rsidRPr="00401825">
              <w:t>чел.</w:t>
            </w:r>
          </w:p>
        </w:tc>
        <w:tc>
          <w:tcPr>
            <w:tcW w:w="851" w:type="dxa"/>
          </w:tcPr>
          <w:p w14:paraId="654A49C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30</w:t>
            </w:r>
          </w:p>
        </w:tc>
        <w:tc>
          <w:tcPr>
            <w:tcW w:w="850" w:type="dxa"/>
            <w:gridSpan w:val="2"/>
          </w:tcPr>
          <w:p w14:paraId="6DFC7AF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22</w:t>
            </w:r>
          </w:p>
        </w:tc>
        <w:tc>
          <w:tcPr>
            <w:tcW w:w="851" w:type="dxa"/>
            <w:gridSpan w:val="2"/>
          </w:tcPr>
          <w:p w14:paraId="0A06D16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22</w:t>
            </w:r>
          </w:p>
        </w:tc>
        <w:tc>
          <w:tcPr>
            <w:tcW w:w="992" w:type="dxa"/>
            <w:gridSpan w:val="2"/>
          </w:tcPr>
          <w:p w14:paraId="429CAE7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w:t>
            </w:r>
          </w:p>
        </w:tc>
        <w:tc>
          <w:tcPr>
            <w:tcW w:w="992" w:type="dxa"/>
            <w:gridSpan w:val="2"/>
          </w:tcPr>
          <w:p w14:paraId="0FDD043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gridSpan w:val="3"/>
          </w:tcPr>
          <w:p w14:paraId="2CF7595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c>
          <w:tcPr>
            <w:tcW w:w="1135" w:type="dxa"/>
            <w:gridSpan w:val="2"/>
          </w:tcPr>
          <w:p w14:paraId="282A602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-27</w:t>
            </w:r>
          </w:p>
        </w:tc>
      </w:tr>
      <w:tr w:rsidR="00401825" w:rsidRPr="00401825" w14:paraId="34A750EB" w14:textId="77777777" w:rsidTr="00CC6B07">
        <w:tc>
          <w:tcPr>
            <w:tcW w:w="2977" w:type="dxa"/>
          </w:tcPr>
          <w:p w14:paraId="0369DE0B"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 оплаты труда, всего</w:t>
            </w:r>
          </w:p>
          <w:p w14:paraId="0F77EC98" w14:textId="77777777" w:rsidR="00401825" w:rsidRPr="00401825" w:rsidRDefault="00401825" w:rsidP="00CC6B07">
            <w:pPr>
              <w:pStyle w:val="ConsPlusNormal"/>
              <w:jc w:val="both"/>
              <w:rPr>
                <w:rFonts w:ascii="Times New Roman" w:hAnsi="Times New Roman" w:cs="Times New Roman"/>
                <w:sz w:val="24"/>
                <w:szCs w:val="24"/>
              </w:rPr>
            </w:pPr>
          </w:p>
        </w:tc>
        <w:tc>
          <w:tcPr>
            <w:tcW w:w="708" w:type="dxa"/>
          </w:tcPr>
          <w:p w14:paraId="06BC3739" w14:textId="77777777" w:rsidR="00401825" w:rsidRPr="00401825" w:rsidRDefault="00401825" w:rsidP="00CC6B07">
            <w:pPr>
              <w:jc w:val="center"/>
            </w:pPr>
            <w:r w:rsidRPr="00401825">
              <w:t>тыс.</w:t>
            </w:r>
          </w:p>
          <w:p w14:paraId="7D9F3B6D" w14:textId="77777777" w:rsidR="00401825" w:rsidRPr="00401825" w:rsidRDefault="00401825" w:rsidP="00CC6B07">
            <w:pPr>
              <w:jc w:val="center"/>
            </w:pPr>
            <w:r w:rsidRPr="00401825">
              <w:t>руб.</w:t>
            </w:r>
          </w:p>
        </w:tc>
        <w:tc>
          <w:tcPr>
            <w:tcW w:w="851" w:type="dxa"/>
          </w:tcPr>
          <w:p w14:paraId="60B7CDD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3300</w:t>
            </w:r>
          </w:p>
        </w:tc>
        <w:tc>
          <w:tcPr>
            <w:tcW w:w="850" w:type="dxa"/>
            <w:gridSpan w:val="2"/>
          </w:tcPr>
          <w:p w14:paraId="06618E8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2863</w:t>
            </w:r>
          </w:p>
        </w:tc>
        <w:tc>
          <w:tcPr>
            <w:tcW w:w="851" w:type="dxa"/>
            <w:gridSpan w:val="2"/>
          </w:tcPr>
          <w:p w14:paraId="67A4779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3198</w:t>
            </w:r>
          </w:p>
        </w:tc>
        <w:tc>
          <w:tcPr>
            <w:tcW w:w="992" w:type="dxa"/>
            <w:gridSpan w:val="2"/>
          </w:tcPr>
          <w:p w14:paraId="2B8D242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335</w:t>
            </w:r>
          </w:p>
        </w:tc>
        <w:tc>
          <w:tcPr>
            <w:tcW w:w="992" w:type="dxa"/>
            <w:gridSpan w:val="2"/>
          </w:tcPr>
          <w:p w14:paraId="60B040B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12</w:t>
            </w:r>
          </w:p>
        </w:tc>
        <w:tc>
          <w:tcPr>
            <w:tcW w:w="851" w:type="dxa"/>
            <w:gridSpan w:val="3"/>
          </w:tcPr>
          <w:p w14:paraId="64AF527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-102</w:t>
            </w:r>
          </w:p>
        </w:tc>
        <w:tc>
          <w:tcPr>
            <w:tcW w:w="1135" w:type="dxa"/>
            <w:gridSpan w:val="2"/>
          </w:tcPr>
          <w:p w14:paraId="34FBA2F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r>
      <w:tr w:rsidR="00401825" w:rsidRPr="00401825" w14:paraId="68A764CB" w14:textId="77777777" w:rsidTr="00CC6B07">
        <w:tc>
          <w:tcPr>
            <w:tcW w:w="2977" w:type="dxa"/>
          </w:tcPr>
          <w:p w14:paraId="11D81EE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Средний процент повышения оплаты труда работников предприятия с начала года</w:t>
            </w:r>
          </w:p>
        </w:tc>
        <w:tc>
          <w:tcPr>
            <w:tcW w:w="708" w:type="dxa"/>
          </w:tcPr>
          <w:p w14:paraId="2B25CA4D" w14:textId="77777777" w:rsidR="00401825" w:rsidRPr="00401825" w:rsidRDefault="00401825" w:rsidP="00CC6B07">
            <w:pPr>
              <w:pStyle w:val="ConsPlusNormal"/>
              <w:jc w:val="center"/>
              <w:rPr>
                <w:rFonts w:ascii="Times New Roman" w:hAnsi="Times New Roman" w:cs="Times New Roman"/>
              </w:rPr>
            </w:pPr>
          </w:p>
          <w:p w14:paraId="63CEABA9" w14:textId="77777777" w:rsidR="00401825" w:rsidRPr="00401825" w:rsidRDefault="00401825" w:rsidP="00CC6B07">
            <w:pPr>
              <w:jc w:val="center"/>
            </w:pPr>
            <w:r w:rsidRPr="00401825">
              <w:t>%</w:t>
            </w:r>
          </w:p>
        </w:tc>
        <w:tc>
          <w:tcPr>
            <w:tcW w:w="851" w:type="dxa"/>
          </w:tcPr>
          <w:p w14:paraId="0A9C5B5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10</w:t>
            </w:r>
          </w:p>
        </w:tc>
        <w:tc>
          <w:tcPr>
            <w:tcW w:w="850" w:type="dxa"/>
            <w:gridSpan w:val="2"/>
          </w:tcPr>
          <w:p w14:paraId="2B6A115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11</w:t>
            </w:r>
          </w:p>
        </w:tc>
        <w:tc>
          <w:tcPr>
            <w:tcW w:w="851" w:type="dxa"/>
            <w:gridSpan w:val="2"/>
          </w:tcPr>
          <w:p w14:paraId="1F2841E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9,6</w:t>
            </w:r>
          </w:p>
        </w:tc>
        <w:tc>
          <w:tcPr>
            <w:tcW w:w="992" w:type="dxa"/>
            <w:gridSpan w:val="2"/>
          </w:tcPr>
          <w:p w14:paraId="6674E1B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-1,4</w:t>
            </w:r>
          </w:p>
        </w:tc>
        <w:tc>
          <w:tcPr>
            <w:tcW w:w="992" w:type="dxa"/>
            <w:gridSpan w:val="2"/>
          </w:tcPr>
          <w:p w14:paraId="2D04A03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-13</w:t>
            </w:r>
          </w:p>
        </w:tc>
        <w:tc>
          <w:tcPr>
            <w:tcW w:w="851" w:type="dxa"/>
            <w:gridSpan w:val="3"/>
          </w:tcPr>
          <w:p w14:paraId="258363A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-0,4</w:t>
            </w:r>
          </w:p>
        </w:tc>
        <w:tc>
          <w:tcPr>
            <w:tcW w:w="1135" w:type="dxa"/>
            <w:gridSpan w:val="2"/>
          </w:tcPr>
          <w:p w14:paraId="3C92D94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r>
      <w:tr w:rsidR="00401825" w:rsidRPr="00401825" w14:paraId="44B68601" w14:textId="77777777" w:rsidTr="00CC6B07">
        <w:tc>
          <w:tcPr>
            <w:tcW w:w="10207" w:type="dxa"/>
            <w:gridSpan w:val="16"/>
          </w:tcPr>
          <w:p w14:paraId="78D2A95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Поступления из бюджетов</w:t>
            </w:r>
          </w:p>
        </w:tc>
      </w:tr>
      <w:tr w:rsidR="00401825" w:rsidRPr="00401825" w14:paraId="5B4A7EAA" w14:textId="77777777" w:rsidTr="00CC6B07">
        <w:tc>
          <w:tcPr>
            <w:tcW w:w="2977" w:type="dxa"/>
          </w:tcPr>
          <w:p w14:paraId="293FBEB0"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Целевые поступления из бюджетов всех уровней</w:t>
            </w:r>
          </w:p>
        </w:tc>
        <w:tc>
          <w:tcPr>
            <w:tcW w:w="708" w:type="dxa"/>
          </w:tcPr>
          <w:p w14:paraId="0D83361D" w14:textId="77777777" w:rsidR="00401825" w:rsidRPr="00401825" w:rsidRDefault="00401825" w:rsidP="00CC6B07">
            <w:pPr>
              <w:jc w:val="center"/>
            </w:pPr>
            <w:r w:rsidRPr="00401825">
              <w:t>тыс.</w:t>
            </w:r>
          </w:p>
          <w:p w14:paraId="7DBFB7A5" w14:textId="77777777" w:rsidR="00401825" w:rsidRPr="00401825" w:rsidRDefault="00401825" w:rsidP="00CC6B07">
            <w:pPr>
              <w:jc w:val="center"/>
            </w:pPr>
            <w:r w:rsidRPr="00401825">
              <w:t>руб.</w:t>
            </w:r>
          </w:p>
        </w:tc>
        <w:tc>
          <w:tcPr>
            <w:tcW w:w="851" w:type="dxa"/>
          </w:tcPr>
          <w:p w14:paraId="3EF52F3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w:t>
            </w:r>
          </w:p>
          <w:p w14:paraId="5F21885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24818</w:t>
            </w:r>
          </w:p>
        </w:tc>
        <w:tc>
          <w:tcPr>
            <w:tcW w:w="850" w:type="dxa"/>
            <w:gridSpan w:val="2"/>
          </w:tcPr>
          <w:p w14:paraId="2477EA9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9026</w:t>
            </w:r>
          </w:p>
        </w:tc>
        <w:tc>
          <w:tcPr>
            <w:tcW w:w="851" w:type="dxa"/>
            <w:gridSpan w:val="2"/>
          </w:tcPr>
          <w:p w14:paraId="276E6D4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3157</w:t>
            </w:r>
          </w:p>
        </w:tc>
        <w:tc>
          <w:tcPr>
            <w:tcW w:w="992" w:type="dxa"/>
            <w:gridSpan w:val="2"/>
          </w:tcPr>
          <w:p w14:paraId="52641EC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-5869</w:t>
            </w:r>
          </w:p>
        </w:tc>
        <w:tc>
          <w:tcPr>
            <w:tcW w:w="992" w:type="dxa"/>
            <w:gridSpan w:val="2"/>
          </w:tcPr>
          <w:p w14:paraId="65FCAEA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-65</w:t>
            </w:r>
          </w:p>
        </w:tc>
        <w:tc>
          <w:tcPr>
            <w:tcW w:w="851" w:type="dxa"/>
            <w:gridSpan w:val="3"/>
          </w:tcPr>
          <w:p w14:paraId="29C4FCA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1135" w:type="dxa"/>
            <w:gridSpan w:val="2"/>
          </w:tcPr>
          <w:p w14:paraId="051D9785" w14:textId="77777777" w:rsidR="00401825" w:rsidRPr="00401825" w:rsidRDefault="00401825"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w:t>
            </w:r>
          </w:p>
        </w:tc>
      </w:tr>
    </w:tbl>
    <w:p w14:paraId="53EA262F" w14:textId="77777777" w:rsidR="00401825" w:rsidRPr="00401825" w:rsidRDefault="00401825" w:rsidP="00401825">
      <w:pPr>
        <w:pStyle w:val="ConsPlusNormal"/>
        <w:tabs>
          <w:tab w:val="left" w:pos="3559"/>
          <w:tab w:val="left" w:pos="5162"/>
        </w:tabs>
        <w:rPr>
          <w:rFonts w:ascii="Times New Roman" w:hAnsi="Times New Roman" w:cs="Times New Roman"/>
        </w:rPr>
      </w:pPr>
    </w:p>
    <w:p w14:paraId="58C7BE87"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Пояснительная записка к отчету за 1 квартал 2026 года</w:t>
      </w:r>
    </w:p>
    <w:p w14:paraId="01E518A3"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В 1  кв. 2026 года выручка от оказания услуг составила 67936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и по сравнению с плановыми показателями меньше на 22065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и меньше  1 кв. 2025 года на 5625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Прежде всего такое уменьшение связано с уменьшением тарифа за тепловую энергию и теплоноситель для юридических лиц и уменьшением суммы предоставленной субсидии. В 1 </w:t>
      </w:r>
      <w:proofErr w:type="spellStart"/>
      <w:proofErr w:type="gramStart"/>
      <w:r w:rsidRPr="00401825">
        <w:rPr>
          <w:rFonts w:ascii="Times New Roman" w:hAnsi="Times New Roman" w:cs="Times New Roman"/>
          <w:sz w:val="24"/>
          <w:szCs w:val="24"/>
        </w:rPr>
        <w:t>кв.текущего</w:t>
      </w:r>
      <w:proofErr w:type="spellEnd"/>
      <w:proofErr w:type="gramEnd"/>
      <w:r w:rsidRPr="00401825">
        <w:rPr>
          <w:rFonts w:ascii="Times New Roman" w:hAnsi="Times New Roman" w:cs="Times New Roman"/>
          <w:sz w:val="24"/>
          <w:szCs w:val="24"/>
        </w:rPr>
        <w:t xml:space="preserve"> года ее было выделено меньше на 5869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чем в 1 кв.2025 года.</w:t>
      </w:r>
    </w:p>
    <w:p w14:paraId="4CEEE5A7"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Себестоимость (расходы) продукции меньше плановой на 18083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и больше, чем за 1 кв.2025 года на 7067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Здесь разница с 2025 годом связана с большими затратами на приобретение материалов и прочих МПЗ из-за многочисленных аварий на тепловых сетях.</w:t>
      </w:r>
    </w:p>
    <w:p w14:paraId="03ED199B"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Незначительно увеличились прочие доходы на 73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по сравнению с плановыми и на 167 </w:t>
      </w:r>
      <w:proofErr w:type="spellStart"/>
      <w:proofErr w:type="gramStart"/>
      <w:r w:rsidRPr="00401825">
        <w:rPr>
          <w:rFonts w:ascii="Times New Roman" w:hAnsi="Times New Roman" w:cs="Times New Roman"/>
          <w:sz w:val="24"/>
          <w:szCs w:val="24"/>
        </w:rPr>
        <w:t>тыс.руб</w:t>
      </w:r>
      <w:proofErr w:type="gramEnd"/>
      <w:r w:rsidRPr="00401825">
        <w:rPr>
          <w:rFonts w:ascii="Times New Roman" w:hAnsi="Times New Roman" w:cs="Times New Roman"/>
          <w:sz w:val="24"/>
          <w:szCs w:val="24"/>
        </w:rPr>
        <w:t>.по</w:t>
      </w:r>
      <w:proofErr w:type="spellEnd"/>
      <w:r w:rsidRPr="00401825">
        <w:rPr>
          <w:rFonts w:ascii="Times New Roman" w:hAnsi="Times New Roman" w:cs="Times New Roman"/>
          <w:sz w:val="24"/>
          <w:szCs w:val="24"/>
        </w:rPr>
        <w:t xml:space="preserve"> сравнению  с 1 кв. 2025г. в связи с погашением потребителями задолженности и, следовательно, погашение пеней и госпошлины. Прочие расходы меньше плановых показателей на сумму 1007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и меньше показателей за 1 кв. 2025 года на 2792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из-за индексации, </w:t>
      </w:r>
      <w:proofErr w:type="gramStart"/>
      <w:r w:rsidRPr="00401825">
        <w:rPr>
          <w:rFonts w:ascii="Times New Roman" w:hAnsi="Times New Roman" w:cs="Times New Roman"/>
          <w:sz w:val="24"/>
          <w:szCs w:val="24"/>
        </w:rPr>
        <w:t>рассчитанной  Филиалом</w:t>
      </w:r>
      <w:proofErr w:type="gramEnd"/>
      <w:r w:rsidRPr="00401825">
        <w:rPr>
          <w:rFonts w:ascii="Times New Roman" w:hAnsi="Times New Roman" w:cs="Times New Roman"/>
          <w:sz w:val="24"/>
          <w:szCs w:val="24"/>
        </w:rPr>
        <w:t xml:space="preserve"> Ивановские ПГУ Интер-РАО </w:t>
      </w:r>
      <w:proofErr w:type="spellStart"/>
      <w:r w:rsidRPr="00401825">
        <w:rPr>
          <w:rFonts w:ascii="Times New Roman" w:hAnsi="Times New Roman" w:cs="Times New Roman"/>
          <w:sz w:val="24"/>
          <w:szCs w:val="24"/>
        </w:rPr>
        <w:t>Электрогенерация</w:t>
      </w:r>
      <w:proofErr w:type="spellEnd"/>
      <w:r w:rsidRPr="00401825">
        <w:rPr>
          <w:rFonts w:ascii="Times New Roman" w:hAnsi="Times New Roman" w:cs="Times New Roman"/>
          <w:sz w:val="24"/>
          <w:szCs w:val="24"/>
        </w:rPr>
        <w:t xml:space="preserve"> в 2025 году.</w:t>
      </w:r>
    </w:p>
    <w:p w14:paraId="39FC02EF"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Единый налог, взимаемый в связи с упрощенной системой налогообложения в 1 кв.2026 года больше запланированного на 2238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Это связано с тем, что производилась в основном оплата пеней, госпошлины, штрафов, исполнительского сбора, индексации. Данные расходы не входят в расходы при расчете налога по УСН «Доходы минус расходы», т.к. не относятся на прямую к производству продукции.</w:t>
      </w:r>
    </w:p>
    <w:p w14:paraId="14096A70"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ФОТ в 1 кв. 2026 года был меньше плановых показателей на 102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Это прежде всего связано нехваткой запланированных работников. Отсюда и НДФЛ меньше запланированного. Превышение по сравнению с 1 кв. 2025 года связано с увеличением с января 2026 года заработной платы сотрудникам. Планируемая численность на 2026 год </w:t>
      </w:r>
      <w:proofErr w:type="gramStart"/>
      <w:r w:rsidRPr="00401825">
        <w:rPr>
          <w:rFonts w:ascii="Times New Roman" w:hAnsi="Times New Roman" w:cs="Times New Roman"/>
          <w:sz w:val="24"/>
          <w:szCs w:val="24"/>
        </w:rPr>
        <w:t>согласно штатного расписания</w:t>
      </w:r>
      <w:proofErr w:type="gramEnd"/>
      <w:r w:rsidRPr="00401825">
        <w:rPr>
          <w:rFonts w:ascii="Times New Roman" w:hAnsi="Times New Roman" w:cs="Times New Roman"/>
          <w:sz w:val="24"/>
          <w:szCs w:val="24"/>
        </w:rPr>
        <w:t xml:space="preserve"> составляет 30 человек, а фактически работало 22 человека. Предприятие не укомплектовано специалистами. В марте 2026 года приняты 3 сотрудника слесари, газосварщик) с испытательным сроком. В апреле планируется принять еще 1 сотрудника (слесаря</w:t>
      </w:r>
      <w:proofErr w:type="gramStart"/>
      <w:r w:rsidRPr="00401825">
        <w:rPr>
          <w:rFonts w:ascii="Times New Roman" w:hAnsi="Times New Roman" w:cs="Times New Roman"/>
          <w:sz w:val="24"/>
          <w:szCs w:val="24"/>
        </w:rPr>
        <w:t>).Для</w:t>
      </w:r>
      <w:proofErr w:type="gramEnd"/>
      <w:r w:rsidRPr="00401825">
        <w:rPr>
          <w:rFonts w:ascii="Times New Roman" w:hAnsi="Times New Roman" w:cs="Times New Roman"/>
          <w:sz w:val="24"/>
          <w:szCs w:val="24"/>
        </w:rPr>
        <w:t xml:space="preserve"> полноценной работы предприятия необходимы специалисты в сфере обслуживания тепловых сетей и водители. </w:t>
      </w:r>
    </w:p>
    <w:p w14:paraId="4844F579"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 Остаточная стоимость ОС меньше плановой на 168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и меньше по сравнению с 1 кв.2025 года на </w:t>
      </w:r>
      <w:proofErr w:type="gramStart"/>
      <w:r w:rsidRPr="00401825">
        <w:rPr>
          <w:rFonts w:ascii="Times New Roman" w:hAnsi="Times New Roman" w:cs="Times New Roman"/>
          <w:sz w:val="24"/>
          <w:szCs w:val="24"/>
        </w:rPr>
        <w:t xml:space="preserve">6596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w:t>
      </w:r>
      <w:proofErr w:type="gramEnd"/>
      <w:r w:rsidRPr="00401825">
        <w:rPr>
          <w:rFonts w:ascii="Times New Roman" w:hAnsi="Times New Roman" w:cs="Times New Roman"/>
          <w:sz w:val="24"/>
          <w:szCs w:val="24"/>
        </w:rPr>
        <w:t>, т.к. в результате ежемесячной амортизации остаточная стоимость уменьшается.</w:t>
      </w:r>
    </w:p>
    <w:p w14:paraId="1889F1EF"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Дебиторская задолженность на 01.</w:t>
      </w:r>
      <w:proofErr w:type="gramStart"/>
      <w:r w:rsidRPr="00401825">
        <w:rPr>
          <w:rFonts w:ascii="Times New Roman" w:hAnsi="Times New Roman" w:cs="Times New Roman"/>
          <w:sz w:val="24"/>
          <w:szCs w:val="24"/>
        </w:rPr>
        <w:t>04.206г.составила</w:t>
      </w:r>
      <w:proofErr w:type="gramEnd"/>
      <w:r w:rsidRPr="00401825">
        <w:rPr>
          <w:rFonts w:ascii="Times New Roman" w:hAnsi="Times New Roman" w:cs="Times New Roman"/>
          <w:sz w:val="24"/>
          <w:szCs w:val="24"/>
        </w:rPr>
        <w:t xml:space="preserve"> по потребителям 62 220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что больше задолженности на начало 1 кв. 2026 года. Это связано с несвоевременной оплатой потребителями тепловой энергии. В дальнейшем сумма дебиторской задолженности будет </w:t>
      </w:r>
      <w:r w:rsidRPr="00401825">
        <w:rPr>
          <w:rFonts w:ascii="Times New Roman" w:hAnsi="Times New Roman" w:cs="Times New Roman"/>
          <w:sz w:val="24"/>
          <w:szCs w:val="24"/>
        </w:rPr>
        <w:lastRenderedPageBreak/>
        <w:t xml:space="preserve">уменьшаться. За 1 кв. 2026 год образовалась задолженность по субсидии в сумме 2059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которая будет перечислена на счет организации во 2 кв.2026 года Департаментом ЖКХ Ивановской области.</w:t>
      </w:r>
    </w:p>
    <w:p w14:paraId="7F132288"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Кредиторская задолженность по поставщикам и подрядчикам на 01.04.2026 года также увеличилась по сравнению с задолженностью на начало 1 кв.2026 года в связи с несвоевременной оплатой предприятием купленной тепловой энергии и теплоносителя и составила 290744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Задолженность по заработной плате текущая и выплачивается в полном объеме. Задолженность по налогам и сборам образовалась </w:t>
      </w:r>
      <w:proofErr w:type="gramStart"/>
      <w:r w:rsidRPr="00401825">
        <w:rPr>
          <w:rFonts w:ascii="Times New Roman" w:hAnsi="Times New Roman" w:cs="Times New Roman"/>
          <w:sz w:val="24"/>
          <w:szCs w:val="24"/>
        </w:rPr>
        <w:t>из-за наложении</w:t>
      </w:r>
      <w:proofErr w:type="gramEnd"/>
      <w:r w:rsidRPr="00401825">
        <w:rPr>
          <w:rFonts w:ascii="Times New Roman" w:hAnsi="Times New Roman" w:cs="Times New Roman"/>
          <w:sz w:val="24"/>
          <w:szCs w:val="24"/>
        </w:rPr>
        <w:t xml:space="preserve"> ареста на ДС на расчетном счете и в кассе предприятия и будет погашена во 2 квартале. Так же остается задолженность с прочими кредиторами по исполнительскому сбору судебным приставам, индексации в Филиал Ивановские ПГУ, аренда помещения гаража у ИП </w:t>
      </w:r>
      <w:proofErr w:type="spellStart"/>
      <w:r w:rsidRPr="00401825">
        <w:rPr>
          <w:rFonts w:ascii="Times New Roman" w:hAnsi="Times New Roman" w:cs="Times New Roman"/>
          <w:sz w:val="24"/>
          <w:szCs w:val="24"/>
        </w:rPr>
        <w:t>Струлева</w:t>
      </w:r>
      <w:proofErr w:type="spellEnd"/>
      <w:r w:rsidRPr="00401825">
        <w:rPr>
          <w:rFonts w:ascii="Times New Roman" w:hAnsi="Times New Roman" w:cs="Times New Roman"/>
          <w:sz w:val="24"/>
          <w:szCs w:val="24"/>
        </w:rPr>
        <w:t xml:space="preserve"> М.А. Данная задолженность будет так же погашена в апреле 2026 года в связи со снятием ареста на ДС на расчетном счете и в кассе. Так же будет продолжена оплата кредиторской задолженности в Филиал Ивановские ПГУ за тепловую энергию и теплоноситель в полном объеме. Остальная кредиторская задолженность является текущей.</w:t>
      </w:r>
    </w:p>
    <w:p w14:paraId="1C20AAE7"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Убыток от продаж незначительно превышает плановые показатели на 634 </w:t>
      </w:r>
      <w:proofErr w:type="spellStart"/>
      <w:proofErr w:type="gramStart"/>
      <w:r w:rsidRPr="00401825">
        <w:rPr>
          <w:rFonts w:ascii="Times New Roman" w:hAnsi="Times New Roman" w:cs="Times New Roman"/>
          <w:sz w:val="24"/>
          <w:szCs w:val="24"/>
        </w:rPr>
        <w:t>тыс.руб</w:t>
      </w:r>
      <w:proofErr w:type="gramEnd"/>
      <w:r w:rsidRPr="00401825">
        <w:rPr>
          <w:rFonts w:ascii="Times New Roman" w:hAnsi="Times New Roman" w:cs="Times New Roman"/>
          <w:sz w:val="24"/>
          <w:szCs w:val="24"/>
        </w:rPr>
        <w:t>.и</w:t>
      </w:r>
      <w:proofErr w:type="spellEnd"/>
      <w:r w:rsidRPr="00401825">
        <w:rPr>
          <w:rFonts w:ascii="Times New Roman" w:hAnsi="Times New Roman" w:cs="Times New Roman"/>
          <w:sz w:val="24"/>
          <w:szCs w:val="24"/>
        </w:rPr>
        <w:t xml:space="preserve"> показатели 1 кв.2025 года на 1442 </w:t>
      </w:r>
      <w:proofErr w:type="spellStart"/>
      <w:r w:rsidRPr="00401825">
        <w:rPr>
          <w:rFonts w:ascii="Times New Roman" w:hAnsi="Times New Roman" w:cs="Times New Roman"/>
          <w:sz w:val="24"/>
          <w:szCs w:val="24"/>
        </w:rPr>
        <w:t>тыс.руб</w:t>
      </w:r>
      <w:proofErr w:type="spellEnd"/>
      <w:r w:rsidRPr="00401825">
        <w:rPr>
          <w:rFonts w:ascii="Times New Roman" w:hAnsi="Times New Roman" w:cs="Times New Roman"/>
          <w:sz w:val="24"/>
          <w:szCs w:val="24"/>
        </w:rPr>
        <w:t xml:space="preserve">. в результате изменения показателей между выручкой от продаж и себестоимостью продукции. Предусмотреть все изменения заранее не представляется возможным из-за многих факторов, влияющих на данные показатели: погодны условия, аварийные работы, предоставление субсидий и т.д. Чистый убыток превысил плановые показатели на 8481 </w:t>
      </w:r>
      <w:proofErr w:type="spellStart"/>
      <w:r w:rsidRPr="00401825">
        <w:rPr>
          <w:rFonts w:ascii="Times New Roman" w:hAnsi="Times New Roman" w:cs="Times New Roman"/>
          <w:sz w:val="24"/>
          <w:szCs w:val="24"/>
        </w:rPr>
        <w:t>тыс.руб.в</w:t>
      </w:r>
      <w:proofErr w:type="spellEnd"/>
      <w:r w:rsidRPr="00401825">
        <w:rPr>
          <w:rFonts w:ascii="Times New Roman" w:hAnsi="Times New Roman" w:cs="Times New Roman"/>
          <w:sz w:val="24"/>
          <w:szCs w:val="24"/>
        </w:rPr>
        <w:t xml:space="preserve"> основном из-за </w:t>
      </w:r>
      <w:proofErr w:type="spellStart"/>
      <w:r w:rsidRPr="00401825">
        <w:rPr>
          <w:rFonts w:ascii="Times New Roman" w:hAnsi="Times New Roman" w:cs="Times New Roman"/>
          <w:sz w:val="24"/>
          <w:szCs w:val="24"/>
        </w:rPr>
        <w:t>увеличевшегося</w:t>
      </w:r>
      <w:proofErr w:type="spellEnd"/>
      <w:r w:rsidRPr="00401825">
        <w:rPr>
          <w:rFonts w:ascii="Times New Roman" w:hAnsi="Times New Roman" w:cs="Times New Roman"/>
          <w:sz w:val="24"/>
          <w:szCs w:val="24"/>
        </w:rPr>
        <w:t xml:space="preserve"> единого налога, взимаемого в связи с упрощенной системой налогообложения (</w:t>
      </w:r>
      <w:proofErr w:type="spellStart"/>
      <w:r w:rsidRPr="00401825">
        <w:rPr>
          <w:rFonts w:ascii="Times New Roman" w:hAnsi="Times New Roman" w:cs="Times New Roman"/>
          <w:sz w:val="24"/>
          <w:szCs w:val="24"/>
        </w:rPr>
        <w:t>см.выше</w:t>
      </w:r>
      <w:proofErr w:type="spellEnd"/>
      <w:r w:rsidRPr="00401825">
        <w:rPr>
          <w:rFonts w:ascii="Times New Roman" w:hAnsi="Times New Roman" w:cs="Times New Roman"/>
          <w:sz w:val="24"/>
          <w:szCs w:val="24"/>
        </w:rPr>
        <w:t>), что так же невозможно запланировать заранее.</w:t>
      </w:r>
    </w:p>
    <w:p w14:paraId="2C491E2F"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 xml:space="preserve">          Участие в муниципальных, областных и федеральных программах предусматривает наличие в организации достаточное количество работников для выполнения поставленных задач, а также наличие достаточного финансирования как авансового, так и в течение всего периода выполнения работ. При участии в муниципальных программах происходит аукцион, при котором цена выполнения работ уменьшается, что влечет в последствии образование убытков на предприятии. МП «</w:t>
      </w:r>
      <w:proofErr w:type="spellStart"/>
      <w:r w:rsidRPr="00401825">
        <w:rPr>
          <w:rFonts w:ascii="Times New Roman" w:hAnsi="Times New Roman" w:cs="Times New Roman"/>
          <w:sz w:val="24"/>
          <w:szCs w:val="24"/>
        </w:rPr>
        <w:t>Теплосервис</w:t>
      </w:r>
      <w:proofErr w:type="spellEnd"/>
      <w:r w:rsidRPr="00401825">
        <w:rPr>
          <w:rFonts w:ascii="Times New Roman" w:hAnsi="Times New Roman" w:cs="Times New Roman"/>
          <w:sz w:val="24"/>
          <w:szCs w:val="24"/>
        </w:rPr>
        <w:t>» не имеет в штатном расписании дополнительные единицы работников, а также не располагает свободными собственными денежными средствами, виду того, что «передает» тепловую энергию потребителям, а потребители в конечном итоге не полностью расплачиваются по счетам.</w:t>
      </w:r>
      <w:r w:rsidRPr="00401825">
        <w:rPr>
          <w:rFonts w:ascii="Times New Roman" w:hAnsi="Times New Roman" w:cs="Times New Roman"/>
        </w:rPr>
        <w:t xml:space="preserve"> </w:t>
      </w:r>
      <w:r w:rsidRPr="00401825">
        <w:rPr>
          <w:rFonts w:ascii="Times New Roman" w:hAnsi="Times New Roman" w:cs="Times New Roman"/>
          <w:sz w:val="24"/>
          <w:szCs w:val="24"/>
        </w:rPr>
        <w:t>В течение 2026 года планируется заключать муниципальные контракты и договоры подряда, производить ремонт теплового оборудования внутри зданий.</w:t>
      </w:r>
    </w:p>
    <w:p w14:paraId="0C17C8BE" w14:textId="77777777" w:rsidR="00401825" w:rsidRPr="00401825" w:rsidRDefault="00401825" w:rsidP="00401825">
      <w:pPr>
        <w:pStyle w:val="ConsPlusNormal"/>
        <w:tabs>
          <w:tab w:val="left" w:pos="3559"/>
          <w:tab w:val="left" w:pos="5162"/>
        </w:tabs>
        <w:jc w:val="both"/>
        <w:rPr>
          <w:rFonts w:ascii="Times New Roman" w:hAnsi="Times New Roman" w:cs="Times New Roman"/>
          <w:sz w:val="24"/>
          <w:szCs w:val="24"/>
        </w:rPr>
      </w:pPr>
      <w:r w:rsidRPr="00401825">
        <w:rPr>
          <w:rFonts w:ascii="Times New Roman" w:hAnsi="Times New Roman" w:cs="Times New Roman"/>
          <w:sz w:val="24"/>
          <w:szCs w:val="24"/>
        </w:rPr>
        <w:t>МП «</w:t>
      </w:r>
      <w:proofErr w:type="spellStart"/>
      <w:r w:rsidRPr="00401825">
        <w:rPr>
          <w:rFonts w:ascii="Times New Roman" w:hAnsi="Times New Roman" w:cs="Times New Roman"/>
          <w:sz w:val="24"/>
          <w:szCs w:val="24"/>
        </w:rPr>
        <w:t>Теплосервис</w:t>
      </w:r>
      <w:proofErr w:type="spellEnd"/>
      <w:r w:rsidRPr="00401825">
        <w:rPr>
          <w:rFonts w:ascii="Times New Roman" w:hAnsi="Times New Roman" w:cs="Times New Roman"/>
          <w:sz w:val="24"/>
          <w:szCs w:val="24"/>
        </w:rPr>
        <w:t>» в 1 кв. 2026 года произвел замену 100 м тепловых сетей в двухтрубном исполнении. Трубы для замены закупаются в современной теплоизоляции, тем самым производится модернизация изношенных сетей. Для уменьшения потерь МП «</w:t>
      </w:r>
      <w:proofErr w:type="spellStart"/>
      <w:r w:rsidRPr="00401825">
        <w:rPr>
          <w:rFonts w:ascii="Times New Roman" w:hAnsi="Times New Roman" w:cs="Times New Roman"/>
          <w:sz w:val="24"/>
          <w:szCs w:val="24"/>
        </w:rPr>
        <w:t>Теплосервис</w:t>
      </w:r>
      <w:proofErr w:type="spellEnd"/>
      <w:r w:rsidRPr="00401825">
        <w:rPr>
          <w:rFonts w:ascii="Times New Roman" w:hAnsi="Times New Roman" w:cs="Times New Roman"/>
          <w:sz w:val="24"/>
          <w:szCs w:val="24"/>
        </w:rPr>
        <w:t xml:space="preserve">» своевременно проводит ремонт тепловых сетей, а </w:t>
      </w:r>
      <w:proofErr w:type="gramStart"/>
      <w:r w:rsidRPr="00401825">
        <w:rPr>
          <w:rFonts w:ascii="Times New Roman" w:hAnsi="Times New Roman" w:cs="Times New Roman"/>
          <w:sz w:val="24"/>
          <w:szCs w:val="24"/>
        </w:rPr>
        <w:t>так же</w:t>
      </w:r>
      <w:proofErr w:type="gramEnd"/>
      <w:r w:rsidRPr="00401825">
        <w:rPr>
          <w:rFonts w:ascii="Times New Roman" w:hAnsi="Times New Roman" w:cs="Times New Roman"/>
          <w:sz w:val="24"/>
          <w:szCs w:val="24"/>
        </w:rPr>
        <w:t xml:space="preserve"> изоляцию существующих тепловых сетей, расположенных не в земле. </w:t>
      </w:r>
    </w:p>
    <w:p w14:paraId="077CE86F" w14:textId="77777777" w:rsidR="00401825" w:rsidRPr="00401825" w:rsidRDefault="00401825" w:rsidP="00401825">
      <w:pPr>
        <w:pStyle w:val="ConsPlusNormal"/>
        <w:tabs>
          <w:tab w:val="left" w:pos="3559"/>
          <w:tab w:val="left" w:pos="5162"/>
        </w:tabs>
        <w:ind w:hanging="284"/>
        <w:rPr>
          <w:rFonts w:ascii="Times New Roman" w:hAnsi="Times New Roman" w:cs="Times New Roman"/>
        </w:rPr>
      </w:pPr>
    </w:p>
    <w:p w14:paraId="5DEDA1C5" w14:textId="77777777" w:rsidR="00401825" w:rsidRPr="00401825" w:rsidRDefault="00401825" w:rsidP="00401825">
      <w:pPr>
        <w:pStyle w:val="ConsPlusNormal"/>
        <w:tabs>
          <w:tab w:val="left" w:pos="3559"/>
          <w:tab w:val="left" w:pos="5162"/>
        </w:tabs>
        <w:rPr>
          <w:rFonts w:ascii="Times New Roman" w:hAnsi="Times New Roman" w:cs="Times New Roman"/>
          <w:sz w:val="24"/>
          <w:szCs w:val="24"/>
        </w:rPr>
      </w:pPr>
    </w:p>
    <w:p w14:paraId="0063EC4B"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p>
    <w:p w14:paraId="146CB80A"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r w:rsidRPr="00401825">
        <w:rPr>
          <w:rFonts w:ascii="Times New Roman" w:hAnsi="Times New Roman" w:cs="Times New Roman"/>
          <w:sz w:val="24"/>
          <w:szCs w:val="24"/>
        </w:rPr>
        <w:t xml:space="preserve"> Руководитель предприятия                  ______________</w:t>
      </w:r>
      <w:r w:rsidRPr="00401825">
        <w:rPr>
          <w:rFonts w:ascii="Times New Roman" w:hAnsi="Times New Roman" w:cs="Times New Roman"/>
          <w:sz w:val="24"/>
          <w:szCs w:val="24"/>
        </w:rPr>
        <w:tab/>
        <w:t xml:space="preserve">                      </w:t>
      </w:r>
      <w:proofErr w:type="spellStart"/>
      <w:r w:rsidRPr="00401825">
        <w:rPr>
          <w:rFonts w:ascii="Times New Roman" w:hAnsi="Times New Roman" w:cs="Times New Roman"/>
          <w:sz w:val="24"/>
          <w:szCs w:val="24"/>
          <w:u w:val="single"/>
        </w:rPr>
        <w:t>А.А.Коротков</w:t>
      </w:r>
      <w:proofErr w:type="spellEnd"/>
      <w:r w:rsidRPr="00401825">
        <w:rPr>
          <w:rFonts w:ascii="Times New Roman" w:hAnsi="Times New Roman" w:cs="Times New Roman"/>
          <w:sz w:val="24"/>
          <w:szCs w:val="24"/>
          <w:u w:val="single"/>
        </w:rPr>
        <w:t xml:space="preserve">   </w:t>
      </w:r>
      <w:r w:rsidRPr="00401825">
        <w:rPr>
          <w:rFonts w:ascii="Times New Roman" w:hAnsi="Times New Roman" w:cs="Times New Roman"/>
          <w:sz w:val="24"/>
          <w:szCs w:val="24"/>
        </w:rPr>
        <w:t xml:space="preserve">                         </w:t>
      </w:r>
    </w:p>
    <w:p w14:paraId="29DD135B" w14:textId="77777777" w:rsidR="00401825" w:rsidRPr="00401825" w:rsidRDefault="00401825" w:rsidP="00401825">
      <w:pPr>
        <w:pStyle w:val="ConsPlusNonformat"/>
        <w:ind w:hanging="284"/>
        <w:jc w:val="both"/>
        <w:rPr>
          <w:rFonts w:ascii="Times New Roman" w:hAnsi="Times New Roman" w:cs="Times New Roman"/>
          <w:sz w:val="24"/>
          <w:szCs w:val="24"/>
        </w:rPr>
      </w:pPr>
      <w:r w:rsidRPr="00401825">
        <w:rPr>
          <w:rFonts w:ascii="Times New Roman" w:hAnsi="Times New Roman" w:cs="Times New Roman"/>
          <w:sz w:val="24"/>
          <w:szCs w:val="24"/>
        </w:rPr>
        <w:t xml:space="preserve">                                                                        (</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213C42FD"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p>
    <w:p w14:paraId="1FE2A10E" w14:textId="77777777" w:rsidR="00401825" w:rsidRPr="00401825" w:rsidRDefault="00401825" w:rsidP="00401825">
      <w:pPr>
        <w:pStyle w:val="ConsPlusNormal"/>
        <w:tabs>
          <w:tab w:val="left" w:pos="3559"/>
          <w:tab w:val="left" w:pos="5162"/>
        </w:tabs>
        <w:ind w:hanging="284"/>
        <w:rPr>
          <w:rFonts w:ascii="Times New Roman" w:hAnsi="Times New Roman" w:cs="Times New Roman"/>
        </w:rPr>
      </w:pPr>
    </w:p>
    <w:p w14:paraId="544951F4"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r w:rsidRPr="00401825">
        <w:rPr>
          <w:rFonts w:ascii="Times New Roman" w:hAnsi="Times New Roman" w:cs="Times New Roman"/>
          <w:sz w:val="24"/>
          <w:szCs w:val="24"/>
        </w:rPr>
        <w:t xml:space="preserve"> Главный бухгалтер                                    ______________ </w:t>
      </w:r>
      <w:r w:rsidRPr="00401825">
        <w:rPr>
          <w:rFonts w:ascii="Times New Roman" w:hAnsi="Times New Roman" w:cs="Times New Roman"/>
          <w:sz w:val="24"/>
          <w:szCs w:val="24"/>
        </w:rPr>
        <w:tab/>
        <w:t xml:space="preserve">                      </w:t>
      </w:r>
      <w:proofErr w:type="spellStart"/>
      <w:r w:rsidRPr="00401825">
        <w:rPr>
          <w:rFonts w:ascii="Times New Roman" w:hAnsi="Times New Roman" w:cs="Times New Roman"/>
          <w:sz w:val="24"/>
          <w:szCs w:val="24"/>
          <w:u w:val="single"/>
        </w:rPr>
        <w:t>Н.Ю.Солилова</w:t>
      </w:r>
      <w:proofErr w:type="spellEnd"/>
      <w:r w:rsidRPr="00401825">
        <w:rPr>
          <w:rFonts w:ascii="Times New Roman" w:hAnsi="Times New Roman" w:cs="Times New Roman"/>
          <w:sz w:val="24"/>
          <w:szCs w:val="24"/>
        </w:rPr>
        <w:t xml:space="preserve">                            </w:t>
      </w:r>
    </w:p>
    <w:p w14:paraId="1BD9DC81" w14:textId="77777777" w:rsidR="00401825" w:rsidRPr="00401825" w:rsidRDefault="00401825" w:rsidP="00401825">
      <w:pPr>
        <w:pStyle w:val="ConsPlusNonformat"/>
        <w:ind w:hanging="284"/>
        <w:jc w:val="both"/>
        <w:rPr>
          <w:rFonts w:ascii="Times New Roman" w:hAnsi="Times New Roman" w:cs="Times New Roman"/>
          <w:sz w:val="24"/>
          <w:szCs w:val="24"/>
        </w:rPr>
      </w:pPr>
      <w:r w:rsidRPr="00401825">
        <w:rPr>
          <w:rFonts w:ascii="Times New Roman" w:hAnsi="Times New Roman" w:cs="Times New Roman"/>
          <w:sz w:val="24"/>
          <w:szCs w:val="24"/>
        </w:rPr>
        <w:t xml:space="preserve">                                                                        (</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0FECF2B2" w14:textId="77777777" w:rsidR="00401825" w:rsidRPr="00401825" w:rsidRDefault="00401825" w:rsidP="00401825">
      <w:pPr>
        <w:spacing w:line="360" w:lineRule="auto"/>
      </w:pPr>
      <w:r w:rsidRPr="00401825">
        <w:rPr>
          <w:b/>
          <w:sz w:val="18"/>
          <w:szCs w:val="18"/>
        </w:rPr>
        <w:t xml:space="preserve">                                                                           </w:t>
      </w:r>
      <w:r w:rsidRPr="00401825">
        <w:rPr>
          <w:b/>
        </w:rPr>
        <w:t>Бухгалтерская справка</w:t>
      </w:r>
    </w:p>
    <w:p w14:paraId="10274220" w14:textId="77777777" w:rsidR="00401825" w:rsidRPr="00401825" w:rsidRDefault="00401825" w:rsidP="00401825">
      <w:pPr>
        <w:spacing w:line="360" w:lineRule="auto"/>
        <w:jc w:val="center"/>
        <w:rPr>
          <w:b/>
          <w:sz w:val="22"/>
          <w:szCs w:val="22"/>
        </w:rPr>
      </w:pPr>
      <w:r w:rsidRPr="00401825">
        <w:rPr>
          <w:b/>
          <w:sz w:val="22"/>
          <w:szCs w:val="22"/>
        </w:rPr>
        <w:t>о фактических доходах за 1 квартал 2026 года.</w:t>
      </w:r>
    </w:p>
    <w:p w14:paraId="4D208696" w14:textId="77777777" w:rsidR="00401825" w:rsidRPr="00401825" w:rsidRDefault="00401825" w:rsidP="00401825">
      <w:pPr>
        <w:spacing w:line="360" w:lineRule="auto"/>
        <w:jc w:val="center"/>
        <w:rPr>
          <w:sz w:val="22"/>
          <w:szCs w:val="22"/>
        </w:rPr>
      </w:pPr>
    </w:p>
    <w:p w14:paraId="73D814D6" w14:textId="77777777" w:rsidR="00401825" w:rsidRPr="00401825" w:rsidRDefault="00401825" w:rsidP="00401825">
      <w:pPr>
        <w:spacing w:line="360" w:lineRule="auto"/>
        <w:ind w:firstLine="567"/>
        <w:jc w:val="both"/>
        <w:rPr>
          <w:sz w:val="26"/>
          <w:szCs w:val="26"/>
        </w:rPr>
      </w:pPr>
      <w:r w:rsidRPr="00401825">
        <w:rPr>
          <w:sz w:val="26"/>
          <w:szCs w:val="26"/>
        </w:rPr>
        <w:lastRenderedPageBreak/>
        <w:t xml:space="preserve">За период с 01.01.2026 по 31.03.2026 </w:t>
      </w:r>
      <w:proofErr w:type="spellStart"/>
      <w:r w:rsidRPr="00401825">
        <w:rPr>
          <w:sz w:val="26"/>
          <w:szCs w:val="26"/>
        </w:rPr>
        <w:t>г.г</w:t>
      </w:r>
      <w:proofErr w:type="spellEnd"/>
      <w:r w:rsidRPr="00401825">
        <w:rPr>
          <w:sz w:val="26"/>
          <w:szCs w:val="26"/>
        </w:rPr>
        <w:t>. МП «</w:t>
      </w:r>
      <w:proofErr w:type="spellStart"/>
      <w:r w:rsidRPr="00401825">
        <w:rPr>
          <w:sz w:val="26"/>
          <w:szCs w:val="26"/>
        </w:rPr>
        <w:t>Теплосервис</w:t>
      </w:r>
      <w:proofErr w:type="spellEnd"/>
      <w:r w:rsidRPr="00401825">
        <w:rPr>
          <w:sz w:val="26"/>
          <w:szCs w:val="26"/>
        </w:rPr>
        <w:t>» были получены доходы от реализации в сумме 67 936 457 руб. и внереализационные доходы в сумме 3 629 561 руб.:</w:t>
      </w:r>
    </w:p>
    <w:p w14:paraId="43A4489B" w14:textId="77777777" w:rsidR="00401825" w:rsidRPr="00401825" w:rsidRDefault="00401825" w:rsidP="00401825">
      <w:pPr>
        <w:ind w:firstLine="709"/>
        <w:jc w:val="right"/>
        <w:rPr>
          <w:sz w:val="26"/>
          <w:szCs w:val="26"/>
        </w:rPr>
      </w:pPr>
    </w:p>
    <w:p w14:paraId="10824DAF" w14:textId="77777777" w:rsidR="00401825" w:rsidRPr="00401825" w:rsidRDefault="00401825" w:rsidP="00401825">
      <w:pPr>
        <w:ind w:left="1069"/>
        <w:jc w:val="center"/>
        <w:rPr>
          <w:sz w:val="26"/>
          <w:szCs w:val="26"/>
        </w:rPr>
      </w:pPr>
      <w:r w:rsidRPr="00401825">
        <w:rPr>
          <w:sz w:val="26"/>
          <w:szCs w:val="26"/>
        </w:rPr>
        <w:t>Расшифровка выручки от реализации</w:t>
      </w:r>
    </w:p>
    <w:p w14:paraId="71EAF136" w14:textId="77777777" w:rsidR="00401825" w:rsidRPr="00401825" w:rsidRDefault="00401825" w:rsidP="00401825">
      <w:pPr>
        <w:ind w:firstLine="709"/>
        <w:jc w:val="center"/>
        <w:rPr>
          <w:sz w:val="26"/>
          <w:szCs w:val="26"/>
        </w:rPr>
      </w:pPr>
      <w:r w:rsidRPr="00401825">
        <w:rPr>
          <w:sz w:val="26"/>
          <w:szCs w:val="26"/>
        </w:rPr>
        <w:t xml:space="preserve">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5"/>
        <w:gridCol w:w="1843"/>
      </w:tblGrid>
      <w:tr w:rsidR="00401825" w:rsidRPr="00401825" w14:paraId="37A26FF0" w14:textId="77777777" w:rsidTr="00CC6B07">
        <w:tc>
          <w:tcPr>
            <w:tcW w:w="6945" w:type="dxa"/>
          </w:tcPr>
          <w:p w14:paraId="5D349F20" w14:textId="77777777" w:rsidR="00401825" w:rsidRPr="00401825" w:rsidRDefault="00401825" w:rsidP="00CC6B07">
            <w:pPr>
              <w:jc w:val="both"/>
              <w:rPr>
                <w:sz w:val="26"/>
                <w:szCs w:val="26"/>
              </w:rPr>
            </w:pPr>
            <w:r w:rsidRPr="00401825">
              <w:rPr>
                <w:sz w:val="26"/>
                <w:szCs w:val="26"/>
              </w:rPr>
              <w:t>Наименование показателя</w:t>
            </w:r>
          </w:p>
        </w:tc>
        <w:tc>
          <w:tcPr>
            <w:tcW w:w="1843" w:type="dxa"/>
          </w:tcPr>
          <w:p w14:paraId="46C967DD" w14:textId="77777777" w:rsidR="00401825" w:rsidRPr="00401825" w:rsidRDefault="00401825" w:rsidP="00CC6B07">
            <w:pPr>
              <w:jc w:val="both"/>
              <w:rPr>
                <w:sz w:val="26"/>
                <w:szCs w:val="26"/>
              </w:rPr>
            </w:pPr>
            <w:r w:rsidRPr="00401825">
              <w:rPr>
                <w:sz w:val="26"/>
                <w:szCs w:val="26"/>
              </w:rPr>
              <w:t>Сумма, руб.</w:t>
            </w:r>
          </w:p>
        </w:tc>
      </w:tr>
      <w:tr w:rsidR="00401825" w:rsidRPr="00401825" w14:paraId="3123BDE6" w14:textId="77777777" w:rsidTr="00CC6B07">
        <w:tc>
          <w:tcPr>
            <w:tcW w:w="6945" w:type="dxa"/>
          </w:tcPr>
          <w:p w14:paraId="6DAD1E2E" w14:textId="77777777" w:rsidR="00401825" w:rsidRPr="00401825" w:rsidRDefault="00401825" w:rsidP="00CC6B07">
            <w:pPr>
              <w:jc w:val="both"/>
              <w:rPr>
                <w:sz w:val="26"/>
                <w:szCs w:val="26"/>
              </w:rPr>
            </w:pPr>
            <w:r w:rsidRPr="00401825">
              <w:rPr>
                <w:sz w:val="26"/>
                <w:szCs w:val="26"/>
              </w:rPr>
              <w:t>Счета-фактуры, выставленные за теплоэнергию и теплоноситель (вода)</w:t>
            </w:r>
          </w:p>
        </w:tc>
        <w:tc>
          <w:tcPr>
            <w:tcW w:w="1843" w:type="dxa"/>
          </w:tcPr>
          <w:p w14:paraId="256BBC4E" w14:textId="77777777" w:rsidR="00401825" w:rsidRPr="00401825" w:rsidRDefault="00401825" w:rsidP="00CC6B07">
            <w:pPr>
              <w:jc w:val="both"/>
              <w:rPr>
                <w:sz w:val="26"/>
                <w:szCs w:val="26"/>
              </w:rPr>
            </w:pPr>
            <w:r w:rsidRPr="00401825">
              <w:rPr>
                <w:sz w:val="26"/>
                <w:szCs w:val="26"/>
              </w:rPr>
              <w:t>67 936 457</w:t>
            </w:r>
          </w:p>
        </w:tc>
      </w:tr>
      <w:tr w:rsidR="00401825" w:rsidRPr="00401825" w14:paraId="41B510C8" w14:textId="77777777" w:rsidTr="00CC6B07">
        <w:tc>
          <w:tcPr>
            <w:tcW w:w="6945" w:type="dxa"/>
          </w:tcPr>
          <w:p w14:paraId="4338F7EC" w14:textId="77777777" w:rsidR="00401825" w:rsidRPr="00401825" w:rsidRDefault="00401825" w:rsidP="00CC6B07">
            <w:pPr>
              <w:jc w:val="both"/>
              <w:rPr>
                <w:sz w:val="26"/>
                <w:szCs w:val="26"/>
              </w:rPr>
            </w:pPr>
            <w:r w:rsidRPr="00401825">
              <w:rPr>
                <w:sz w:val="26"/>
                <w:szCs w:val="26"/>
              </w:rPr>
              <w:t>Счета-фактуры, выставленные за прочие услуги</w:t>
            </w:r>
          </w:p>
        </w:tc>
        <w:tc>
          <w:tcPr>
            <w:tcW w:w="1843" w:type="dxa"/>
          </w:tcPr>
          <w:p w14:paraId="7B8BEAA1" w14:textId="77777777" w:rsidR="00401825" w:rsidRPr="00401825" w:rsidRDefault="00401825" w:rsidP="00CC6B07">
            <w:pPr>
              <w:jc w:val="both"/>
              <w:rPr>
                <w:sz w:val="26"/>
                <w:szCs w:val="26"/>
              </w:rPr>
            </w:pPr>
            <w:r w:rsidRPr="00401825">
              <w:rPr>
                <w:sz w:val="26"/>
                <w:szCs w:val="26"/>
              </w:rPr>
              <w:t>-</w:t>
            </w:r>
          </w:p>
        </w:tc>
      </w:tr>
      <w:tr w:rsidR="00401825" w:rsidRPr="00401825" w14:paraId="71755098" w14:textId="77777777" w:rsidTr="00CC6B07">
        <w:tc>
          <w:tcPr>
            <w:tcW w:w="6945" w:type="dxa"/>
          </w:tcPr>
          <w:p w14:paraId="5A51B0E1" w14:textId="77777777" w:rsidR="00401825" w:rsidRPr="00401825" w:rsidRDefault="00401825" w:rsidP="00CC6B07">
            <w:pPr>
              <w:jc w:val="both"/>
              <w:rPr>
                <w:sz w:val="26"/>
                <w:szCs w:val="26"/>
              </w:rPr>
            </w:pPr>
            <w:r w:rsidRPr="00401825">
              <w:rPr>
                <w:sz w:val="26"/>
                <w:szCs w:val="26"/>
              </w:rPr>
              <w:t>ИТОГО</w:t>
            </w:r>
          </w:p>
        </w:tc>
        <w:tc>
          <w:tcPr>
            <w:tcW w:w="1843" w:type="dxa"/>
          </w:tcPr>
          <w:p w14:paraId="0AFB9AFB" w14:textId="77777777" w:rsidR="00401825" w:rsidRPr="00401825" w:rsidRDefault="00401825" w:rsidP="00CC6B07">
            <w:pPr>
              <w:jc w:val="both"/>
              <w:rPr>
                <w:b/>
                <w:sz w:val="26"/>
                <w:szCs w:val="26"/>
              </w:rPr>
            </w:pPr>
            <w:r w:rsidRPr="00401825">
              <w:rPr>
                <w:b/>
                <w:sz w:val="26"/>
                <w:szCs w:val="26"/>
              </w:rPr>
              <w:t>67 936 457</w:t>
            </w:r>
          </w:p>
        </w:tc>
      </w:tr>
    </w:tbl>
    <w:p w14:paraId="3CA1C703" w14:textId="77777777" w:rsidR="00401825" w:rsidRPr="00401825" w:rsidRDefault="00401825" w:rsidP="00401825">
      <w:pPr>
        <w:ind w:firstLine="709"/>
        <w:jc w:val="right"/>
        <w:rPr>
          <w:sz w:val="26"/>
          <w:szCs w:val="26"/>
        </w:rPr>
      </w:pPr>
    </w:p>
    <w:p w14:paraId="255C983B" w14:textId="77777777" w:rsidR="00401825" w:rsidRPr="00401825" w:rsidRDefault="00401825" w:rsidP="00401825">
      <w:pPr>
        <w:ind w:firstLine="709"/>
        <w:jc w:val="center"/>
        <w:rPr>
          <w:sz w:val="26"/>
          <w:szCs w:val="26"/>
        </w:rPr>
      </w:pPr>
      <w:r w:rsidRPr="00401825">
        <w:rPr>
          <w:sz w:val="26"/>
          <w:szCs w:val="26"/>
        </w:rPr>
        <w:t>Расшифровка внереализационных доходов</w:t>
      </w:r>
    </w:p>
    <w:p w14:paraId="6C48D69D" w14:textId="77777777" w:rsidR="00401825" w:rsidRPr="00401825" w:rsidRDefault="00401825" w:rsidP="00401825">
      <w:pPr>
        <w:ind w:firstLine="709"/>
        <w:jc w:val="center"/>
        <w:rPr>
          <w:sz w:val="26"/>
          <w:szCs w:val="26"/>
        </w:rPr>
      </w:pPr>
      <w:r w:rsidRPr="00401825">
        <w:rPr>
          <w:sz w:val="26"/>
          <w:szCs w:val="26"/>
        </w:rPr>
        <w:t xml:space="preserve"> </w:t>
      </w:r>
    </w:p>
    <w:tbl>
      <w:tblPr>
        <w:tblpPr w:leftFromText="180" w:rightFromText="180" w:vertAnchor="text" w:tblpX="562"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3"/>
        <w:gridCol w:w="2401"/>
      </w:tblGrid>
      <w:tr w:rsidR="00401825" w:rsidRPr="00401825" w14:paraId="41535759" w14:textId="77777777" w:rsidTr="00CC6B07">
        <w:tc>
          <w:tcPr>
            <w:tcW w:w="6383" w:type="dxa"/>
          </w:tcPr>
          <w:p w14:paraId="415E344E" w14:textId="77777777" w:rsidR="00401825" w:rsidRPr="00401825" w:rsidRDefault="00401825" w:rsidP="00CC6B07">
            <w:pPr>
              <w:jc w:val="both"/>
              <w:rPr>
                <w:sz w:val="26"/>
                <w:szCs w:val="26"/>
              </w:rPr>
            </w:pPr>
            <w:r w:rsidRPr="00401825">
              <w:rPr>
                <w:sz w:val="26"/>
                <w:szCs w:val="26"/>
              </w:rPr>
              <w:t>Наименование показателя</w:t>
            </w:r>
          </w:p>
        </w:tc>
        <w:tc>
          <w:tcPr>
            <w:tcW w:w="2401" w:type="dxa"/>
          </w:tcPr>
          <w:p w14:paraId="56096422" w14:textId="77777777" w:rsidR="00401825" w:rsidRPr="00401825" w:rsidRDefault="00401825" w:rsidP="00CC6B07">
            <w:pPr>
              <w:jc w:val="both"/>
              <w:rPr>
                <w:sz w:val="26"/>
                <w:szCs w:val="26"/>
              </w:rPr>
            </w:pPr>
            <w:r w:rsidRPr="00401825">
              <w:rPr>
                <w:sz w:val="26"/>
                <w:szCs w:val="26"/>
              </w:rPr>
              <w:t>Сумма, руб.</w:t>
            </w:r>
          </w:p>
        </w:tc>
      </w:tr>
      <w:tr w:rsidR="00401825" w:rsidRPr="00401825" w14:paraId="454AA0FE" w14:textId="77777777" w:rsidTr="00CC6B07">
        <w:tc>
          <w:tcPr>
            <w:tcW w:w="6383" w:type="dxa"/>
          </w:tcPr>
          <w:p w14:paraId="354AD9DC" w14:textId="77777777" w:rsidR="00401825" w:rsidRPr="00401825" w:rsidRDefault="00401825" w:rsidP="00CC6B07">
            <w:pPr>
              <w:jc w:val="both"/>
              <w:rPr>
                <w:sz w:val="26"/>
                <w:szCs w:val="26"/>
              </w:rPr>
            </w:pPr>
            <w:r w:rsidRPr="00401825">
              <w:rPr>
                <w:sz w:val="26"/>
                <w:szCs w:val="26"/>
              </w:rPr>
              <w:t>Субсидия на компенсацию расходов для отопления жилого фонда на нужды населения и горячего водоснабжения, холодного водоснабжения и водоотведения (Департамент жилищно-коммунального хозяйства Ивановской области)</w:t>
            </w:r>
          </w:p>
        </w:tc>
        <w:tc>
          <w:tcPr>
            <w:tcW w:w="2401" w:type="dxa"/>
          </w:tcPr>
          <w:p w14:paraId="13948F50" w14:textId="77777777" w:rsidR="00401825" w:rsidRPr="00401825" w:rsidRDefault="00401825" w:rsidP="00CC6B07">
            <w:pPr>
              <w:jc w:val="center"/>
              <w:rPr>
                <w:sz w:val="26"/>
                <w:szCs w:val="26"/>
                <w:lang w:val="en-US"/>
              </w:rPr>
            </w:pPr>
            <w:r w:rsidRPr="00401825">
              <w:rPr>
                <w:sz w:val="26"/>
                <w:szCs w:val="26"/>
                <w:lang w:val="en-US"/>
              </w:rPr>
              <w:t>3 157 161</w:t>
            </w:r>
          </w:p>
        </w:tc>
      </w:tr>
      <w:tr w:rsidR="00401825" w:rsidRPr="00401825" w14:paraId="53019667" w14:textId="77777777" w:rsidTr="00CC6B07">
        <w:tc>
          <w:tcPr>
            <w:tcW w:w="6383" w:type="dxa"/>
          </w:tcPr>
          <w:p w14:paraId="5B0EFB33" w14:textId="77777777" w:rsidR="00401825" w:rsidRPr="00401825" w:rsidRDefault="00401825" w:rsidP="00CC6B07">
            <w:pPr>
              <w:jc w:val="both"/>
              <w:rPr>
                <w:sz w:val="26"/>
                <w:szCs w:val="26"/>
              </w:rPr>
            </w:pPr>
            <w:r w:rsidRPr="00401825">
              <w:rPr>
                <w:sz w:val="26"/>
                <w:szCs w:val="26"/>
              </w:rPr>
              <w:t xml:space="preserve">Пени по квартплате </w:t>
            </w:r>
          </w:p>
        </w:tc>
        <w:tc>
          <w:tcPr>
            <w:tcW w:w="2401" w:type="dxa"/>
          </w:tcPr>
          <w:p w14:paraId="68C7C5F1" w14:textId="77777777" w:rsidR="00401825" w:rsidRPr="00401825" w:rsidRDefault="00401825" w:rsidP="00CC6B07">
            <w:pPr>
              <w:jc w:val="center"/>
              <w:rPr>
                <w:sz w:val="26"/>
                <w:szCs w:val="26"/>
                <w:lang w:val="en-US"/>
              </w:rPr>
            </w:pPr>
            <w:r w:rsidRPr="00401825">
              <w:rPr>
                <w:sz w:val="26"/>
                <w:szCs w:val="26"/>
                <w:lang w:val="en-US"/>
              </w:rPr>
              <w:t>431 193</w:t>
            </w:r>
          </w:p>
        </w:tc>
      </w:tr>
      <w:tr w:rsidR="00401825" w:rsidRPr="00401825" w14:paraId="2AED9B79" w14:textId="77777777" w:rsidTr="00CC6B07">
        <w:tc>
          <w:tcPr>
            <w:tcW w:w="6383" w:type="dxa"/>
          </w:tcPr>
          <w:p w14:paraId="7EF3BDD0" w14:textId="77777777" w:rsidR="00401825" w:rsidRPr="00401825" w:rsidRDefault="00401825" w:rsidP="00CC6B07">
            <w:pPr>
              <w:jc w:val="both"/>
              <w:rPr>
                <w:sz w:val="26"/>
                <w:szCs w:val="26"/>
              </w:rPr>
            </w:pPr>
            <w:r w:rsidRPr="00401825">
              <w:rPr>
                <w:sz w:val="26"/>
                <w:szCs w:val="26"/>
              </w:rPr>
              <w:t>Судебные доходы</w:t>
            </w:r>
          </w:p>
        </w:tc>
        <w:tc>
          <w:tcPr>
            <w:tcW w:w="2401" w:type="dxa"/>
          </w:tcPr>
          <w:p w14:paraId="67C5D0F1" w14:textId="77777777" w:rsidR="00401825" w:rsidRPr="00401825" w:rsidRDefault="00401825" w:rsidP="00CC6B07">
            <w:pPr>
              <w:jc w:val="center"/>
              <w:rPr>
                <w:sz w:val="26"/>
                <w:szCs w:val="26"/>
              </w:rPr>
            </w:pPr>
            <w:r w:rsidRPr="00401825">
              <w:rPr>
                <w:sz w:val="26"/>
                <w:szCs w:val="26"/>
              </w:rPr>
              <w:t>-</w:t>
            </w:r>
          </w:p>
        </w:tc>
      </w:tr>
      <w:tr w:rsidR="00401825" w:rsidRPr="00401825" w14:paraId="79E6F6F7" w14:textId="77777777" w:rsidTr="00CC6B07">
        <w:tc>
          <w:tcPr>
            <w:tcW w:w="6383" w:type="dxa"/>
          </w:tcPr>
          <w:p w14:paraId="78723656" w14:textId="77777777" w:rsidR="00401825" w:rsidRPr="00401825" w:rsidRDefault="00401825" w:rsidP="00CC6B07">
            <w:pPr>
              <w:jc w:val="both"/>
              <w:rPr>
                <w:sz w:val="26"/>
                <w:szCs w:val="26"/>
              </w:rPr>
            </w:pPr>
            <w:r w:rsidRPr="00401825">
              <w:rPr>
                <w:sz w:val="26"/>
                <w:szCs w:val="26"/>
              </w:rPr>
              <w:t>Необоснованное обогащение (пени по суду с ЮЛ)</w:t>
            </w:r>
          </w:p>
        </w:tc>
        <w:tc>
          <w:tcPr>
            <w:tcW w:w="2401" w:type="dxa"/>
          </w:tcPr>
          <w:p w14:paraId="509B8916" w14:textId="77777777" w:rsidR="00401825" w:rsidRPr="00401825" w:rsidRDefault="00401825" w:rsidP="00CC6B07">
            <w:pPr>
              <w:jc w:val="center"/>
              <w:rPr>
                <w:sz w:val="26"/>
                <w:szCs w:val="26"/>
                <w:lang w:val="en-US"/>
              </w:rPr>
            </w:pPr>
            <w:r w:rsidRPr="00401825">
              <w:rPr>
                <w:sz w:val="26"/>
                <w:szCs w:val="26"/>
                <w:lang w:val="en-US"/>
              </w:rPr>
              <w:t>37 964</w:t>
            </w:r>
          </w:p>
        </w:tc>
      </w:tr>
      <w:tr w:rsidR="00401825" w:rsidRPr="00401825" w14:paraId="3EFFFA9C" w14:textId="77777777" w:rsidTr="00CC6B07">
        <w:tc>
          <w:tcPr>
            <w:tcW w:w="6383" w:type="dxa"/>
          </w:tcPr>
          <w:p w14:paraId="2C9D6A1A" w14:textId="77777777" w:rsidR="00401825" w:rsidRPr="00401825" w:rsidRDefault="00401825" w:rsidP="00CC6B07">
            <w:pPr>
              <w:jc w:val="both"/>
              <w:rPr>
                <w:sz w:val="26"/>
                <w:szCs w:val="26"/>
              </w:rPr>
            </w:pPr>
            <w:r w:rsidRPr="00401825">
              <w:rPr>
                <w:sz w:val="26"/>
                <w:szCs w:val="26"/>
              </w:rPr>
              <w:t>Госпошлина с ФЛ и ЮЛ</w:t>
            </w:r>
          </w:p>
        </w:tc>
        <w:tc>
          <w:tcPr>
            <w:tcW w:w="2401" w:type="dxa"/>
          </w:tcPr>
          <w:p w14:paraId="2DFC3167" w14:textId="77777777" w:rsidR="00401825" w:rsidRPr="00401825" w:rsidRDefault="00401825" w:rsidP="00CC6B07">
            <w:pPr>
              <w:jc w:val="center"/>
              <w:rPr>
                <w:sz w:val="26"/>
                <w:szCs w:val="26"/>
                <w:lang w:val="en-US"/>
              </w:rPr>
            </w:pPr>
            <w:r w:rsidRPr="00401825">
              <w:rPr>
                <w:sz w:val="26"/>
                <w:szCs w:val="26"/>
                <w:lang w:val="en-US"/>
              </w:rPr>
              <w:t>1342</w:t>
            </w:r>
          </w:p>
        </w:tc>
      </w:tr>
      <w:tr w:rsidR="00401825" w:rsidRPr="00401825" w14:paraId="51F7A011" w14:textId="77777777" w:rsidTr="00CC6B07">
        <w:tc>
          <w:tcPr>
            <w:tcW w:w="6383" w:type="dxa"/>
          </w:tcPr>
          <w:p w14:paraId="7D3E035E" w14:textId="77777777" w:rsidR="00401825" w:rsidRPr="00401825" w:rsidRDefault="00401825" w:rsidP="00CC6B07">
            <w:pPr>
              <w:jc w:val="both"/>
              <w:rPr>
                <w:sz w:val="26"/>
                <w:szCs w:val="26"/>
              </w:rPr>
            </w:pPr>
            <w:r w:rsidRPr="00401825">
              <w:rPr>
                <w:sz w:val="26"/>
                <w:szCs w:val="26"/>
              </w:rPr>
              <w:t>Прочие доходы</w:t>
            </w:r>
          </w:p>
        </w:tc>
        <w:tc>
          <w:tcPr>
            <w:tcW w:w="2401" w:type="dxa"/>
          </w:tcPr>
          <w:p w14:paraId="4F141F0A" w14:textId="77777777" w:rsidR="00401825" w:rsidRPr="00401825" w:rsidRDefault="00401825" w:rsidP="00CC6B07">
            <w:pPr>
              <w:jc w:val="center"/>
              <w:rPr>
                <w:sz w:val="26"/>
                <w:szCs w:val="26"/>
                <w:lang w:val="en-US"/>
              </w:rPr>
            </w:pPr>
            <w:r w:rsidRPr="00401825">
              <w:rPr>
                <w:sz w:val="26"/>
                <w:szCs w:val="26"/>
                <w:lang w:val="en-US"/>
              </w:rPr>
              <w:t>1 901</w:t>
            </w:r>
          </w:p>
        </w:tc>
      </w:tr>
      <w:tr w:rsidR="00401825" w:rsidRPr="00401825" w14:paraId="244BDBB3" w14:textId="77777777" w:rsidTr="00CC6B07">
        <w:tc>
          <w:tcPr>
            <w:tcW w:w="6383" w:type="dxa"/>
          </w:tcPr>
          <w:p w14:paraId="23C4996C" w14:textId="77777777" w:rsidR="00401825" w:rsidRPr="00401825" w:rsidRDefault="00401825" w:rsidP="00CC6B07">
            <w:pPr>
              <w:jc w:val="both"/>
              <w:rPr>
                <w:sz w:val="26"/>
                <w:szCs w:val="26"/>
              </w:rPr>
            </w:pPr>
            <w:r w:rsidRPr="00401825">
              <w:rPr>
                <w:sz w:val="26"/>
                <w:szCs w:val="26"/>
              </w:rPr>
              <w:t>ИТОГО</w:t>
            </w:r>
          </w:p>
        </w:tc>
        <w:tc>
          <w:tcPr>
            <w:tcW w:w="2401" w:type="dxa"/>
          </w:tcPr>
          <w:p w14:paraId="483E97A1" w14:textId="77777777" w:rsidR="00401825" w:rsidRPr="00401825" w:rsidRDefault="00401825" w:rsidP="00CC6B07">
            <w:pPr>
              <w:tabs>
                <w:tab w:val="left" w:pos="1608"/>
              </w:tabs>
              <w:jc w:val="center"/>
              <w:rPr>
                <w:b/>
                <w:sz w:val="26"/>
                <w:szCs w:val="26"/>
                <w:lang w:val="en-US"/>
              </w:rPr>
            </w:pPr>
            <w:r w:rsidRPr="00401825">
              <w:rPr>
                <w:b/>
                <w:sz w:val="26"/>
                <w:szCs w:val="26"/>
                <w:lang w:val="en-US"/>
              </w:rPr>
              <w:t>3 629 561</w:t>
            </w:r>
          </w:p>
        </w:tc>
      </w:tr>
    </w:tbl>
    <w:p w14:paraId="0D381E33" w14:textId="77777777" w:rsidR="00401825" w:rsidRPr="00401825" w:rsidRDefault="00401825" w:rsidP="00401825">
      <w:pPr>
        <w:spacing w:line="360" w:lineRule="auto"/>
        <w:ind w:firstLine="567"/>
        <w:jc w:val="both"/>
        <w:rPr>
          <w:sz w:val="26"/>
          <w:szCs w:val="26"/>
        </w:rPr>
      </w:pPr>
    </w:p>
    <w:p w14:paraId="3CEB3889" w14:textId="77777777" w:rsidR="00401825" w:rsidRPr="00401825" w:rsidRDefault="00401825" w:rsidP="00401825">
      <w:pPr>
        <w:spacing w:line="360" w:lineRule="auto"/>
        <w:jc w:val="both"/>
        <w:rPr>
          <w:sz w:val="26"/>
          <w:szCs w:val="26"/>
        </w:rPr>
      </w:pPr>
    </w:p>
    <w:p w14:paraId="26E4A77A" w14:textId="77777777" w:rsidR="00401825" w:rsidRPr="00401825" w:rsidRDefault="00401825" w:rsidP="00401825">
      <w:pPr>
        <w:spacing w:line="360" w:lineRule="auto"/>
        <w:jc w:val="both"/>
        <w:rPr>
          <w:sz w:val="26"/>
          <w:szCs w:val="26"/>
        </w:rPr>
      </w:pPr>
    </w:p>
    <w:p w14:paraId="2CF9C6A4" w14:textId="77777777" w:rsidR="00401825" w:rsidRPr="00401825" w:rsidRDefault="00401825" w:rsidP="00401825">
      <w:pPr>
        <w:spacing w:line="360" w:lineRule="auto"/>
        <w:jc w:val="both"/>
        <w:rPr>
          <w:sz w:val="26"/>
          <w:szCs w:val="26"/>
        </w:rPr>
      </w:pPr>
      <w:r w:rsidRPr="00401825">
        <w:rPr>
          <w:sz w:val="26"/>
          <w:szCs w:val="26"/>
        </w:rPr>
        <w:t xml:space="preserve">        </w:t>
      </w:r>
      <w:r w:rsidRPr="00401825">
        <w:rPr>
          <w:b/>
          <w:sz w:val="26"/>
          <w:szCs w:val="26"/>
        </w:rPr>
        <w:t xml:space="preserve">        </w:t>
      </w:r>
      <w:r w:rsidRPr="00401825">
        <w:rPr>
          <w:sz w:val="26"/>
          <w:szCs w:val="26"/>
        </w:rPr>
        <w:t xml:space="preserve">Главный бухгалтер                                             </w:t>
      </w:r>
      <w:proofErr w:type="spellStart"/>
      <w:r w:rsidRPr="00401825">
        <w:rPr>
          <w:sz w:val="26"/>
          <w:szCs w:val="26"/>
        </w:rPr>
        <w:t>Н.Ю.Солилова</w:t>
      </w:r>
      <w:proofErr w:type="spellEnd"/>
    </w:p>
    <w:p w14:paraId="05465AD2" w14:textId="77777777" w:rsidR="00401825" w:rsidRPr="00401825" w:rsidRDefault="00401825" w:rsidP="00401825">
      <w:pPr>
        <w:pStyle w:val="ConsPlusNonformat"/>
        <w:ind w:hanging="284"/>
        <w:jc w:val="both"/>
        <w:rPr>
          <w:rFonts w:ascii="Times New Roman" w:hAnsi="Times New Roman" w:cs="Times New Roman"/>
          <w:b/>
          <w:sz w:val="18"/>
          <w:szCs w:val="18"/>
        </w:rPr>
      </w:pPr>
    </w:p>
    <w:p w14:paraId="7716EA93" w14:textId="77777777" w:rsidR="00401825" w:rsidRPr="00401825" w:rsidRDefault="00401825" w:rsidP="00401825">
      <w:pPr>
        <w:pStyle w:val="ConsPlusNonformat"/>
        <w:ind w:hanging="284"/>
        <w:jc w:val="both"/>
        <w:rPr>
          <w:rFonts w:ascii="Times New Roman" w:hAnsi="Times New Roman" w:cs="Times New Roman"/>
          <w:b/>
          <w:sz w:val="18"/>
          <w:szCs w:val="18"/>
        </w:rPr>
      </w:pPr>
    </w:p>
    <w:p w14:paraId="058F222C" w14:textId="77777777" w:rsidR="00401825" w:rsidRPr="00401825" w:rsidRDefault="00401825" w:rsidP="00401825">
      <w:pPr>
        <w:spacing w:line="360" w:lineRule="auto"/>
        <w:jc w:val="center"/>
        <w:rPr>
          <w:b/>
        </w:rPr>
      </w:pPr>
      <w:r w:rsidRPr="00401825">
        <w:rPr>
          <w:b/>
        </w:rPr>
        <w:t xml:space="preserve">Бухгалтерская справка </w:t>
      </w:r>
    </w:p>
    <w:p w14:paraId="5F1E9F3D" w14:textId="77777777" w:rsidR="00401825" w:rsidRPr="00401825" w:rsidRDefault="00401825" w:rsidP="00401825">
      <w:pPr>
        <w:spacing w:line="360" w:lineRule="auto"/>
        <w:jc w:val="center"/>
        <w:rPr>
          <w:b/>
          <w:sz w:val="22"/>
          <w:szCs w:val="22"/>
        </w:rPr>
      </w:pPr>
      <w:r w:rsidRPr="00401825">
        <w:rPr>
          <w:b/>
          <w:sz w:val="22"/>
          <w:szCs w:val="22"/>
        </w:rPr>
        <w:t>о фактических расходах за 1 квартал 2026 года.</w:t>
      </w:r>
    </w:p>
    <w:p w14:paraId="34CFDC46" w14:textId="77777777" w:rsidR="00401825" w:rsidRPr="00401825" w:rsidRDefault="00401825" w:rsidP="00401825">
      <w:pPr>
        <w:spacing w:line="360" w:lineRule="auto"/>
        <w:ind w:firstLine="567"/>
        <w:jc w:val="both"/>
        <w:rPr>
          <w:sz w:val="26"/>
          <w:szCs w:val="26"/>
        </w:rPr>
      </w:pPr>
      <w:r w:rsidRPr="00401825">
        <w:rPr>
          <w:sz w:val="26"/>
          <w:szCs w:val="26"/>
        </w:rPr>
        <w:t>За период с 01.01.2026 по 31.03.2026г. МП «</w:t>
      </w:r>
      <w:proofErr w:type="spellStart"/>
      <w:r w:rsidRPr="00401825">
        <w:rPr>
          <w:sz w:val="26"/>
          <w:szCs w:val="26"/>
        </w:rPr>
        <w:t>Теплосервис</w:t>
      </w:r>
      <w:proofErr w:type="spellEnd"/>
      <w:r w:rsidRPr="00401825">
        <w:rPr>
          <w:sz w:val="26"/>
          <w:szCs w:val="26"/>
        </w:rPr>
        <w:t xml:space="preserve">»» были получены прямые расходы на реализацию в сумме 79 948 296 руб. и внереализационные </w:t>
      </w:r>
      <w:proofErr w:type="gramStart"/>
      <w:r w:rsidRPr="00401825">
        <w:rPr>
          <w:sz w:val="26"/>
          <w:szCs w:val="26"/>
        </w:rPr>
        <w:t>расходы  в</w:t>
      </w:r>
      <w:proofErr w:type="gramEnd"/>
      <w:r w:rsidRPr="00401825">
        <w:rPr>
          <w:sz w:val="26"/>
          <w:szCs w:val="26"/>
        </w:rPr>
        <w:t xml:space="preserve"> сумме 1 773 914 руб.:</w:t>
      </w:r>
    </w:p>
    <w:p w14:paraId="25423F99" w14:textId="77777777" w:rsidR="00401825" w:rsidRPr="00401825" w:rsidRDefault="00401825" w:rsidP="00401825">
      <w:pPr>
        <w:ind w:firstLine="709"/>
        <w:jc w:val="center"/>
        <w:rPr>
          <w:sz w:val="26"/>
          <w:szCs w:val="26"/>
        </w:rPr>
      </w:pPr>
      <w:r w:rsidRPr="00401825">
        <w:rPr>
          <w:sz w:val="26"/>
          <w:szCs w:val="26"/>
        </w:rPr>
        <w:t xml:space="preserve">Расшифровка прямых расходов на реализацию </w:t>
      </w:r>
    </w:p>
    <w:p w14:paraId="798EA612" w14:textId="77777777" w:rsidR="00401825" w:rsidRPr="00401825" w:rsidRDefault="00401825" w:rsidP="00401825">
      <w:pPr>
        <w:ind w:firstLine="709"/>
        <w:jc w:val="center"/>
        <w:rPr>
          <w:sz w:val="26"/>
          <w:szCs w:val="26"/>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5"/>
        <w:gridCol w:w="1843"/>
      </w:tblGrid>
      <w:tr w:rsidR="00401825" w:rsidRPr="00401825" w14:paraId="72D4C405" w14:textId="77777777" w:rsidTr="00CC6B07">
        <w:tc>
          <w:tcPr>
            <w:tcW w:w="6945" w:type="dxa"/>
          </w:tcPr>
          <w:p w14:paraId="70860A68" w14:textId="77777777" w:rsidR="00401825" w:rsidRPr="00401825" w:rsidRDefault="00401825" w:rsidP="00CC6B07">
            <w:pPr>
              <w:jc w:val="both"/>
              <w:rPr>
                <w:sz w:val="26"/>
                <w:szCs w:val="26"/>
              </w:rPr>
            </w:pPr>
            <w:r w:rsidRPr="00401825">
              <w:rPr>
                <w:sz w:val="26"/>
                <w:szCs w:val="26"/>
              </w:rPr>
              <w:t>Наименование показателя</w:t>
            </w:r>
          </w:p>
        </w:tc>
        <w:tc>
          <w:tcPr>
            <w:tcW w:w="1843" w:type="dxa"/>
          </w:tcPr>
          <w:p w14:paraId="614A1A03" w14:textId="77777777" w:rsidR="00401825" w:rsidRPr="00401825" w:rsidRDefault="00401825" w:rsidP="00CC6B07">
            <w:pPr>
              <w:jc w:val="both"/>
              <w:rPr>
                <w:sz w:val="26"/>
                <w:szCs w:val="26"/>
              </w:rPr>
            </w:pPr>
            <w:r w:rsidRPr="00401825">
              <w:rPr>
                <w:sz w:val="26"/>
                <w:szCs w:val="26"/>
              </w:rPr>
              <w:t>Сумма, руб.</w:t>
            </w:r>
          </w:p>
        </w:tc>
      </w:tr>
      <w:tr w:rsidR="00401825" w:rsidRPr="00401825" w14:paraId="2FF3F3C8" w14:textId="77777777" w:rsidTr="00CC6B07">
        <w:tc>
          <w:tcPr>
            <w:tcW w:w="6945" w:type="dxa"/>
          </w:tcPr>
          <w:p w14:paraId="6770F956" w14:textId="77777777" w:rsidR="00401825" w:rsidRPr="00401825" w:rsidRDefault="00401825" w:rsidP="00CC6B07">
            <w:pPr>
              <w:jc w:val="both"/>
              <w:rPr>
                <w:sz w:val="26"/>
                <w:szCs w:val="26"/>
              </w:rPr>
            </w:pPr>
            <w:r w:rsidRPr="00401825">
              <w:rPr>
                <w:sz w:val="26"/>
                <w:szCs w:val="26"/>
              </w:rPr>
              <w:t xml:space="preserve">Поставленная тепловая энергия (мощность) в режиме некомбинированной выработки (в воде) и Теплоноситель </w:t>
            </w:r>
            <w:r w:rsidRPr="00401825">
              <w:rPr>
                <w:sz w:val="26"/>
                <w:szCs w:val="26"/>
              </w:rPr>
              <w:lastRenderedPageBreak/>
              <w:t>(вода) Филиалом «Ивановские ПГУ» ОАО «ИНТЕР РАО-</w:t>
            </w:r>
            <w:proofErr w:type="spellStart"/>
            <w:r w:rsidRPr="00401825">
              <w:rPr>
                <w:sz w:val="26"/>
                <w:szCs w:val="26"/>
              </w:rPr>
              <w:t>Электрогенерация</w:t>
            </w:r>
            <w:proofErr w:type="spellEnd"/>
            <w:r w:rsidRPr="00401825">
              <w:rPr>
                <w:sz w:val="26"/>
                <w:szCs w:val="26"/>
              </w:rPr>
              <w:t>» согласно Договора теплоснабжения № 8-ИВА/001-002-20 от 22.01.2020г.</w:t>
            </w:r>
          </w:p>
        </w:tc>
        <w:tc>
          <w:tcPr>
            <w:tcW w:w="1843" w:type="dxa"/>
          </w:tcPr>
          <w:p w14:paraId="741A4C74" w14:textId="77777777" w:rsidR="00401825" w:rsidRPr="00401825" w:rsidRDefault="00401825" w:rsidP="00CC6B07">
            <w:pPr>
              <w:jc w:val="both"/>
              <w:rPr>
                <w:sz w:val="26"/>
                <w:szCs w:val="26"/>
              </w:rPr>
            </w:pPr>
            <w:r w:rsidRPr="00401825">
              <w:rPr>
                <w:sz w:val="26"/>
                <w:szCs w:val="26"/>
              </w:rPr>
              <w:lastRenderedPageBreak/>
              <w:t>74 187 112</w:t>
            </w:r>
          </w:p>
        </w:tc>
      </w:tr>
      <w:tr w:rsidR="00401825" w:rsidRPr="00401825" w14:paraId="32B29A83" w14:textId="77777777" w:rsidTr="00CC6B07">
        <w:tc>
          <w:tcPr>
            <w:tcW w:w="6945" w:type="dxa"/>
          </w:tcPr>
          <w:p w14:paraId="3CDBFA07" w14:textId="77777777" w:rsidR="00401825" w:rsidRPr="00401825" w:rsidRDefault="00401825" w:rsidP="00CC6B07">
            <w:pPr>
              <w:jc w:val="both"/>
              <w:rPr>
                <w:sz w:val="26"/>
                <w:szCs w:val="26"/>
              </w:rPr>
            </w:pPr>
            <w:r w:rsidRPr="00401825">
              <w:rPr>
                <w:sz w:val="26"/>
                <w:szCs w:val="26"/>
              </w:rPr>
              <w:t>Начисление заработной платы (сч.70)</w:t>
            </w:r>
          </w:p>
        </w:tc>
        <w:tc>
          <w:tcPr>
            <w:tcW w:w="1843" w:type="dxa"/>
          </w:tcPr>
          <w:p w14:paraId="5E13A520" w14:textId="77777777" w:rsidR="00401825" w:rsidRPr="00401825" w:rsidRDefault="00401825" w:rsidP="00CC6B07">
            <w:pPr>
              <w:jc w:val="both"/>
              <w:rPr>
                <w:sz w:val="26"/>
                <w:szCs w:val="26"/>
              </w:rPr>
            </w:pPr>
            <w:r w:rsidRPr="00401825">
              <w:rPr>
                <w:sz w:val="26"/>
                <w:szCs w:val="26"/>
              </w:rPr>
              <w:t>3 198 096</w:t>
            </w:r>
          </w:p>
        </w:tc>
      </w:tr>
      <w:tr w:rsidR="00401825" w:rsidRPr="00401825" w14:paraId="23650EE0" w14:textId="77777777" w:rsidTr="00CC6B07">
        <w:tc>
          <w:tcPr>
            <w:tcW w:w="6945" w:type="dxa"/>
          </w:tcPr>
          <w:p w14:paraId="08DE5DEC" w14:textId="77777777" w:rsidR="00401825" w:rsidRPr="00401825" w:rsidRDefault="00401825" w:rsidP="00CC6B07">
            <w:pPr>
              <w:jc w:val="both"/>
              <w:rPr>
                <w:sz w:val="26"/>
                <w:szCs w:val="26"/>
              </w:rPr>
            </w:pPr>
            <w:r w:rsidRPr="00401825">
              <w:rPr>
                <w:sz w:val="26"/>
                <w:szCs w:val="26"/>
              </w:rPr>
              <w:t>Начисления на заработную плату (сч.69)</w:t>
            </w:r>
          </w:p>
        </w:tc>
        <w:tc>
          <w:tcPr>
            <w:tcW w:w="1843" w:type="dxa"/>
          </w:tcPr>
          <w:p w14:paraId="55C5E167" w14:textId="77777777" w:rsidR="00401825" w:rsidRPr="00401825" w:rsidRDefault="00401825" w:rsidP="00CC6B07">
            <w:pPr>
              <w:jc w:val="both"/>
              <w:rPr>
                <w:sz w:val="26"/>
                <w:szCs w:val="26"/>
              </w:rPr>
            </w:pPr>
            <w:r w:rsidRPr="00401825">
              <w:rPr>
                <w:sz w:val="26"/>
                <w:szCs w:val="26"/>
              </w:rPr>
              <w:t>967 111</w:t>
            </w:r>
          </w:p>
        </w:tc>
      </w:tr>
      <w:tr w:rsidR="00401825" w:rsidRPr="00401825" w14:paraId="2FB7F235" w14:textId="77777777" w:rsidTr="00CC6B07">
        <w:tc>
          <w:tcPr>
            <w:tcW w:w="6945" w:type="dxa"/>
          </w:tcPr>
          <w:p w14:paraId="76F874C6" w14:textId="77777777" w:rsidR="00401825" w:rsidRPr="00401825" w:rsidRDefault="00401825" w:rsidP="00CC6B07">
            <w:pPr>
              <w:jc w:val="both"/>
              <w:rPr>
                <w:sz w:val="26"/>
                <w:szCs w:val="26"/>
              </w:rPr>
            </w:pPr>
            <w:r w:rsidRPr="00401825">
              <w:rPr>
                <w:sz w:val="26"/>
                <w:szCs w:val="26"/>
              </w:rPr>
              <w:t xml:space="preserve">Аренда имущества у ИП </w:t>
            </w:r>
            <w:proofErr w:type="spellStart"/>
            <w:r w:rsidRPr="00401825">
              <w:rPr>
                <w:sz w:val="26"/>
                <w:szCs w:val="26"/>
              </w:rPr>
              <w:t>Струлева</w:t>
            </w:r>
            <w:proofErr w:type="spellEnd"/>
            <w:r w:rsidRPr="00401825">
              <w:rPr>
                <w:sz w:val="26"/>
                <w:szCs w:val="26"/>
              </w:rPr>
              <w:t xml:space="preserve"> М.А. по договору аренды б/н от 01.03.2022г.</w:t>
            </w:r>
          </w:p>
        </w:tc>
        <w:tc>
          <w:tcPr>
            <w:tcW w:w="1843" w:type="dxa"/>
          </w:tcPr>
          <w:p w14:paraId="34A4C21F" w14:textId="77777777" w:rsidR="00401825" w:rsidRPr="00401825" w:rsidRDefault="00401825" w:rsidP="00CC6B07">
            <w:pPr>
              <w:jc w:val="both"/>
              <w:rPr>
                <w:sz w:val="26"/>
                <w:szCs w:val="26"/>
                <w:lang w:val="en-US"/>
              </w:rPr>
            </w:pPr>
            <w:r w:rsidRPr="00401825">
              <w:rPr>
                <w:sz w:val="26"/>
                <w:szCs w:val="26"/>
              </w:rPr>
              <w:t>12</w:t>
            </w:r>
            <w:r w:rsidRPr="00401825">
              <w:rPr>
                <w:sz w:val="26"/>
                <w:szCs w:val="26"/>
                <w:lang w:val="en-US"/>
              </w:rPr>
              <w:t>0 000</w:t>
            </w:r>
          </w:p>
        </w:tc>
      </w:tr>
      <w:tr w:rsidR="00401825" w:rsidRPr="00401825" w14:paraId="58629674" w14:textId="77777777" w:rsidTr="00CC6B07">
        <w:tc>
          <w:tcPr>
            <w:tcW w:w="6945" w:type="dxa"/>
          </w:tcPr>
          <w:p w14:paraId="3ED3B804" w14:textId="77777777" w:rsidR="00401825" w:rsidRPr="00401825" w:rsidRDefault="00401825" w:rsidP="00CC6B07">
            <w:pPr>
              <w:jc w:val="both"/>
              <w:rPr>
                <w:sz w:val="26"/>
                <w:szCs w:val="26"/>
              </w:rPr>
            </w:pPr>
            <w:r w:rsidRPr="00401825">
              <w:rPr>
                <w:sz w:val="26"/>
                <w:szCs w:val="26"/>
              </w:rPr>
              <w:t xml:space="preserve">Прочие расходы, связанные с расчетами с поставщиками и подрядчиками (материалы, ГСМ, услуги связи, </w:t>
            </w:r>
            <w:proofErr w:type="spellStart"/>
            <w:proofErr w:type="gramStart"/>
            <w:r w:rsidRPr="00401825">
              <w:rPr>
                <w:sz w:val="26"/>
                <w:szCs w:val="26"/>
              </w:rPr>
              <w:t>комм.услуги</w:t>
            </w:r>
            <w:proofErr w:type="spellEnd"/>
            <w:proofErr w:type="gramEnd"/>
            <w:r w:rsidRPr="00401825">
              <w:rPr>
                <w:sz w:val="26"/>
                <w:szCs w:val="26"/>
              </w:rPr>
              <w:t xml:space="preserve">, ТКО, </w:t>
            </w:r>
            <w:proofErr w:type="spellStart"/>
            <w:r w:rsidRPr="00401825">
              <w:rPr>
                <w:sz w:val="26"/>
                <w:szCs w:val="26"/>
              </w:rPr>
              <w:t>канц.товары</w:t>
            </w:r>
            <w:proofErr w:type="spellEnd"/>
            <w:r w:rsidRPr="00401825">
              <w:rPr>
                <w:sz w:val="26"/>
                <w:szCs w:val="26"/>
              </w:rPr>
              <w:t>, обучение сотрудников и т.д.)</w:t>
            </w:r>
          </w:p>
        </w:tc>
        <w:tc>
          <w:tcPr>
            <w:tcW w:w="1843" w:type="dxa"/>
          </w:tcPr>
          <w:p w14:paraId="5B474658" w14:textId="77777777" w:rsidR="00401825" w:rsidRPr="00401825" w:rsidRDefault="00401825" w:rsidP="00CC6B07">
            <w:pPr>
              <w:jc w:val="both"/>
              <w:rPr>
                <w:sz w:val="26"/>
                <w:szCs w:val="26"/>
              </w:rPr>
            </w:pPr>
            <w:r w:rsidRPr="00401825">
              <w:rPr>
                <w:sz w:val="26"/>
                <w:szCs w:val="26"/>
              </w:rPr>
              <w:t>1 281 389</w:t>
            </w:r>
          </w:p>
        </w:tc>
      </w:tr>
      <w:tr w:rsidR="00401825" w:rsidRPr="00401825" w14:paraId="363C6D93" w14:textId="77777777" w:rsidTr="00CC6B07">
        <w:tc>
          <w:tcPr>
            <w:tcW w:w="6945" w:type="dxa"/>
          </w:tcPr>
          <w:p w14:paraId="5932BCFA" w14:textId="77777777" w:rsidR="00401825" w:rsidRPr="00401825" w:rsidRDefault="00401825" w:rsidP="00CC6B07">
            <w:pPr>
              <w:jc w:val="both"/>
              <w:rPr>
                <w:sz w:val="26"/>
                <w:szCs w:val="26"/>
              </w:rPr>
            </w:pPr>
            <w:r w:rsidRPr="00401825">
              <w:rPr>
                <w:sz w:val="26"/>
                <w:szCs w:val="26"/>
              </w:rPr>
              <w:t>Расходы на электроэнергию (ООО «</w:t>
            </w:r>
            <w:proofErr w:type="spellStart"/>
            <w:r w:rsidRPr="00401825">
              <w:rPr>
                <w:sz w:val="26"/>
                <w:szCs w:val="26"/>
              </w:rPr>
              <w:t>Ивановоэнергосбыт</w:t>
            </w:r>
            <w:proofErr w:type="spellEnd"/>
            <w:r w:rsidRPr="00401825">
              <w:rPr>
                <w:sz w:val="26"/>
                <w:szCs w:val="26"/>
              </w:rPr>
              <w:t xml:space="preserve">» </w:t>
            </w:r>
            <w:proofErr w:type="gramStart"/>
            <w:r w:rsidRPr="00401825">
              <w:rPr>
                <w:sz w:val="26"/>
                <w:szCs w:val="26"/>
              </w:rPr>
              <w:t>дог.№</w:t>
            </w:r>
            <w:proofErr w:type="gramEnd"/>
            <w:r w:rsidRPr="00401825">
              <w:rPr>
                <w:sz w:val="26"/>
                <w:szCs w:val="26"/>
              </w:rPr>
              <w:t>12346эКом от 01.03.2023г)</w:t>
            </w:r>
          </w:p>
        </w:tc>
        <w:tc>
          <w:tcPr>
            <w:tcW w:w="1843" w:type="dxa"/>
          </w:tcPr>
          <w:p w14:paraId="0A889EB0" w14:textId="77777777" w:rsidR="00401825" w:rsidRPr="00401825" w:rsidRDefault="00401825" w:rsidP="00CC6B07">
            <w:pPr>
              <w:jc w:val="both"/>
              <w:rPr>
                <w:sz w:val="26"/>
                <w:szCs w:val="26"/>
              </w:rPr>
            </w:pPr>
            <w:r w:rsidRPr="00401825">
              <w:rPr>
                <w:sz w:val="26"/>
                <w:szCs w:val="26"/>
              </w:rPr>
              <w:t>20 547</w:t>
            </w:r>
          </w:p>
        </w:tc>
      </w:tr>
      <w:tr w:rsidR="00401825" w:rsidRPr="00401825" w14:paraId="257AEAA3" w14:textId="77777777" w:rsidTr="00CC6B07">
        <w:tc>
          <w:tcPr>
            <w:tcW w:w="6945" w:type="dxa"/>
          </w:tcPr>
          <w:p w14:paraId="47447D9D" w14:textId="77777777" w:rsidR="00401825" w:rsidRPr="00401825" w:rsidRDefault="00401825" w:rsidP="00CC6B07">
            <w:pPr>
              <w:jc w:val="both"/>
              <w:rPr>
                <w:sz w:val="26"/>
                <w:szCs w:val="26"/>
              </w:rPr>
            </w:pPr>
            <w:r w:rsidRPr="00401825">
              <w:rPr>
                <w:sz w:val="26"/>
                <w:szCs w:val="26"/>
              </w:rPr>
              <w:t xml:space="preserve">Амортизация по лизингу (ООО «ГЛК» </w:t>
            </w:r>
            <w:proofErr w:type="gramStart"/>
            <w:r w:rsidRPr="00401825">
              <w:rPr>
                <w:sz w:val="26"/>
                <w:szCs w:val="26"/>
              </w:rPr>
              <w:t>дог.№</w:t>
            </w:r>
            <w:proofErr w:type="gramEnd"/>
            <w:r w:rsidRPr="00401825">
              <w:rPr>
                <w:sz w:val="26"/>
                <w:szCs w:val="26"/>
              </w:rPr>
              <w:t>1Л/2023 от 16.10.2023г.)</w:t>
            </w:r>
          </w:p>
        </w:tc>
        <w:tc>
          <w:tcPr>
            <w:tcW w:w="1843" w:type="dxa"/>
          </w:tcPr>
          <w:p w14:paraId="2993C861" w14:textId="77777777" w:rsidR="00401825" w:rsidRPr="00401825" w:rsidRDefault="00401825" w:rsidP="00CC6B07">
            <w:pPr>
              <w:jc w:val="both"/>
              <w:rPr>
                <w:sz w:val="26"/>
                <w:szCs w:val="26"/>
              </w:rPr>
            </w:pPr>
            <w:r w:rsidRPr="00401825">
              <w:rPr>
                <w:sz w:val="26"/>
                <w:szCs w:val="26"/>
              </w:rPr>
              <w:t>169 202</w:t>
            </w:r>
          </w:p>
        </w:tc>
      </w:tr>
      <w:tr w:rsidR="00401825" w:rsidRPr="00401825" w14:paraId="2FA46B32" w14:textId="77777777" w:rsidTr="00CC6B07">
        <w:tc>
          <w:tcPr>
            <w:tcW w:w="6945" w:type="dxa"/>
          </w:tcPr>
          <w:p w14:paraId="778827EF" w14:textId="77777777" w:rsidR="00401825" w:rsidRPr="00401825" w:rsidRDefault="00401825" w:rsidP="00CC6B07">
            <w:pPr>
              <w:jc w:val="both"/>
              <w:rPr>
                <w:sz w:val="26"/>
                <w:szCs w:val="26"/>
              </w:rPr>
            </w:pPr>
            <w:r w:rsidRPr="00401825">
              <w:rPr>
                <w:sz w:val="26"/>
                <w:szCs w:val="26"/>
              </w:rPr>
              <w:t>Транспортный налог</w:t>
            </w:r>
          </w:p>
        </w:tc>
        <w:tc>
          <w:tcPr>
            <w:tcW w:w="1843" w:type="dxa"/>
          </w:tcPr>
          <w:p w14:paraId="3D70E8EC" w14:textId="77777777" w:rsidR="00401825" w:rsidRPr="00401825" w:rsidRDefault="00401825" w:rsidP="00CC6B07">
            <w:pPr>
              <w:jc w:val="both"/>
              <w:rPr>
                <w:sz w:val="26"/>
                <w:szCs w:val="26"/>
              </w:rPr>
            </w:pPr>
            <w:r w:rsidRPr="00401825">
              <w:rPr>
                <w:sz w:val="26"/>
                <w:szCs w:val="26"/>
              </w:rPr>
              <w:t>4 839</w:t>
            </w:r>
          </w:p>
        </w:tc>
      </w:tr>
      <w:tr w:rsidR="00401825" w:rsidRPr="00401825" w14:paraId="51225A51" w14:textId="77777777" w:rsidTr="00CC6B07">
        <w:tc>
          <w:tcPr>
            <w:tcW w:w="6945" w:type="dxa"/>
          </w:tcPr>
          <w:p w14:paraId="51B11F40" w14:textId="77777777" w:rsidR="00401825" w:rsidRPr="00401825" w:rsidRDefault="00401825" w:rsidP="00CC6B07">
            <w:pPr>
              <w:jc w:val="both"/>
              <w:rPr>
                <w:sz w:val="26"/>
                <w:szCs w:val="26"/>
              </w:rPr>
            </w:pPr>
            <w:r w:rsidRPr="00401825">
              <w:rPr>
                <w:sz w:val="26"/>
                <w:szCs w:val="26"/>
              </w:rPr>
              <w:t xml:space="preserve">ИТОГО </w:t>
            </w:r>
          </w:p>
        </w:tc>
        <w:tc>
          <w:tcPr>
            <w:tcW w:w="1843" w:type="dxa"/>
          </w:tcPr>
          <w:p w14:paraId="1308BC09" w14:textId="77777777" w:rsidR="00401825" w:rsidRPr="00401825" w:rsidRDefault="00401825" w:rsidP="00CC6B07">
            <w:pPr>
              <w:jc w:val="both"/>
              <w:rPr>
                <w:b/>
                <w:sz w:val="26"/>
                <w:szCs w:val="26"/>
              </w:rPr>
            </w:pPr>
            <w:r w:rsidRPr="00401825">
              <w:rPr>
                <w:b/>
                <w:sz w:val="26"/>
                <w:szCs w:val="26"/>
              </w:rPr>
              <w:t>79 948 296</w:t>
            </w:r>
          </w:p>
        </w:tc>
      </w:tr>
    </w:tbl>
    <w:p w14:paraId="2DEFC658" w14:textId="77777777" w:rsidR="00401825" w:rsidRPr="00401825" w:rsidRDefault="00401825" w:rsidP="00401825">
      <w:pPr>
        <w:rPr>
          <w:sz w:val="26"/>
          <w:szCs w:val="26"/>
        </w:rPr>
      </w:pPr>
      <w:r w:rsidRPr="00401825">
        <w:rPr>
          <w:sz w:val="26"/>
          <w:szCs w:val="26"/>
        </w:rPr>
        <w:t xml:space="preserve">                                   Расшифровка внереализационных расходов </w:t>
      </w:r>
    </w:p>
    <w:p w14:paraId="6298ED8A" w14:textId="77777777" w:rsidR="00401825" w:rsidRPr="00401825" w:rsidRDefault="00401825" w:rsidP="00401825">
      <w:pPr>
        <w:rPr>
          <w:sz w:val="26"/>
          <w:szCs w:val="26"/>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5"/>
        <w:gridCol w:w="1843"/>
      </w:tblGrid>
      <w:tr w:rsidR="00401825" w:rsidRPr="00401825" w14:paraId="7489DEDC" w14:textId="77777777" w:rsidTr="00CC6B07">
        <w:tc>
          <w:tcPr>
            <w:tcW w:w="6945" w:type="dxa"/>
          </w:tcPr>
          <w:p w14:paraId="1FDDC397" w14:textId="77777777" w:rsidR="00401825" w:rsidRPr="00401825" w:rsidRDefault="00401825" w:rsidP="00CC6B07">
            <w:pPr>
              <w:jc w:val="both"/>
              <w:rPr>
                <w:sz w:val="26"/>
                <w:szCs w:val="26"/>
              </w:rPr>
            </w:pPr>
            <w:r w:rsidRPr="00401825">
              <w:rPr>
                <w:sz w:val="26"/>
                <w:szCs w:val="26"/>
              </w:rPr>
              <w:t>Наименование показателя</w:t>
            </w:r>
          </w:p>
        </w:tc>
        <w:tc>
          <w:tcPr>
            <w:tcW w:w="1843" w:type="dxa"/>
          </w:tcPr>
          <w:p w14:paraId="19A54662" w14:textId="77777777" w:rsidR="00401825" w:rsidRPr="00401825" w:rsidRDefault="00401825" w:rsidP="00CC6B07">
            <w:pPr>
              <w:jc w:val="both"/>
              <w:rPr>
                <w:sz w:val="26"/>
                <w:szCs w:val="26"/>
              </w:rPr>
            </w:pPr>
            <w:r w:rsidRPr="00401825">
              <w:rPr>
                <w:sz w:val="26"/>
                <w:szCs w:val="26"/>
              </w:rPr>
              <w:t>Сумма, руб.</w:t>
            </w:r>
          </w:p>
        </w:tc>
      </w:tr>
      <w:tr w:rsidR="00401825" w:rsidRPr="00401825" w14:paraId="6A91560A" w14:textId="77777777" w:rsidTr="00CC6B07">
        <w:tc>
          <w:tcPr>
            <w:tcW w:w="6945" w:type="dxa"/>
          </w:tcPr>
          <w:p w14:paraId="6837A624" w14:textId="77777777" w:rsidR="00401825" w:rsidRPr="00401825" w:rsidRDefault="00401825" w:rsidP="00CC6B07">
            <w:pPr>
              <w:jc w:val="both"/>
              <w:rPr>
                <w:sz w:val="26"/>
                <w:szCs w:val="26"/>
              </w:rPr>
            </w:pPr>
            <w:r w:rsidRPr="00401825">
              <w:rPr>
                <w:sz w:val="26"/>
                <w:szCs w:val="26"/>
              </w:rPr>
              <w:t>Комиссия ПАО «Сбербанк за расчетно-кассовое обслуживание согласно договоров</w:t>
            </w:r>
          </w:p>
        </w:tc>
        <w:tc>
          <w:tcPr>
            <w:tcW w:w="1843" w:type="dxa"/>
          </w:tcPr>
          <w:p w14:paraId="39ED959C" w14:textId="77777777" w:rsidR="00401825" w:rsidRPr="00401825" w:rsidRDefault="00401825" w:rsidP="00CC6B07">
            <w:pPr>
              <w:jc w:val="both"/>
              <w:rPr>
                <w:sz w:val="26"/>
                <w:szCs w:val="26"/>
                <w:lang w:val="en-US"/>
              </w:rPr>
            </w:pPr>
            <w:r w:rsidRPr="00401825">
              <w:rPr>
                <w:sz w:val="26"/>
                <w:szCs w:val="26"/>
                <w:lang w:val="en-US"/>
              </w:rPr>
              <w:t>31 674</w:t>
            </w:r>
          </w:p>
        </w:tc>
      </w:tr>
      <w:tr w:rsidR="00401825" w:rsidRPr="00401825" w14:paraId="1AB87E5C" w14:textId="77777777" w:rsidTr="00CC6B07">
        <w:tc>
          <w:tcPr>
            <w:tcW w:w="6945" w:type="dxa"/>
          </w:tcPr>
          <w:p w14:paraId="649EABB3" w14:textId="77777777" w:rsidR="00401825" w:rsidRPr="00401825" w:rsidRDefault="00401825" w:rsidP="00CC6B07">
            <w:pPr>
              <w:jc w:val="both"/>
              <w:rPr>
                <w:sz w:val="26"/>
                <w:szCs w:val="26"/>
              </w:rPr>
            </w:pPr>
            <w:r w:rsidRPr="00401825">
              <w:rPr>
                <w:sz w:val="26"/>
                <w:szCs w:val="26"/>
              </w:rPr>
              <w:t>Госпошлина</w:t>
            </w:r>
          </w:p>
        </w:tc>
        <w:tc>
          <w:tcPr>
            <w:tcW w:w="1843" w:type="dxa"/>
          </w:tcPr>
          <w:p w14:paraId="362DEBB6" w14:textId="77777777" w:rsidR="00401825" w:rsidRPr="00401825" w:rsidRDefault="00401825" w:rsidP="00CC6B07">
            <w:pPr>
              <w:jc w:val="both"/>
              <w:rPr>
                <w:sz w:val="26"/>
                <w:szCs w:val="26"/>
                <w:lang w:val="en-US"/>
              </w:rPr>
            </w:pPr>
            <w:r w:rsidRPr="00401825">
              <w:rPr>
                <w:sz w:val="26"/>
                <w:szCs w:val="26"/>
                <w:lang w:val="en-US"/>
              </w:rPr>
              <w:t>1 342</w:t>
            </w:r>
          </w:p>
        </w:tc>
      </w:tr>
      <w:tr w:rsidR="00401825" w:rsidRPr="00401825" w14:paraId="04839CC4" w14:textId="77777777" w:rsidTr="00CC6B07">
        <w:tc>
          <w:tcPr>
            <w:tcW w:w="6945" w:type="dxa"/>
          </w:tcPr>
          <w:p w14:paraId="32D44FB6" w14:textId="77777777" w:rsidR="00401825" w:rsidRPr="00401825" w:rsidRDefault="00401825" w:rsidP="00CC6B07">
            <w:pPr>
              <w:jc w:val="both"/>
              <w:rPr>
                <w:sz w:val="26"/>
                <w:szCs w:val="26"/>
              </w:rPr>
            </w:pPr>
            <w:r w:rsidRPr="00401825">
              <w:rPr>
                <w:sz w:val="26"/>
                <w:szCs w:val="26"/>
              </w:rPr>
              <w:t>Амортизация имущества, переданного в хозяйственное ведение</w:t>
            </w:r>
          </w:p>
        </w:tc>
        <w:tc>
          <w:tcPr>
            <w:tcW w:w="1843" w:type="dxa"/>
          </w:tcPr>
          <w:p w14:paraId="1602CD1D" w14:textId="77777777" w:rsidR="00401825" w:rsidRPr="00401825" w:rsidRDefault="00401825" w:rsidP="00CC6B07">
            <w:pPr>
              <w:jc w:val="both"/>
              <w:rPr>
                <w:sz w:val="26"/>
                <w:szCs w:val="26"/>
                <w:lang w:val="en-US"/>
              </w:rPr>
            </w:pPr>
            <w:r w:rsidRPr="00401825">
              <w:rPr>
                <w:sz w:val="26"/>
                <w:szCs w:val="26"/>
                <w:lang w:val="en-US"/>
              </w:rPr>
              <w:t>1 480 843</w:t>
            </w:r>
          </w:p>
        </w:tc>
      </w:tr>
      <w:tr w:rsidR="00401825" w:rsidRPr="00401825" w14:paraId="07A17CF0" w14:textId="77777777" w:rsidTr="00CC6B07">
        <w:tc>
          <w:tcPr>
            <w:tcW w:w="6945" w:type="dxa"/>
          </w:tcPr>
          <w:p w14:paraId="4821CCC4" w14:textId="77777777" w:rsidR="00401825" w:rsidRPr="00401825" w:rsidRDefault="00401825" w:rsidP="00CC6B07">
            <w:pPr>
              <w:jc w:val="both"/>
              <w:rPr>
                <w:sz w:val="26"/>
                <w:szCs w:val="26"/>
              </w:rPr>
            </w:pPr>
            <w:r w:rsidRPr="00401825">
              <w:rPr>
                <w:sz w:val="26"/>
                <w:szCs w:val="26"/>
              </w:rPr>
              <w:t>Штрафы, пени ФНС</w:t>
            </w:r>
          </w:p>
        </w:tc>
        <w:tc>
          <w:tcPr>
            <w:tcW w:w="1843" w:type="dxa"/>
          </w:tcPr>
          <w:p w14:paraId="53B95292" w14:textId="77777777" w:rsidR="00401825" w:rsidRPr="00401825" w:rsidRDefault="00401825" w:rsidP="00CC6B07">
            <w:pPr>
              <w:jc w:val="both"/>
              <w:rPr>
                <w:sz w:val="26"/>
                <w:szCs w:val="26"/>
                <w:lang w:val="en-US"/>
              </w:rPr>
            </w:pPr>
            <w:r w:rsidRPr="00401825">
              <w:rPr>
                <w:sz w:val="26"/>
                <w:szCs w:val="26"/>
                <w:lang w:val="en-US"/>
              </w:rPr>
              <w:t>167 142</w:t>
            </w:r>
          </w:p>
        </w:tc>
      </w:tr>
      <w:tr w:rsidR="00401825" w:rsidRPr="00401825" w14:paraId="5FFE6680" w14:textId="77777777" w:rsidTr="00CC6B07">
        <w:tc>
          <w:tcPr>
            <w:tcW w:w="6945" w:type="dxa"/>
          </w:tcPr>
          <w:p w14:paraId="5942CB1E" w14:textId="77777777" w:rsidR="00401825" w:rsidRPr="00401825" w:rsidRDefault="00401825" w:rsidP="00CC6B07">
            <w:pPr>
              <w:jc w:val="both"/>
              <w:rPr>
                <w:sz w:val="26"/>
                <w:szCs w:val="26"/>
              </w:rPr>
            </w:pPr>
            <w:r w:rsidRPr="00401825">
              <w:rPr>
                <w:sz w:val="26"/>
                <w:szCs w:val="26"/>
              </w:rPr>
              <w:t>Прочие расходы</w:t>
            </w:r>
          </w:p>
        </w:tc>
        <w:tc>
          <w:tcPr>
            <w:tcW w:w="1843" w:type="dxa"/>
          </w:tcPr>
          <w:p w14:paraId="7277261F" w14:textId="77777777" w:rsidR="00401825" w:rsidRPr="00401825" w:rsidRDefault="00401825" w:rsidP="00CC6B07">
            <w:pPr>
              <w:jc w:val="both"/>
              <w:rPr>
                <w:sz w:val="26"/>
                <w:szCs w:val="26"/>
              </w:rPr>
            </w:pPr>
            <w:r w:rsidRPr="00401825">
              <w:rPr>
                <w:sz w:val="26"/>
                <w:szCs w:val="26"/>
              </w:rPr>
              <w:t>42 913</w:t>
            </w:r>
          </w:p>
        </w:tc>
      </w:tr>
      <w:tr w:rsidR="00401825" w:rsidRPr="00401825" w14:paraId="616A15A0" w14:textId="77777777" w:rsidTr="00CC6B07">
        <w:tc>
          <w:tcPr>
            <w:tcW w:w="6945" w:type="dxa"/>
          </w:tcPr>
          <w:p w14:paraId="3DAF246D" w14:textId="77777777" w:rsidR="00401825" w:rsidRPr="00401825" w:rsidRDefault="00401825" w:rsidP="00CC6B07">
            <w:pPr>
              <w:jc w:val="both"/>
              <w:rPr>
                <w:sz w:val="26"/>
                <w:szCs w:val="26"/>
              </w:rPr>
            </w:pPr>
            <w:r w:rsidRPr="00401825">
              <w:rPr>
                <w:sz w:val="26"/>
                <w:szCs w:val="26"/>
              </w:rPr>
              <w:t>Штрафы трудовая инспекция</w:t>
            </w:r>
          </w:p>
        </w:tc>
        <w:tc>
          <w:tcPr>
            <w:tcW w:w="1843" w:type="dxa"/>
          </w:tcPr>
          <w:p w14:paraId="031540F8" w14:textId="77777777" w:rsidR="00401825" w:rsidRPr="00401825" w:rsidRDefault="00401825" w:rsidP="00CC6B07">
            <w:pPr>
              <w:jc w:val="both"/>
              <w:rPr>
                <w:sz w:val="26"/>
                <w:szCs w:val="26"/>
              </w:rPr>
            </w:pPr>
            <w:r w:rsidRPr="00401825">
              <w:rPr>
                <w:sz w:val="26"/>
                <w:szCs w:val="26"/>
              </w:rPr>
              <w:t>50 000</w:t>
            </w:r>
          </w:p>
        </w:tc>
      </w:tr>
      <w:tr w:rsidR="00401825" w:rsidRPr="00401825" w14:paraId="01892242" w14:textId="77777777" w:rsidTr="00CC6B07">
        <w:tc>
          <w:tcPr>
            <w:tcW w:w="6945" w:type="dxa"/>
          </w:tcPr>
          <w:p w14:paraId="3DCC896C" w14:textId="77777777" w:rsidR="00401825" w:rsidRPr="00401825" w:rsidRDefault="00401825" w:rsidP="00CC6B07">
            <w:pPr>
              <w:jc w:val="both"/>
              <w:rPr>
                <w:sz w:val="26"/>
                <w:szCs w:val="26"/>
              </w:rPr>
            </w:pPr>
            <w:r w:rsidRPr="00401825">
              <w:rPr>
                <w:sz w:val="26"/>
                <w:szCs w:val="26"/>
              </w:rPr>
              <w:t xml:space="preserve">ИТОГО </w:t>
            </w:r>
          </w:p>
        </w:tc>
        <w:tc>
          <w:tcPr>
            <w:tcW w:w="1843" w:type="dxa"/>
          </w:tcPr>
          <w:p w14:paraId="6AC0CD19" w14:textId="77777777" w:rsidR="00401825" w:rsidRPr="00401825" w:rsidRDefault="00401825" w:rsidP="00CC6B07">
            <w:pPr>
              <w:jc w:val="both"/>
              <w:rPr>
                <w:b/>
                <w:sz w:val="26"/>
                <w:szCs w:val="26"/>
              </w:rPr>
            </w:pPr>
            <w:r w:rsidRPr="00401825">
              <w:rPr>
                <w:b/>
                <w:sz w:val="26"/>
                <w:szCs w:val="26"/>
              </w:rPr>
              <w:t>1 773 914</w:t>
            </w:r>
          </w:p>
        </w:tc>
      </w:tr>
    </w:tbl>
    <w:p w14:paraId="04F40038" w14:textId="77777777" w:rsidR="00401825" w:rsidRPr="00401825" w:rsidRDefault="00401825" w:rsidP="00401825">
      <w:pPr>
        <w:spacing w:line="360" w:lineRule="auto"/>
        <w:jc w:val="both"/>
        <w:rPr>
          <w:sz w:val="26"/>
          <w:szCs w:val="26"/>
        </w:rPr>
      </w:pPr>
      <w:r w:rsidRPr="00401825">
        <w:rPr>
          <w:sz w:val="26"/>
          <w:szCs w:val="26"/>
        </w:rPr>
        <w:t xml:space="preserve">                    </w:t>
      </w:r>
    </w:p>
    <w:p w14:paraId="1FB90757" w14:textId="77777777" w:rsidR="00401825" w:rsidRPr="00401825" w:rsidRDefault="00401825" w:rsidP="00401825">
      <w:pPr>
        <w:spacing w:line="360" w:lineRule="auto"/>
        <w:jc w:val="both"/>
        <w:rPr>
          <w:sz w:val="26"/>
          <w:szCs w:val="26"/>
        </w:rPr>
      </w:pPr>
    </w:p>
    <w:p w14:paraId="185B4CEA" w14:textId="77777777" w:rsidR="00401825" w:rsidRPr="00401825" w:rsidRDefault="00401825" w:rsidP="00401825">
      <w:pPr>
        <w:spacing w:line="360" w:lineRule="auto"/>
        <w:jc w:val="both"/>
        <w:rPr>
          <w:sz w:val="26"/>
          <w:szCs w:val="26"/>
        </w:rPr>
      </w:pPr>
    </w:p>
    <w:p w14:paraId="01A258F5" w14:textId="77777777" w:rsidR="00401825" w:rsidRPr="00401825" w:rsidRDefault="00401825" w:rsidP="00401825">
      <w:pPr>
        <w:spacing w:line="360" w:lineRule="auto"/>
        <w:jc w:val="both"/>
        <w:rPr>
          <w:sz w:val="26"/>
          <w:szCs w:val="26"/>
        </w:rPr>
      </w:pPr>
      <w:r w:rsidRPr="00401825">
        <w:rPr>
          <w:sz w:val="26"/>
          <w:szCs w:val="26"/>
        </w:rPr>
        <w:t xml:space="preserve">                       Главный бухгалтер                                             </w:t>
      </w:r>
      <w:proofErr w:type="spellStart"/>
      <w:r w:rsidRPr="00401825">
        <w:rPr>
          <w:sz w:val="26"/>
          <w:szCs w:val="26"/>
        </w:rPr>
        <w:t>Н.Ю.Солилова</w:t>
      </w:r>
      <w:proofErr w:type="spellEnd"/>
    </w:p>
    <w:p w14:paraId="4C3B63B7" w14:textId="77777777" w:rsidR="00401825" w:rsidRPr="00401825" w:rsidRDefault="00401825" w:rsidP="00401825">
      <w:pPr>
        <w:pStyle w:val="ConsPlusNonformat"/>
        <w:jc w:val="both"/>
        <w:rPr>
          <w:rFonts w:ascii="Times New Roman" w:hAnsi="Times New Roman" w:cs="Times New Roman"/>
          <w:b/>
          <w:sz w:val="18"/>
          <w:szCs w:val="18"/>
        </w:rPr>
      </w:pPr>
    </w:p>
    <w:p w14:paraId="1D6D483A" w14:textId="77777777" w:rsidR="00401825" w:rsidRPr="00401825" w:rsidRDefault="00401825" w:rsidP="00401825">
      <w:pPr>
        <w:pStyle w:val="ConsPlusNonformat"/>
        <w:ind w:hanging="284"/>
        <w:jc w:val="both"/>
        <w:rPr>
          <w:rFonts w:ascii="Times New Roman" w:hAnsi="Times New Roman" w:cs="Times New Roman"/>
          <w:b/>
          <w:sz w:val="18"/>
          <w:szCs w:val="18"/>
        </w:rPr>
      </w:pPr>
    </w:p>
    <w:p w14:paraId="04788D26" w14:textId="77777777" w:rsidR="00401825" w:rsidRPr="00401825" w:rsidRDefault="00401825" w:rsidP="00401825">
      <w:pPr>
        <w:pStyle w:val="ConsPlusNonformat"/>
        <w:ind w:hanging="284"/>
        <w:jc w:val="both"/>
        <w:rPr>
          <w:rFonts w:ascii="Times New Roman" w:hAnsi="Times New Roman" w:cs="Times New Roman"/>
          <w:b/>
          <w:sz w:val="18"/>
          <w:szCs w:val="18"/>
        </w:rPr>
      </w:pPr>
    </w:p>
    <w:tbl>
      <w:tblPr>
        <w:tblW w:w="9639" w:type="dxa"/>
        <w:tblLook w:val="04A0" w:firstRow="1" w:lastRow="0" w:firstColumn="1" w:lastColumn="0" w:noHBand="0" w:noVBand="1"/>
      </w:tblPr>
      <w:tblGrid>
        <w:gridCol w:w="142"/>
        <w:gridCol w:w="2618"/>
        <w:gridCol w:w="42"/>
        <w:gridCol w:w="1562"/>
        <w:gridCol w:w="139"/>
        <w:gridCol w:w="1544"/>
        <w:gridCol w:w="15"/>
        <w:gridCol w:w="1668"/>
        <w:gridCol w:w="49"/>
        <w:gridCol w:w="1734"/>
        <w:gridCol w:w="126"/>
      </w:tblGrid>
      <w:tr w:rsidR="00401825" w:rsidRPr="00401825" w14:paraId="62E591EB" w14:textId="77777777" w:rsidTr="00B84E61">
        <w:trPr>
          <w:gridBefore w:val="1"/>
          <w:wBefore w:w="142" w:type="dxa"/>
          <w:trHeight w:val="225"/>
        </w:trPr>
        <w:tc>
          <w:tcPr>
            <w:tcW w:w="9497" w:type="dxa"/>
            <w:gridSpan w:val="10"/>
            <w:tcBorders>
              <w:top w:val="nil"/>
              <w:left w:val="nil"/>
              <w:bottom w:val="nil"/>
              <w:right w:val="nil"/>
            </w:tcBorders>
            <w:shd w:val="clear" w:color="auto" w:fill="auto"/>
            <w:noWrap/>
            <w:vAlign w:val="bottom"/>
            <w:hideMark/>
          </w:tcPr>
          <w:p w14:paraId="1FCBA780" w14:textId="77777777" w:rsidR="00401825" w:rsidRPr="00401825" w:rsidRDefault="00401825" w:rsidP="00CC6B07">
            <w:pPr>
              <w:rPr>
                <w:b/>
                <w:bCs/>
              </w:rPr>
            </w:pPr>
            <w:r w:rsidRPr="00401825">
              <w:rPr>
                <w:b/>
                <w:bCs/>
              </w:rPr>
              <w:t xml:space="preserve">                                  Муниципальное предприятие "</w:t>
            </w:r>
            <w:proofErr w:type="spellStart"/>
            <w:r w:rsidRPr="00401825">
              <w:rPr>
                <w:b/>
                <w:bCs/>
              </w:rPr>
              <w:t>Теплосервис</w:t>
            </w:r>
            <w:proofErr w:type="spellEnd"/>
            <w:r w:rsidRPr="00401825">
              <w:rPr>
                <w:b/>
                <w:bCs/>
              </w:rPr>
              <w:t>"</w:t>
            </w:r>
          </w:p>
        </w:tc>
      </w:tr>
      <w:tr w:rsidR="00401825" w:rsidRPr="00401825" w14:paraId="5E86F9DD" w14:textId="77777777" w:rsidTr="00B84E61">
        <w:trPr>
          <w:gridBefore w:val="1"/>
          <w:wBefore w:w="142" w:type="dxa"/>
          <w:trHeight w:val="225"/>
        </w:trPr>
        <w:tc>
          <w:tcPr>
            <w:tcW w:w="7588" w:type="dxa"/>
            <w:gridSpan w:val="7"/>
            <w:tcBorders>
              <w:top w:val="nil"/>
              <w:left w:val="nil"/>
              <w:bottom w:val="nil"/>
              <w:right w:val="nil"/>
            </w:tcBorders>
            <w:shd w:val="clear" w:color="auto" w:fill="auto"/>
            <w:noWrap/>
            <w:vAlign w:val="bottom"/>
            <w:hideMark/>
          </w:tcPr>
          <w:p w14:paraId="1C1BDBF6" w14:textId="77777777" w:rsidR="00401825" w:rsidRPr="00401825" w:rsidRDefault="00401825" w:rsidP="00CC6B07">
            <w:pPr>
              <w:jc w:val="center"/>
              <w:rPr>
                <w:b/>
                <w:bCs/>
              </w:rPr>
            </w:pPr>
            <w:r w:rsidRPr="00401825">
              <w:rPr>
                <w:b/>
                <w:bCs/>
              </w:rPr>
              <w:t xml:space="preserve">             </w:t>
            </w:r>
            <w:proofErr w:type="spellStart"/>
            <w:r w:rsidRPr="00401825">
              <w:rPr>
                <w:b/>
                <w:bCs/>
              </w:rPr>
              <w:t>Дебеторская</w:t>
            </w:r>
            <w:proofErr w:type="spellEnd"/>
            <w:r w:rsidRPr="00401825">
              <w:rPr>
                <w:b/>
                <w:bCs/>
              </w:rPr>
              <w:t xml:space="preserve"> </w:t>
            </w:r>
            <w:proofErr w:type="gramStart"/>
            <w:r w:rsidRPr="00401825">
              <w:rPr>
                <w:b/>
                <w:bCs/>
              </w:rPr>
              <w:t>задолженность  за</w:t>
            </w:r>
            <w:proofErr w:type="gramEnd"/>
            <w:r w:rsidRPr="00401825">
              <w:rPr>
                <w:b/>
                <w:bCs/>
              </w:rPr>
              <w:t xml:space="preserve"> период Январь 2026 - Март 2026</w:t>
            </w:r>
          </w:p>
        </w:tc>
        <w:tc>
          <w:tcPr>
            <w:tcW w:w="1909" w:type="dxa"/>
            <w:gridSpan w:val="3"/>
            <w:tcBorders>
              <w:top w:val="nil"/>
              <w:left w:val="nil"/>
              <w:bottom w:val="nil"/>
              <w:right w:val="nil"/>
            </w:tcBorders>
            <w:shd w:val="clear" w:color="auto" w:fill="auto"/>
            <w:noWrap/>
            <w:vAlign w:val="bottom"/>
            <w:hideMark/>
          </w:tcPr>
          <w:p w14:paraId="73D21BF2" w14:textId="77777777" w:rsidR="00401825" w:rsidRPr="00401825" w:rsidRDefault="00401825" w:rsidP="00CC6B07">
            <w:pPr>
              <w:jc w:val="center"/>
            </w:pPr>
          </w:p>
        </w:tc>
      </w:tr>
      <w:tr w:rsidR="00401825" w:rsidRPr="00401825" w14:paraId="7C7CE23B" w14:textId="77777777" w:rsidTr="00B84E61">
        <w:trPr>
          <w:gridBefore w:val="1"/>
          <w:wBefore w:w="142" w:type="dxa"/>
          <w:trHeight w:val="450"/>
        </w:trPr>
        <w:tc>
          <w:tcPr>
            <w:tcW w:w="2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C834D" w14:textId="77777777" w:rsidR="00401825" w:rsidRPr="00401825" w:rsidRDefault="00401825" w:rsidP="00CC6B07">
            <w:pPr>
              <w:jc w:val="center"/>
              <w:rPr>
                <w:b/>
                <w:bCs/>
              </w:rPr>
            </w:pPr>
            <w:r w:rsidRPr="00401825">
              <w:rPr>
                <w:b/>
                <w:bCs/>
              </w:rPr>
              <w:t>Счет</w:t>
            </w:r>
          </w:p>
        </w:tc>
        <w:tc>
          <w:tcPr>
            <w:tcW w:w="1604" w:type="dxa"/>
            <w:gridSpan w:val="2"/>
            <w:tcBorders>
              <w:top w:val="single" w:sz="4" w:space="0" w:color="auto"/>
              <w:left w:val="nil"/>
              <w:bottom w:val="single" w:sz="4" w:space="0" w:color="auto"/>
              <w:right w:val="single" w:sz="4" w:space="0" w:color="auto"/>
            </w:tcBorders>
            <w:shd w:val="clear" w:color="auto" w:fill="auto"/>
            <w:vAlign w:val="center"/>
            <w:hideMark/>
          </w:tcPr>
          <w:p w14:paraId="75B61003" w14:textId="77777777" w:rsidR="00401825" w:rsidRPr="00401825" w:rsidRDefault="00401825" w:rsidP="00CC6B07">
            <w:pPr>
              <w:jc w:val="center"/>
              <w:rPr>
                <w:b/>
                <w:bCs/>
              </w:rPr>
            </w:pPr>
            <w:r w:rsidRPr="00401825">
              <w:rPr>
                <w:b/>
                <w:bCs/>
              </w:rPr>
              <w:t>Ост. на 01.01.26</w:t>
            </w:r>
            <w:r w:rsidRPr="00401825">
              <w:rPr>
                <w:b/>
                <w:bCs/>
              </w:rPr>
              <w:br/>
              <w:t>Дебет</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4914AC8" w14:textId="77777777" w:rsidR="00401825" w:rsidRPr="00401825" w:rsidRDefault="00401825" w:rsidP="00CC6B07">
            <w:pPr>
              <w:jc w:val="center"/>
              <w:rPr>
                <w:b/>
                <w:bCs/>
              </w:rPr>
            </w:pPr>
            <w:r w:rsidRPr="00401825">
              <w:rPr>
                <w:b/>
                <w:bCs/>
              </w:rPr>
              <w:t>Проводки</w:t>
            </w:r>
            <w:r w:rsidRPr="00401825">
              <w:rPr>
                <w:b/>
                <w:bCs/>
              </w:rPr>
              <w:br/>
              <w:t>Дебет</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4EED910" w14:textId="77777777" w:rsidR="00401825" w:rsidRPr="00401825" w:rsidRDefault="00401825" w:rsidP="00CC6B07">
            <w:pPr>
              <w:jc w:val="center"/>
              <w:rPr>
                <w:b/>
                <w:bCs/>
              </w:rPr>
            </w:pPr>
            <w:r w:rsidRPr="00401825">
              <w:rPr>
                <w:b/>
                <w:bCs/>
              </w:rPr>
              <w:t>Проводки</w:t>
            </w:r>
            <w:r w:rsidRPr="00401825">
              <w:rPr>
                <w:b/>
                <w:bCs/>
              </w:rPr>
              <w:br/>
              <w:t>Кредит</w:t>
            </w:r>
          </w:p>
        </w:tc>
        <w:tc>
          <w:tcPr>
            <w:tcW w:w="1909" w:type="dxa"/>
            <w:gridSpan w:val="3"/>
            <w:tcBorders>
              <w:top w:val="single" w:sz="4" w:space="0" w:color="auto"/>
              <w:left w:val="nil"/>
              <w:bottom w:val="single" w:sz="4" w:space="0" w:color="auto"/>
              <w:right w:val="single" w:sz="4" w:space="0" w:color="auto"/>
            </w:tcBorders>
            <w:shd w:val="clear" w:color="auto" w:fill="auto"/>
            <w:vAlign w:val="center"/>
            <w:hideMark/>
          </w:tcPr>
          <w:p w14:paraId="4A09FEB2" w14:textId="77777777" w:rsidR="00401825" w:rsidRPr="00401825" w:rsidRDefault="00401825" w:rsidP="00CC6B07">
            <w:pPr>
              <w:jc w:val="center"/>
              <w:rPr>
                <w:b/>
                <w:bCs/>
              </w:rPr>
            </w:pPr>
            <w:r w:rsidRPr="00401825">
              <w:rPr>
                <w:b/>
                <w:bCs/>
              </w:rPr>
              <w:t>Ост. на 31.03.26</w:t>
            </w:r>
            <w:r w:rsidRPr="00401825">
              <w:rPr>
                <w:b/>
                <w:bCs/>
              </w:rPr>
              <w:br/>
              <w:t>Дебет</w:t>
            </w:r>
          </w:p>
        </w:tc>
      </w:tr>
      <w:tr w:rsidR="00401825" w:rsidRPr="00401825" w14:paraId="32B27DA3" w14:textId="77777777" w:rsidTr="00B84E61">
        <w:trPr>
          <w:gridBefore w:val="1"/>
          <w:wBefore w:w="142" w:type="dxa"/>
          <w:trHeight w:val="450"/>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5DFFDD07" w14:textId="77777777" w:rsidR="00401825" w:rsidRPr="00401825" w:rsidRDefault="00401825" w:rsidP="00CC6B07">
            <w:pPr>
              <w:rPr>
                <w:b/>
                <w:bCs/>
              </w:rPr>
            </w:pPr>
            <w:r w:rsidRPr="00401825">
              <w:rPr>
                <w:b/>
                <w:bCs/>
              </w:rPr>
              <w:t>62 - 6Расчеты с покупателями и заказчиками</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3BCF4F74" w14:textId="77777777" w:rsidR="00401825" w:rsidRPr="00401825" w:rsidRDefault="00401825" w:rsidP="00CC6B07">
            <w:pPr>
              <w:jc w:val="right"/>
              <w:rPr>
                <w:b/>
                <w:bCs/>
              </w:rPr>
            </w:pPr>
            <w:r w:rsidRPr="00401825">
              <w:rPr>
                <w:b/>
                <w:bCs/>
              </w:rPr>
              <w:t>51 079 430,12</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1B27DCED" w14:textId="77777777" w:rsidR="00401825" w:rsidRPr="00401825" w:rsidRDefault="00401825" w:rsidP="00CC6B07">
            <w:pPr>
              <w:jc w:val="right"/>
              <w:rPr>
                <w:b/>
                <w:bCs/>
              </w:rPr>
            </w:pPr>
            <w:r w:rsidRPr="00401825">
              <w:rPr>
                <w:b/>
                <w:bCs/>
              </w:rPr>
              <w:t>71 334 931,12</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63532405" w14:textId="77777777" w:rsidR="00401825" w:rsidRPr="00401825" w:rsidRDefault="00401825" w:rsidP="00CC6B07">
            <w:pPr>
              <w:jc w:val="right"/>
              <w:rPr>
                <w:b/>
                <w:bCs/>
              </w:rPr>
            </w:pPr>
            <w:r w:rsidRPr="00401825">
              <w:rPr>
                <w:b/>
                <w:bCs/>
              </w:rPr>
              <w:t>60 194 473,30</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0799CF4D" w14:textId="77777777" w:rsidR="00401825" w:rsidRPr="00401825" w:rsidRDefault="00401825" w:rsidP="00CC6B07">
            <w:pPr>
              <w:jc w:val="right"/>
              <w:rPr>
                <w:b/>
                <w:bCs/>
              </w:rPr>
            </w:pPr>
            <w:r w:rsidRPr="00401825">
              <w:rPr>
                <w:b/>
                <w:bCs/>
              </w:rPr>
              <w:t>62 219 887,94</w:t>
            </w:r>
          </w:p>
        </w:tc>
      </w:tr>
      <w:tr w:rsidR="00401825" w:rsidRPr="00401825" w14:paraId="48A08ECF"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048AA6B1" w14:textId="77777777" w:rsidR="00401825" w:rsidRPr="00401825" w:rsidRDefault="00401825" w:rsidP="00CC6B07">
            <w:r w:rsidRPr="00401825">
              <w:t xml:space="preserve">     1 - Тепловая энергия</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56298AEC" w14:textId="77777777" w:rsidR="00401825" w:rsidRPr="00401825" w:rsidRDefault="00401825" w:rsidP="00CC6B07">
            <w:pPr>
              <w:jc w:val="right"/>
            </w:pPr>
            <w:r w:rsidRPr="00401825">
              <w:t>8 114 909,38</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12C36989" w14:textId="77777777" w:rsidR="00401825" w:rsidRPr="00401825" w:rsidRDefault="00401825" w:rsidP="00CC6B07">
            <w:pPr>
              <w:jc w:val="right"/>
            </w:pPr>
            <w:r w:rsidRPr="00401825">
              <w:t>20 646 883,41</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6DB47286" w14:textId="77777777" w:rsidR="00401825" w:rsidRPr="00401825" w:rsidRDefault="00401825" w:rsidP="00CC6B07">
            <w:pPr>
              <w:jc w:val="right"/>
            </w:pPr>
            <w:r w:rsidRPr="00401825">
              <w:t>18 205 386,10</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3E9A8301" w14:textId="77777777" w:rsidR="00401825" w:rsidRPr="00401825" w:rsidRDefault="00401825" w:rsidP="00CC6B07">
            <w:pPr>
              <w:jc w:val="right"/>
            </w:pPr>
            <w:r w:rsidRPr="00401825">
              <w:t>10 556 406,69</w:t>
            </w:r>
          </w:p>
        </w:tc>
      </w:tr>
      <w:tr w:rsidR="00401825" w:rsidRPr="00401825" w14:paraId="6503C73D"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5293860C" w14:textId="77777777" w:rsidR="00401825" w:rsidRPr="00401825" w:rsidRDefault="00401825" w:rsidP="00CC6B07">
            <w:r w:rsidRPr="00401825">
              <w:t xml:space="preserve">     2 - ХОВ (Теплоноситель)</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008A54F4" w14:textId="77777777" w:rsidR="00401825" w:rsidRPr="00401825" w:rsidRDefault="00401825" w:rsidP="00CC6B07">
            <w:pPr>
              <w:jc w:val="right"/>
            </w:pPr>
            <w:r w:rsidRPr="00401825">
              <w:t>32 538,42</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55E9B8E8" w14:textId="77777777" w:rsidR="00401825" w:rsidRPr="00401825" w:rsidRDefault="00401825" w:rsidP="00CC6B07">
            <w:pPr>
              <w:jc w:val="right"/>
            </w:pPr>
            <w:r w:rsidRPr="00401825">
              <w:t>16 969,94</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026772D4" w14:textId="77777777" w:rsidR="00401825" w:rsidRPr="00401825" w:rsidRDefault="00401825" w:rsidP="00CC6B07">
            <w:pPr>
              <w:jc w:val="right"/>
            </w:pPr>
            <w:r w:rsidRPr="00401825">
              <w:t>32 690,83</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55ACE616" w14:textId="77777777" w:rsidR="00401825" w:rsidRPr="00401825" w:rsidRDefault="00401825" w:rsidP="00CC6B07">
            <w:pPr>
              <w:jc w:val="right"/>
            </w:pPr>
            <w:r w:rsidRPr="00401825">
              <w:t>16 817,53</w:t>
            </w:r>
          </w:p>
        </w:tc>
      </w:tr>
      <w:tr w:rsidR="00401825" w:rsidRPr="00401825" w14:paraId="0D992C34"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5CFF598F" w14:textId="77777777" w:rsidR="00401825" w:rsidRPr="00401825" w:rsidRDefault="00401825" w:rsidP="00CC6B07">
            <w:r w:rsidRPr="00401825">
              <w:t xml:space="preserve">     3 - Тепловая энергия (население)</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4B1B9A17" w14:textId="77777777" w:rsidR="00401825" w:rsidRPr="00401825" w:rsidRDefault="00401825" w:rsidP="00CC6B07">
            <w:pPr>
              <w:jc w:val="right"/>
            </w:pPr>
            <w:r w:rsidRPr="00401825">
              <w:t>42 676 313,50</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7CF347B5" w14:textId="77777777" w:rsidR="00401825" w:rsidRPr="00401825" w:rsidRDefault="00401825" w:rsidP="00CC6B07">
            <w:pPr>
              <w:jc w:val="right"/>
            </w:pPr>
            <w:r w:rsidRPr="00401825">
              <w:t>50 671 077,77</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1C12E56A" w14:textId="77777777" w:rsidR="00401825" w:rsidRPr="00401825" w:rsidRDefault="00401825" w:rsidP="00CC6B07">
            <w:pPr>
              <w:jc w:val="right"/>
            </w:pPr>
            <w:r w:rsidRPr="00401825">
              <w:t>41 954 587,69</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1BF7D453" w14:textId="77777777" w:rsidR="00401825" w:rsidRPr="00401825" w:rsidRDefault="00401825" w:rsidP="00CC6B07">
            <w:pPr>
              <w:jc w:val="right"/>
            </w:pPr>
            <w:r w:rsidRPr="00401825">
              <w:t>51 392 803,58</w:t>
            </w:r>
          </w:p>
        </w:tc>
      </w:tr>
      <w:tr w:rsidR="00401825" w:rsidRPr="00401825" w14:paraId="26918064"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48417545" w14:textId="77777777" w:rsidR="00401825" w:rsidRPr="00401825" w:rsidRDefault="00401825" w:rsidP="00CC6B07">
            <w:r w:rsidRPr="00401825">
              <w:t xml:space="preserve">     6 - Госпошлина (ФЛ)</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123CC29E" w14:textId="77777777" w:rsidR="00401825" w:rsidRPr="00401825" w:rsidRDefault="00401825" w:rsidP="00CC6B07">
            <w:pPr>
              <w:jc w:val="right"/>
            </w:pPr>
            <w:r w:rsidRPr="00401825">
              <w:t>255 668,82</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4002E61D" w14:textId="77777777" w:rsidR="00401825" w:rsidRPr="00401825" w:rsidRDefault="00401825" w:rsidP="00CC6B07">
            <w:pPr>
              <w:jc w:val="right"/>
            </w:pPr>
            <w:r w:rsidRPr="00401825">
              <w:t> </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4A42C1A6" w14:textId="77777777" w:rsidR="00401825" w:rsidRPr="00401825" w:rsidRDefault="00401825" w:rsidP="00CC6B07">
            <w:pPr>
              <w:jc w:val="right"/>
            </w:pPr>
            <w:r w:rsidRPr="00401825">
              <w:t>1 808,68</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7E0BD258" w14:textId="77777777" w:rsidR="00401825" w:rsidRPr="00401825" w:rsidRDefault="00401825" w:rsidP="00CC6B07">
            <w:pPr>
              <w:jc w:val="right"/>
            </w:pPr>
            <w:r w:rsidRPr="00401825">
              <w:t>253 860,14</w:t>
            </w:r>
          </w:p>
        </w:tc>
      </w:tr>
      <w:tr w:rsidR="00401825" w:rsidRPr="00401825" w14:paraId="24AE892D" w14:textId="77777777" w:rsidTr="00B84E61">
        <w:trPr>
          <w:gridBefore w:val="1"/>
          <w:wBefore w:w="142" w:type="dxa"/>
          <w:trHeight w:val="450"/>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36F75113" w14:textId="77777777" w:rsidR="00401825" w:rsidRPr="00401825" w:rsidRDefault="00401825" w:rsidP="00CC6B07">
            <w:pPr>
              <w:rPr>
                <w:b/>
                <w:bCs/>
              </w:rPr>
            </w:pPr>
            <w:r w:rsidRPr="00401825">
              <w:rPr>
                <w:b/>
                <w:bCs/>
              </w:rPr>
              <w:lastRenderedPageBreak/>
              <w:t>76 - Расчеты с разными дебиторами и кредиторами</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48EE0A16" w14:textId="77777777" w:rsidR="00401825" w:rsidRPr="00401825" w:rsidRDefault="00401825" w:rsidP="00CC6B07">
            <w:pPr>
              <w:jc w:val="right"/>
              <w:rPr>
                <w:b/>
                <w:bCs/>
              </w:rPr>
            </w:pPr>
            <w:r w:rsidRPr="00401825">
              <w:rPr>
                <w:b/>
                <w:bCs/>
              </w:rPr>
              <w:t>2 504 237,29</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6F05D311" w14:textId="77777777" w:rsidR="00401825" w:rsidRPr="00401825" w:rsidRDefault="00401825" w:rsidP="00CC6B07">
            <w:pPr>
              <w:jc w:val="right"/>
              <w:rPr>
                <w:b/>
                <w:bCs/>
              </w:rPr>
            </w:pPr>
            <w:r w:rsidRPr="00401825">
              <w:rPr>
                <w:b/>
                <w:bCs/>
              </w:rPr>
              <w:t>3 158 502,91</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4D7F34A7" w14:textId="77777777" w:rsidR="00401825" w:rsidRPr="00401825" w:rsidRDefault="00401825" w:rsidP="00CC6B07">
            <w:pPr>
              <w:jc w:val="right"/>
              <w:rPr>
                <w:b/>
                <w:bCs/>
              </w:rPr>
            </w:pPr>
            <w:r w:rsidRPr="00401825">
              <w:rPr>
                <w:b/>
                <w:bCs/>
              </w:rPr>
              <w:t>3 603 373,66</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2413BFB7" w14:textId="77777777" w:rsidR="00401825" w:rsidRPr="00401825" w:rsidRDefault="00401825" w:rsidP="00CC6B07">
            <w:pPr>
              <w:jc w:val="right"/>
              <w:rPr>
                <w:b/>
                <w:bCs/>
              </w:rPr>
            </w:pPr>
            <w:r w:rsidRPr="00401825">
              <w:rPr>
                <w:b/>
                <w:bCs/>
              </w:rPr>
              <w:t>2 059 366,54</w:t>
            </w:r>
          </w:p>
        </w:tc>
      </w:tr>
      <w:tr w:rsidR="00401825" w:rsidRPr="00401825" w14:paraId="38482EFE"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56D157F1" w14:textId="77777777" w:rsidR="00401825" w:rsidRPr="00401825" w:rsidRDefault="00401825" w:rsidP="00CC6B07">
            <w:r w:rsidRPr="00401825">
              <w:t xml:space="preserve">     1 - Субсидия на тепловую энергию</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3827952A" w14:textId="77777777" w:rsidR="00401825" w:rsidRPr="00401825" w:rsidRDefault="00401825" w:rsidP="00CC6B07">
            <w:pPr>
              <w:jc w:val="right"/>
            </w:pPr>
            <w:r w:rsidRPr="00401825">
              <w:t>2 496 622,69</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61923337" w14:textId="77777777" w:rsidR="00401825" w:rsidRPr="00401825" w:rsidRDefault="00401825" w:rsidP="00CC6B07">
            <w:pPr>
              <w:jc w:val="right"/>
            </w:pPr>
            <w:r w:rsidRPr="00401825">
              <w:t>3 157 160,77</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40C39F58" w14:textId="77777777" w:rsidR="00401825" w:rsidRPr="00401825" w:rsidRDefault="00401825" w:rsidP="00CC6B07">
            <w:pPr>
              <w:jc w:val="right"/>
            </w:pPr>
            <w:r w:rsidRPr="00401825">
              <w:t>3 602 031,52</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2BC4CF0F" w14:textId="77777777" w:rsidR="00401825" w:rsidRPr="00401825" w:rsidRDefault="00401825" w:rsidP="00CC6B07">
            <w:pPr>
              <w:jc w:val="right"/>
            </w:pPr>
            <w:r w:rsidRPr="00401825">
              <w:t>2 051 751,94</w:t>
            </w:r>
          </w:p>
        </w:tc>
      </w:tr>
      <w:tr w:rsidR="00401825" w:rsidRPr="00401825" w14:paraId="069F1F15"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443F971F" w14:textId="77777777" w:rsidR="00401825" w:rsidRPr="00401825" w:rsidRDefault="00401825" w:rsidP="00CC6B07">
            <w:r w:rsidRPr="00401825">
              <w:t xml:space="preserve">     3 - Госпошлина (ФЛ)</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569559BA" w14:textId="77777777" w:rsidR="00401825" w:rsidRPr="00401825" w:rsidRDefault="00401825" w:rsidP="00CC6B07">
            <w:pPr>
              <w:jc w:val="right"/>
            </w:pPr>
            <w:r w:rsidRPr="00401825">
              <w:t>7 614,60</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3AA009C4" w14:textId="77777777" w:rsidR="00401825" w:rsidRPr="00401825" w:rsidRDefault="00401825" w:rsidP="00CC6B07">
            <w:pPr>
              <w:jc w:val="right"/>
            </w:pPr>
            <w:r w:rsidRPr="00401825">
              <w:t>1 342,14</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28A36BD6" w14:textId="77777777" w:rsidR="00401825" w:rsidRPr="00401825" w:rsidRDefault="00401825" w:rsidP="00CC6B07">
            <w:pPr>
              <w:jc w:val="right"/>
            </w:pPr>
            <w:r w:rsidRPr="00401825">
              <w:t>1 342,14</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206CBD19" w14:textId="77777777" w:rsidR="00401825" w:rsidRPr="00401825" w:rsidRDefault="00401825" w:rsidP="00CC6B07">
            <w:pPr>
              <w:jc w:val="right"/>
            </w:pPr>
            <w:r w:rsidRPr="00401825">
              <w:t>7 614,60</w:t>
            </w:r>
          </w:p>
        </w:tc>
      </w:tr>
      <w:tr w:rsidR="00401825" w:rsidRPr="00401825" w14:paraId="75DB3078" w14:textId="77777777" w:rsidTr="00B84E61">
        <w:trPr>
          <w:gridBefore w:val="1"/>
          <w:wBefore w:w="142" w:type="dxa"/>
          <w:trHeight w:val="225"/>
        </w:trPr>
        <w:tc>
          <w:tcPr>
            <w:tcW w:w="2618" w:type="dxa"/>
            <w:tcBorders>
              <w:top w:val="nil"/>
              <w:left w:val="single" w:sz="4" w:space="0" w:color="auto"/>
              <w:bottom w:val="single" w:sz="4" w:space="0" w:color="auto"/>
              <w:right w:val="single" w:sz="4" w:space="0" w:color="auto"/>
            </w:tcBorders>
            <w:shd w:val="clear" w:color="auto" w:fill="auto"/>
            <w:vAlign w:val="bottom"/>
            <w:hideMark/>
          </w:tcPr>
          <w:p w14:paraId="2178288C" w14:textId="77777777" w:rsidR="00401825" w:rsidRPr="00401825" w:rsidRDefault="00401825" w:rsidP="00CC6B07">
            <w:pPr>
              <w:rPr>
                <w:b/>
                <w:bCs/>
              </w:rPr>
            </w:pPr>
            <w:r w:rsidRPr="00401825">
              <w:rPr>
                <w:b/>
                <w:bCs/>
              </w:rPr>
              <w:t xml:space="preserve">  Итого по балансу</w:t>
            </w:r>
          </w:p>
        </w:tc>
        <w:tc>
          <w:tcPr>
            <w:tcW w:w="1604" w:type="dxa"/>
            <w:gridSpan w:val="2"/>
            <w:tcBorders>
              <w:top w:val="nil"/>
              <w:left w:val="nil"/>
              <w:bottom w:val="single" w:sz="4" w:space="0" w:color="auto"/>
              <w:right w:val="single" w:sz="4" w:space="0" w:color="auto"/>
            </w:tcBorders>
            <w:shd w:val="clear" w:color="auto" w:fill="auto"/>
            <w:noWrap/>
            <w:vAlign w:val="bottom"/>
            <w:hideMark/>
          </w:tcPr>
          <w:p w14:paraId="19B83404" w14:textId="77777777" w:rsidR="00401825" w:rsidRPr="00401825" w:rsidRDefault="00401825" w:rsidP="00CC6B07">
            <w:pPr>
              <w:jc w:val="right"/>
              <w:rPr>
                <w:b/>
                <w:bCs/>
              </w:rPr>
            </w:pPr>
            <w:r w:rsidRPr="00401825">
              <w:rPr>
                <w:b/>
                <w:bCs/>
              </w:rPr>
              <w:t>53 583 667,41</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4AB036EC" w14:textId="77777777" w:rsidR="00401825" w:rsidRPr="00401825" w:rsidRDefault="00401825" w:rsidP="00CC6B07">
            <w:pPr>
              <w:jc w:val="right"/>
              <w:rPr>
                <w:b/>
                <w:bCs/>
              </w:rPr>
            </w:pPr>
            <w:r w:rsidRPr="00401825">
              <w:rPr>
                <w:b/>
                <w:bCs/>
              </w:rPr>
              <w:t>74 493 434,03</w:t>
            </w:r>
          </w:p>
        </w:tc>
        <w:tc>
          <w:tcPr>
            <w:tcW w:w="1683" w:type="dxa"/>
            <w:gridSpan w:val="2"/>
            <w:tcBorders>
              <w:top w:val="nil"/>
              <w:left w:val="nil"/>
              <w:bottom w:val="single" w:sz="4" w:space="0" w:color="auto"/>
              <w:right w:val="single" w:sz="4" w:space="0" w:color="auto"/>
            </w:tcBorders>
            <w:shd w:val="clear" w:color="auto" w:fill="auto"/>
            <w:noWrap/>
            <w:vAlign w:val="bottom"/>
            <w:hideMark/>
          </w:tcPr>
          <w:p w14:paraId="6537E1C9" w14:textId="77777777" w:rsidR="00401825" w:rsidRPr="00401825" w:rsidRDefault="00401825" w:rsidP="00CC6B07">
            <w:pPr>
              <w:jc w:val="right"/>
              <w:rPr>
                <w:b/>
                <w:bCs/>
              </w:rPr>
            </w:pPr>
            <w:r w:rsidRPr="00401825">
              <w:rPr>
                <w:b/>
                <w:bCs/>
              </w:rPr>
              <w:t>63 797 846,96</w:t>
            </w:r>
          </w:p>
        </w:tc>
        <w:tc>
          <w:tcPr>
            <w:tcW w:w="1909" w:type="dxa"/>
            <w:gridSpan w:val="3"/>
            <w:tcBorders>
              <w:top w:val="nil"/>
              <w:left w:val="nil"/>
              <w:bottom w:val="single" w:sz="4" w:space="0" w:color="auto"/>
              <w:right w:val="single" w:sz="4" w:space="0" w:color="auto"/>
            </w:tcBorders>
            <w:shd w:val="clear" w:color="auto" w:fill="auto"/>
            <w:noWrap/>
            <w:vAlign w:val="bottom"/>
            <w:hideMark/>
          </w:tcPr>
          <w:p w14:paraId="2BDDC4FF" w14:textId="77777777" w:rsidR="00401825" w:rsidRPr="00401825" w:rsidRDefault="00401825" w:rsidP="00CC6B07">
            <w:pPr>
              <w:jc w:val="right"/>
              <w:rPr>
                <w:b/>
                <w:bCs/>
              </w:rPr>
            </w:pPr>
            <w:r w:rsidRPr="00401825">
              <w:rPr>
                <w:b/>
                <w:bCs/>
              </w:rPr>
              <w:t>64 279 254,48</w:t>
            </w:r>
          </w:p>
        </w:tc>
      </w:tr>
      <w:tr w:rsidR="00401825" w:rsidRPr="00401825" w14:paraId="4C8A967E" w14:textId="77777777" w:rsidTr="00B84E61">
        <w:trPr>
          <w:gridBefore w:val="1"/>
          <w:wBefore w:w="142" w:type="dxa"/>
          <w:trHeight w:val="225"/>
        </w:trPr>
        <w:tc>
          <w:tcPr>
            <w:tcW w:w="2618" w:type="dxa"/>
            <w:tcBorders>
              <w:top w:val="nil"/>
              <w:left w:val="nil"/>
              <w:bottom w:val="nil"/>
              <w:right w:val="nil"/>
            </w:tcBorders>
            <w:shd w:val="clear" w:color="auto" w:fill="auto"/>
            <w:noWrap/>
            <w:vAlign w:val="bottom"/>
            <w:hideMark/>
          </w:tcPr>
          <w:p w14:paraId="74DF5085" w14:textId="77777777" w:rsidR="00401825" w:rsidRPr="00401825" w:rsidRDefault="00401825" w:rsidP="00CC6B07">
            <w:pPr>
              <w:jc w:val="right"/>
              <w:rPr>
                <w:b/>
                <w:bCs/>
              </w:rPr>
            </w:pPr>
          </w:p>
        </w:tc>
        <w:tc>
          <w:tcPr>
            <w:tcW w:w="1604" w:type="dxa"/>
            <w:gridSpan w:val="2"/>
            <w:tcBorders>
              <w:top w:val="nil"/>
              <w:left w:val="nil"/>
              <w:bottom w:val="nil"/>
              <w:right w:val="nil"/>
            </w:tcBorders>
            <w:shd w:val="clear" w:color="auto" w:fill="auto"/>
            <w:noWrap/>
            <w:vAlign w:val="bottom"/>
            <w:hideMark/>
          </w:tcPr>
          <w:p w14:paraId="3620F1EF" w14:textId="77777777" w:rsidR="00401825" w:rsidRPr="00401825" w:rsidRDefault="00401825" w:rsidP="00CC6B07"/>
        </w:tc>
        <w:tc>
          <w:tcPr>
            <w:tcW w:w="1683" w:type="dxa"/>
            <w:gridSpan w:val="2"/>
            <w:tcBorders>
              <w:top w:val="nil"/>
              <w:left w:val="nil"/>
              <w:bottom w:val="nil"/>
              <w:right w:val="nil"/>
            </w:tcBorders>
            <w:shd w:val="clear" w:color="auto" w:fill="auto"/>
            <w:noWrap/>
            <w:vAlign w:val="bottom"/>
            <w:hideMark/>
          </w:tcPr>
          <w:p w14:paraId="28EE1BCB" w14:textId="77777777" w:rsidR="00401825" w:rsidRPr="00401825" w:rsidRDefault="00401825" w:rsidP="00CC6B07">
            <w:pPr>
              <w:jc w:val="right"/>
            </w:pPr>
          </w:p>
        </w:tc>
        <w:tc>
          <w:tcPr>
            <w:tcW w:w="1683" w:type="dxa"/>
            <w:gridSpan w:val="2"/>
            <w:tcBorders>
              <w:top w:val="nil"/>
              <w:left w:val="nil"/>
              <w:bottom w:val="nil"/>
              <w:right w:val="nil"/>
            </w:tcBorders>
            <w:shd w:val="clear" w:color="auto" w:fill="auto"/>
            <w:noWrap/>
            <w:vAlign w:val="bottom"/>
            <w:hideMark/>
          </w:tcPr>
          <w:p w14:paraId="51ACF68A" w14:textId="77777777" w:rsidR="00401825" w:rsidRPr="00401825" w:rsidRDefault="00401825" w:rsidP="00CC6B07">
            <w:pPr>
              <w:jc w:val="right"/>
            </w:pPr>
          </w:p>
        </w:tc>
        <w:tc>
          <w:tcPr>
            <w:tcW w:w="1909" w:type="dxa"/>
            <w:gridSpan w:val="3"/>
            <w:tcBorders>
              <w:top w:val="nil"/>
              <w:left w:val="nil"/>
              <w:bottom w:val="nil"/>
              <w:right w:val="nil"/>
            </w:tcBorders>
            <w:shd w:val="clear" w:color="auto" w:fill="auto"/>
            <w:noWrap/>
            <w:vAlign w:val="bottom"/>
            <w:hideMark/>
          </w:tcPr>
          <w:p w14:paraId="737AE405" w14:textId="77777777" w:rsidR="00401825" w:rsidRPr="00401825" w:rsidRDefault="00401825" w:rsidP="00CC6B07">
            <w:pPr>
              <w:jc w:val="right"/>
            </w:pPr>
          </w:p>
        </w:tc>
      </w:tr>
      <w:tr w:rsidR="00401825" w:rsidRPr="00401825" w14:paraId="72C45C20" w14:textId="77777777" w:rsidTr="00B84E61">
        <w:trPr>
          <w:gridBefore w:val="1"/>
          <w:wBefore w:w="142" w:type="dxa"/>
          <w:trHeight w:val="225"/>
        </w:trPr>
        <w:tc>
          <w:tcPr>
            <w:tcW w:w="2618" w:type="dxa"/>
            <w:tcBorders>
              <w:top w:val="nil"/>
              <w:left w:val="nil"/>
              <w:bottom w:val="nil"/>
              <w:right w:val="nil"/>
            </w:tcBorders>
            <w:shd w:val="clear" w:color="auto" w:fill="auto"/>
            <w:noWrap/>
            <w:vAlign w:val="bottom"/>
            <w:hideMark/>
          </w:tcPr>
          <w:p w14:paraId="7BBC3138" w14:textId="77777777" w:rsidR="00401825" w:rsidRPr="00401825" w:rsidRDefault="00401825" w:rsidP="00CC6B07">
            <w:pPr>
              <w:jc w:val="right"/>
            </w:pPr>
          </w:p>
        </w:tc>
        <w:tc>
          <w:tcPr>
            <w:tcW w:w="1604" w:type="dxa"/>
            <w:gridSpan w:val="2"/>
            <w:tcBorders>
              <w:top w:val="nil"/>
              <w:left w:val="nil"/>
              <w:bottom w:val="nil"/>
              <w:right w:val="nil"/>
            </w:tcBorders>
            <w:shd w:val="clear" w:color="auto" w:fill="auto"/>
            <w:noWrap/>
            <w:vAlign w:val="bottom"/>
            <w:hideMark/>
          </w:tcPr>
          <w:p w14:paraId="7DB91C30" w14:textId="77777777" w:rsidR="00401825" w:rsidRPr="00401825" w:rsidRDefault="00401825" w:rsidP="00CC6B07"/>
        </w:tc>
        <w:tc>
          <w:tcPr>
            <w:tcW w:w="1683" w:type="dxa"/>
            <w:gridSpan w:val="2"/>
            <w:tcBorders>
              <w:top w:val="nil"/>
              <w:left w:val="nil"/>
              <w:bottom w:val="nil"/>
              <w:right w:val="nil"/>
            </w:tcBorders>
            <w:shd w:val="clear" w:color="auto" w:fill="auto"/>
            <w:noWrap/>
            <w:vAlign w:val="bottom"/>
            <w:hideMark/>
          </w:tcPr>
          <w:p w14:paraId="417B5E8A" w14:textId="77777777" w:rsidR="00401825" w:rsidRPr="00401825" w:rsidRDefault="00401825" w:rsidP="00CC6B07">
            <w:pPr>
              <w:jc w:val="right"/>
            </w:pPr>
          </w:p>
        </w:tc>
        <w:tc>
          <w:tcPr>
            <w:tcW w:w="1683" w:type="dxa"/>
            <w:gridSpan w:val="2"/>
            <w:tcBorders>
              <w:top w:val="nil"/>
              <w:left w:val="nil"/>
              <w:bottom w:val="nil"/>
              <w:right w:val="nil"/>
            </w:tcBorders>
            <w:shd w:val="clear" w:color="auto" w:fill="auto"/>
            <w:noWrap/>
            <w:vAlign w:val="bottom"/>
            <w:hideMark/>
          </w:tcPr>
          <w:p w14:paraId="34E6ACC6" w14:textId="77777777" w:rsidR="00401825" w:rsidRPr="00401825" w:rsidRDefault="00401825" w:rsidP="00CC6B07">
            <w:pPr>
              <w:jc w:val="right"/>
            </w:pPr>
          </w:p>
        </w:tc>
        <w:tc>
          <w:tcPr>
            <w:tcW w:w="1909" w:type="dxa"/>
            <w:gridSpan w:val="3"/>
            <w:tcBorders>
              <w:top w:val="nil"/>
              <w:left w:val="nil"/>
              <w:bottom w:val="nil"/>
              <w:right w:val="nil"/>
            </w:tcBorders>
            <w:shd w:val="clear" w:color="auto" w:fill="auto"/>
            <w:noWrap/>
            <w:vAlign w:val="bottom"/>
            <w:hideMark/>
          </w:tcPr>
          <w:p w14:paraId="107EFD34" w14:textId="77777777" w:rsidR="00401825" w:rsidRPr="00401825" w:rsidRDefault="00401825" w:rsidP="00CC6B07">
            <w:pPr>
              <w:jc w:val="right"/>
            </w:pPr>
          </w:p>
        </w:tc>
      </w:tr>
      <w:tr w:rsidR="00401825" w:rsidRPr="00401825" w14:paraId="75F73975" w14:textId="77777777" w:rsidTr="00B84E61">
        <w:trPr>
          <w:gridBefore w:val="1"/>
          <w:wBefore w:w="142" w:type="dxa"/>
          <w:trHeight w:val="225"/>
        </w:trPr>
        <w:tc>
          <w:tcPr>
            <w:tcW w:w="2618" w:type="dxa"/>
            <w:tcBorders>
              <w:top w:val="nil"/>
              <w:left w:val="nil"/>
              <w:bottom w:val="nil"/>
              <w:right w:val="nil"/>
            </w:tcBorders>
            <w:shd w:val="clear" w:color="auto" w:fill="auto"/>
            <w:noWrap/>
            <w:vAlign w:val="bottom"/>
            <w:hideMark/>
          </w:tcPr>
          <w:p w14:paraId="720F2637" w14:textId="77777777" w:rsidR="00401825" w:rsidRPr="00401825" w:rsidRDefault="00401825" w:rsidP="00CC6B07">
            <w:pPr>
              <w:jc w:val="right"/>
            </w:pPr>
          </w:p>
        </w:tc>
        <w:tc>
          <w:tcPr>
            <w:tcW w:w="1604" w:type="dxa"/>
            <w:gridSpan w:val="2"/>
            <w:tcBorders>
              <w:top w:val="nil"/>
              <w:left w:val="nil"/>
              <w:bottom w:val="nil"/>
              <w:right w:val="nil"/>
            </w:tcBorders>
            <w:shd w:val="clear" w:color="auto" w:fill="auto"/>
            <w:noWrap/>
            <w:vAlign w:val="bottom"/>
            <w:hideMark/>
          </w:tcPr>
          <w:p w14:paraId="4A3A1014" w14:textId="77777777" w:rsidR="00401825" w:rsidRPr="00401825" w:rsidRDefault="00401825" w:rsidP="00CC6B07"/>
        </w:tc>
        <w:tc>
          <w:tcPr>
            <w:tcW w:w="1683" w:type="dxa"/>
            <w:gridSpan w:val="2"/>
            <w:tcBorders>
              <w:top w:val="nil"/>
              <w:left w:val="nil"/>
              <w:bottom w:val="nil"/>
              <w:right w:val="nil"/>
            </w:tcBorders>
            <w:shd w:val="clear" w:color="auto" w:fill="auto"/>
            <w:noWrap/>
            <w:vAlign w:val="bottom"/>
            <w:hideMark/>
          </w:tcPr>
          <w:p w14:paraId="3087B219" w14:textId="77777777" w:rsidR="00401825" w:rsidRPr="00401825" w:rsidRDefault="00401825" w:rsidP="00CC6B07">
            <w:pPr>
              <w:jc w:val="right"/>
            </w:pPr>
          </w:p>
        </w:tc>
        <w:tc>
          <w:tcPr>
            <w:tcW w:w="1683" w:type="dxa"/>
            <w:gridSpan w:val="2"/>
            <w:tcBorders>
              <w:top w:val="nil"/>
              <w:left w:val="nil"/>
              <w:bottom w:val="nil"/>
              <w:right w:val="nil"/>
            </w:tcBorders>
            <w:shd w:val="clear" w:color="auto" w:fill="auto"/>
            <w:noWrap/>
            <w:vAlign w:val="bottom"/>
            <w:hideMark/>
          </w:tcPr>
          <w:p w14:paraId="60C832F6" w14:textId="77777777" w:rsidR="00401825" w:rsidRPr="00401825" w:rsidRDefault="00401825" w:rsidP="00CC6B07">
            <w:pPr>
              <w:jc w:val="right"/>
            </w:pPr>
          </w:p>
        </w:tc>
        <w:tc>
          <w:tcPr>
            <w:tcW w:w="1909" w:type="dxa"/>
            <w:gridSpan w:val="3"/>
            <w:tcBorders>
              <w:top w:val="nil"/>
              <w:left w:val="nil"/>
              <w:bottom w:val="nil"/>
              <w:right w:val="nil"/>
            </w:tcBorders>
            <w:shd w:val="clear" w:color="auto" w:fill="auto"/>
            <w:noWrap/>
            <w:vAlign w:val="bottom"/>
            <w:hideMark/>
          </w:tcPr>
          <w:p w14:paraId="7B57E4F3" w14:textId="77777777" w:rsidR="00401825" w:rsidRPr="00401825" w:rsidRDefault="00401825" w:rsidP="00CC6B07">
            <w:pPr>
              <w:jc w:val="right"/>
            </w:pPr>
          </w:p>
        </w:tc>
      </w:tr>
      <w:tr w:rsidR="00401825" w:rsidRPr="00401825" w14:paraId="5DD59F47" w14:textId="77777777" w:rsidTr="00B84E61">
        <w:trPr>
          <w:gridBefore w:val="1"/>
          <w:wBefore w:w="142" w:type="dxa"/>
          <w:trHeight w:val="225"/>
        </w:trPr>
        <w:tc>
          <w:tcPr>
            <w:tcW w:w="2618" w:type="dxa"/>
            <w:tcBorders>
              <w:top w:val="nil"/>
              <w:left w:val="nil"/>
              <w:bottom w:val="nil"/>
              <w:right w:val="nil"/>
            </w:tcBorders>
            <w:shd w:val="clear" w:color="auto" w:fill="auto"/>
            <w:noWrap/>
            <w:vAlign w:val="bottom"/>
            <w:hideMark/>
          </w:tcPr>
          <w:p w14:paraId="28642F06" w14:textId="77777777" w:rsidR="00401825" w:rsidRPr="00401825" w:rsidRDefault="00401825" w:rsidP="00CC6B07">
            <w:r w:rsidRPr="00401825">
              <w:t xml:space="preserve">        Главный бухгалтер</w:t>
            </w:r>
          </w:p>
        </w:tc>
        <w:tc>
          <w:tcPr>
            <w:tcW w:w="1604" w:type="dxa"/>
            <w:gridSpan w:val="2"/>
            <w:tcBorders>
              <w:top w:val="nil"/>
              <w:left w:val="nil"/>
              <w:bottom w:val="nil"/>
              <w:right w:val="nil"/>
            </w:tcBorders>
            <w:shd w:val="clear" w:color="auto" w:fill="auto"/>
            <w:noWrap/>
            <w:vAlign w:val="bottom"/>
            <w:hideMark/>
          </w:tcPr>
          <w:p w14:paraId="266CB3DA" w14:textId="77777777" w:rsidR="00401825" w:rsidRPr="00401825" w:rsidRDefault="00401825" w:rsidP="00CC6B07">
            <w:pPr>
              <w:jc w:val="right"/>
            </w:pPr>
            <w:r w:rsidRPr="00401825">
              <w:t xml:space="preserve">   </w:t>
            </w:r>
            <w:proofErr w:type="spellStart"/>
            <w:r w:rsidRPr="00401825">
              <w:t>Н.Ю.Солилова</w:t>
            </w:r>
            <w:proofErr w:type="spellEnd"/>
          </w:p>
        </w:tc>
        <w:tc>
          <w:tcPr>
            <w:tcW w:w="1683" w:type="dxa"/>
            <w:gridSpan w:val="2"/>
            <w:tcBorders>
              <w:top w:val="nil"/>
              <w:left w:val="nil"/>
              <w:bottom w:val="nil"/>
              <w:right w:val="nil"/>
            </w:tcBorders>
            <w:shd w:val="clear" w:color="auto" w:fill="auto"/>
            <w:noWrap/>
            <w:vAlign w:val="bottom"/>
            <w:hideMark/>
          </w:tcPr>
          <w:p w14:paraId="333C6E4A" w14:textId="77777777" w:rsidR="00401825" w:rsidRPr="00401825" w:rsidRDefault="00401825" w:rsidP="00CC6B07">
            <w:pPr>
              <w:jc w:val="right"/>
            </w:pPr>
          </w:p>
        </w:tc>
        <w:tc>
          <w:tcPr>
            <w:tcW w:w="1683" w:type="dxa"/>
            <w:gridSpan w:val="2"/>
            <w:tcBorders>
              <w:top w:val="nil"/>
              <w:left w:val="nil"/>
              <w:bottom w:val="nil"/>
              <w:right w:val="nil"/>
            </w:tcBorders>
            <w:shd w:val="clear" w:color="auto" w:fill="auto"/>
            <w:noWrap/>
            <w:vAlign w:val="bottom"/>
            <w:hideMark/>
          </w:tcPr>
          <w:p w14:paraId="305FDA49" w14:textId="77777777" w:rsidR="00401825" w:rsidRPr="00401825" w:rsidRDefault="00401825" w:rsidP="00CC6B07">
            <w:pPr>
              <w:jc w:val="right"/>
            </w:pPr>
          </w:p>
        </w:tc>
        <w:tc>
          <w:tcPr>
            <w:tcW w:w="1909" w:type="dxa"/>
            <w:gridSpan w:val="3"/>
            <w:tcBorders>
              <w:top w:val="nil"/>
              <w:left w:val="nil"/>
              <w:bottom w:val="nil"/>
              <w:right w:val="nil"/>
            </w:tcBorders>
            <w:shd w:val="clear" w:color="auto" w:fill="auto"/>
            <w:noWrap/>
            <w:vAlign w:val="bottom"/>
            <w:hideMark/>
          </w:tcPr>
          <w:p w14:paraId="6845EE58" w14:textId="77777777" w:rsidR="00401825" w:rsidRPr="00401825" w:rsidRDefault="00401825" w:rsidP="00CC6B07">
            <w:pPr>
              <w:jc w:val="right"/>
            </w:pPr>
          </w:p>
        </w:tc>
      </w:tr>
      <w:tr w:rsidR="00401825" w:rsidRPr="00401825" w14:paraId="161DD435" w14:textId="77777777" w:rsidTr="00B84E61">
        <w:trPr>
          <w:gridBefore w:val="1"/>
          <w:wBefore w:w="142" w:type="dxa"/>
          <w:trHeight w:val="225"/>
        </w:trPr>
        <w:tc>
          <w:tcPr>
            <w:tcW w:w="2618" w:type="dxa"/>
            <w:tcBorders>
              <w:top w:val="nil"/>
              <w:left w:val="nil"/>
              <w:bottom w:val="nil"/>
              <w:right w:val="nil"/>
            </w:tcBorders>
            <w:shd w:val="clear" w:color="auto" w:fill="auto"/>
            <w:noWrap/>
            <w:vAlign w:val="bottom"/>
            <w:hideMark/>
          </w:tcPr>
          <w:p w14:paraId="674C438D" w14:textId="77777777" w:rsidR="00401825" w:rsidRPr="00401825" w:rsidRDefault="00401825" w:rsidP="00CC6B07">
            <w:pPr>
              <w:jc w:val="right"/>
            </w:pPr>
          </w:p>
        </w:tc>
        <w:tc>
          <w:tcPr>
            <w:tcW w:w="1604" w:type="dxa"/>
            <w:gridSpan w:val="2"/>
            <w:tcBorders>
              <w:top w:val="nil"/>
              <w:left w:val="nil"/>
              <w:bottom w:val="nil"/>
              <w:right w:val="nil"/>
            </w:tcBorders>
            <w:shd w:val="clear" w:color="auto" w:fill="auto"/>
            <w:noWrap/>
            <w:vAlign w:val="bottom"/>
            <w:hideMark/>
          </w:tcPr>
          <w:p w14:paraId="73C8737A" w14:textId="77777777" w:rsidR="00401825" w:rsidRPr="00401825" w:rsidRDefault="00401825" w:rsidP="00CC6B07"/>
        </w:tc>
        <w:tc>
          <w:tcPr>
            <w:tcW w:w="1683" w:type="dxa"/>
            <w:gridSpan w:val="2"/>
            <w:tcBorders>
              <w:top w:val="nil"/>
              <w:left w:val="nil"/>
              <w:bottom w:val="nil"/>
              <w:right w:val="nil"/>
            </w:tcBorders>
            <w:shd w:val="clear" w:color="auto" w:fill="auto"/>
            <w:noWrap/>
            <w:vAlign w:val="bottom"/>
            <w:hideMark/>
          </w:tcPr>
          <w:p w14:paraId="6C0307CD" w14:textId="77777777" w:rsidR="00401825" w:rsidRPr="00401825" w:rsidRDefault="00401825" w:rsidP="00CC6B07"/>
        </w:tc>
        <w:tc>
          <w:tcPr>
            <w:tcW w:w="1683" w:type="dxa"/>
            <w:gridSpan w:val="2"/>
            <w:tcBorders>
              <w:top w:val="nil"/>
              <w:left w:val="nil"/>
              <w:bottom w:val="nil"/>
              <w:right w:val="nil"/>
            </w:tcBorders>
            <w:shd w:val="clear" w:color="auto" w:fill="auto"/>
            <w:noWrap/>
            <w:vAlign w:val="bottom"/>
            <w:hideMark/>
          </w:tcPr>
          <w:p w14:paraId="4B4F46AC" w14:textId="77777777" w:rsidR="00401825" w:rsidRPr="00401825" w:rsidRDefault="00401825" w:rsidP="00CC6B07"/>
        </w:tc>
        <w:tc>
          <w:tcPr>
            <w:tcW w:w="1909" w:type="dxa"/>
            <w:gridSpan w:val="3"/>
            <w:tcBorders>
              <w:top w:val="nil"/>
              <w:left w:val="nil"/>
              <w:bottom w:val="nil"/>
              <w:right w:val="nil"/>
            </w:tcBorders>
            <w:shd w:val="clear" w:color="auto" w:fill="auto"/>
            <w:noWrap/>
            <w:vAlign w:val="bottom"/>
            <w:hideMark/>
          </w:tcPr>
          <w:p w14:paraId="3B57106C" w14:textId="77777777" w:rsidR="00401825" w:rsidRPr="00401825" w:rsidRDefault="00401825" w:rsidP="00CC6B07"/>
        </w:tc>
      </w:tr>
      <w:tr w:rsidR="00401825" w:rsidRPr="00401825" w14:paraId="29C9C598" w14:textId="77777777" w:rsidTr="00B84E61">
        <w:trPr>
          <w:gridAfter w:val="1"/>
          <w:wAfter w:w="126" w:type="dxa"/>
          <w:trHeight w:val="283"/>
        </w:trPr>
        <w:tc>
          <w:tcPr>
            <w:tcW w:w="9513" w:type="dxa"/>
            <w:gridSpan w:val="10"/>
            <w:tcBorders>
              <w:top w:val="nil"/>
              <w:left w:val="nil"/>
              <w:bottom w:val="nil"/>
              <w:right w:val="nil"/>
            </w:tcBorders>
            <w:shd w:val="clear" w:color="auto" w:fill="auto"/>
            <w:noWrap/>
            <w:vAlign w:val="bottom"/>
            <w:hideMark/>
          </w:tcPr>
          <w:p w14:paraId="28824CD1" w14:textId="77777777" w:rsidR="00401825" w:rsidRPr="00401825" w:rsidRDefault="00401825" w:rsidP="00CC6B07">
            <w:pPr>
              <w:rPr>
                <w:b/>
                <w:bCs/>
              </w:rPr>
            </w:pPr>
            <w:r w:rsidRPr="00401825">
              <w:rPr>
                <w:b/>
                <w:bCs/>
              </w:rPr>
              <w:t xml:space="preserve">                                        Муниципальное предприятие "</w:t>
            </w:r>
            <w:proofErr w:type="spellStart"/>
            <w:r w:rsidRPr="00401825">
              <w:rPr>
                <w:b/>
                <w:bCs/>
              </w:rPr>
              <w:t>Теплосервис</w:t>
            </w:r>
            <w:proofErr w:type="spellEnd"/>
            <w:r w:rsidRPr="00401825">
              <w:rPr>
                <w:b/>
                <w:bCs/>
              </w:rPr>
              <w:t>"</w:t>
            </w:r>
          </w:p>
        </w:tc>
      </w:tr>
      <w:tr w:rsidR="00401825" w:rsidRPr="00401825" w14:paraId="42162C8C" w14:textId="77777777" w:rsidTr="00B84E61">
        <w:trPr>
          <w:gridAfter w:val="1"/>
          <w:wAfter w:w="126" w:type="dxa"/>
          <w:trHeight w:val="283"/>
        </w:trPr>
        <w:tc>
          <w:tcPr>
            <w:tcW w:w="7779" w:type="dxa"/>
            <w:gridSpan w:val="9"/>
            <w:tcBorders>
              <w:top w:val="nil"/>
              <w:left w:val="nil"/>
              <w:bottom w:val="nil"/>
              <w:right w:val="nil"/>
            </w:tcBorders>
            <w:shd w:val="clear" w:color="auto" w:fill="auto"/>
            <w:noWrap/>
            <w:vAlign w:val="bottom"/>
            <w:hideMark/>
          </w:tcPr>
          <w:p w14:paraId="3CAE1FA0" w14:textId="77777777" w:rsidR="00401825" w:rsidRPr="00401825" w:rsidRDefault="00401825" w:rsidP="00CC6B07">
            <w:pPr>
              <w:jc w:val="center"/>
              <w:rPr>
                <w:b/>
                <w:bCs/>
              </w:rPr>
            </w:pPr>
            <w:r w:rsidRPr="00401825">
              <w:rPr>
                <w:b/>
                <w:bCs/>
              </w:rPr>
              <w:t xml:space="preserve">                Кредиторская задолженность за период Январь 2026 - Март 2026</w:t>
            </w:r>
          </w:p>
        </w:tc>
        <w:tc>
          <w:tcPr>
            <w:tcW w:w="1734" w:type="dxa"/>
            <w:tcBorders>
              <w:top w:val="nil"/>
              <w:left w:val="nil"/>
              <w:bottom w:val="nil"/>
              <w:right w:val="nil"/>
            </w:tcBorders>
            <w:shd w:val="clear" w:color="auto" w:fill="auto"/>
            <w:noWrap/>
            <w:vAlign w:val="bottom"/>
            <w:hideMark/>
          </w:tcPr>
          <w:p w14:paraId="7F001AEF" w14:textId="77777777" w:rsidR="00401825" w:rsidRPr="00401825" w:rsidRDefault="00401825" w:rsidP="00CC6B07"/>
        </w:tc>
      </w:tr>
      <w:tr w:rsidR="00401825" w:rsidRPr="00401825" w14:paraId="292D5880" w14:textId="77777777" w:rsidTr="00B84E61">
        <w:trPr>
          <w:gridAfter w:val="1"/>
          <w:wAfter w:w="126" w:type="dxa"/>
          <w:trHeight w:val="567"/>
        </w:trPr>
        <w:tc>
          <w:tcPr>
            <w:tcW w:w="280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7DC16" w14:textId="77777777" w:rsidR="00401825" w:rsidRPr="00401825" w:rsidRDefault="00401825" w:rsidP="00CC6B07">
            <w:pPr>
              <w:jc w:val="center"/>
              <w:rPr>
                <w:b/>
                <w:bCs/>
              </w:rPr>
            </w:pPr>
            <w:r w:rsidRPr="00401825">
              <w:rPr>
                <w:b/>
                <w:bCs/>
              </w:rPr>
              <w:t>Счет</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383210B" w14:textId="77777777" w:rsidR="00401825" w:rsidRPr="00401825" w:rsidRDefault="00401825" w:rsidP="00CC6B07">
            <w:pPr>
              <w:jc w:val="center"/>
              <w:rPr>
                <w:b/>
                <w:bCs/>
              </w:rPr>
            </w:pPr>
            <w:r w:rsidRPr="00401825">
              <w:rPr>
                <w:b/>
                <w:bCs/>
              </w:rPr>
              <w:t>Ост. на 01.01.26.</w:t>
            </w:r>
            <w:r w:rsidRPr="00401825">
              <w:rPr>
                <w:b/>
                <w:bCs/>
              </w:rPr>
              <w:br/>
              <w:t>Кредит</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28976FCD" w14:textId="77777777" w:rsidR="00401825" w:rsidRPr="00401825" w:rsidRDefault="00401825" w:rsidP="00CC6B07">
            <w:pPr>
              <w:jc w:val="center"/>
              <w:rPr>
                <w:b/>
                <w:bCs/>
              </w:rPr>
            </w:pPr>
            <w:r w:rsidRPr="00401825">
              <w:rPr>
                <w:b/>
                <w:bCs/>
              </w:rPr>
              <w:t>Проводки</w:t>
            </w:r>
            <w:r w:rsidRPr="00401825">
              <w:rPr>
                <w:b/>
                <w:bCs/>
              </w:rPr>
              <w:br/>
              <w:t>Дебет</w:t>
            </w:r>
          </w:p>
        </w:tc>
        <w:tc>
          <w:tcPr>
            <w:tcW w:w="1717" w:type="dxa"/>
            <w:gridSpan w:val="2"/>
            <w:tcBorders>
              <w:top w:val="single" w:sz="4" w:space="0" w:color="auto"/>
              <w:left w:val="nil"/>
              <w:bottom w:val="single" w:sz="4" w:space="0" w:color="auto"/>
              <w:right w:val="single" w:sz="4" w:space="0" w:color="auto"/>
            </w:tcBorders>
            <w:shd w:val="clear" w:color="auto" w:fill="auto"/>
            <w:vAlign w:val="center"/>
            <w:hideMark/>
          </w:tcPr>
          <w:p w14:paraId="54A8C5EA" w14:textId="77777777" w:rsidR="00401825" w:rsidRPr="00401825" w:rsidRDefault="00401825" w:rsidP="00CC6B07">
            <w:pPr>
              <w:jc w:val="center"/>
              <w:rPr>
                <w:b/>
                <w:bCs/>
              </w:rPr>
            </w:pPr>
            <w:r w:rsidRPr="00401825">
              <w:rPr>
                <w:b/>
                <w:bCs/>
              </w:rPr>
              <w:t>Проводки</w:t>
            </w:r>
            <w:r w:rsidRPr="00401825">
              <w:rPr>
                <w:b/>
                <w:bCs/>
              </w:rPr>
              <w:br/>
              <w:t>Кредит</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69BD95EB" w14:textId="77777777" w:rsidR="00401825" w:rsidRPr="00401825" w:rsidRDefault="00401825" w:rsidP="00CC6B07">
            <w:pPr>
              <w:jc w:val="center"/>
              <w:rPr>
                <w:b/>
                <w:bCs/>
              </w:rPr>
            </w:pPr>
            <w:r w:rsidRPr="00401825">
              <w:rPr>
                <w:b/>
                <w:bCs/>
              </w:rPr>
              <w:t>Ост. на 31.03.26.</w:t>
            </w:r>
            <w:r w:rsidRPr="00401825">
              <w:rPr>
                <w:b/>
                <w:bCs/>
              </w:rPr>
              <w:br/>
              <w:t>Кредит</w:t>
            </w:r>
          </w:p>
        </w:tc>
      </w:tr>
      <w:tr w:rsidR="00401825" w:rsidRPr="00401825" w14:paraId="36881E30" w14:textId="77777777" w:rsidTr="00B84E61">
        <w:trPr>
          <w:gridAfter w:val="1"/>
          <w:wAfter w:w="126" w:type="dxa"/>
          <w:trHeight w:val="567"/>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4BA8F134" w14:textId="77777777" w:rsidR="00401825" w:rsidRPr="00401825" w:rsidRDefault="00401825" w:rsidP="00CC6B07">
            <w:pPr>
              <w:rPr>
                <w:b/>
                <w:bCs/>
              </w:rPr>
            </w:pPr>
            <w:r w:rsidRPr="00401825">
              <w:rPr>
                <w:b/>
                <w:bCs/>
              </w:rPr>
              <w:t>60 - Расчеты с поставщиками и подрядчиками</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B3A3567" w14:textId="77777777" w:rsidR="00401825" w:rsidRPr="00401825" w:rsidRDefault="00401825" w:rsidP="00CC6B07">
            <w:pPr>
              <w:jc w:val="right"/>
              <w:rPr>
                <w:b/>
                <w:bCs/>
              </w:rPr>
            </w:pPr>
            <w:r w:rsidRPr="00401825">
              <w:rPr>
                <w:b/>
                <w:bCs/>
              </w:rPr>
              <w:t>254 318 251,73</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31F7E44" w14:textId="77777777" w:rsidR="00401825" w:rsidRPr="00401825" w:rsidRDefault="00401825" w:rsidP="00CC6B07">
            <w:pPr>
              <w:jc w:val="right"/>
              <w:rPr>
                <w:b/>
                <w:bCs/>
              </w:rPr>
            </w:pPr>
            <w:r w:rsidRPr="00401825">
              <w:rPr>
                <w:b/>
                <w:bCs/>
              </w:rPr>
              <w:t>38 265 717,27</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1A3BEC58" w14:textId="77777777" w:rsidR="00401825" w:rsidRPr="00401825" w:rsidRDefault="00401825" w:rsidP="00CC6B07">
            <w:pPr>
              <w:jc w:val="right"/>
              <w:rPr>
                <w:b/>
                <w:bCs/>
              </w:rPr>
            </w:pPr>
            <w:r w:rsidRPr="00401825">
              <w:rPr>
                <w:b/>
                <w:bCs/>
              </w:rPr>
              <w:t>74 691 188,83</w:t>
            </w:r>
          </w:p>
        </w:tc>
        <w:tc>
          <w:tcPr>
            <w:tcW w:w="1734" w:type="dxa"/>
            <w:tcBorders>
              <w:top w:val="nil"/>
              <w:left w:val="nil"/>
              <w:bottom w:val="single" w:sz="4" w:space="0" w:color="auto"/>
              <w:right w:val="single" w:sz="4" w:space="0" w:color="auto"/>
            </w:tcBorders>
            <w:shd w:val="clear" w:color="auto" w:fill="auto"/>
            <w:noWrap/>
            <w:vAlign w:val="bottom"/>
            <w:hideMark/>
          </w:tcPr>
          <w:p w14:paraId="07E6A657" w14:textId="77777777" w:rsidR="00401825" w:rsidRPr="00401825" w:rsidRDefault="00401825" w:rsidP="00CC6B07">
            <w:pPr>
              <w:jc w:val="right"/>
              <w:rPr>
                <w:b/>
                <w:bCs/>
              </w:rPr>
            </w:pPr>
            <w:r w:rsidRPr="00401825">
              <w:rPr>
                <w:b/>
                <w:bCs/>
              </w:rPr>
              <w:t>290 743 723,29</w:t>
            </w:r>
          </w:p>
        </w:tc>
      </w:tr>
      <w:tr w:rsidR="00401825" w:rsidRPr="00401825" w14:paraId="1FB194AF"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1EFAF553" w14:textId="77777777" w:rsidR="00401825" w:rsidRPr="00401825" w:rsidRDefault="00401825" w:rsidP="00CC6B07">
            <w:r w:rsidRPr="00401825">
              <w:t xml:space="preserve">     1 - поставщики и подрядчики</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CA23B7C" w14:textId="77777777" w:rsidR="00401825" w:rsidRPr="00401825" w:rsidRDefault="00401825" w:rsidP="00CC6B07">
            <w:pPr>
              <w:jc w:val="right"/>
            </w:pPr>
            <w:r w:rsidRPr="00401825">
              <w:t>254 318 251,73</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6D0BEB8" w14:textId="77777777" w:rsidR="00401825" w:rsidRPr="00401825" w:rsidRDefault="00401825" w:rsidP="00CC6B07">
            <w:pPr>
              <w:jc w:val="right"/>
            </w:pPr>
            <w:r w:rsidRPr="00401825">
              <w:t>38 265 717,27</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613154EF" w14:textId="77777777" w:rsidR="00401825" w:rsidRPr="00401825" w:rsidRDefault="00401825" w:rsidP="00CC6B07">
            <w:pPr>
              <w:jc w:val="right"/>
            </w:pPr>
            <w:r w:rsidRPr="00401825">
              <w:t>74 691 188,83</w:t>
            </w:r>
          </w:p>
        </w:tc>
        <w:tc>
          <w:tcPr>
            <w:tcW w:w="1734" w:type="dxa"/>
            <w:tcBorders>
              <w:top w:val="nil"/>
              <w:left w:val="nil"/>
              <w:bottom w:val="single" w:sz="4" w:space="0" w:color="auto"/>
              <w:right w:val="single" w:sz="4" w:space="0" w:color="auto"/>
            </w:tcBorders>
            <w:shd w:val="clear" w:color="auto" w:fill="auto"/>
            <w:noWrap/>
            <w:vAlign w:val="bottom"/>
            <w:hideMark/>
          </w:tcPr>
          <w:p w14:paraId="3C944897" w14:textId="77777777" w:rsidR="00401825" w:rsidRPr="00401825" w:rsidRDefault="00401825" w:rsidP="00CC6B07">
            <w:pPr>
              <w:jc w:val="right"/>
            </w:pPr>
            <w:r w:rsidRPr="00401825">
              <w:t>290 743 723,29</w:t>
            </w:r>
          </w:p>
        </w:tc>
      </w:tr>
      <w:tr w:rsidR="00401825" w:rsidRPr="00401825" w14:paraId="1546CF28"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7AA1D084" w14:textId="77777777" w:rsidR="00401825" w:rsidRPr="00401825" w:rsidRDefault="00401825" w:rsidP="00CC6B07">
            <w:pPr>
              <w:rPr>
                <w:b/>
                <w:bCs/>
              </w:rPr>
            </w:pPr>
            <w:r w:rsidRPr="00401825">
              <w:rPr>
                <w:b/>
                <w:bCs/>
              </w:rPr>
              <w:t>68 - Расчеты по налогам и сборам</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CC95B14" w14:textId="77777777" w:rsidR="00401825" w:rsidRPr="00401825" w:rsidRDefault="00401825" w:rsidP="00CC6B07">
            <w:pPr>
              <w:jc w:val="right"/>
              <w:rPr>
                <w:b/>
                <w:bCs/>
              </w:rPr>
            </w:pPr>
            <w:r w:rsidRPr="00401825">
              <w:rPr>
                <w:b/>
                <w:bCs/>
              </w:rPr>
              <w:t>3 836 899,44</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3B7E34F" w14:textId="77777777" w:rsidR="00401825" w:rsidRPr="00401825" w:rsidRDefault="00401825" w:rsidP="00CC6B07">
            <w:pPr>
              <w:jc w:val="right"/>
              <w:rPr>
                <w:b/>
                <w:bCs/>
              </w:rPr>
            </w:pPr>
            <w:r w:rsidRPr="00401825">
              <w:rPr>
                <w:b/>
                <w:bCs/>
              </w:rPr>
              <w:t>1 006 890,02</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00982DC3" w14:textId="77777777" w:rsidR="00401825" w:rsidRPr="00401825" w:rsidRDefault="00401825" w:rsidP="00CC6B07">
            <w:pPr>
              <w:jc w:val="right"/>
              <w:rPr>
                <w:b/>
                <w:bCs/>
              </w:rPr>
            </w:pPr>
            <w:r w:rsidRPr="00401825">
              <w:rPr>
                <w:b/>
                <w:bCs/>
              </w:rPr>
              <w:t>6 979 674,99</w:t>
            </w:r>
          </w:p>
        </w:tc>
        <w:tc>
          <w:tcPr>
            <w:tcW w:w="1734" w:type="dxa"/>
            <w:tcBorders>
              <w:top w:val="nil"/>
              <w:left w:val="nil"/>
              <w:bottom w:val="single" w:sz="4" w:space="0" w:color="auto"/>
              <w:right w:val="single" w:sz="4" w:space="0" w:color="auto"/>
            </w:tcBorders>
            <w:shd w:val="clear" w:color="auto" w:fill="auto"/>
            <w:noWrap/>
            <w:vAlign w:val="bottom"/>
            <w:hideMark/>
          </w:tcPr>
          <w:p w14:paraId="69204012" w14:textId="77777777" w:rsidR="00401825" w:rsidRPr="00401825" w:rsidRDefault="00401825" w:rsidP="00CC6B07">
            <w:pPr>
              <w:jc w:val="right"/>
              <w:rPr>
                <w:b/>
                <w:bCs/>
              </w:rPr>
            </w:pPr>
            <w:r w:rsidRPr="00401825">
              <w:rPr>
                <w:b/>
                <w:bCs/>
              </w:rPr>
              <w:t>9 809 684,41</w:t>
            </w:r>
          </w:p>
        </w:tc>
      </w:tr>
      <w:tr w:rsidR="00401825" w:rsidRPr="00401825" w14:paraId="4F516FFD"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5885DD97" w14:textId="77777777" w:rsidR="00401825" w:rsidRPr="00401825" w:rsidRDefault="00401825" w:rsidP="00CC6B07">
            <w:r w:rsidRPr="00401825">
              <w:t xml:space="preserve">     10 - Налог при УСНО</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292BC34" w14:textId="77777777" w:rsidR="00401825" w:rsidRPr="00401825" w:rsidRDefault="00401825" w:rsidP="00CC6B07">
            <w:pPr>
              <w:jc w:val="right"/>
            </w:pPr>
            <w:r w:rsidRPr="00401825">
              <w:t>1 182 172,00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24AE244" w14:textId="77777777" w:rsidR="00401825" w:rsidRPr="00401825" w:rsidRDefault="00401825" w:rsidP="00CC6B07">
            <w:pPr>
              <w:jc w:val="right"/>
            </w:pPr>
            <w:r w:rsidRPr="00401825">
              <w:t> </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3DD74091" w14:textId="77777777" w:rsidR="00401825" w:rsidRPr="00401825" w:rsidRDefault="00401825" w:rsidP="00CC6B07">
            <w:pPr>
              <w:jc w:val="right"/>
            </w:pPr>
            <w:r w:rsidRPr="00401825">
              <w:t>3 168 166,00</w:t>
            </w:r>
          </w:p>
        </w:tc>
        <w:tc>
          <w:tcPr>
            <w:tcW w:w="1734" w:type="dxa"/>
            <w:tcBorders>
              <w:top w:val="nil"/>
              <w:left w:val="nil"/>
              <w:bottom w:val="single" w:sz="4" w:space="0" w:color="auto"/>
              <w:right w:val="single" w:sz="4" w:space="0" w:color="auto"/>
            </w:tcBorders>
            <w:shd w:val="clear" w:color="auto" w:fill="auto"/>
            <w:noWrap/>
            <w:vAlign w:val="bottom"/>
            <w:hideMark/>
          </w:tcPr>
          <w:p w14:paraId="05D4C9E1" w14:textId="77777777" w:rsidR="00401825" w:rsidRPr="00401825" w:rsidRDefault="00401825" w:rsidP="00CC6B07">
            <w:pPr>
              <w:jc w:val="right"/>
            </w:pPr>
            <w:r w:rsidRPr="00401825">
              <w:t>4 350 338,00</w:t>
            </w:r>
          </w:p>
        </w:tc>
      </w:tr>
      <w:tr w:rsidR="00401825" w:rsidRPr="00401825" w14:paraId="03B96997"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0242200B" w14:textId="77777777" w:rsidR="00401825" w:rsidRPr="00401825" w:rsidRDefault="00401825" w:rsidP="00CC6B07">
            <w:r w:rsidRPr="00401825">
              <w:t xml:space="preserve">     2 - НДС</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DD40563" w14:textId="77777777" w:rsidR="00401825" w:rsidRPr="00401825" w:rsidRDefault="00401825" w:rsidP="00CC6B07">
            <w:pPr>
              <w:jc w:val="right"/>
            </w:pPr>
            <w:r w:rsidRPr="00401825">
              <w:t>2 577 376,37</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9DF7412" w14:textId="77777777" w:rsidR="00401825" w:rsidRPr="00401825" w:rsidRDefault="00401825" w:rsidP="00CC6B07">
            <w:pPr>
              <w:jc w:val="right"/>
            </w:pPr>
            <w:r w:rsidRPr="00401825">
              <w:t>859 125,00</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5C749D7F" w14:textId="77777777" w:rsidR="00401825" w:rsidRPr="00401825" w:rsidRDefault="00401825" w:rsidP="00CC6B07">
            <w:pPr>
              <w:jc w:val="right"/>
            </w:pPr>
            <w:r w:rsidRPr="00401825">
              <w:t>3 396 822,99</w:t>
            </w:r>
          </w:p>
        </w:tc>
        <w:tc>
          <w:tcPr>
            <w:tcW w:w="1734" w:type="dxa"/>
            <w:tcBorders>
              <w:top w:val="nil"/>
              <w:left w:val="nil"/>
              <w:bottom w:val="single" w:sz="4" w:space="0" w:color="auto"/>
              <w:right w:val="single" w:sz="4" w:space="0" w:color="auto"/>
            </w:tcBorders>
            <w:shd w:val="clear" w:color="auto" w:fill="auto"/>
            <w:noWrap/>
            <w:vAlign w:val="bottom"/>
            <w:hideMark/>
          </w:tcPr>
          <w:p w14:paraId="00CAEB81" w14:textId="77777777" w:rsidR="00401825" w:rsidRPr="00401825" w:rsidRDefault="00401825" w:rsidP="00CC6B07">
            <w:pPr>
              <w:jc w:val="right"/>
            </w:pPr>
            <w:r w:rsidRPr="00401825">
              <w:t>5 115 074,36</w:t>
            </w:r>
          </w:p>
        </w:tc>
      </w:tr>
      <w:tr w:rsidR="00401825" w:rsidRPr="00401825" w14:paraId="72E19352"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7B148265" w14:textId="77777777" w:rsidR="00401825" w:rsidRPr="00401825" w:rsidRDefault="00401825" w:rsidP="00CC6B07">
            <w:r w:rsidRPr="00401825">
              <w:t xml:space="preserve">     3 - Налог с физических лиц</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CDB5F66" w14:textId="77777777" w:rsidR="00401825" w:rsidRPr="00401825" w:rsidRDefault="00401825" w:rsidP="00CC6B07">
            <w:pPr>
              <w:jc w:val="right"/>
            </w:pPr>
            <w:r w:rsidRPr="00401825">
              <w:t>72 512,07</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6E7ACA3" w14:textId="77777777" w:rsidR="00401825" w:rsidRPr="00401825" w:rsidRDefault="00401825" w:rsidP="00CC6B07">
            <w:pPr>
              <w:jc w:val="right"/>
            </w:pPr>
            <w:r w:rsidRPr="00401825">
              <w:t>147 765,02</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60D6C839" w14:textId="77777777" w:rsidR="00401825" w:rsidRPr="00401825" w:rsidRDefault="00401825" w:rsidP="00CC6B07">
            <w:pPr>
              <w:jc w:val="right"/>
            </w:pPr>
            <w:r w:rsidRPr="00401825">
              <w:t>409 847,00</w:t>
            </w:r>
          </w:p>
        </w:tc>
        <w:tc>
          <w:tcPr>
            <w:tcW w:w="1734" w:type="dxa"/>
            <w:tcBorders>
              <w:top w:val="nil"/>
              <w:left w:val="nil"/>
              <w:bottom w:val="single" w:sz="4" w:space="0" w:color="auto"/>
              <w:right w:val="single" w:sz="4" w:space="0" w:color="auto"/>
            </w:tcBorders>
            <w:shd w:val="clear" w:color="auto" w:fill="auto"/>
            <w:noWrap/>
            <w:vAlign w:val="bottom"/>
            <w:hideMark/>
          </w:tcPr>
          <w:p w14:paraId="2ACC18D6" w14:textId="77777777" w:rsidR="00401825" w:rsidRPr="00401825" w:rsidRDefault="00401825" w:rsidP="00CC6B07">
            <w:pPr>
              <w:jc w:val="right"/>
            </w:pPr>
            <w:r w:rsidRPr="00401825">
              <w:t>334 594,05</w:t>
            </w:r>
          </w:p>
        </w:tc>
      </w:tr>
      <w:tr w:rsidR="00401825" w:rsidRPr="00401825" w14:paraId="233807A6"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52DD98DD" w14:textId="77777777" w:rsidR="00401825" w:rsidRPr="00401825" w:rsidRDefault="00401825" w:rsidP="00CC6B07">
            <w:r w:rsidRPr="00401825">
              <w:t xml:space="preserve">     9 - Транспортный налог</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A3E3BAA" w14:textId="77777777" w:rsidR="00401825" w:rsidRPr="00401825" w:rsidRDefault="00401825" w:rsidP="00CC6B07">
            <w:pPr>
              <w:jc w:val="right"/>
            </w:pPr>
            <w:r w:rsidRPr="00401825">
              <w:t>4 839,00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083B961" w14:textId="77777777" w:rsidR="00401825" w:rsidRPr="00401825" w:rsidRDefault="00401825" w:rsidP="00CC6B07">
            <w:pPr>
              <w:jc w:val="right"/>
            </w:pPr>
            <w:r w:rsidRPr="00401825">
              <w:t> </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386BA929" w14:textId="77777777" w:rsidR="00401825" w:rsidRPr="00401825" w:rsidRDefault="00401825" w:rsidP="00CC6B07">
            <w:pPr>
              <w:jc w:val="right"/>
            </w:pPr>
            <w:r w:rsidRPr="00401825">
              <w:t>4 839,00</w:t>
            </w:r>
          </w:p>
        </w:tc>
        <w:tc>
          <w:tcPr>
            <w:tcW w:w="1734" w:type="dxa"/>
            <w:tcBorders>
              <w:top w:val="nil"/>
              <w:left w:val="nil"/>
              <w:bottom w:val="single" w:sz="4" w:space="0" w:color="auto"/>
              <w:right w:val="single" w:sz="4" w:space="0" w:color="auto"/>
            </w:tcBorders>
            <w:shd w:val="clear" w:color="auto" w:fill="auto"/>
            <w:noWrap/>
            <w:vAlign w:val="bottom"/>
            <w:hideMark/>
          </w:tcPr>
          <w:p w14:paraId="15456B74" w14:textId="77777777" w:rsidR="00401825" w:rsidRPr="00401825" w:rsidRDefault="00401825" w:rsidP="00CC6B07">
            <w:pPr>
              <w:jc w:val="right"/>
            </w:pPr>
            <w:r w:rsidRPr="00401825">
              <w:t>9 678,00</w:t>
            </w:r>
          </w:p>
        </w:tc>
      </w:tr>
      <w:tr w:rsidR="00401825" w:rsidRPr="00401825" w14:paraId="2FB6F2E9" w14:textId="77777777" w:rsidTr="00B84E61">
        <w:trPr>
          <w:gridAfter w:val="1"/>
          <w:wAfter w:w="126" w:type="dxa"/>
          <w:trHeight w:val="567"/>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378A4239" w14:textId="77777777" w:rsidR="00401825" w:rsidRPr="00401825" w:rsidRDefault="00401825" w:rsidP="00CC6B07">
            <w:pPr>
              <w:rPr>
                <w:b/>
                <w:bCs/>
              </w:rPr>
            </w:pPr>
            <w:r w:rsidRPr="00401825">
              <w:rPr>
                <w:b/>
                <w:bCs/>
              </w:rPr>
              <w:t>69 - Расчеты по социальному страхованию и обеспечению</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4E1B5328" w14:textId="77777777" w:rsidR="00401825" w:rsidRPr="00401825" w:rsidRDefault="00401825" w:rsidP="00CC6B07">
            <w:pPr>
              <w:jc w:val="right"/>
              <w:rPr>
                <w:b/>
                <w:bCs/>
              </w:rPr>
            </w:pPr>
            <w:r w:rsidRPr="00401825">
              <w:rPr>
                <w:b/>
                <w:bCs/>
              </w:rPr>
              <w:t>295 145,88</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9520631" w14:textId="77777777" w:rsidR="00401825" w:rsidRPr="00401825" w:rsidRDefault="00401825" w:rsidP="00CC6B07">
            <w:pPr>
              <w:jc w:val="right"/>
              <w:rPr>
                <w:b/>
                <w:bCs/>
              </w:rPr>
            </w:pPr>
            <w:r w:rsidRPr="00401825">
              <w:rPr>
                <w:b/>
                <w:bCs/>
              </w:rPr>
              <w:t>293 440,19</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2AC4456B" w14:textId="77777777" w:rsidR="00401825" w:rsidRPr="00401825" w:rsidRDefault="00401825" w:rsidP="00CC6B07">
            <w:pPr>
              <w:jc w:val="right"/>
              <w:rPr>
                <w:b/>
                <w:bCs/>
              </w:rPr>
            </w:pPr>
            <w:r w:rsidRPr="00401825">
              <w:rPr>
                <w:b/>
                <w:bCs/>
              </w:rPr>
              <w:t>967 111,47</w:t>
            </w:r>
          </w:p>
        </w:tc>
        <w:tc>
          <w:tcPr>
            <w:tcW w:w="1734" w:type="dxa"/>
            <w:tcBorders>
              <w:top w:val="nil"/>
              <w:left w:val="nil"/>
              <w:bottom w:val="single" w:sz="4" w:space="0" w:color="auto"/>
              <w:right w:val="single" w:sz="4" w:space="0" w:color="auto"/>
            </w:tcBorders>
            <w:shd w:val="clear" w:color="auto" w:fill="auto"/>
            <w:noWrap/>
            <w:vAlign w:val="bottom"/>
            <w:hideMark/>
          </w:tcPr>
          <w:p w14:paraId="46A7D584" w14:textId="77777777" w:rsidR="00401825" w:rsidRPr="00401825" w:rsidRDefault="00401825" w:rsidP="00CC6B07">
            <w:pPr>
              <w:jc w:val="right"/>
              <w:rPr>
                <w:b/>
                <w:bCs/>
              </w:rPr>
            </w:pPr>
            <w:r w:rsidRPr="00401825">
              <w:rPr>
                <w:b/>
                <w:bCs/>
              </w:rPr>
              <w:t>968 817,16</w:t>
            </w:r>
          </w:p>
        </w:tc>
      </w:tr>
      <w:tr w:rsidR="00401825" w:rsidRPr="00401825" w14:paraId="513F1D53"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189192D6" w14:textId="77777777" w:rsidR="00401825" w:rsidRPr="00401825" w:rsidRDefault="00401825" w:rsidP="00CC6B07">
            <w:r w:rsidRPr="00401825">
              <w:t xml:space="preserve">     2 - ПФР- страховая часть</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3BAEC71" w14:textId="77777777" w:rsidR="00401825" w:rsidRPr="00401825" w:rsidRDefault="00401825" w:rsidP="00CC6B07">
            <w:pPr>
              <w:jc w:val="right"/>
            </w:pPr>
            <w:r w:rsidRPr="00401825">
              <w:t>292 004,77</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50D7694" w14:textId="77777777" w:rsidR="00401825" w:rsidRPr="00401825" w:rsidRDefault="00401825" w:rsidP="00CC6B07">
            <w:pPr>
              <w:jc w:val="right"/>
            </w:pPr>
            <w:r w:rsidRPr="00401825">
              <w:t>292 004,77</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008AE935" w14:textId="77777777" w:rsidR="00401825" w:rsidRPr="00401825" w:rsidRDefault="00401825" w:rsidP="00CC6B07">
            <w:pPr>
              <w:jc w:val="right"/>
            </w:pPr>
            <w:r w:rsidRPr="00401825">
              <w:t>956 908,54</w:t>
            </w:r>
          </w:p>
        </w:tc>
        <w:tc>
          <w:tcPr>
            <w:tcW w:w="1734" w:type="dxa"/>
            <w:tcBorders>
              <w:top w:val="nil"/>
              <w:left w:val="nil"/>
              <w:bottom w:val="single" w:sz="4" w:space="0" w:color="auto"/>
              <w:right w:val="single" w:sz="4" w:space="0" w:color="auto"/>
            </w:tcBorders>
            <w:shd w:val="clear" w:color="auto" w:fill="auto"/>
            <w:noWrap/>
            <w:vAlign w:val="bottom"/>
            <w:hideMark/>
          </w:tcPr>
          <w:p w14:paraId="6C2136C5" w14:textId="77777777" w:rsidR="00401825" w:rsidRPr="00401825" w:rsidRDefault="00401825" w:rsidP="00CC6B07">
            <w:pPr>
              <w:jc w:val="right"/>
            </w:pPr>
            <w:r w:rsidRPr="00401825">
              <w:t>956 908,54</w:t>
            </w:r>
          </w:p>
        </w:tc>
      </w:tr>
      <w:tr w:rsidR="00401825" w:rsidRPr="00401825" w14:paraId="7CF12C2D" w14:textId="77777777" w:rsidTr="00B84E61">
        <w:trPr>
          <w:gridAfter w:val="1"/>
          <w:wAfter w:w="126" w:type="dxa"/>
          <w:trHeight w:val="567"/>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7D54E4F9" w14:textId="77777777" w:rsidR="00401825" w:rsidRPr="00401825" w:rsidRDefault="00401825" w:rsidP="00CC6B07">
            <w:r w:rsidRPr="00401825">
              <w:t xml:space="preserve">     6 - Дополнительные страховые взносы (льготные проф.)</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CE10CE8" w14:textId="77777777" w:rsidR="00401825" w:rsidRPr="00401825" w:rsidRDefault="00401825" w:rsidP="00CC6B07">
            <w:pPr>
              <w:jc w:val="right"/>
            </w:pPr>
            <w:r w:rsidRPr="00401825">
              <w:t>1 435,42</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0B90237" w14:textId="77777777" w:rsidR="00401825" w:rsidRPr="00401825" w:rsidRDefault="00401825" w:rsidP="00CC6B07">
            <w:pPr>
              <w:jc w:val="right"/>
            </w:pPr>
            <w:r w:rsidRPr="00401825">
              <w:t>1 435,42</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7496BAF7" w14:textId="77777777" w:rsidR="00401825" w:rsidRPr="00401825" w:rsidRDefault="00401825" w:rsidP="00CC6B07">
            <w:pPr>
              <w:jc w:val="right"/>
            </w:pPr>
            <w:r w:rsidRPr="00401825">
              <w:t>4 812,83</w:t>
            </w:r>
          </w:p>
        </w:tc>
        <w:tc>
          <w:tcPr>
            <w:tcW w:w="1734" w:type="dxa"/>
            <w:tcBorders>
              <w:top w:val="nil"/>
              <w:left w:val="nil"/>
              <w:bottom w:val="single" w:sz="4" w:space="0" w:color="auto"/>
              <w:right w:val="single" w:sz="4" w:space="0" w:color="auto"/>
            </w:tcBorders>
            <w:shd w:val="clear" w:color="auto" w:fill="auto"/>
            <w:noWrap/>
            <w:vAlign w:val="bottom"/>
            <w:hideMark/>
          </w:tcPr>
          <w:p w14:paraId="558F7E68" w14:textId="77777777" w:rsidR="00401825" w:rsidRPr="00401825" w:rsidRDefault="00401825" w:rsidP="00CC6B07">
            <w:pPr>
              <w:jc w:val="right"/>
            </w:pPr>
            <w:r w:rsidRPr="00401825">
              <w:t>4 812,83</w:t>
            </w:r>
          </w:p>
        </w:tc>
      </w:tr>
      <w:tr w:rsidR="00401825" w:rsidRPr="00401825" w14:paraId="5656E14F"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4B38B6BA" w14:textId="77777777" w:rsidR="00401825" w:rsidRPr="00401825" w:rsidRDefault="00401825" w:rsidP="00CC6B07">
            <w:r w:rsidRPr="00401825">
              <w:t xml:space="preserve">     7 - Несчастный случай</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9C6EB7D" w14:textId="77777777" w:rsidR="00401825" w:rsidRPr="00401825" w:rsidRDefault="00401825" w:rsidP="00CC6B07">
            <w:pPr>
              <w:jc w:val="right"/>
            </w:pPr>
            <w:r w:rsidRPr="00401825">
              <w:t>1 705,69</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F450628" w14:textId="77777777" w:rsidR="00401825" w:rsidRPr="00401825" w:rsidRDefault="00401825" w:rsidP="00CC6B07">
            <w:pPr>
              <w:jc w:val="right"/>
            </w:pPr>
            <w:r w:rsidRPr="00401825">
              <w:t> </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560A0E03" w14:textId="77777777" w:rsidR="00401825" w:rsidRPr="00401825" w:rsidRDefault="00401825" w:rsidP="00CC6B07">
            <w:pPr>
              <w:jc w:val="right"/>
            </w:pPr>
            <w:r w:rsidRPr="00401825">
              <w:t>5 390,10</w:t>
            </w:r>
          </w:p>
        </w:tc>
        <w:tc>
          <w:tcPr>
            <w:tcW w:w="1734" w:type="dxa"/>
            <w:tcBorders>
              <w:top w:val="nil"/>
              <w:left w:val="nil"/>
              <w:bottom w:val="single" w:sz="4" w:space="0" w:color="auto"/>
              <w:right w:val="single" w:sz="4" w:space="0" w:color="auto"/>
            </w:tcBorders>
            <w:shd w:val="clear" w:color="auto" w:fill="auto"/>
            <w:noWrap/>
            <w:vAlign w:val="bottom"/>
            <w:hideMark/>
          </w:tcPr>
          <w:p w14:paraId="5AC86EFE" w14:textId="77777777" w:rsidR="00401825" w:rsidRPr="00401825" w:rsidRDefault="00401825" w:rsidP="00CC6B07">
            <w:pPr>
              <w:jc w:val="right"/>
            </w:pPr>
            <w:r w:rsidRPr="00401825">
              <w:t>7 095,79</w:t>
            </w:r>
          </w:p>
        </w:tc>
      </w:tr>
      <w:tr w:rsidR="00401825" w:rsidRPr="00401825" w14:paraId="6CC37D8C"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5E0E8823" w14:textId="77777777" w:rsidR="00401825" w:rsidRPr="00401825" w:rsidRDefault="00401825" w:rsidP="00CC6B07">
            <w:pPr>
              <w:rPr>
                <w:b/>
                <w:bCs/>
              </w:rPr>
            </w:pPr>
            <w:r w:rsidRPr="00401825">
              <w:rPr>
                <w:b/>
                <w:bCs/>
              </w:rPr>
              <w:t>70 - Расчеты с персоналом по оплате труда</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6E898AE4" w14:textId="77777777" w:rsidR="00401825" w:rsidRPr="00401825" w:rsidRDefault="00401825" w:rsidP="00CC6B07">
            <w:pPr>
              <w:jc w:val="right"/>
              <w:rPr>
                <w:b/>
                <w:bCs/>
              </w:rPr>
            </w:pPr>
            <w:r w:rsidRPr="00401825">
              <w:rPr>
                <w:b/>
                <w:bCs/>
              </w:rPr>
              <w:t>11 191,70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DA2476A" w14:textId="77777777" w:rsidR="00401825" w:rsidRPr="00401825" w:rsidRDefault="00401825" w:rsidP="00CC6B07">
            <w:pPr>
              <w:jc w:val="right"/>
              <w:rPr>
                <w:b/>
                <w:bCs/>
              </w:rPr>
            </w:pPr>
            <w:r w:rsidRPr="00401825">
              <w:rPr>
                <w:b/>
                <w:bCs/>
              </w:rPr>
              <w:t>2 602 437,20</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459A6747" w14:textId="77777777" w:rsidR="00401825" w:rsidRPr="00401825" w:rsidRDefault="00401825" w:rsidP="00CC6B07">
            <w:pPr>
              <w:jc w:val="right"/>
              <w:rPr>
                <w:b/>
                <w:bCs/>
              </w:rPr>
            </w:pPr>
            <w:r w:rsidRPr="00401825">
              <w:rPr>
                <w:b/>
                <w:bCs/>
              </w:rPr>
              <w:t>3 198 095,63</w:t>
            </w:r>
          </w:p>
        </w:tc>
        <w:tc>
          <w:tcPr>
            <w:tcW w:w="1734" w:type="dxa"/>
            <w:tcBorders>
              <w:top w:val="nil"/>
              <w:left w:val="nil"/>
              <w:bottom w:val="single" w:sz="4" w:space="0" w:color="auto"/>
              <w:right w:val="single" w:sz="4" w:space="0" w:color="auto"/>
            </w:tcBorders>
            <w:shd w:val="clear" w:color="auto" w:fill="auto"/>
            <w:noWrap/>
            <w:vAlign w:val="bottom"/>
            <w:hideMark/>
          </w:tcPr>
          <w:p w14:paraId="4F78EA5B" w14:textId="77777777" w:rsidR="00401825" w:rsidRPr="00401825" w:rsidRDefault="00401825" w:rsidP="00CC6B07">
            <w:pPr>
              <w:jc w:val="right"/>
              <w:rPr>
                <w:b/>
                <w:bCs/>
              </w:rPr>
            </w:pPr>
            <w:r w:rsidRPr="00401825">
              <w:rPr>
                <w:b/>
                <w:bCs/>
              </w:rPr>
              <w:t>606 850,13</w:t>
            </w:r>
          </w:p>
        </w:tc>
      </w:tr>
      <w:tr w:rsidR="00401825" w:rsidRPr="00401825" w14:paraId="0C9A9DDC" w14:textId="77777777" w:rsidTr="00B84E61">
        <w:trPr>
          <w:gridAfter w:val="1"/>
          <w:wAfter w:w="126" w:type="dxa"/>
          <w:trHeight w:val="567"/>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22B4518E" w14:textId="77777777" w:rsidR="00401825" w:rsidRPr="00401825" w:rsidRDefault="00401825" w:rsidP="00CC6B07">
            <w:pPr>
              <w:rPr>
                <w:b/>
                <w:bCs/>
              </w:rPr>
            </w:pPr>
            <w:r w:rsidRPr="00401825">
              <w:rPr>
                <w:b/>
                <w:bCs/>
              </w:rPr>
              <w:t>76 - Расчеты с разными дебиторами и кредиторами</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7AA98B6D" w14:textId="77777777" w:rsidR="00401825" w:rsidRPr="00401825" w:rsidRDefault="00401825" w:rsidP="00CC6B07">
            <w:pPr>
              <w:jc w:val="right"/>
              <w:rPr>
                <w:b/>
                <w:bCs/>
              </w:rPr>
            </w:pPr>
            <w:r w:rsidRPr="00401825">
              <w:rPr>
                <w:b/>
                <w:bCs/>
              </w:rPr>
              <w:t>25 167 354,95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556C271" w14:textId="77777777" w:rsidR="00401825" w:rsidRPr="00401825" w:rsidRDefault="00401825" w:rsidP="00CC6B07">
            <w:pPr>
              <w:jc w:val="right"/>
              <w:rPr>
                <w:b/>
                <w:bCs/>
              </w:rPr>
            </w:pPr>
            <w:r w:rsidRPr="00401825">
              <w:rPr>
                <w:b/>
                <w:bCs/>
              </w:rPr>
              <w:t>22 397 059,26</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7C6E4DFA" w14:textId="77777777" w:rsidR="00401825" w:rsidRPr="00401825" w:rsidRDefault="00401825" w:rsidP="00CC6B07">
            <w:pPr>
              <w:jc w:val="right"/>
              <w:rPr>
                <w:b/>
                <w:bCs/>
              </w:rPr>
            </w:pPr>
            <w:r w:rsidRPr="00401825">
              <w:rPr>
                <w:b/>
                <w:bCs/>
              </w:rPr>
              <w:t>1 368 072,49</w:t>
            </w:r>
          </w:p>
        </w:tc>
        <w:tc>
          <w:tcPr>
            <w:tcW w:w="1734" w:type="dxa"/>
            <w:tcBorders>
              <w:top w:val="nil"/>
              <w:left w:val="nil"/>
              <w:bottom w:val="single" w:sz="4" w:space="0" w:color="auto"/>
              <w:right w:val="single" w:sz="4" w:space="0" w:color="auto"/>
            </w:tcBorders>
            <w:shd w:val="clear" w:color="auto" w:fill="auto"/>
            <w:noWrap/>
            <w:vAlign w:val="bottom"/>
            <w:hideMark/>
          </w:tcPr>
          <w:p w14:paraId="2EB2635C" w14:textId="77777777" w:rsidR="00401825" w:rsidRPr="00401825" w:rsidRDefault="00401825" w:rsidP="00CC6B07">
            <w:pPr>
              <w:jc w:val="right"/>
              <w:rPr>
                <w:b/>
                <w:bCs/>
              </w:rPr>
            </w:pPr>
            <w:r w:rsidRPr="00401825">
              <w:rPr>
                <w:b/>
                <w:bCs/>
              </w:rPr>
              <w:t>4 138 368,18</w:t>
            </w:r>
          </w:p>
        </w:tc>
      </w:tr>
      <w:tr w:rsidR="00401825" w:rsidRPr="00401825" w14:paraId="20F59034"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22A6C7CE" w14:textId="77777777" w:rsidR="00401825" w:rsidRPr="00401825" w:rsidRDefault="00401825" w:rsidP="00CC6B07">
            <w:r w:rsidRPr="00401825">
              <w:t xml:space="preserve">     10 - Аренда имущества</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734BFD3A" w14:textId="77777777" w:rsidR="00401825" w:rsidRPr="00401825" w:rsidRDefault="00401825" w:rsidP="00CC6B07">
            <w:pPr>
              <w:jc w:val="right"/>
            </w:pPr>
            <w:r w:rsidRPr="00401825">
              <w:t>283 421,70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53EA0A4" w14:textId="77777777" w:rsidR="00401825" w:rsidRPr="00401825" w:rsidRDefault="00401825" w:rsidP="00CC6B07">
            <w:pPr>
              <w:jc w:val="right"/>
            </w:pPr>
            <w:r w:rsidRPr="00401825">
              <w:t>157 560,74</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0EA5961D" w14:textId="77777777" w:rsidR="00401825" w:rsidRPr="00401825" w:rsidRDefault="00401825" w:rsidP="00CC6B07">
            <w:pPr>
              <w:jc w:val="right"/>
            </w:pPr>
            <w:r w:rsidRPr="00401825">
              <w:t>199 700,00</w:t>
            </w:r>
          </w:p>
        </w:tc>
        <w:tc>
          <w:tcPr>
            <w:tcW w:w="1734" w:type="dxa"/>
            <w:tcBorders>
              <w:top w:val="nil"/>
              <w:left w:val="nil"/>
              <w:bottom w:val="single" w:sz="4" w:space="0" w:color="auto"/>
              <w:right w:val="single" w:sz="4" w:space="0" w:color="auto"/>
            </w:tcBorders>
            <w:shd w:val="clear" w:color="auto" w:fill="auto"/>
            <w:noWrap/>
            <w:vAlign w:val="bottom"/>
            <w:hideMark/>
          </w:tcPr>
          <w:p w14:paraId="017C848C" w14:textId="77777777" w:rsidR="00401825" w:rsidRPr="00401825" w:rsidRDefault="00401825" w:rsidP="00CC6B07">
            <w:pPr>
              <w:jc w:val="right"/>
            </w:pPr>
            <w:r w:rsidRPr="00401825">
              <w:t>325 560,96</w:t>
            </w:r>
          </w:p>
        </w:tc>
      </w:tr>
      <w:tr w:rsidR="00401825" w:rsidRPr="00401825" w14:paraId="7637405E"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07A9EE37" w14:textId="77777777" w:rsidR="00401825" w:rsidRPr="00401825" w:rsidRDefault="00401825" w:rsidP="00CC6B07">
            <w:r w:rsidRPr="00401825">
              <w:t xml:space="preserve">     11 - </w:t>
            </w:r>
            <w:proofErr w:type="spellStart"/>
            <w:r w:rsidRPr="00401825">
              <w:t>Профвзносы</w:t>
            </w:r>
            <w:proofErr w:type="spellEnd"/>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D24725C" w14:textId="77777777" w:rsidR="00401825" w:rsidRPr="00401825" w:rsidRDefault="00401825" w:rsidP="00CC6B07">
            <w:pPr>
              <w:jc w:val="right"/>
            </w:pPr>
            <w:r w:rsidRPr="00401825">
              <w:t>8 692,68</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A44025D" w14:textId="77777777" w:rsidR="00401825" w:rsidRPr="00401825" w:rsidRDefault="00401825" w:rsidP="00CC6B07">
            <w:pPr>
              <w:jc w:val="right"/>
            </w:pPr>
            <w:r w:rsidRPr="00401825">
              <w:t>26 694,90</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3E1B57D4" w14:textId="77777777" w:rsidR="00401825" w:rsidRPr="00401825" w:rsidRDefault="00401825" w:rsidP="00CC6B07">
            <w:pPr>
              <w:jc w:val="right"/>
            </w:pPr>
            <w:r w:rsidRPr="00401825">
              <w:t>27 488,81</w:t>
            </w:r>
          </w:p>
        </w:tc>
        <w:tc>
          <w:tcPr>
            <w:tcW w:w="1734" w:type="dxa"/>
            <w:tcBorders>
              <w:top w:val="nil"/>
              <w:left w:val="nil"/>
              <w:bottom w:val="single" w:sz="4" w:space="0" w:color="auto"/>
              <w:right w:val="single" w:sz="4" w:space="0" w:color="auto"/>
            </w:tcBorders>
            <w:shd w:val="clear" w:color="auto" w:fill="auto"/>
            <w:noWrap/>
            <w:vAlign w:val="bottom"/>
            <w:hideMark/>
          </w:tcPr>
          <w:p w14:paraId="3A053E63" w14:textId="77777777" w:rsidR="00401825" w:rsidRPr="00401825" w:rsidRDefault="00401825" w:rsidP="00CC6B07">
            <w:pPr>
              <w:jc w:val="right"/>
            </w:pPr>
            <w:r w:rsidRPr="00401825">
              <w:t>9 486,59</w:t>
            </w:r>
          </w:p>
        </w:tc>
      </w:tr>
      <w:tr w:rsidR="00401825" w:rsidRPr="00401825" w14:paraId="00035684"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40AD3F46" w14:textId="77777777" w:rsidR="00401825" w:rsidRPr="00401825" w:rsidRDefault="00401825" w:rsidP="00CC6B07">
            <w:r w:rsidRPr="00401825">
              <w:t xml:space="preserve">     12 - Обязательства по лизингу</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1613446" w14:textId="77777777" w:rsidR="00401825" w:rsidRPr="00401825" w:rsidRDefault="00401825" w:rsidP="00CC6B07">
            <w:pPr>
              <w:jc w:val="right"/>
            </w:pPr>
            <w:r w:rsidRPr="00401825">
              <w:t>2 018 487,42</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91F4516" w14:textId="77777777" w:rsidR="00401825" w:rsidRPr="00401825" w:rsidRDefault="00401825" w:rsidP="00CC6B07">
            <w:pPr>
              <w:jc w:val="right"/>
            </w:pPr>
            <w:r w:rsidRPr="00401825">
              <w:t>552 000,00</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5FAA26CC" w14:textId="77777777" w:rsidR="00401825" w:rsidRPr="00401825" w:rsidRDefault="00401825" w:rsidP="00CC6B07">
            <w:pPr>
              <w:jc w:val="right"/>
            </w:pPr>
            <w:r w:rsidRPr="00401825">
              <w:t> </w:t>
            </w:r>
          </w:p>
        </w:tc>
        <w:tc>
          <w:tcPr>
            <w:tcW w:w="1734" w:type="dxa"/>
            <w:tcBorders>
              <w:top w:val="nil"/>
              <w:left w:val="nil"/>
              <w:bottom w:val="single" w:sz="4" w:space="0" w:color="auto"/>
              <w:right w:val="single" w:sz="4" w:space="0" w:color="auto"/>
            </w:tcBorders>
            <w:shd w:val="clear" w:color="auto" w:fill="auto"/>
            <w:noWrap/>
            <w:vAlign w:val="bottom"/>
            <w:hideMark/>
          </w:tcPr>
          <w:p w14:paraId="1D9F36BB" w14:textId="77777777" w:rsidR="00401825" w:rsidRPr="00401825" w:rsidRDefault="00401825" w:rsidP="00CC6B07">
            <w:pPr>
              <w:jc w:val="right"/>
            </w:pPr>
            <w:r w:rsidRPr="00401825">
              <w:t>1 466 487,42</w:t>
            </w:r>
          </w:p>
        </w:tc>
      </w:tr>
      <w:tr w:rsidR="00401825" w:rsidRPr="00401825" w14:paraId="0B62E201"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1B1AAA5F" w14:textId="77777777" w:rsidR="00401825" w:rsidRPr="00401825" w:rsidRDefault="00401825" w:rsidP="00CC6B07">
            <w:r w:rsidRPr="00401825">
              <w:t xml:space="preserve">     13 - Исполнительский сбор</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6906BCA0" w14:textId="77777777" w:rsidR="00401825" w:rsidRPr="00401825" w:rsidRDefault="00401825" w:rsidP="00CC6B07">
            <w:pPr>
              <w:jc w:val="right"/>
            </w:pPr>
            <w:r w:rsidRPr="00401825">
              <w:t>8 826 107,08</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27F440B" w14:textId="77777777" w:rsidR="00401825" w:rsidRPr="00401825" w:rsidRDefault="00401825" w:rsidP="00CC6B07">
            <w:pPr>
              <w:jc w:val="right"/>
            </w:pPr>
            <w:r w:rsidRPr="00401825">
              <w:t>8 678 896,80</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27622A2C" w14:textId="77777777" w:rsidR="00401825" w:rsidRPr="00401825" w:rsidRDefault="00401825" w:rsidP="00CC6B07">
            <w:pPr>
              <w:jc w:val="right"/>
            </w:pPr>
            <w:r w:rsidRPr="00401825">
              <w:t> </w:t>
            </w:r>
          </w:p>
        </w:tc>
        <w:tc>
          <w:tcPr>
            <w:tcW w:w="1734" w:type="dxa"/>
            <w:tcBorders>
              <w:top w:val="nil"/>
              <w:left w:val="nil"/>
              <w:bottom w:val="single" w:sz="4" w:space="0" w:color="auto"/>
              <w:right w:val="single" w:sz="4" w:space="0" w:color="auto"/>
            </w:tcBorders>
            <w:shd w:val="clear" w:color="auto" w:fill="auto"/>
            <w:noWrap/>
            <w:vAlign w:val="bottom"/>
            <w:hideMark/>
          </w:tcPr>
          <w:p w14:paraId="7BF89B18" w14:textId="77777777" w:rsidR="00401825" w:rsidRPr="00401825" w:rsidRDefault="00401825" w:rsidP="00CC6B07">
            <w:pPr>
              <w:jc w:val="right"/>
            </w:pPr>
            <w:r w:rsidRPr="00401825">
              <w:t>147 210,28</w:t>
            </w:r>
          </w:p>
        </w:tc>
      </w:tr>
      <w:tr w:rsidR="00401825" w:rsidRPr="00401825" w14:paraId="3DB8C27F"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6B85049F" w14:textId="77777777" w:rsidR="00401825" w:rsidRPr="00401825" w:rsidRDefault="00401825" w:rsidP="00CC6B07">
            <w:r w:rsidRPr="00401825">
              <w:t xml:space="preserve">     2 - Расчеты по претензиям (ЮЛ)</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690F33CE" w14:textId="77777777" w:rsidR="00401825" w:rsidRPr="00401825" w:rsidRDefault="00401825" w:rsidP="00CC6B07">
            <w:pPr>
              <w:jc w:val="right"/>
            </w:pPr>
            <w:r w:rsidRPr="00401825">
              <w:t>11 307 634,35</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7436358" w14:textId="77777777" w:rsidR="00401825" w:rsidRPr="00401825" w:rsidRDefault="00401825" w:rsidP="00CC6B07">
            <w:pPr>
              <w:jc w:val="right"/>
            </w:pPr>
            <w:r w:rsidRPr="00401825">
              <w:t>11 460 812,83</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3F46E3F6" w14:textId="77777777" w:rsidR="00401825" w:rsidRPr="00401825" w:rsidRDefault="00401825" w:rsidP="00CC6B07">
            <w:pPr>
              <w:jc w:val="right"/>
            </w:pPr>
            <w:r w:rsidRPr="00401825">
              <w:t>167 573,18</w:t>
            </w:r>
          </w:p>
        </w:tc>
        <w:tc>
          <w:tcPr>
            <w:tcW w:w="1734" w:type="dxa"/>
            <w:tcBorders>
              <w:top w:val="nil"/>
              <w:left w:val="nil"/>
              <w:bottom w:val="single" w:sz="4" w:space="0" w:color="auto"/>
              <w:right w:val="single" w:sz="4" w:space="0" w:color="auto"/>
            </w:tcBorders>
            <w:shd w:val="clear" w:color="auto" w:fill="auto"/>
            <w:noWrap/>
            <w:vAlign w:val="bottom"/>
            <w:hideMark/>
          </w:tcPr>
          <w:p w14:paraId="1DA428AA" w14:textId="77777777" w:rsidR="00401825" w:rsidRPr="00401825" w:rsidRDefault="00401825" w:rsidP="00CC6B07">
            <w:pPr>
              <w:jc w:val="right"/>
            </w:pPr>
            <w:r w:rsidRPr="00401825">
              <w:t>14 394,70</w:t>
            </w:r>
          </w:p>
        </w:tc>
      </w:tr>
      <w:tr w:rsidR="00401825" w:rsidRPr="00401825" w14:paraId="5E3AF6D9"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740A5993" w14:textId="77777777" w:rsidR="00401825" w:rsidRPr="00401825" w:rsidRDefault="00401825" w:rsidP="00CC6B07">
            <w:r w:rsidRPr="00401825">
              <w:t xml:space="preserve">     6 - Алименты</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4C1B5BA1" w14:textId="77777777" w:rsidR="00401825" w:rsidRPr="00401825" w:rsidRDefault="00401825" w:rsidP="00CC6B07">
            <w:pPr>
              <w:jc w:val="right"/>
            </w:pPr>
            <w:r w:rsidRPr="00401825">
              <w:t>927,00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09719D0" w14:textId="77777777" w:rsidR="00401825" w:rsidRPr="00401825" w:rsidRDefault="00401825" w:rsidP="00CC6B07">
            <w:pPr>
              <w:jc w:val="right"/>
            </w:pPr>
            <w:r w:rsidRPr="00401825">
              <w:t>33 604,00</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4FC610BC" w14:textId="77777777" w:rsidR="00401825" w:rsidRPr="00401825" w:rsidRDefault="00401825" w:rsidP="00CC6B07">
            <w:pPr>
              <w:jc w:val="right"/>
            </w:pPr>
            <w:r w:rsidRPr="00401825">
              <w:t>51 609,00</w:t>
            </w:r>
          </w:p>
        </w:tc>
        <w:tc>
          <w:tcPr>
            <w:tcW w:w="1734" w:type="dxa"/>
            <w:tcBorders>
              <w:top w:val="nil"/>
              <w:left w:val="nil"/>
              <w:bottom w:val="single" w:sz="4" w:space="0" w:color="auto"/>
              <w:right w:val="single" w:sz="4" w:space="0" w:color="auto"/>
            </w:tcBorders>
            <w:shd w:val="clear" w:color="auto" w:fill="auto"/>
            <w:noWrap/>
            <w:vAlign w:val="bottom"/>
            <w:hideMark/>
          </w:tcPr>
          <w:p w14:paraId="7C7CE3C5" w14:textId="77777777" w:rsidR="00401825" w:rsidRPr="00401825" w:rsidRDefault="00401825" w:rsidP="00CC6B07">
            <w:pPr>
              <w:jc w:val="right"/>
            </w:pPr>
            <w:r w:rsidRPr="00401825">
              <w:t>18 932,00</w:t>
            </w:r>
          </w:p>
        </w:tc>
      </w:tr>
      <w:tr w:rsidR="00401825" w:rsidRPr="00401825" w14:paraId="1FE77B49"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171CCD75" w14:textId="77777777" w:rsidR="00401825" w:rsidRPr="00401825" w:rsidRDefault="00401825" w:rsidP="00CC6B07">
            <w:r w:rsidRPr="00401825">
              <w:t xml:space="preserve">     9 - Прочие дебиторы и кредиторы</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4702C730" w14:textId="77777777" w:rsidR="00401825" w:rsidRPr="00401825" w:rsidRDefault="00401825" w:rsidP="00CC6B07">
            <w:pPr>
              <w:jc w:val="right"/>
            </w:pPr>
            <w:r w:rsidRPr="00401825">
              <w:t>2 722 084,72</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0A0536E" w14:textId="77777777" w:rsidR="00401825" w:rsidRPr="00401825" w:rsidRDefault="00401825" w:rsidP="00CC6B07">
            <w:pPr>
              <w:jc w:val="right"/>
            </w:pPr>
            <w:r w:rsidRPr="00401825">
              <w:t>1 487 489,99</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31AD7861" w14:textId="77777777" w:rsidR="00401825" w:rsidRPr="00401825" w:rsidRDefault="00401825" w:rsidP="00CC6B07">
            <w:pPr>
              <w:jc w:val="right"/>
            </w:pPr>
            <w:r w:rsidRPr="00401825">
              <w:t>921 701,50</w:t>
            </w:r>
          </w:p>
        </w:tc>
        <w:tc>
          <w:tcPr>
            <w:tcW w:w="1734" w:type="dxa"/>
            <w:tcBorders>
              <w:top w:val="nil"/>
              <w:left w:val="nil"/>
              <w:bottom w:val="single" w:sz="4" w:space="0" w:color="auto"/>
              <w:right w:val="single" w:sz="4" w:space="0" w:color="auto"/>
            </w:tcBorders>
            <w:shd w:val="clear" w:color="auto" w:fill="auto"/>
            <w:noWrap/>
            <w:vAlign w:val="bottom"/>
            <w:hideMark/>
          </w:tcPr>
          <w:p w14:paraId="66EFFDC6" w14:textId="77777777" w:rsidR="00401825" w:rsidRPr="00401825" w:rsidRDefault="00401825" w:rsidP="00CC6B07">
            <w:pPr>
              <w:jc w:val="right"/>
            </w:pPr>
            <w:r w:rsidRPr="00401825">
              <w:t>2 156 296,23</w:t>
            </w:r>
          </w:p>
        </w:tc>
      </w:tr>
      <w:tr w:rsidR="00401825" w:rsidRPr="00401825" w14:paraId="26550305" w14:textId="77777777" w:rsidTr="00B84E61">
        <w:trPr>
          <w:gridAfter w:val="1"/>
          <w:wAfter w:w="126" w:type="dxa"/>
          <w:trHeight w:val="283"/>
        </w:trPr>
        <w:tc>
          <w:tcPr>
            <w:tcW w:w="2802" w:type="dxa"/>
            <w:gridSpan w:val="3"/>
            <w:tcBorders>
              <w:top w:val="nil"/>
              <w:left w:val="single" w:sz="4" w:space="0" w:color="auto"/>
              <w:bottom w:val="single" w:sz="4" w:space="0" w:color="auto"/>
              <w:right w:val="single" w:sz="4" w:space="0" w:color="auto"/>
            </w:tcBorders>
            <w:shd w:val="clear" w:color="auto" w:fill="auto"/>
            <w:vAlign w:val="bottom"/>
            <w:hideMark/>
          </w:tcPr>
          <w:p w14:paraId="0E7157A5" w14:textId="77777777" w:rsidR="00401825" w:rsidRPr="00401825" w:rsidRDefault="00401825" w:rsidP="00CC6B07">
            <w:pPr>
              <w:rPr>
                <w:b/>
                <w:bCs/>
              </w:rPr>
            </w:pPr>
            <w:r w:rsidRPr="00401825">
              <w:rPr>
                <w:b/>
                <w:bCs/>
              </w:rPr>
              <w:t xml:space="preserve">  Итого по балансу</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D3C0A4B" w14:textId="77777777" w:rsidR="00401825" w:rsidRPr="00401825" w:rsidRDefault="00401825" w:rsidP="00CC6B07">
            <w:pPr>
              <w:jc w:val="right"/>
              <w:rPr>
                <w:b/>
                <w:bCs/>
              </w:rPr>
            </w:pPr>
            <w:r w:rsidRPr="00401825">
              <w:rPr>
                <w:b/>
                <w:bCs/>
              </w:rPr>
              <w:t>283 628 843,70</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3639F4F" w14:textId="77777777" w:rsidR="00401825" w:rsidRPr="00401825" w:rsidRDefault="00401825" w:rsidP="00CC6B07">
            <w:pPr>
              <w:jc w:val="right"/>
              <w:rPr>
                <w:b/>
                <w:bCs/>
              </w:rPr>
            </w:pPr>
            <w:r w:rsidRPr="00401825">
              <w:rPr>
                <w:b/>
                <w:bCs/>
              </w:rPr>
              <w:t>64 565 543,94</w:t>
            </w:r>
          </w:p>
        </w:tc>
        <w:tc>
          <w:tcPr>
            <w:tcW w:w="1717" w:type="dxa"/>
            <w:gridSpan w:val="2"/>
            <w:tcBorders>
              <w:top w:val="nil"/>
              <w:left w:val="nil"/>
              <w:bottom w:val="single" w:sz="4" w:space="0" w:color="auto"/>
              <w:right w:val="single" w:sz="4" w:space="0" w:color="auto"/>
            </w:tcBorders>
            <w:shd w:val="clear" w:color="auto" w:fill="auto"/>
            <w:noWrap/>
            <w:vAlign w:val="bottom"/>
            <w:hideMark/>
          </w:tcPr>
          <w:p w14:paraId="4FE37F27" w14:textId="77777777" w:rsidR="00401825" w:rsidRPr="00401825" w:rsidRDefault="00401825" w:rsidP="00CC6B07">
            <w:pPr>
              <w:jc w:val="right"/>
              <w:rPr>
                <w:b/>
                <w:bCs/>
              </w:rPr>
            </w:pPr>
            <w:r w:rsidRPr="00401825">
              <w:rPr>
                <w:b/>
                <w:bCs/>
              </w:rPr>
              <w:t>87 204 143,41</w:t>
            </w:r>
          </w:p>
        </w:tc>
        <w:tc>
          <w:tcPr>
            <w:tcW w:w="1734" w:type="dxa"/>
            <w:tcBorders>
              <w:top w:val="nil"/>
              <w:left w:val="nil"/>
              <w:bottom w:val="single" w:sz="4" w:space="0" w:color="auto"/>
              <w:right w:val="single" w:sz="4" w:space="0" w:color="auto"/>
            </w:tcBorders>
            <w:shd w:val="clear" w:color="auto" w:fill="auto"/>
            <w:noWrap/>
            <w:vAlign w:val="bottom"/>
            <w:hideMark/>
          </w:tcPr>
          <w:p w14:paraId="6591D2E8" w14:textId="77777777" w:rsidR="00401825" w:rsidRPr="00401825" w:rsidRDefault="00401825" w:rsidP="00CC6B07">
            <w:pPr>
              <w:jc w:val="right"/>
              <w:rPr>
                <w:b/>
                <w:bCs/>
              </w:rPr>
            </w:pPr>
            <w:r w:rsidRPr="00401825">
              <w:rPr>
                <w:b/>
                <w:bCs/>
              </w:rPr>
              <w:t>306 267 443,17</w:t>
            </w:r>
          </w:p>
        </w:tc>
      </w:tr>
      <w:tr w:rsidR="00401825" w:rsidRPr="00401825" w14:paraId="4CEB5AB9" w14:textId="77777777" w:rsidTr="00B84E61">
        <w:trPr>
          <w:gridAfter w:val="1"/>
          <w:wAfter w:w="126" w:type="dxa"/>
          <w:trHeight w:val="283"/>
        </w:trPr>
        <w:tc>
          <w:tcPr>
            <w:tcW w:w="2802" w:type="dxa"/>
            <w:gridSpan w:val="3"/>
            <w:tcBorders>
              <w:top w:val="nil"/>
              <w:left w:val="nil"/>
              <w:bottom w:val="nil"/>
              <w:right w:val="nil"/>
            </w:tcBorders>
            <w:shd w:val="clear" w:color="auto" w:fill="auto"/>
            <w:noWrap/>
            <w:vAlign w:val="bottom"/>
            <w:hideMark/>
          </w:tcPr>
          <w:p w14:paraId="2661B082" w14:textId="77777777" w:rsidR="00401825" w:rsidRPr="00401825" w:rsidRDefault="00401825" w:rsidP="00CC6B07">
            <w:pPr>
              <w:jc w:val="right"/>
              <w:rPr>
                <w:b/>
                <w:bCs/>
              </w:rPr>
            </w:pPr>
          </w:p>
        </w:tc>
        <w:tc>
          <w:tcPr>
            <w:tcW w:w="1701" w:type="dxa"/>
            <w:gridSpan w:val="2"/>
            <w:tcBorders>
              <w:top w:val="nil"/>
              <w:left w:val="nil"/>
              <w:bottom w:val="nil"/>
              <w:right w:val="nil"/>
            </w:tcBorders>
            <w:shd w:val="clear" w:color="auto" w:fill="auto"/>
            <w:noWrap/>
            <w:vAlign w:val="bottom"/>
            <w:hideMark/>
          </w:tcPr>
          <w:p w14:paraId="0CBD2EF7" w14:textId="77777777" w:rsidR="00401825" w:rsidRPr="00401825" w:rsidRDefault="00401825" w:rsidP="00CC6B07"/>
        </w:tc>
        <w:tc>
          <w:tcPr>
            <w:tcW w:w="1559" w:type="dxa"/>
            <w:gridSpan w:val="2"/>
            <w:tcBorders>
              <w:top w:val="nil"/>
              <w:left w:val="nil"/>
              <w:bottom w:val="nil"/>
              <w:right w:val="nil"/>
            </w:tcBorders>
            <w:shd w:val="clear" w:color="auto" w:fill="auto"/>
            <w:noWrap/>
            <w:vAlign w:val="bottom"/>
            <w:hideMark/>
          </w:tcPr>
          <w:p w14:paraId="50BF7500" w14:textId="77777777" w:rsidR="00401825" w:rsidRPr="00401825" w:rsidRDefault="00401825" w:rsidP="00CC6B07">
            <w:pPr>
              <w:jc w:val="right"/>
            </w:pPr>
          </w:p>
        </w:tc>
        <w:tc>
          <w:tcPr>
            <w:tcW w:w="1717" w:type="dxa"/>
            <w:gridSpan w:val="2"/>
            <w:tcBorders>
              <w:top w:val="nil"/>
              <w:left w:val="nil"/>
              <w:bottom w:val="nil"/>
              <w:right w:val="nil"/>
            </w:tcBorders>
            <w:shd w:val="clear" w:color="auto" w:fill="auto"/>
            <w:noWrap/>
            <w:vAlign w:val="bottom"/>
            <w:hideMark/>
          </w:tcPr>
          <w:p w14:paraId="5BF84E79" w14:textId="77777777" w:rsidR="00401825" w:rsidRPr="00401825" w:rsidRDefault="00401825" w:rsidP="00CC6B07">
            <w:pPr>
              <w:jc w:val="right"/>
            </w:pPr>
          </w:p>
        </w:tc>
        <w:tc>
          <w:tcPr>
            <w:tcW w:w="1734" w:type="dxa"/>
            <w:tcBorders>
              <w:top w:val="nil"/>
              <w:left w:val="nil"/>
              <w:bottom w:val="nil"/>
              <w:right w:val="nil"/>
            </w:tcBorders>
            <w:shd w:val="clear" w:color="auto" w:fill="auto"/>
            <w:noWrap/>
            <w:vAlign w:val="bottom"/>
            <w:hideMark/>
          </w:tcPr>
          <w:p w14:paraId="5FE7711D" w14:textId="77777777" w:rsidR="00401825" w:rsidRPr="00401825" w:rsidRDefault="00401825" w:rsidP="00CC6B07">
            <w:pPr>
              <w:jc w:val="right"/>
            </w:pPr>
          </w:p>
        </w:tc>
      </w:tr>
    </w:tbl>
    <w:p w14:paraId="7C044857" w14:textId="77777777" w:rsidR="00401825" w:rsidRPr="00401825" w:rsidRDefault="00401825" w:rsidP="00401825">
      <w:pPr>
        <w:pStyle w:val="ConsPlusNonformat"/>
        <w:ind w:hanging="284"/>
        <w:jc w:val="both"/>
        <w:rPr>
          <w:rFonts w:ascii="Times New Roman" w:hAnsi="Times New Roman" w:cs="Times New Roman"/>
          <w:b/>
          <w:sz w:val="18"/>
          <w:szCs w:val="18"/>
        </w:rPr>
      </w:pPr>
    </w:p>
    <w:p w14:paraId="4B582957" w14:textId="77777777" w:rsidR="00401825" w:rsidRPr="00401825" w:rsidRDefault="00401825" w:rsidP="00401825">
      <w:pPr>
        <w:pStyle w:val="ConsPlusNonformat"/>
        <w:jc w:val="both"/>
        <w:rPr>
          <w:rFonts w:ascii="Times New Roman" w:hAnsi="Times New Roman" w:cs="Times New Roman"/>
        </w:rPr>
      </w:pPr>
    </w:p>
    <w:p w14:paraId="1036D2A3" w14:textId="77777777" w:rsidR="00401825" w:rsidRPr="00401825" w:rsidRDefault="00401825" w:rsidP="00401825">
      <w:pPr>
        <w:pStyle w:val="ConsPlusNonformat"/>
        <w:ind w:hanging="284"/>
        <w:jc w:val="both"/>
        <w:rPr>
          <w:rFonts w:ascii="Times New Roman" w:hAnsi="Times New Roman" w:cs="Times New Roman"/>
        </w:rPr>
      </w:pPr>
      <w:r w:rsidRPr="00401825">
        <w:rPr>
          <w:rFonts w:ascii="Times New Roman" w:hAnsi="Times New Roman" w:cs="Times New Roman"/>
        </w:rPr>
        <w:t xml:space="preserve">             Главный бухгалтер</w:t>
      </w:r>
      <w:r w:rsidRPr="00401825">
        <w:rPr>
          <w:rFonts w:ascii="Times New Roman" w:hAnsi="Times New Roman" w:cs="Times New Roman"/>
        </w:rPr>
        <w:tab/>
        <w:t xml:space="preserve">                                        </w:t>
      </w:r>
      <w:proofErr w:type="spellStart"/>
      <w:r w:rsidRPr="00401825">
        <w:rPr>
          <w:rFonts w:ascii="Times New Roman" w:hAnsi="Times New Roman" w:cs="Times New Roman"/>
        </w:rPr>
        <w:t>Н.Ю.Солилова</w:t>
      </w:r>
      <w:proofErr w:type="spellEnd"/>
    </w:p>
    <w:p w14:paraId="42EE2B37" w14:textId="45FCA5A9" w:rsidR="004E11FA" w:rsidRPr="00401825" w:rsidRDefault="004E11FA" w:rsidP="00994FCD">
      <w:pPr>
        <w:jc w:val="both"/>
        <w:rPr>
          <w:b/>
        </w:rPr>
      </w:pPr>
    </w:p>
    <w:p w14:paraId="5FB1ADF9" w14:textId="77777777" w:rsidR="00401825" w:rsidRPr="00401825" w:rsidRDefault="00401825" w:rsidP="00401825">
      <w:pPr>
        <w:widowControl w:val="0"/>
        <w:autoSpaceDE w:val="0"/>
        <w:autoSpaceDN w:val="0"/>
        <w:adjustRightInd w:val="0"/>
        <w:jc w:val="center"/>
        <w:rPr>
          <w:rFonts w:eastAsia="Calibri"/>
          <w:noProof/>
          <w:color w:val="000080"/>
          <w:sz w:val="28"/>
          <w:szCs w:val="28"/>
        </w:rPr>
      </w:pPr>
      <w:r w:rsidRPr="00401825">
        <w:rPr>
          <w:rFonts w:eastAsia="Calibri"/>
          <w:noProof/>
          <w:color w:val="000080"/>
          <w:sz w:val="28"/>
          <w:szCs w:val="28"/>
        </w:rPr>
        <w:lastRenderedPageBreak/>
        <w:drawing>
          <wp:inline distT="0" distB="0" distL="0" distR="0" wp14:anchorId="4B84D86A" wp14:editId="426F473B">
            <wp:extent cx="542925" cy="666750"/>
            <wp:effectExtent l="0" t="0" r="9525" b="0"/>
            <wp:docPr id="27" name="Рисунок 2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3E6C1BA6" w14:textId="77777777" w:rsidR="00401825" w:rsidRPr="00401825" w:rsidRDefault="00401825" w:rsidP="00401825">
      <w:pPr>
        <w:keepNext/>
        <w:jc w:val="center"/>
        <w:outlineLvl w:val="0"/>
        <w:rPr>
          <w:rFonts w:eastAsia="Calibri"/>
          <w:b/>
          <w:bCs/>
          <w:sz w:val="28"/>
          <w:szCs w:val="28"/>
        </w:rPr>
      </w:pPr>
      <w:r w:rsidRPr="00401825">
        <w:rPr>
          <w:rFonts w:eastAsia="Calibri"/>
          <w:b/>
          <w:bCs/>
          <w:sz w:val="28"/>
          <w:szCs w:val="28"/>
        </w:rPr>
        <w:t>Российская Федерация</w:t>
      </w:r>
    </w:p>
    <w:p w14:paraId="546D8240" w14:textId="77777777" w:rsidR="00401825" w:rsidRPr="00401825" w:rsidRDefault="00401825" w:rsidP="00401825">
      <w:pPr>
        <w:keepNext/>
        <w:jc w:val="center"/>
        <w:outlineLvl w:val="0"/>
        <w:rPr>
          <w:rFonts w:eastAsia="Calibri"/>
          <w:b/>
          <w:bCs/>
          <w:sz w:val="28"/>
          <w:szCs w:val="28"/>
        </w:rPr>
      </w:pPr>
      <w:r w:rsidRPr="00401825">
        <w:rPr>
          <w:rFonts w:eastAsia="Calibri"/>
          <w:b/>
          <w:bCs/>
          <w:sz w:val="28"/>
          <w:szCs w:val="28"/>
        </w:rPr>
        <w:t>Ивановская область</w:t>
      </w:r>
    </w:p>
    <w:p w14:paraId="082AAE04" w14:textId="77777777" w:rsidR="00401825" w:rsidRPr="00401825" w:rsidRDefault="00401825" w:rsidP="00401825">
      <w:pPr>
        <w:widowControl w:val="0"/>
        <w:autoSpaceDE w:val="0"/>
        <w:autoSpaceDN w:val="0"/>
        <w:adjustRightInd w:val="0"/>
        <w:jc w:val="center"/>
        <w:rPr>
          <w:rFonts w:eastAsia="Calibri"/>
          <w:b/>
          <w:sz w:val="28"/>
          <w:szCs w:val="28"/>
        </w:rPr>
      </w:pPr>
      <w:r w:rsidRPr="00401825">
        <w:rPr>
          <w:rFonts w:eastAsia="Calibri"/>
          <w:b/>
          <w:sz w:val="28"/>
          <w:szCs w:val="28"/>
        </w:rPr>
        <w:t xml:space="preserve">Комсомольский муниципальный район </w:t>
      </w:r>
    </w:p>
    <w:p w14:paraId="68627DFB" w14:textId="77777777" w:rsidR="00401825" w:rsidRPr="00401825" w:rsidRDefault="00401825" w:rsidP="00401825">
      <w:pPr>
        <w:widowControl w:val="0"/>
        <w:autoSpaceDE w:val="0"/>
        <w:autoSpaceDN w:val="0"/>
        <w:adjustRightInd w:val="0"/>
        <w:jc w:val="center"/>
        <w:rPr>
          <w:rFonts w:eastAsia="Calibri"/>
          <w:b/>
          <w:sz w:val="28"/>
          <w:szCs w:val="28"/>
        </w:rPr>
      </w:pPr>
      <w:r w:rsidRPr="00401825">
        <w:rPr>
          <w:rFonts w:eastAsia="Calibri"/>
          <w:b/>
          <w:sz w:val="28"/>
          <w:szCs w:val="28"/>
        </w:rPr>
        <w:t>СОВЕТ КОМСОМОЛЬСКОГО ГОРОДСКОГО ПОСЕЛЕНИЯ</w:t>
      </w:r>
    </w:p>
    <w:p w14:paraId="2587FEAC" w14:textId="77777777" w:rsidR="00401825" w:rsidRPr="00401825" w:rsidRDefault="00401825" w:rsidP="00401825">
      <w:pPr>
        <w:widowControl w:val="0"/>
        <w:autoSpaceDE w:val="0"/>
        <w:autoSpaceDN w:val="0"/>
        <w:adjustRightInd w:val="0"/>
        <w:jc w:val="center"/>
        <w:rPr>
          <w:rFonts w:eastAsia="Calibri"/>
          <w:b/>
          <w:sz w:val="28"/>
          <w:szCs w:val="28"/>
        </w:rPr>
      </w:pPr>
      <w:r w:rsidRPr="00401825">
        <w:rPr>
          <w:rFonts w:eastAsia="Calibri"/>
          <w:b/>
          <w:sz w:val="28"/>
          <w:szCs w:val="28"/>
        </w:rPr>
        <w:t xml:space="preserve">пятого созыва </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401825" w:rsidRPr="00401825" w14:paraId="0EE10CDF" w14:textId="77777777" w:rsidTr="00CC6B07">
        <w:trPr>
          <w:trHeight w:val="100"/>
        </w:trPr>
        <w:tc>
          <w:tcPr>
            <w:tcW w:w="11001" w:type="dxa"/>
            <w:tcBorders>
              <w:top w:val="thinThickThinSmallGap" w:sz="24" w:space="0" w:color="auto"/>
              <w:left w:val="nil"/>
              <w:bottom w:val="nil"/>
              <w:right w:val="nil"/>
            </w:tcBorders>
          </w:tcPr>
          <w:p w14:paraId="6D41C2F4" w14:textId="77777777" w:rsidR="00401825" w:rsidRPr="00401825" w:rsidRDefault="00401825" w:rsidP="00CC6B07">
            <w:pPr>
              <w:widowControl w:val="0"/>
              <w:autoSpaceDE w:val="0"/>
              <w:autoSpaceDN w:val="0"/>
              <w:adjustRightInd w:val="0"/>
              <w:jc w:val="center"/>
              <w:rPr>
                <w:b/>
                <w:i/>
              </w:rPr>
            </w:pPr>
            <w:r w:rsidRPr="00401825">
              <w:rPr>
                <w:b/>
                <w:i/>
              </w:rPr>
              <w:t>155150 Ивановская область, г. Комсомольск, ул. 50 лет ВЛКСМ, д. 2</w:t>
            </w:r>
          </w:p>
        </w:tc>
      </w:tr>
    </w:tbl>
    <w:p w14:paraId="6AB76ECC" w14:textId="77777777" w:rsidR="00401825" w:rsidRPr="00401825" w:rsidRDefault="00401825" w:rsidP="00401825">
      <w:pPr>
        <w:widowControl w:val="0"/>
        <w:autoSpaceDE w:val="0"/>
        <w:autoSpaceDN w:val="0"/>
        <w:adjustRightInd w:val="0"/>
        <w:rPr>
          <w:rFonts w:eastAsia="Calibri"/>
          <w:b/>
          <w:bCs/>
          <w:sz w:val="28"/>
          <w:szCs w:val="28"/>
        </w:rPr>
      </w:pPr>
    </w:p>
    <w:p w14:paraId="1A227342" w14:textId="77777777" w:rsidR="00401825" w:rsidRPr="00401825" w:rsidRDefault="00401825" w:rsidP="00401825">
      <w:pPr>
        <w:widowControl w:val="0"/>
        <w:autoSpaceDE w:val="0"/>
        <w:autoSpaceDN w:val="0"/>
        <w:adjustRightInd w:val="0"/>
        <w:jc w:val="center"/>
        <w:rPr>
          <w:rFonts w:eastAsia="Calibri"/>
          <w:b/>
          <w:sz w:val="28"/>
          <w:szCs w:val="28"/>
        </w:rPr>
      </w:pPr>
    </w:p>
    <w:p w14:paraId="36AC7B13" w14:textId="77777777" w:rsidR="00401825" w:rsidRPr="00401825" w:rsidRDefault="00401825" w:rsidP="00401825">
      <w:pPr>
        <w:widowControl w:val="0"/>
        <w:autoSpaceDE w:val="0"/>
        <w:autoSpaceDN w:val="0"/>
        <w:adjustRightInd w:val="0"/>
        <w:jc w:val="center"/>
        <w:rPr>
          <w:rFonts w:eastAsia="Calibri"/>
          <w:b/>
          <w:sz w:val="28"/>
          <w:szCs w:val="28"/>
        </w:rPr>
      </w:pPr>
      <w:r w:rsidRPr="00401825">
        <w:rPr>
          <w:rFonts w:eastAsia="Calibri"/>
          <w:b/>
          <w:sz w:val="28"/>
          <w:szCs w:val="28"/>
        </w:rPr>
        <w:t xml:space="preserve"> РЕШЕНИЕ</w:t>
      </w:r>
    </w:p>
    <w:p w14:paraId="11FA686A" w14:textId="77777777" w:rsidR="00401825" w:rsidRPr="00401825" w:rsidRDefault="00401825" w:rsidP="00401825">
      <w:pPr>
        <w:widowControl w:val="0"/>
        <w:autoSpaceDE w:val="0"/>
        <w:autoSpaceDN w:val="0"/>
        <w:adjustRightInd w:val="0"/>
        <w:jc w:val="center"/>
        <w:rPr>
          <w:rFonts w:eastAsia="Calibri"/>
          <w:b/>
          <w:sz w:val="28"/>
          <w:szCs w:val="28"/>
        </w:rPr>
      </w:pPr>
    </w:p>
    <w:p w14:paraId="4E845C2F" w14:textId="77777777" w:rsidR="00401825" w:rsidRPr="00401825" w:rsidRDefault="00401825" w:rsidP="00401825">
      <w:pPr>
        <w:widowControl w:val="0"/>
        <w:autoSpaceDE w:val="0"/>
        <w:autoSpaceDN w:val="0"/>
        <w:adjustRightInd w:val="0"/>
        <w:ind w:firstLine="1134"/>
        <w:rPr>
          <w:rFonts w:eastAsia="Calibri"/>
          <w:b/>
          <w:sz w:val="28"/>
          <w:szCs w:val="28"/>
        </w:rPr>
      </w:pPr>
      <w:proofErr w:type="gramStart"/>
      <w:r w:rsidRPr="00401825">
        <w:rPr>
          <w:rFonts w:eastAsia="Calibri"/>
          <w:b/>
          <w:sz w:val="28"/>
          <w:szCs w:val="28"/>
        </w:rPr>
        <w:t>«</w:t>
      </w:r>
      <w:r w:rsidRPr="00401825">
        <w:rPr>
          <w:rFonts w:eastAsia="Calibri"/>
          <w:b/>
          <w:sz w:val="28"/>
          <w:szCs w:val="28"/>
          <w:u w:val="single"/>
        </w:rPr>
        <w:t xml:space="preserve"> 24</w:t>
      </w:r>
      <w:proofErr w:type="gramEnd"/>
      <w:r w:rsidRPr="00401825">
        <w:rPr>
          <w:rFonts w:eastAsia="Calibri"/>
          <w:b/>
          <w:sz w:val="28"/>
          <w:szCs w:val="28"/>
          <w:u w:val="single"/>
        </w:rPr>
        <w:t xml:space="preserve"> </w:t>
      </w:r>
      <w:r w:rsidRPr="00401825">
        <w:rPr>
          <w:rFonts w:eastAsia="Calibri"/>
          <w:b/>
          <w:sz w:val="28"/>
          <w:szCs w:val="28"/>
        </w:rPr>
        <w:t xml:space="preserve">» </w:t>
      </w:r>
      <w:r w:rsidRPr="00401825">
        <w:rPr>
          <w:rFonts w:eastAsia="Calibri"/>
          <w:b/>
          <w:sz w:val="28"/>
          <w:szCs w:val="28"/>
          <w:u w:val="single"/>
        </w:rPr>
        <w:t xml:space="preserve"> июня</w:t>
      </w:r>
      <w:r w:rsidRPr="00401825">
        <w:rPr>
          <w:rFonts w:eastAsia="Calibri"/>
          <w:sz w:val="28"/>
          <w:szCs w:val="28"/>
          <w:u w:val="single"/>
        </w:rPr>
        <w:t xml:space="preserve"> </w:t>
      </w:r>
      <w:r w:rsidRPr="00401825">
        <w:rPr>
          <w:rFonts w:eastAsia="Calibri"/>
          <w:b/>
          <w:sz w:val="28"/>
          <w:szCs w:val="28"/>
        </w:rPr>
        <w:t xml:space="preserve">2026 г.                                                    № 58 </w:t>
      </w:r>
    </w:p>
    <w:p w14:paraId="46D16153" w14:textId="77777777" w:rsidR="00401825" w:rsidRPr="00401825" w:rsidRDefault="00401825" w:rsidP="00401825">
      <w:pPr>
        <w:widowControl w:val="0"/>
        <w:autoSpaceDE w:val="0"/>
        <w:autoSpaceDN w:val="0"/>
        <w:adjustRightInd w:val="0"/>
        <w:jc w:val="center"/>
        <w:rPr>
          <w:rFonts w:eastAsia="Calibri"/>
          <w:b/>
          <w:sz w:val="28"/>
          <w:szCs w:val="28"/>
        </w:rPr>
      </w:pPr>
    </w:p>
    <w:p w14:paraId="698F765B" w14:textId="77777777" w:rsidR="00401825" w:rsidRPr="00401825" w:rsidRDefault="00401825" w:rsidP="00401825">
      <w:pPr>
        <w:autoSpaceDE w:val="0"/>
        <w:autoSpaceDN w:val="0"/>
        <w:adjustRightInd w:val="0"/>
        <w:jc w:val="center"/>
        <w:outlineLvl w:val="0"/>
        <w:rPr>
          <w:b/>
          <w:sz w:val="28"/>
          <w:szCs w:val="28"/>
        </w:rPr>
      </w:pPr>
      <w:r w:rsidRPr="00401825">
        <w:rPr>
          <w:b/>
          <w:sz w:val="28"/>
          <w:szCs w:val="28"/>
        </w:rPr>
        <w:t>О признании утратившим силу решения Совета Комсомольского городского поселения Комсомольского муниципального района Ивановской области от 07.10.2021 № 68 "Об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w:t>
      </w:r>
    </w:p>
    <w:p w14:paraId="3FBC6CA8" w14:textId="77777777" w:rsidR="00401825" w:rsidRPr="00401825" w:rsidRDefault="00401825" w:rsidP="00401825">
      <w:pPr>
        <w:autoSpaceDE w:val="0"/>
        <w:autoSpaceDN w:val="0"/>
        <w:adjustRightInd w:val="0"/>
        <w:ind w:firstLine="540"/>
        <w:outlineLvl w:val="0"/>
        <w:rPr>
          <w:bCs/>
          <w:sz w:val="28"/>
          <w:szCs w:val="28"/>
        </w:rPr>
      </w:pPr>
    </w:p>
    <w:p w14:paraId="3AA13C94" w14:textId="77777777" w:rsidR="00401825" w:rsidRPr="00401825" w:rsidRDefault="00401825" w:rsidP="00401825">
      <w:pPr>
        <w:autoSpaceDE w:val="0"/>
        <w:autoSpaceDN w:val="0"/>
        <w:adjustRightInd w:val="0"/>
        <w:ind w:firstLine="540"/>
        <w:jc w:val="both"/>
        <w:rPr>
          <w:bCs/>
          <w:sz w:val="28"/>
          <w:szCs w:val="28"/>
        </w:rPr>
      </w:pPr>
      <w:r w:rsidRPr="00401825">
        <w:rPr>
          <w:sz w:val="28"/>
          <w:szCs w:val="28"/>
        </w:rPr>
        <w:t xml:space="preserve">В соответствии с </w:t>
      </w:r>
      <w:r w:rsidRPr="00401825">
        <w:rPr>
          <w:rFonts w:eastAsia="Arial Unicode MS"/>
          <w:sz w:val="28"/>
          <w:szCs w:val="28"/>
        </w:rPr>
        <w:t xml:space="preserve">Федеральными законами от 31.07.2020 N 248-ФЗ "О государственном контроле (надзоре) и муниципальном контроле в Российской Федерации", от 20.02.2026 N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от 06.10.2003 N 131-ФЗ "Об общих принципах организации местного самоуправления в Российской Федерации", </w:t>
      </w:r>
      <w:r w:rsidRPr="00401825">
        <w:rPr>
          <w:sz w:val="28"/>
          <w:szCs w:val="28"/>
        </w:rPr>
        <w:t xml:space="preserve">руководствуясь Уставом Комсомольского городского поселения, </w:t>
      </w:r>
      <w:r w:rsidRPr="00401825">
        <w:rPr>
          <w:bCs/>
          <w:sz w:val="28"/>
          <w:szCs w:val="28"/>
        </w:rPr>
        <w:t>Совет Комсомольского городского поселения</w:t>
      </w:r>
    </w:p>
    <w:p w14:paraId="569DC18C" w14:textId="77777777" w:rsidR="00401825" w:rsidRPr="00401825" w:rsidRDefault="00401825" w:rsidP="00401825">
      <w:pPr>
        <w:autoSpaceDE w:val="0"/>
        <w:autoSpaceDN w:val="0"/>
        <w:adjustRightInd w:val="0"/>
        <w:ind w:firstLine="540"/>
        <w:jc w:val="both"/>
        <w:rPr>
          <w:bCs/>
          <w:sz w:val="28"/>
          <w:szCs w:val="28"/>
        </w:rPr>
      </w:pPr>
      <w:r w:rsidRPr="00401825">
        <w:rPr>
          <w:bCs/>
          <w:sz w:val="28"/>
          <w:szCs w:val="28"/>
        </w:rPr>
        <w:t xml:space="preserve"> РЕШИЛ:</w:t>
      </w:r>
    </w:p>
    <w:p w14:paraId="7D16F225" w14:textId="77777777" w:rsidR="00401825" w:rsidRPr="00401825" w:rsidRDefault="00401825" w:rsidP="00401825">
      <w:pPr>
        <w:autoSpaceDE w:val="0"/>
        <w:autoSpaceDN w:val="0"/>
        <w:adjustRightInd w:val="0"/>
        <w:jc w:val="both"/>
        <w:rPr>
          <w:bCs/>
          <w:sz w:val="28"/>
          <w:szCs w:val="28"/>
        </w:rPr>
      </w:pPr>
    </w:p>
    <w:p w14:paraId="745470EC" w14:textId="77777777" w:rsidR="00401825" w:rsidRPr="00401825" w:rsidRDefault="00401825" w:rsidP="002D7B90">
      <w:pPr>
        <w:pStyle w:val="af1"/>
        <w:numPr>
          <w:ilvl w:val="0"/>
          <w:numId w:val="32"/>
        </w:numPr>
        <w:autoSpaceDE w:val="0"/>
        <w:autoSpaceDN w:val="0"/>
        <w:adjustRightInd w:val="0"/>
        <w:spacing w:after="0"/>
        <w:ind w:left="0" w:firstLine="567"/>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 xml:space="preserve">Признать утратившим силу решение </w:t>
      </w:r>
      <w:r w:rsidRPr="00401825">
        <w:rPr>
          <w:rFonts w:ascii="Times New Roman" w:hAnsi="Times New Roman" w:cs="Times New Roman"/>
          <w:color w:val="000000"/>
          <w:sz w:val="28"/>
          <w:szCs w:val="28"/>
        </w:rPr>
        <w:t>Совета Комсомольского городского поселения Комсомольского муниципального района Ивановской области от 07.10.2021 № 68 "Об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w:t>
      </w:r>
    </w:p>
    <w:p w14:paraId="667CF4C2" w14:textId="77777777" w:rsidR="00401825" w:rsidRPr="00401825" w:rsidRDefault="00401825" w:rsidP="00401825">
      <w:pPr>
        <w:autoSpaceDE w:val="0"/>
        <w:autoSpaceDN w:val="0"/>
        <w:adjustRightInd w:val="0"/>
        <w:jc w:val="both"/>
        <w:rPr>
          <w:bCs/>
          <w:sz w:val="28"/>
          <w:szCs w:val="28"/>
        </w:rPr>
      </w:pPr>
    </w:p>
    <w:p w14:paraId="62C6AD63" w14:textId="77777777" w:rsidR="00401825" w:rsidRPr="00401825" w:rsidRDefault="00401825" w:rsidP="002D7B90">
      <w:pPr>
        <w:pStyle w:val="af1"/>
        <w:numPr>
          <w:ilvl w:val="0"/>
          <w:numId w:val="32"/>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Настоящее решение вступает в силу с 01.09.2026 г.</w:t>
      </w:r>
    </w:p>
    <w:p w14:paraId="7AF692EA" w14:textId="77777777" w:rsidR="00401825" w:rsidRPr="00401825" w:rsidRDefault="00401825" w:rsidP="00401825">
      <w:pPr>
        <w:pStyle w:val="af1"/>
        <w:autoSpaceDE w:val="0"/>
        <w:autoSpaceDN w:val="0"/>
        <w:adjustRightInd w:val="0"/>
        <w:spacing w:after="0" w:line="240" w:lineRule="auto"/>
        <w:ind w:left="987"/>
        <w:jc w:val="both"/>
        <w:rPr>
          <w:rFonts w:ascii="Times New Roman" w:hAnsi="Times New Roman" w:cs="Times New Roman"/>
          <w:bCs/>
          <w:sz w:val="28"/>
          <w:szCs w:val="28"/>
        </w:rPr>
      </w:pPr>
    </w:p>
    <w:p w14:paraId="606F270C" w14:textId="77777777" w:rsidR="00401825" w:rsidRPr="00401825" w:rsidRDefault="00401825" w:rsidP="00401825">
      <w:pPr>
        <w:autoSpaceDE w:val="0"/>
        <w:autoSpaceDN w:val="0"/>
        <w:adjustRightInd w:val="0"/>
        <w:ind w:firstLine="540"/>
        <w:jc w:val="both"/>
        <w:rPr>
          <w:bCs/>
          <w:sz w:val="28"/>
          <w:szCs w:val="28"/>
        </w:rPr>
      </w:pPr>
      <w:r w:rsidRPr="00401825">
        <w:rPr>
          <w:bCs/>
          <w:sz w:val="28"/>
          <w:szCs w:val="28"/>
        </w:rPr>
        <w:t xml:space="preserve">3. </w:t>
      </w:r>
      <w:r w:rsidRPr="00401825">
        <w:rPr>
          <w:sz w:val="28"/>
          <w:szCs w:val="28"/>
        </w:rPr>
        <w:t>Опубликовать</w:t>
      </w:r>
      <w:r w:rsidRPr="00401825">
        <w:rPr>
          <w:bCs/>
          <w:sz w:val="28"/>
          <w:szCs w:val="28"/>
        </w:rPr>
        <w:t xml:space="preserve"> н</w:t>
      </w:r>
      <w:r w:rsidRPr="00401825">
        <w:rPr>
          <w:sz w:val="28"/>
          <w:szCs w:val="28"/>
        </w:rPr>
        <w:t xml:space="preserve">астоящее решение в Вестнике нормативных правовых актов органов местного самоуправления Комсомольского муниципального района и </w:t>
      </w:r>
      <w:r w:rsidRPr="00401825">
        <w:rPr>
          <w:sz w:val="28"/>
          <w:szCs w:val="28"/>
        </w:rPr>
        <w:lastRenderedPageBreak/>
        <w:t>разместить на официальном сайте органов местного самоуправления Комсомольского муниципального района в сети Интернет.</w:t>
      </w:r>
    </w:p>
    <w:p w14:paraId="2339E3EF" w14:textId="77777777" w:rsidR="00401825" w:rsidRPr="00401825" w:rsidRDefault="00401825" w:rsidP="00401825">
      <w:pPr>
        <w:autoSpaceDE w:val="0"/>
        <w:autoSpaceDN w:val="0"/>
        <w:adjustRightInd w:val="0"/>
        <w:jc w:val="both"/>
        <w:rPr>
          <w:bCs/>
          <w:sz w:val="28"/>
          <w:szCs w:val="28"/>
        </w:rPr>
      </w:pPr>
    </w:p>
    <w:p w14:paraId="7EEA02DD" w14:textId="77777777" w:rsidR="00401825" w:rsidRPr="00401825" w:rsidRDefault="00401825" w:rsidP="00401825">
      <w:pPr>
        <w:autoSpaceDE w:val="0"/>
        <w:autoSpaceDN w:val="0"/>
        <w:adjustRightInd w:val="0"/>
        <w:jc w:val="both"/>
        <w:rPr>
          <w:bCs/>
          <w:sz w:val="28"/>
          <w:szCs w:val="28"/>
        </w:rPr>
      </w:pPr>
    </w:p>
    <w:p w14:paraId="727CDD94" w14:textId="77777777" w:rsidR="00401825" w:rsidRPr="00401825" w:rsidRDefault="00401825" w:rsidP="00401825">
      <w:pPr>
        <w:autoSpaceDE w:val="0"/>
        <w:autoSpaceDN w:val="0"/>
        <w:adjustRightInd w:val="0"/>
        <w:ind w:left="851"/>
        <w:jc w:val="both"/>
        <w:rPr>
          <w:b/>
          <w:bCs/>
          <w:sz w:val="28"/>
          <w:szCs w:val="28"/>
        </w:rPr>
      </w:pPr>
      <w:r w:rsidRPr="00401825">
        <w:rPr>
          <w:b/>
          <w:bCs/>
          <w:sz w:val="28"/>
          <w:szCs w:val="28"/>
        </w:rPr>
        <w:t>Глава Комсомольского</w:t>
      </w:r>
    </w:p>
    <w:p w14:paraId="3B4D7C5D" w14:textId="77777777" w:rsidR="00401825" w:rsidRPr="00401825" w:rsidRDefault="00401825" w:rsidP="00401825">
      <w:pPr>
        <w:autoSpaceDE w:val="0"/>
        <w:autoSpaceDN w:val="0"/>
        <w:adjustRightInd w:val="0"/>
        <w:ind w:left="851"/>
        <w:jc w:val="both"/>
        <w:rPr>
          <w:b/>
          <w:bCs/>
          <w:sz w:val="28"/>
          <w:szCs w:val="28"/>
        </w:rPr>
      </w:pPr>
      <w:r w:rsidRPr="00401825">
        <w:rPr>
          <w:b/>
          <w:bCs/>
          <w:sz w:val="28"/>
          <w:szCs w:val="28"/>
        </w:rPr>
        <w:t xml:space="preserve">городского поселения                                            Е.Н. </w:t>
      </w:r>
      <w:proofErr w:type="spellStart"/>
      <w:r w:rsidRPr="00401825">
        <w:rPr>
          <w:b/>
          <w:bCs/>
          <w:sz w:val="28"/>
          <w:szCs w:val="28"/>
        </w:rPr>
        <w:t>Нургатина</w:t>
      </w:r>
      <w:proofErr w:type="spellEnd"/>
    </w:p>
    <w:p w14:paraId="26A8D088" w14:textId="77777777" w:rsidR="00401825" w:rsidRPr="00401825" w:rsidRDefault="00401825" w:rsidP="00401825">
      <w:pPr>
        <w:autoSpaceDE w:val="0"/>
        <w:autoSpaceDN w:val="0"/>
        <w:adjustRightInd w:val="0"/>
        <w:jc w:val="both"/>
        <w:rPr>
          <w:b/>
          <w:bCs/>
          <w:sz w:val="28"/>
          <w:szCs w:val="28"/>
        </w:rPr>
      </w:pPr>
    </w:p>
    <w:p w14:paraId="3554B598" w14:textId="77777777" w:rsidR="00401825" w:rsidRPr="00401825" w:rsidRDefault="00401825" w:rsidP="00401825">
      <w:pPr>
        <w:autoSpaceDE w:val="0"/>
        <w:autoSpaceDN w:val="0"/>
        <w:adjustRightInd w:val="0"/>
        <w:jc w:val="right"/>
        <w:rPr>
          <w:bCs/>
          <w:sz w:val="24"/>
          <w:szCs w:val="24"/>
        </w:rPr>
      </w:pPr>
    </w:p>
    <w:p w14:paraId="0DC746F0" w14:textId="77777777" w:rsidR="00401825" w:rsidRPr="00401825" w:rsidRDefault="00401825" w:rsidP="00401825">
      <w:pPr>
        <w:autoSpaceDE w:val="0"/>
        <w:autoSpaceDN w:val="0"/>
        <w:adjustRightInd w:val="0"/>
        <w:jc w:val="right"/>
        <w:rPr>
          <w:bCs/>
          <w:sz w:val="24"/>
          <w:szCs w:val="24"/>
        </w:rPr>
      </w:pPr>
    </w:p>
    <w:p w14:paraId="30F919F0" w14:textId="77777777" w:rsidR="00401825" w:rsidRPr="00401825" w:rsidRDefault="00401825" w:rsidP="00401825">
      <w:pPr>
        <w:autoSpaceDE w:val="0"/>
        <w:autoSpaceDN w:val="0"/>
        <w:adjustRightInd w:val="0"/>
        <w:jc w:val="right"/>
        <w:rPr>
          <w:bCs/>
          <w:sz w:val="24"/>
          <w:szCs w:val="24"/>
        </w:rPr>
      </w:pPr>
    </w:p>
    <w:p w14:paraId="5F64E13B" w14:textId="77777777" w:rsidR="00401825" w:rsidRPr="00401825" w:rsidRDefault="00401825" w:rsidP="00401825">
      <w:pPr>
        <w:autoSpaceDE w:val="0"/>
        <w:autoSpaceDN w:val="0"/>
        <w:adjustRightInd w:val="0"/>
        <w:jc w:val="right"/>
        <w:rPr>
          <w:bCs/>
          <w:sz w:val="24"/>
          <w:szCs w:val="24"/>
        </w:rPr>
      </w:pPr>
    </w:p>
    <w:p w14:paraId="3C21747E" w14:textId="77777777" w:rsidR="00401825" w:rsidRPr="00401825" w:rsidRDefault="00401825" w:rsidP="00401825">
      <w:pPr>
        <w:autoSpaceDE w:val="0"/>
        <w:autoSpaceDN w:val="0"/>
        <w:adjustRightInd w:val="0"/>
        <w:jc w:val="right"/>
        <w:rPr>
          <w:bCs/>
          <w:sz w:val="24"/>
          <w:szCs w:val="24"/>
        </w:rPr>
      </w:pPr>
    </w:p>
    <w:p w14:paraId="6A7EDA5D" w14:textId="77777777" w:rsidR="00401825" w:rsidRPr="00401825" w:rsidRDefault="00401825" w:rsidP="00401825">
      <w:pPr>
        <w:autoSpaceDE w:val="0"/>
        <w:autoSpaceDN w:val="0"/>
        <w:adjustRightInd w:val="0"/>
        <w:jc w:val="right"/>
        <w:rPr>
          <w:bCs/>
          <w:sz w:val="24"/>
          <w:szCs w:val="24"/>
        </w:rPr>
      </w:pPr>
    </w:p>
    <w:p w14:paraId="1F8C24C3" w14:textId="77777777" w:rsidR="00401825" w:rsidRPr="00401825" w:rsidRDefault="00401825" w:rsidP="00401825">
      <w:pPr>
        <w:autoSpaceDE w:val="0"/>
        <w:autoSpaceDN w:val="0"/>
        <w:adjustRightInd w:val="0"/>
        <w:jc w:val="right"/>
        <w:rPr>
          <w:bCs/>
          <w:sz w:val="24"/>
          <w:szCs w:val="24"/>
        </w:rPr>
      </w:pPr>
    </w:p>
    <w:p w14:paraId="5E6B13CC" w14:textId="77777777" w:rsidR="00401825" w:rsidRPr="00401825" w:rsidRDefault="00401825" w:rsidP="00401825">
      <w:pPr>
        <w:autoSpaceDE w:val="0"/>
        <w:autoSpaceDN w:val="0"/>
        <w:adjustRightInd w:val="0"/>
        <w:jc w:val="right"/>
        <w:rPr>
          <w:bCs/>
          <w:sz w:val="24"/>
          <w:szCs w:val="24"/>
        </w:rPr>
      </w:pPr>
    </w:p>
    <w:p w14:paraId="4CE35379" w14:textId="77777777" w:rsidR="00401825" w:rsidRPr="00401825" w:rsidRDefault="00401825" w:rsidP="00401825">
      <w:pPr>
        <w:autoSpaceDE w:val="0"/>
        <w:autoSpaceDN w:val="0"/>
        <w:adjustRightInd w:val="0"/>
        <w:jc w:val="right"/>
        <w:rPr>
          <w:bCs/>
          <w:sz w:val="24"/>
          <w:szCs w:val="24"/>
        </w:rPr>
      </w:pPr>
    </w:p>
    <w:p w14:paraId="4806250B" w14:textId="77777777" w:rsidR="00401825" w:rsidRPr="00401825" w:rsidRDefault="00401825" w:rsidP="00401825">
      <w:pPr>
        <w:autoSpaceDE w:val="0"/>
        <w:autoSpaceDN w:val="0"/>
        <w:adjustRightInd w:val="0"/>
        <w:jc w:val="right"/>
        <w:rPr>
          <w:bCs/>
          <w:sz w:val="24"/>
          <w:szCs w:val="24"/>
        </w:rPr>
      </w:pPr>
    </w:p>
    <w:p w14:paraId="2EC7F9E7" w14:textId="77777777" w:rsidR="00401825" w:rsidRPr="00401825" w:rsidRDefault="00401825" w:rsidP="00401825">
      <w:pPr>
        <w:autoSpaceDE w:val="0"/>
        <w:autoSpaceDN w:val="0"/>
        <w:adjustRightInd w:val="0"/>
        <w:jc w:val="right"/>
        <w:rPr>
          <w:bCs/>
          <w:sz w:val="24"/>
          <w:szCs w:val="24"/>
        </w:rPr>
      </w:pPr>
    </w:p>
    <w:p w14:paraId="48CAE3C4" w14:textId="77777777" w:rsidR="00401825" w:rsidRPr="00401825" w:rsidRDefault="00401825" w:rsidP="00401825">
      <w:pPr>
        <w:autoSpaceDE w:val="0"/>
        <w:autoSpaceDN w:val="0"/>
        <w:adjustRightInd w:val="0"/>
        <w:jc w:val="right"/>
        <w:rPr>
          <w:bCs/>
          <w:sz w:val="24"/>
          <w:szCs w:val="24"/>
        </w:rPr>
      </w:pPr>
    </w:p>
    <w:p w14:paraId="2A90AFAB" w14:textId="77777777" w:rsidR="00401825" w:rsidRPr="00401825" w:rsidRDefault="00401825" w:rsidP="00401825">
      <w:pPr>
        <w:autoSpaceDE w:val="0"/>
        <w:autoSpaceDN w:val="0"/>
        <w:adjustRightInd w:val="0"/>
        <w:jc w:val="right"/>
        <w:rPr>
          <w:bCs/>
          <w:sz w:val="24"/>
          <w:szCs w:val="24"/>
        </w:rPr>
      </w:pPr>
    </w:p>
    <w:p w14:paraId="0BB00851" w14:textId="77777777" w:rsidR="00401825" w:rsidRPr="00401825" w:rsidRDefault="00401825" w:rsidP="00401825">
      <w:pPr>
        <w:autoSpaceDE w:val="0"/>
        <w:autoSpaceDN w:val="0"/>
        <w:adjustRightInd w:val="0"/>
        <w:jc w:val="right"/>
        <w:rPr>
          <w:bCs/>
          <w:sz w:val="24"/>
          <w:szCs w:val="24"/>
        </w:rPr>
      </w:pPr>
    </w:p>
    <w:p w14:paraId="7B3BD30E" w14:textId="77777777" w:rsidR="00401825" w:rsidRPr="00401825" w:rsidRDefault="00401825" w:rsidP="00401825">
      <w:pPr>
        <w:autoSpaceDE w:val="0"/>
        <w:autoSpaceDN w:val="0"/>
        <w:adjustRightInd w:val="0"/>
        <w:jc w:val="right"/>
        <w:rPr>
          <w:bCs/>
          <w:sz w:val="24"/>
          <w:szCs w:val="24"/>
        </w:rPr>
      </w:pPr>
    </w:p>
    <w:p w14:paraId="411CB2CD" w14:textId="77777777" w:rsidR="00401825" w:rsidRPr="00401825" w:rsidRDefault="00401825" w:rsidP="00401825">
      <w:pPr>
        <w:autoSpaceDE w:val="0"/>
        <w:autoSpaceDN w:val="0"/>
        <w:adjustRightInd w:val="0"/>
        <w:jc w:val="right"/>
        <w:rPr>
          <w:bCs/>
          <w:sz w:val="24"/>
          <w:szCs w:val="24"/>
        </w:rPr>
      </w:pPr>
    </w:p>
    <w:p w14:paraId="05043FEA" w14:textId="77777777" w:rsidR="00401825" w:rsidRPr="00401825" w:rsidRDefault="00401825" w:rsidP="00401825">
      <w:pPr>
        <w:autoSpaceDE w:val="0"/>
        <w:autoSpaceDN w:val="0"/>
        <w:adjustRightInd w:val="0"/>
        <w:jc w:val="right"/>
        <w:rPr>
          <w:bCs/>
          <w:sz w:val="24"/>
          <w:szCs w:val="24"/>
        </w:rPr>
      </w:pPr>
    </w:p>
    <w:p w14:paraId="0F149488" w14:textId="77777777" w:rsidR="00401825" w:rsidRPr="00401825" w:rsidRDefault="00401825" w:rsidP="00401825">
      <w:pPr>
        <w:autoSpaceDE w:val="0"/>
        <w:autoSpaceDN w:val="0"/>
        <w:adjustRightInd w:val="0"/>
        <w:jc w:val="right"/>
        <w:rPr>
          <w:bCs/>
          <w:sz w:val="24"/>
          <w:szCs w:val="24"/>
        </w:rPr>
      </w:pPr>
    </w:p>
    <w:p w14:paraId="2392D271" w14:textId="77777777" w:rsidR="00401825" w:rsidRPr="00401825" w:rsidRDefault="00401825" w:rsidP="00401825">
      <w:pPr>
        <w:autoSpaceDE w:val="0"/>
        <w:autoSpaceDN w:val="0"/>
        <w:adjustRightInd w:val="0"/>
        <w:jc w:val="right"/>
        <w:rPr>
          <w:bCs/>
          <w:sz w:val="24"/>
          <w:szCs w:val="24"/>
        </w:rPr>
      </w:pPr>
    </w:p>
    <w:p w14:paraId="529FF2E5" w14:textId="77777777" w:rsidR="00401825" w:rsidRPr="00401825" w:rsidRDefault="00401825" w:rsidP="00401825">
      <w:pPr>
        <w:autoSpaceDE w:val="0"/>
        <w:autoSpaceDN w:val="0"/>
        <w:adjustRightInd w:val="0"/>
        <w:jc w:val="right"/>
        <w:rPr>
          <w:bCs/>
          <w:sz w:val="24"/>
          <w:szCs w:val="24"/>
        </w:rPr>
      </w:pPr>
    </w:p>
    <w:p w14:paraId="5D361DB8" w14:textId="77777777" w:rsidR="00401825" w:rsidRPr="00401825" w:rsidRDefault="00401825" w:rsidP="00401825">
      <w:pPr>
        <w:autoSpaceDE w:val="0"/>
        <w:autoSpaceDN w:val="0"/>
        <w:adjustRightInd w:val="0"/>
        <w:jc w:val="right"/>
        <w:rPr>
          <w:bCs/>
          <w:sz w:val="24"/>
          <w:szCs w:val="24"/>
        </w:rPr>
      </w:pPr>
    </w:p>
    <w:p w14:paraId="001F1695" w14:textId="77777777" w:rsidR="00401825" w:rsidRPr="00401825" w:rsidRDefault="00401825" w:rsidP="00401825">
      <w:pPr>
        <w:autoSpaceDE w:val="0"/>
        <w:autoSpaceDN w:val="0"/>
        <w:adjustRightInd w:val="0"/>
        <w:jc w:val="right"/>
        <w:rPr>
          <w:bCs/>
          <w:sz w:val="24"/>
          <w:szCs w:val="24"/>
        </w:rPr>
      </w:pPr>
    </w:p>
    <w:p w14:paraId="43B1F379" w14:textId="77777777" w:rsidR="00401825" w:rsidRPr="00401825" w:rsidRDefault="00401825" w:rsidP="00401825">
      <w:pPr>
        <w:autoSpaceDE w:val="0"/>
        <w:autoSpaceDN w:val="0"/>
        <w:adjustRightInd w:val="0"/>
        <w:jc w:val="right"/>
        <w:rPr>
          <w:bCs/>
          <w:sz w:val="24"/>
          <w:szCs w:val="24"/>
        </w:rPr>
      </w:pPr>
    </w:p>
    <w:p w14:paraId="1CD63C48" w14:textId="77777777" w:rsidR="00401825" w:rsidRPr="00401825" w:rsidRDefault="00401825" w:rsidP="00401825">
      <w:pPr>
        <w:autoSpaceDE w:val="0"/>
        <w:autoSpaceDN w:val="0"/>
        <w:adjustRightInd w:val="0"/>
        <w:jc w:val="right"/>
        <w:rPr>
          <w:bCs/>
          <w:sz w:val="24"/>
          <w:szCs w:val="24"/>
        </w:rPr>
      </w:pPr>
    </w:p>
    <w:p w14:paraId="61D3576B" w14:textId="77777777" w:rsidR="00401825" w:rsidRPr="00401825" w:rsidRDefault="00401825" w:rsidP="00401825">
      <w:pPr>
        <w:autoSpaceDE w:val="0"/>
        <w:autoSpaceDN w:val="0"/>
        <w:adjustRightInd w:val="0"/>
        <w:jc w:val="right"/>
        <w:rPr>
          <w:bCs/>
          <w:sz w:val="24"/>
          <w:szCs w:val="24"/>
        </w:rPr>
      </w:pPr>
    </w:p>
    <w:p w14:paraId="03CD85BB" w14:textId="77777777" w:rsidR="00401825" w:rsidRPr="00401825" w:rsidRDefault="00401825" w:rsidP="00401825">
      <w:pPr>
        <w:autoSpaceDE w:val="0"/>
        <w:autoSpaceDN w:val="0"/>
        <w:adjustRightInd w:val="0"/>
        <w:jc w:val="right"/>
        <w:rPr>
          <w:bCs/>
          <w:sz w:val="24"/>
          <w:szCs w:val="24"/>
        </w:rPr>
      </w:pPr>
    </w:p>
    <w:p w14:paraId="7E9012F3" w14:textId="77777777" w:rsidR="00401825" w:rsidRPr="00401825" w:rsidRDefault="00401825" w:rsidP="00401825">
      <w:pPr>
        <w:autoSpaceDE w:val="0"/>
        <w:autoSpaceDN w:val="0"/>
        <w:adjustRightInd w:val="0"/>
        <w:jc w:val="right"/>
        <w:rPr>
          <w:bCs/>
          <w:sz w:val="24"/>
          <w:szCs w:val="24"/>
        </w:rPr>
      </w:pPr>
    </w:p>
    <w:p w14:paraId="7833E112" w14:textId="77777777" w:rsidR="00401825" w:rsidRPr="00401825" w:rsidRDefault="00401825" w:rsidP="00401825">
      <w:pPr>
        <w:autoSpaceDE w:val="0"/>
        <w:autoSpaceDN w:val="0"/>
        <w:adjustRightInd w:val="0"/>
        <w:jc w:val="right"/>
        <w:rPr>
          <w:bCs/>
          <w:sz w:val="24"/>
          <w:szCs w:val="24"/>
        </w:rPr>
      </w:pPr>
    </w:p>
    <w:p w14:paraId="794E65D9" w14:textId="77777777" w:rsidR="00401825" w:rsidRPr="00401825" w:rsidRDefault="00401825" w:rsidP="00401825">
      <w:pPr>
        <w:autoSpaceDE w:val="0"/>
        <w:autoSpaceDN w:val="0"/>
        <w:adjustRightInd w:val="0"/>
        <w:jc w:val="right"/>
        <w:rPr>
          <w:bCs/>
          <w:sz w:val="24"/>
          <w:szCs w:val="24"/>
        </w:rPr>
      </w:pPr>
    </w:p>
    <w:p w14:paraId="4FA62ED7" w14:textId="583CFDAD" w:rsidR="00401825" w:rsidRDefault="00401825" w:rsidP="00401825">
      <w:pPr>
        <w:autoSpaceDE w:val="0"/>
        <w:autoSpaceDN w:val="0"/>
        <w:adjustRightInd w:val="0"/>
        <w:jc w:val="right"/>
        <w:rPr>
          <w:bCs/>
          <w:sz w:val="24"/>
          <w:szCs w:val="24"/>
        </w:rPr>
      </w:pPr>
    </w:p>
    <w:p w14:paraId="36DCB695" w14:textId="4C5538B6" w:rsidR="00B84E61" w:rsidRDefault="00B84E61" w:rsidP="00401825">
      <w:pPr>
        <w:autoSpaceDE w:val="0"/>
        <w:autoSpaceDN w:val="0"/>
        <w:adjustRightInd w:val="0"/>
        <w:jc w:val="right"/>
        <w:rPr>
          <w:bCs/>
          <w:sz w:val="24"/>
          <w:szCs w:val="24"/>
        </w:rPr>
      </w:pPr>
    </w:p>
    <w:p w14:paraId="7C6D7C00" w14:textId="0F3AFCB2" w:rsidR="00B84E61" w:rsidRDefault="00B84E61" w:rsidP="00401825">
      <w:pPr>
        <w:autoSpaceDE w:val="0"/>
        <w:autoSpaceDN w:val="0"/>
        <w:adjustRightInd w:val="0"/>
        <w:jc w:val="right"/>
        <w:rPr>
          <w:bCs/>
          <w:sz w:val="24"/>
          <w:szCs w:val="24"/>
        </w:rPr>
      </w:pPr>
    </w:p>
    <w:p w14:paraId="64FCF355" w14:textId="77777777" w:rsidR="00B84E61" w:rsidRPr="00401825" w:rsidRDefault="00B84E61" w:rsidP="00401825">
      <w:pPr>
        <w:autoSpaceDE w:val="0"/>
        <w:autoSpaceDN w:val="0"/>
        <w:adjustRightInd w:val="0"/>
        <w:jc w:val="right"/>
        <w:rPr>
          <w:bCs/>
          <w:sz w:val="24"/>
          <w:szCs w:val="24"/>
        </w:rPr>
      </w:pPr>
    </w:p>
    <w:p w14:paraId="355FD56F" w14:textId="77777777" w:rsidR="00401825" w:rsidRPr="00401825" w:rsidRDefault="00401825" w:rsidP="00401825">
      <w:pPr>
        <w:autoSpaceDE w:val="0"/>
        <w:autoSpaceDN w:val="0"/>
        <w:adjustRightInd w:val="0"/>
        <w:jc w:val="right"/>
        <w:rPr>
          <w:bCs/>
          <w:sz w:val="24"/>
          <w:szCs w:val="24"/>
        </w:rPr>
      </w:pPr>
    </w:p>
    <w:p w14:paraId="388BC94F" w14:textId="77777777" w:rsidR="00401825" w:rsidRPr="00401825" w:rsidRDefault="00401825" w:rsidP="00401825">
      <w:pPr>
        <w:autoSpaceDE w:val="0"/>
        <w:autoSpaceDN w:val="0"/>
        <w:adjustRightInd w:val="0"/>
        <w:jc w:val="right"/>
        <w:rPr>
          <w:bCs/>
          <w:sz w:val="24"/>
          <w:szCs w:val="24"/>
        </w:rPr>
      </w:pPr>
    </w:p>
    <w:p w14:paraId="65B6A833" w14:textId="77777777" w:rsidR="00401825" w:rsidRPr="00401825" w:rsidRDefault="00401825" w:rsidP="00401825">
      <w:pPr>
        <w:autoSpaceDE w:val="0"/>
        <w:autoSpaceDN w:val="0"/>
        <w:adjustRightInd w:val="0"/>
        <w:jc w:val="right"/>
        <w:rPr>
          <w:bCs/>
          <w:sz w:val="24"/>
          <w:szCs w:val="24"/>
        </w:rPr>
      </w:pPr>
    </w:p>
    <w:p w14:paraId="2B5F97D4" w14:textId="77777777" w:rsidR="00401825" w:rsidRPr="00401825" w:rsidRDefault="00401825" w:rsidP="00401825">
      <w:pPr>
        <w:autoSpaceDE w:val="0"/>
        <w:autoSpaceDN w:val="0"/>
        <w:adjustRightInd w:val="0"/>
        <w:jc w:val="right"/>
        <w:rPr>
          <w:bCs/>
          <w:sz w:val="24"/>
          <w:szCs w:val="24"/>
        </w:rPr>
      </w:pPr>
    </w:p>
    <w:p w14:paraId="0D5057B1" w14:textId="77777777" w:rsidR="00401825" w:rsidRPr="00401825" w:rsidRDefault="00401825" w:rsidP="00401825">
      <w:pPr>
        <w:autoSpaceDE w:val="0"/>
        <w:autoSpaceDN w:val="0"/>
        <w:adjustRightInd w:val="0"/>
        <w:jc w:val="right"/>
        <w:rPr>
          <w:bCs/>
          <w:sz w:val="24"/>
          <w:szCs w:val="24"/>
        </w:rPr>
      </w:pPr>
    </w:p>
    <w:p w14:paraId="5E40D334" w14:textId="77777777" w:rsidR="00401825" w:rsidRPr="00401825" w:rsidRDefault="00401825" w:rsidP="00401825">
      <w:pPr>
        <w:autoSpaceDE w:val="0"/>
        <w:autoSpaceDN w:val="0"/>
        <w:adjustRightInd w:val="0"/>
        <w:jc w:val="right"/>
        <w:rPr>
          <w:bCs/>
          <w:sz w:val="24"/>
          <w:szCs w:val="24"/>
        </w:rPr>
      </w:pPr>
    </w:p>
    <w:p w14:paraId="77F34AAD" w14:textId="77777777" w:rsidR="00401825" w:rsidRPr="00401825" w:rsidRDefault="00401825" w:rsidP="00401825">
      <w:pPr>
        <w:autoSpaceDE w:val="0"/>
        <w:autoSpaceDN w:val="0"/>
        <w:adjustRightInd w:val="0"/>
        <w:rPr>
          <w:bCs/>
          <w:sz w:val="24"/>
          <w:szCs w:val="24"/>
        </w:rPr>
      </w:pPr>
    </w:p>
    <w:p w14:paraId="096447C1" w14:textId="00413F99" w:rsidR="00401825" w:rsidRPr="00401825" w:rsidRDefault="00401825" w:rsidP="00401825">
      <w:pPr>
        <w:jc w:val="center"/>
        <w:rPr>
          <w:bCs/>
        </w:rPr>
      </w:pPr>
      <w:r w:rsidRPr="00401825">
        <w:rPr>
          <w:noProof/>
          <w:color w:val="000080"/>
        </w:rPr>
        <w:lastRenderedPageBreak/>
        <w:drawing>
          <wp:inline distT="0" distB="0" distL="0" distR="0" wp14:anchorId="518F8168" wp14:editId="2278682D">
            <wp:extent cx="542925" cy="6858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alpha val="0"/>
                      </a:srgbClr>
                    </a:solidFill>
                    <a:ln>
                      <a:noFill/>
                    </a:ln>
                  </pic:spPr>
                </pic:pic>
              </a:graphicData>
            </a:graphic>
          </wp:inline>
        </w:drawing>
      </w:r>
    </w:p>
    <w:p w14:paraId="672169D6" w14:textId="19B5EADF" w:rsidR="00401825" w:rsidRPr="00B84E61" w:rsidRDefault="00401825" w:rsidP="00B84E61">
      <w:pPr>
        <w:jc w:val="center"/>
        <w:rPr>
          <w:bCs/>
          <w:sz w:val="24"/>
          <w:szCs w:val="24"/>
        </w:rPr>
      </w:pPr>
      <w:r w:rsidRPr="00B84E61">
        <w:rPr>
          <w:bCs/>
          <w:sz w:val="24"/>
          <w:szCs w:val="24"/>
        </w:rPr>
        <w:t>Российская Федерация</w:t>
      </w:r>
    </w:p>
    <w:p w14:paraId="07E635D3" w14:textId="77777777" w:rsidR="00401825" w:rsidRPr="00B84E61" w:rsidRDefault="00401825" w:rsidP="00B84E61">
      <w:pPr>
        <w:jc w:val="center"/>
        <w:rPr>
          <w:bCs/>
          <w:sz w:val="24"/>
          <w:szCs w:val="24"/>
        </w:rPr>
      </w:pPr>
      <w:r w:rsidRPr="00B84E61">
        <w:rPr>
          <w:bCs/>
          <w:sz w:val="24"/>
          <w:szCs w:val="24"/>
        </w:rPr>
        <w:t>Ивановская область</w:t>
      </w:r>
    </w:p>
    <w:p w14:paraId="25AB9587" w14:textId="77777777" w:rsidR="00401825" w:rsidRPr="00B84E61" w:rsidRDefault="00401825" w:rsidP="00B84E61">
      <w:pPr>
        <w:jc w:val="center"/>
        <w:rPr>
          <w:bCs/>
          <w:sz w:val="24"/>
          <w:szCs w:val="24"/>
        </w:rPr>
      </w:pPr>
      <w:r w:rsidRPr="00B84E61">
        <w:rPr>
          <w:bCs/>
          <w:sz w:val="24"/>
          <w:szCs w:val="24"/>
        </w:rPr>
        <w:t>Комсомольский муниципальный район</w:t>
      </w:r>
    </w:p>
    <w:p w14:paraId="42942686" w14:textId="77777777" w:rsidR="00401825" w:rsidRPr="00B84E61" w:rsidRDefault="00401825" w:rsidP="00B84E61">
      <w:pPr>
        <w:jc w:val="center"/>
        <w:rPr>
          <w:bCs/>
          <w:sz w:val="24"/>
          <w:szCs w:val="24"/>
        </w:rPr>
      </w:pPr>
      <w:r w:rsidRPr="00B84E61">
        <w:rPr>
          <w:bCs/>
          <w:sz w:val="24"/>
          <w:szCs w:val="24"/>
        </w:rPr>
        <w:t xml:space="preserve">СОВЕТ </w:t>
      </w:r>
      <w:proofErr w:type="gramStart"/>
      <w:r w:rsidRPr="00B84E61">
        <w:rPr>
          <w:bCs/>
          <w:sz w:val="24"/>
          <w:szCs w:val="24"/>
        </w:rPr>
        <w:t>КОМСОМОЛЬСКОГО  ГОРОДСКОГО</w:t>
      </w:r>
      <w:proofErr w:type="gramEnd"/>
      <w:r w:rsidRPr="00B84E61">
        <w:rPr>
          <w:bCs/>
          <w:sz w:val="24"/>
          <w:szCs w:val="24"/>
        </w:rPr>
        <w:t xml:space="preserve">  ПОСЕЛЕНИЯ</w:t>
      </w:r>
    </w:p>
    <w:p w14:paraId="4896AB49" w14:textId="77777777" w:rsidR="00401825" w:rsidRPr="00B84E61" w:rsidRDefault="00401825" w:rsidP="00B84E61">
      <w:pPr>
        <w:jc w:val="center"/>
        <w:rPr>
          <w:bCs/>
          <w:sz w:val="24"/>
          <w:szCs w:val="24"/>
        </w:rPr>
      </w:pPr>
      <w:r w:rsidRPr="00B84E61">
        <w:rPr>
          <w:bCs/>
          <w:sz w:val="24"/>
          <w:szCs w:val="24"/>
        </w:rPr>
        <w:t>пятого созыва</w:t>
      </w:r>
    </w:p>
    <w:tbl>
      <w:tblPr>
        <w:tblW w:w="0" w:type="auto"/>
        <w:tblInd w:w="135" w:type="dxa"/>
        <w:tblLayout w:type="fixed"/>
        <w:tblLook w:val="0000" w:firstRow="0" w:lastRow="0" w:firstColumn="0" w:lastColumn="0" w:noHBand="0" w:noVBand="0"/>
      </w:tblPr>
      <w:tblGrid>
        <w:gridCol w:w="9900"/>
      </w:tblGrid>
      <w:tr w:rsidR="00401825" w:rsidRPr="00B84E61" w14:paraId="4A549F72" w14:textId="77777777" w:rsidTr="00CC6B07">
        <w:trPr>
          <w:trHeight w:val="100"/>
        </w:trPr>
        <w:tc>
          <w:tcPr>
            <w:tcW w:w="9900" w:type="dxa"/>
            <w:tcBorders>
              <w:top w:val="double" w:sz="40" w:space="0" w:color="000000"/>
            </w:tcBorders>
            <w:shd w:val="clear" w:color="auto" w:fill="FFFFFF"/>
          </w:tcPr>
          <w:p w14:paraId="5735E9BB" w14:textId="77777777" w:rsidR="00401825" w:rsidRPr="00B84E61" w:rsidRDefault="00401825" w:rsidP="00CC6B07">
            <w:pPr>
              <w:spacing w:after="200"/>
              <w:jc w:val="center"/>
              <w:rPr>
                <w:sz w:val="24"/>
                <w:szCs w:val="24"/>
              </w:rPr>
            </w:pPr>
            <w:r w:rsidRPr="00B84E61">
              <w:rPr>
                <w:bCs/>
                <w:sz w:val="24"/>
                <w:szCs w:val="24"/>
              </w:rPr>
              <w:t>155150, г. Комсомольск, ул. 50 лет ВЛКСМ, д. 2</w:t>
            </w:r>
          </w:p>
        </w:tc>
      </w:tr>
    </w:tbl>
    <w:p w14:paraId="2B75C390" w14:textId="77777777" w:rsidR="00401825" w:rsidRPr="00B84E61" w:rsidRDefault="00401825" w:rsidP="00401825">
      <w:pPr>
        <w:jc w:val="center"/>
        <w:rPr>
          <w:b/>
          <w:sz w:val="24"/>
          <w:szCs w:val="24"/>
        </w:rPr>
      </w:pPr>
      <w:r w:rsidRPr="00B84E61">
        <w:rPr>
          <w:b/>
          <w:sz w:val="24"/>
          <w:szCs w:val="24"/>
        </w:rPr>
        <w:t>Р Е Ш Е Н И Е</w:t>
      </w:r>
    </w:p>
    <w:p w14:paraId="5FDC3B69" w14:textId="77777777" w:rsidR="00401825" w:rsidRPr="00B84E61" w:rsidRDefault="00401825" w:rsidP="00401825">
      <w:pPr>
        <w:jc w:val="center"/>
        <w:rPr>
          <w:b/>
          <w:sz w:val="24"/>
          <w:szCs w:val="24"/>
        </w:rPr>
      </w:pPr>
    </w:p>
    <w:p w14:paraId="1EE00BA8" w14:textId="77777777" w:rsidR="00401825" w:rsidRPr="00B84E61" w:rsidRDefault="00401825" w:rsidP="00401825">
      <w:pPr>
        <w:spacing w:line="100" w:lineRule="atLeast"/>
        <w:jc w:val="both"/>
        <w:rPr>
          <w:sz w:val="24"/>
          <w:szCs w:val="24"/>
        </w:rPr>
      </w:pPr>
      <w:r w:rsidRPr="00B84E61">
        <w:rPr>
          <w:sz w:val="24"/>
          <w:szCs w:val="24"/>
        </w:rPr>
        <w:t xml:space="preserve">      от </w:t>
      </w:r>
      <w:proofErr w:type="gramStart"/>
      <w:r w:rsidRPr="00B84E61">
        <w:rPr>
          <w:sz w:val="24"/>
          <w:szCs w:val="24"/>
          <w:u w:val="single"/>
        </w:rPr>
        <w:t>« 24</w:t>
      </w:r>
      <w:proofErr w:type="gramEnd"/>
      <w:r w:rsidRPr="00B84E61">
        <w:rPr>
          <w:sz w:val="24"/>
          <w:szCs w:val="24"/>
          <w:u w:val="single"/>
        </w:rPr>
        <w:t xml:space="preserve"> » июня  2026</w:t>
      </w:r>
      <w:r w:rsidRPr="00B84E61">
        <w:rPr>
          <w:sz w:val="24"/>
          <w:szCs w:val="24"/>
        </w:rPr>
        <w:t xml:space="preserve"> г.                                                                        № </w:t>
      </w:r>
      <w:proofErr w:type="gramStart"/>
      <w:r w:rsidRPr="00B84E61">
        <w:rPr>
          <w:sz w:val="24"/>
          <w:szCs w:val="24"/>
          <w:u w:val="single"/>
        </w:rPr>
        <w:t xml:space="preserve">59 </w:t>
      </w:r>
      <w:r w:rsidRPr="00B84E61">
        <w:rPr>
          <w:color w:val="FFFFFF"/>
          <w:sz w:val="24"/>
          <w:szCs w:val="24"/>
          <w:u w:val="single"/>
        </w:rPr>
        <w:t>.</w:t>
      </w:r>
      <w:proofErr w:type="gramEnd"/>
    </w:p>
    <w:p w14:paraId="142BDDB6" w14:textId="77777777" w:rsidR="00401825" w:rsidRPr="00B84E61" w:rsidRDefault="00401825" w:rsidP="00401825">
      <w:pPr>
        <w:jc w:val="center"/>
        <w:rPr>
          <w:sz w:val="24"/>
          <w:szCs w:val="24"/>
        </w:rPr>
      </w:pPr>
      <w:r w:rsidRPr="00B84E61">
        <w:rPr>
          <w:sz w:val="24"/>
          <w:szCs w:val="24"/>
        </w:rPr>
        <w:t xml:space="preserve"> </w:t>
      </w:r>
    </w:p>
    <w:p w14:paraId="71E55300" w14:textId="77777777" w:rsidR="00401825" w:rsidRPr="00B84E61" w:rsidRDefault="00401825" w:rsidP="00401825">
      <w:pPr>
        <w:pStyle w:val="ConsPlusTitle"/>
        <w:jc w:val="center"/>
        <w:rPr>
          <w:rFonts w:ascii="Times New Roman" w:hAnsi="Times New Roman" w:cs="Times New Roman"/>
          <w:sz w:val="24"/>
          <w:szCs w:val="24"/>
        </w:rPr>
      </w:pPr>
      <w:r w:rsidRPr="00B84E61">
        <w:rPr>
          <w:rFonts w:ascii="Times New Roman" w:hAnsi="Times New Roman" w:cs="Times New Roman"/>
          <w:sz w:val="24"/>
          <w:szCs w:val="24"/>
        </w:rPr>
        <w:t xml:space="preserve">О внесении изменений в решение Совета Комсомольского городского </w:t>
      </w:r>
    </w:p>
    <w:p w14:paraId="05AE1692" w14:textId="77777777" w:rsidR="00401825" w:rsidRPr="00B84E61" w:rsidRDefault="00401825" w:rsidP="00401825">
      <w:pPr>
        <w:pStyle w:val="ConsPlusTitle"/>
        <w:jc w:val="center"/>
        <w:rPr>
          <w:rFonts w:ascii="Times New Roman" w:hAnsi="Times New Roman" w:cs="Times New Roman"/>
          <w:sz w:val="24"/>
          <w:szCs w:val="24"/>
        </w:rPr>
      </w:pPr>
      <w:r w:rsidRPr="00B84E61">
        <w:rPr>
          <w:rFonts w:ascii="Times New Roman" w:hAnsi="Times New Roman" w:cs="Times New Roman"/>
          <w:sz w:val="24"/>
          <w:szCs w:val="24"/>
        </w:rPr>
        <w:t xml:space="preserve">поселения Комсомольского муниципального района от 24.11.2017 г. №154 «Об утверждении порядка составления и утверждения программ </w:t>
      </w:r>
    </w:p>
    <w:p w14:paraId="02A4A45A" w14:textId="77777777" w:rsidR="00401825" w:rsidRPr="00B84E61" w:rsidRDefault="00401825" w:rsidP="00401825">
      <w:pPr>
        <w:pStyle w:val="ConsPlusTitle"/>
        <w:jc w:val="center"/>
        <w:rPr>
          <w:rFonts w:ascii="Times New Roman" w:hAnsi="Times New Roman" w:cs="Times New Roman"/>
          <w:sz w:val="24"/>
          <w:szCs w:val="24"/>
        </w:rPr>
      </w:pPr>
      <w:r w:rsidRPr="00B84E61">
        <w:rPr>
          <w:rFonts w:ascii="Times New Roman" w:hAnsi="Times New Roman" w:cs="Times New Roman"/>
          <w:sz w:val="24"/>
          <w:szCs w:val="24"/>
        </w:rPr>
        <w:t xml:space="preserve">финансово-хозяйственной деятельности муниципальных унитарных </w:t>
      </w:r>
    </w:p>
    <w:p w14:paraId="0141C4D9" w14:textId="77777777" w:rsidR="00401825" w:rsidRPr="00B84E61" w:rsidRDefault="00401825" w:rsidP="00401825">
      <w:pPr>
        <w:pStyle w:val="ConsPlusTitle"/>
        <w:jc w:val="center"/>
        <w:rPr>
          <w:rFonts w:ascii="Times New Roman" w:hAnsi="Times New Roman" w:cs="Times New Roman"/>
          <w:sz w:val="24"/>
          <w:szCs w:val="24"/>
        </w:rPr>
      </w:pPr>
      <w:r w:rsidRPr="00B84E61">
        <w:rPr>
          <w:rFonts w:ascii="Times New Roman" w:hAnsi="Times New Roman" w:cs="Times New Roman"/>
          <w:sz w:val="24"/>
          <w:szCs w:val="24"/>
        </w:rPr>
        <w:t>предприятий Комсомольского городского поселения»</w:t>
      </w:r>
    </w:p>
    <w:p w14:paraId="53297C7E" w14:textId="77777777" w:rsidR="00401825" w:rsidRPr="00B84E61" w:rsidRDefault="00401825" w:rsidP="00401825">
      <w:pPr>
        <w:pStyle w:val="ConsPlusTitle"/>
        <w:jc w:val="center"/>
        <w:rPr>
          <w:rFonts w:ascii="Times New Roman" w:hAnsi="Times New Roman" w:cs="Times New Roman"/>
          <w:sz w:val="24"/>
          <w:szCs w:val="24"/>
        </w:rPr>
      </w:pPr>
    </w:p>
    <w:p w14:paraId="7999DF6E" w14:textId="77777777" w:rsidR="00401825" w:rsidRPr="00B84E61" w:rsidRDefault="00401825" w:rsidP="00401825">
      <w:pPr>
        <w:jc w:val="both"/>
        <w:rPr>
          <w:sz w:val="24"/>
          <w:szCs w:val="24"/>
        </w:rPr>
      </w:pPr>
      <w:r w:rsidRPr="00B84E61">
        <w:rPr>
          <w:sz w:val="24"/>
          <w:szCs w:val="24"/>
        </w:rPr>
        <w:t xml:space="preserve">         В соответствии с Федеральным закон</w:t>
      </w:r>
      <w:hyperlink r:id="rId102" w:history="1">
        <w:r w:rsidRPr="00B84E61">
          <w:rPr>
            <w:sz w:val="24"/>
            <w:szCs w:val="24"/>
          </w:rPr>
          <w:t>ом</w:t>
        </w:r>
      </w:hyperlink>
      <w:r w:rsidRPr="00B84E61">
        <w:rPr>
          <w:sz w:val="24"/>
          <w:szCs w:val="24"/>
        </w:rPr>
        <w:t xml:space="preserve"> от 14.11.2002 г. N 161-ФЗ          "О государственных и муниципальных унитарных предприятиях",              Федеральным закон</w:t>
      </w:r>
      <w:hyperlink r:id="rId103" w:history="1">
        <w:r w:rsidRPr="00B84E61">
          <w:rPr>
            <w:sz w:val="24"/>
            <w:szCs w:val="24"/>
          </w:rPr>
          <w:t>ом</w:t>
        </w:r>
      </w:hyperlink>
      <w:r w:rsidRPr="00B84E61">
        <w:rPr>
          <w:sz w:val="24"/>
          <w:szCs w:val="24"/>
        </w:rPr>
        <w:t xml:space="preserve"> от 06.10.2003 г. N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в целях повышения эффективности работы муниципальных унитарных предприятий Комсомольского городского поселения и усиления контроля за их деятельностью, Совет Комсомольского городского поселения решил:</w:t>
      </w:r>
    </w:p>
    <w:p w14:paraId="49EEFCA4" w14:textId="77777777" w:rsidR="00401825" w:rsidRPr="00B84E61" w:rsidRDefault="00401825" w:rsidP="00401825">
      <w:pPr>
        <w:pStyle w:val="ConsPlusTitle"/>
        <w:jc w:val="both"/>
        <w:rPr>
          <w:rFonts w:ascii="Times New Roman" w:hAnsi="Times New Roman" w:cs="Times New Roman"/>
          <w:b w:val="0"/>
          <w:sz w:val="24"/>
          <w:szCs w:val="24"/>
        </w:rPr>
      </w:pPr>
      <w:r w:rsidRPr="00B84E61">
        <w:rPr>
          <w:rFonts w:ascii="Times New Roman" w:hAnsi="Times New Roman" w:cs="Times New Roman"/>
          <w:b w:val="0"/>
          <w:sz w:val="24"/>
          <w:szCs w:val="24"/>
        </w:rPr>
        <w:t xml:space="preserve">       1. Внести в решение Совета Комсомольского городского </w:t>
      </w:r>
      <w:proofErr w:type="gramStart"/>
      <w:r w:rsidRPr="00B84E61">
        <w:rPr>
          <w:rFonts w:ascii="Times New Roman" w:hAnsi="Times New Roman" w:cs="Times New Roman"/>
          <w:b w:val="0"/>
          <w:sz w:val="24"/>
          <w:szCs w:val="24"/>
        </w:rPr>
        <w:t>поселения  Комсомольского</w:t>
      </w:r>
      <w:proofErr w:type="gramEnd"/>
      <w:r w:rsidRPr="00B84E61">
        <w:rPr>
          <w:rFonts w:ascii="Times New Roman" w:hAnsi="Times New Roman" w:cs="Times New Roman"/>
          <w:b w:val="0"/>
          <w:sz w:val="24"/>
          <w:szCs w:val="24"/>
        </w:rPr>
        <w:t xml:space="preserve"> муниципального района от 24.11.2017 г. № 154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городского поселения»</w:t>
      </w:r>
      <w:r w:rsidRPr="00B84E61">
        <w:rPr>
          <w:rFonts w:ascii="Times New Roman" w:hAnsi="Times New Roman" w:cs="Times New Roman"/>
          <w:sz w:val="24"/>
          <w:szCs w:val="24"/>
        </w:rPr>
        <w:t xml:space="preserve"> </w:t>
      </w:r>
      <w:r w:rsidRPr="00B84E61">
        <w:rPr>
          <w:rFonts w:ascii="Times New Roman" w:hAnsi="Times New Roman" w:cs="Times New Roman"/>
          <w:b w:val="0"/>
          <w:sz w:val="24"/>
          <w:szCs w:val="24"/>
        </w:rPr>
        <w:t>следующие изменения:</w:t>
      </w:r>
    </w:p>
    <w:p w14:paraId="705F07E0" w14:textId="77777777" w:rsidR="00401825" w:rsidRPr="00B84E61" w:rsidRDefault="00401825" w:rsidP="00401825">
      <w:pPr>
        <w:pStyle w:val="ConsPlusTitle"/>
        <w:jc w:val="both"/>
        <w:rPr>
          <w:rFonts w:ascii="Times New Roman" w:hAnsi="Times New Roman" w:cs="Times New Roman"/>
          <w:b w:val="0"/>
          <w:sz w:val="24"/>
          <w:szCs w:val="24"/>
        </w:rPr>
      </w:pPr>
    </w:p>
    <w:p w14:paraId="08BE1696" w14:textId="77777777" w:rsidR="00401825" w:rsidRPr="00B84E61" w:rsidRDefault="00401825" w:rsidP="00401825">
      <w:pPr>
        <w:widowControl w:val="0"/>
        <w:shd w:val="clear" w:color="auto" w:fill="FFFFFF"/>
        <w:tabs>
          <w:tab w:val="left" w:pos="274"/>
        </w:tabs>
        <w:autoSpaceDE w:val="0"/>
        <w:autoSpaceDN w:val="0"/>
        <w:adjustRightInd w:val="0"/>
        <w:spacing w:line="322" w:lineRule="exact"/>
        <w:ind w:right="-285"/>
        <w:jc w:val="both"/>
        <w:rPr>
          <w:bCs/>
          <w:sz w:val="24"/>
          <w:szCs w:val="24"/>
        </w:rPr>
      </w:pPr>
      <w:r w:rsidRPr="00B84E61">
        <w:rPr>
          <w:bCs/>
          <w:sz w:val="24"/>
          <w:szCs w:val="24"/>
        </w:rPr>
        <w:t xml:space="preserve">      1.1. Приложение № 1 к Порядку составления и утверждения программ финансово-хозяйственной деятельности муниципальных унитарных предприятий Комсомольского городского поселения изложить в новой редакции согласно приложению № 1 к настоящему решению.</w:t>
      </w:r>
    </w:p>
    <w:p w14:paraId="7F7535DB" w14:textId="77777777" w:rsidR="00401825" w:rsidRPr="00B84E61" w:rsidRDefault="00401825" w:rsidP="00401825">
      <w:pPr>
        <w:widowControl w:val="0"/>
        <w:shd w:val="clear" w:color="auto" w:fill="FFFFFF"/>
        <w:tabs>
          <w:tab w:val="left" w:pos="274"/>
        </w:tabs>
        <w:autoSpaceDE w:val="0"/>
        <w:autoSpaceDN w:val="0"/>
        <w:adjustRightInd w:val="0"/>
        <w:spacing w:line="322" w:lineRule="exact"/>
        <w:ind w:right="-285"/>
        <w:jc w:val="both"/>
        <w:rPr>
          <w:bCs/>
          <w:sz w:val="24"/>
          <w:szCs w:val="24"/>
        </w:rPr>
      </w:pPr>
      <w:r w:rsidRPr="00B84E61">
        <w:rPr>
          <w:bCs/>
          <w:sz w:val="24"/>
          <w:szCs w:val="24"/>
        </w:rPr>
        <w:t xml:space="preserve">     1.2. Приложение № 2 к Порядку составления и утверждения программ финансово-хозяйственной деятельности муниципальных унитарных предприятий Комсомольского городского поселения изложить в новой редакции согласно приложению № 2 к настоящему решению.</w:t>
      </w:r>
    </w:p>
    <w:p w14:paraId="4EA009B2" w14:textId="77777777" w:rsidR="00401825" w:rsidRPr="00B84E61" w:rsidRDefault="00401825" w:rsidP="00401825">
      <w:pPr>
        <w:widowControl w:val="0"/>
        <w:shd w:val="clear" w:color="auto" w:fill="FFFFFF"/>
        <w:tabs>
          <w:tab w:val="left" w:pos="274"/>
        </w:tabs>
        <w:autoSpaceDE w:val="0"/>
        <w:autoSpaceDN w:val="0"/>
        <w:adjustRightInd w:val="0"/>
        <w:spacing w:line="322" w:lineRule="exact"/>
        <w:ind w:right="-285"/>
        <w:jc w:val="both"/>
        <w:rPr>
          <w:bCs/>
          <w:sz w:val="24"/>
          <w:szCs w:val="24"/>
        </w:rPr>
      </w:pPr>
    </w:p>
    <w:p w14:paraId="6CA0C44F" w14:textId="77777777" w:rsidR="00401825" w:rsidRPr="00B84E61" w:rsidRDefault="00401825" w:rsidP="00401825">
      <w:pPr>
        <w:widowControl w:val="0"/>
        <w:shd w:val="clear" w:color="auto" w:fill="FFFFFF"/>
        <w:tabs>
          <w:tab w:val="left" w:pos="274"/>
        </w:tabs>
        <w:autoSpaceDE w:val="0"/>
        <w:autoSpaceDN w:val="0"/>
        <w:adjustRightInd w:val="0"/>
        <w:spacing w:line="322" w:lineRule="exact"/>
        <w:ind w:right="-285"/>
        <w:jc w:val="both"/>
        <w:rPr>
          <w:bCs/>
          <w:sz w:val="24"/>
          <w:szCs w:val="24"/>
        </w:rPr>
      </w:pPr>
      <w:r w:rsidRPr="00B84E61">
        <w:rPr>
          <w:bCs/>
          <w:sz w:val="24"/>
          <w:szCs w:val="24"/>
        </w:rPr>
        <w:t xml:space="preserve">      2. Опубликовать настоящее решение в Вестнике нормативных </w:t>
      </w:r>
      <w:proofErr w:type="gramStart"/>
      <w:r w:rsidRPr="00B84E61">
        <w:rPr>
          <w:bCs/>
          <w:sz w:val="24"/>
          <w:szCs w:val="24"/>
        </w:rPr>
        <w:t>правовых  актов</w:t>
      </w:r>
      <w:proofErr w:type="gramEnd"/>
      <w:r w:rsidRPr="00B84E61">
        <w:rPr>
          <w:bCs/>
          <w:sz w:val="24"/>
          <w:szCs w:val="24"/>
        </w:rPr>
        <w:t xml:space="preserve">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6E97F1F3" w14:textId="77777777" w:rsidR="00401825" w:rsidRPr="00B84E61" w:rsidRDefault="00401825" w:rsidP="00401825">
      <w:pPr>
        <w:widowControl w:val="0"/>
        <w:shd w:val="clear" w:color="auto" w:fill="FFFFFF"/>
        <w:tabs>
          <w:tab w:val="left" w:pos="274"/>
        </w:tabs>
        <w:autoSpaceDE w:val="0"/>
        <w:autoSpaceDN w:val="0"/>
        <w:adjustRightInd w:val="0"/>
        <w:spacing w:line="322" w:lineRule="exact"/>
        <w:ind w:right="-285"/>
        <w:jc w:val="both"/>
        <w:rPr>
          <w:bCs/>
          <w:sz w:val="24"/>
          <w:szCs w:val="24"/>
        </w:rPr>
      </w:pPr>
      <w:r w:rsidRPr="00B84E61">
        <w:rPr>
          <w:bCs/>
          <w:sz w:val="24"/>
          <w:szCs w:val="24"/>
        </w:rPr>
        <w:t xml:space="preserve">      3. Настоящее решение вступает в силу после его официального опубликования.</w:t>
      </w:r>
    </w:p>
    <w:p w14:paraId="5629DCCE" w14:textId="77777777" w:rsidR="00401825" w:rsidRPr="00B84E61" w:rsidRDefault="00401825" w:rsidP="00401825">
      <w:pPr>
        <w:widowControl w:val="0"/>
        <w:shd w:val="clear" w:color="auto" w:fill="FFFFFF"/>
        <w:tabs>
          <w:tab w:val="left" w:pos="274"/>
        </w:tabs>
        <w:autoSpaceDE w:val="0"/>
        <w:autoSpaceDN w:val="0"/>
        <w:adjustRightInd w:val="0"/>
        <w:spacing w:line="322" w:lineRule="exact"/>
        <w:ind w:right="-285"/>
        <w:jc w:val="both"/>
        <w:rPr>
          <w:spacing w:val="-1"/>
          <w:sz w:val="24"/>
          <w:szCs w:val="24"/>
        </w:rPr>
      </w:pPr>
      <w:r w:rsidRPr="00B84E61">
        <w:rPr>
          <w:bCs/>
          <w:sz w:val="24"/>
          <w:szCs w:val="24"/>
        </w:rPr>
        <w:t xml:space="preserve">    </w:t>
      </w:r>
    </w:p>
    <w:p w14:paraId="1F08A979" w14:textId="77777777" w:rsidR="00401825" w:rsidRPr="00B84E61" w:rsidRDefault="00401825" w:rsidP="00401825">
      <w:pPr>
        <w:rPr>
          <w:b/>
          <w:sz w:val="24"/>
          <w:szCs w:val="24"/>
        </w:rPr>
      </w:pPr>
      <w:r w:rsidRPr="00B84E61">
        <w:rPr>
          <w:b/>
          <w:sz w:val="24"/>
          <w:szCs w:val="24"/>
        </w:rPr>
        <w:t>Глава Комсомольского</w:t>
      </w:r>
    </w:p>
    <w:p w14:paraId="2A5A4A3F" w14:textId="77777777" w:rsidR="00401825" w:rsidRPr="00B84E61" w:rsidRDefault="00401825" w:rsidP="00401825">
      <w:pPr>
        <w:rPr>
          <w:b/>
          <w:sz w:val="24"/>
          <w:szCs w:val="24"/>
        </w:rPr>
      </w:pPr>
      <w:r w:rsidRPr="00B84E61">
        <w:rPr>
          <w:b/>
          <w:sz w:val="24"/>
          <w:szCs w:val="24"/>
        </w:rPr>
        <w:t xml:space="preserve">городского поселения                                                                Е. Н. </w:t>
      </w:r>
      <w:proofErr w:type="spellStart"/>
      <w:r w:rsidRPr="00B84E61">
        <w:rPr>
          <w:b/>
          <w:sz w:val="24"/>
          <w:szCs w:val="24"/>
        </w:rPr>
        <w:t>Нургатина</w:t>
      </w:r>
      <w:proofErr w:type="spellEnd"/>
    </w:p>
    <w:p w14:paraId="637C3D75" w14:textId="77777777" w:rsidR="00401825" w:rsidRPr="00401825" w:rsidRDefault="00401825" w:rsidP="00401825">
      <w:pPr>
        <w:rPr>
          <w:b/>
          <w:szCs w:val="28"/>
        </w:rPr>
      </w:pPr>
    </w:p>
    <w:p w14:paraId="304EAC2A"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lastRenderedPageBreak/>
        <w:t>Приложение №1 к решению</w:t>
      </w:r>
    </w:p>
    <w:p w14:paraId="552F87FF"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 xml:space="preserve">Совета Комсомольского </w:t>
      </w:r>
    </w:p>
    <w:p w14:paraId="1B811915"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городского поселения</w:t>
      </w:r>
    </w:p>
    <w:p w14:paraId="42ABED21"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 xml:space="preserve">от </w:t>
      </w:r>
      <w:proofErr w:type="gramStart"/>
      <w:r w:rsidRPr="00401825">
        <w:rPr>
          <w:rFonts w:ascii="Times New Roman" w:hAnsi="Times New Roman" w:cs="Times New Roman"/>
          <w:sz w:val="26"/>
          <w:szCs w:val="26"/>
        </w:rPr>
        <w:t>« 24</w:t>
      </w:r>
      <w:proofErr w:type="gramEnd"/>
      <w:r w:rsidRPr="00401825">
        <w:rPr>
          <w:rFonts w:ascii="Times New Roman" w:hAnsi="Times New Roman" w:cs="Times New Roman"/>
          <w:sz w:val="26"/>
          <w:szCs w:val="26"/>
        </w:rPr>
        <w:t xml:space="preserve"> » июня 2026 г № 59</w:t>
      </w:r>
    </w:p>
    <w:p w14:paraId="58B4F529" w14:textId="77777777" w:rsidR="00401825" w:rsidRPr="00401825" w:rsidRDefault="00401825" w:rsidP="00401825">
      <w:pPr>
        <w:pStyle w:val="ConsPlusNormal"/>
        <w:jc w:val="right"/>
        <w:outlineLvl w:val="1"/>
        <w:rPr>
          <w:rFonts w:ascii="Times New Roman" w:hAnsi="Times New Roman" w:cs="Times New Roman"/>
          <w:sz w:val="28"/>
          <w:szCs w:val="28"/>
        </w:rPr>
      </w:pPr>
    </w:p>
    <w:p w14:paraId="312E0E7F" w14:textId="77777777" w:rsidR="00401825" w:rsidRPr="00401825" w:rsidRDefault="00401825" w:rsidP="00401825">
      <w:pPr>
        <w:pStyle w:val="ConsPlusNormal"/>
        <w:outlineLvl w:val="1"/>
        <w:rPr>
          <w:rFonts w:ascii="Times New Roman" w:hAnsi="Times New Roman" w:cs="Times New Roman"/>
          <w:sz w:val="26"/>
          <w:szCs w:val="26"/>
        </w:rPr>
      </w:pPr>
      <w:r w:rsidRPr="00401825">
        <w:rPr>
          <w:rFonts w:ascii="Times New Roman" w:hAnsi="Times New Roman" w:cs="Times New Roman"/>
          <w:sz w:val="28"/>
          <w:szCs w:val="28"/>
        </w:rPr>
        <w:t xml:space="preserve">                                                                                                           </w:t>
      </w:r>
      <w:r w:rsidRPr="00401825">
        <w:rPr>
          <w:rFonts w:ascii="Times New Roman" w:hAnsi="Times New Roman" w:cs="Times New Roman"/>
          <w:sz w:val="26"/>
          <w:szCs w:val="26"/>
        </w:rPr>
        <w:t>Приложение N 1</w:t>
      </w:r>
    </w:p>
    <w:p w14:paraId="4EEEE77E"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к Порядку составления и утверждения</w:t>
      </w:r>
    </w:p>
    <w:p w14:paraId="3E339FF2"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 xml:space="preserve"> программ финансово-хозяйственной </w:t>
      </w:r>
    </w:p>
    <w:p w14:paraId="5D8BD237"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 xml:space="preserve">деятельности муниципальных унитарных предприятий </w:t>
      </w:r>
    </w:p>
    <w:p w14:paraId="580C76E0"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Комсомольского городского поселения</w:t>
      </w:r>
    </w:p>
    <w:p w14:paraId="7139429E" w14:textId="77777777" w:rsidR="00401825" w:rsidRPr="00401825" w:rsidRDefault="00401825" w:rsidP="00401825">
      <w:pPr>
        <w:pStyle w:val="ConsPlusNormal"/>
        <w:jc w:val="right"/>
        <w:rPr>
          <w:rFonts w:ascii="Times New Roman" w:hAnsi="Times New Roman" w:cs="Times New Roman"/>
        </w:rPr>
      </w:pPr>
    </w:p>
    <w:p w14:paraId="3CBDA009" w14:textId="77777777" w:rsidR="00401825" w:rsidRPr="00401825" w:rsidRDefault="00401825" w:rsidP="00401825">
      <w:pPr>
        <w:pStyle w:val="ConsPlusNormal"/>
        <w:jc w:val="right"/>
        <w:rPr>
          <w:rFonts w:ascii="Times New Roman" w:hAnsi="Times New Roman" w:cs="Times New Roman"/>
        </w:rPr>
      </w:pPr>
    </w:p>
    <w:p w14:paraId="51B13DD4" w14:textId="77777777" w:rsidR="00401825" w:rsidRPr="00401825" w:rsidRDefault="00401825" w:rsidP="00401825">
      <w:pPr>
        <w:pStyle w:val="ConsPlusNormal"/>
        <w:jc w:val="right"/>
        <w:outlineLvl w:val="1"/>
        <w:rPr>
          <w:rFonts w:ascii="Times New Roman" w:hAnsi="Times New Roman" w:cs="Times New Roman"/>
          <w:sz w:val="28"/>
          <w:szCs w:val="28"/>
        </w:rPr>
      </w:pPr>
    </w:p>
    <w:p w14:paraId="179DCF93"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ПРОГРАММА</w:t>
      </w:r>
    </w:p>
    <w:p w14:paraId="1C3100EA"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финансово-хозяйственной деятельности муниципального</w:t>
      </w:r>
    </w:p>
    <w:p w14:paraId="1EFCC190"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унитарного предприятия</w:t>
      </w:r>
    </w:p>
    <w:p w14:paraId="619A7FC3"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_________________________________________</w:t>
      </w:r>
    </w:p>
    <w:p w14:paraId="7F243C7E"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(наименование предприятия)</w:t>
      </w:r>
    </w:p>
    <w:p w14:paraId="2C31BA1E"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на _______ год</w:t>
      </w:r>
    </w:p>
    <w:p w14:paraId="0ABDCC9F" w14:textId="77777777" w:rsidR="00401825" w:rsidRPr="00401825" w:rsidRDefault="00401825" w:rsidP="00401825">
      <w:pPr>
        <w:pStyle w:val="ConsPlusNormal"/>
        <w:rPr>
          <w:rFonts w:ascii="Times New Roman" w:hAnsi="Times New Roman" w:cs="Times New Roman"/>
          <w:sz w:val="28"/>
          <w:szCs w:val="28"/>
        </w:rPr>
      </w:pPr>
    </w:p>
    <w:p w14:paraId="2E5F9A53" w14:textId="77777777" w:rsidR="00401825" w:rsidRPr="00401825" w:rsidRDefault="00401825" w:rsidP="00401825">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1. Сведения о предприятии</w:t>
      </w:r>
    </w:p>
    <w:p w14:paraId="24B01C39" w14:textId="77777777" w:rsidR="00401825" w:rsidRPr="00401825" w:rsidRDefault="00401825" w:rsidP="00401825">
      <w:pPr>
        <w:pStyle w:val="ConsPlusNormal"/>
        <w:jc w:val="center"/>
        <w:outlineLvl w:val="2"/>
        <w:rPr>
          <w:rFonts w:ascii="Times New Roman" w:hAnsi="Times New Roman" w:cs="Times New Roman"/>
          <w:sz w:val="28"/>
          <w:szCs w:val="28"/>
        </w:rPr>
      </w:pPr>
    </w:p>
    <w:p w14:paraId="133787C8" w14:textId="77777777" w:rsidR="00401825" w:rsidRPr="00401825" w:rsidRDefault="00401825" w:rsidP="00401825">
      <w:pPr>
        <w:pStyle w:val="ConsPlusNormal"/>
        <w:jc w:val="center"/>
        <w:rPr>
          <w:rFonts w:ascii="Times New Roman" w:hAnsi="Times New Roman" w:cs="Times New Roman"/>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174"/>
      </w:tblGrid>
      <w:tr w:rsidR="00401825" w:rsidRPr="00401825" w14:paraId="50B3C69C" w14:textId="77777777" w:rsidTr="00CC6B07">
        <w:tc>
          <w:tcPr>
            <w:tcW w:w="5896" w:type="dxa"/>
          </w:tcPr>
          <w:p w14:paraId="5460CBA9"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Полное наименование предприятия в соответствии с уставом</w:t>
            </w:r>
          </w:p>
        </w:tc>
        <w:tc>
          <w:tcPr>
            <w:tcW w:w="3174" w:type="dxa"/>
          </w:tcPr>
          <w:p w14:paraId="20720197"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19F213D9" w14:textId="77777777" w:rsidTr="00CC6B07">
        <w:tc>
          <w:tcPr>
            <w:tcW w:w="5896" w:type="dxa"/>
          </w:tcPr>
          <w:p w14:paraId="1BD736D3"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Дата и номер государственной регистрации предприятия</w:t>
            </w:r>
          </w:p>
        </w:tc>
        <w:tc>
          <w:tcPr>
            <w:tcW w:w="3174" w:type="dxa"/>
          </w:tcPr>
          <w:p w14:paraId="2A5F0290"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75A2958F" w14:textId="77777777" w:rsidTr="00CC6B07">
        <w:tc>
          <w:tcPr>
            <w:tcW w:w="5896" w:type="dxa"/>
          </w:tcPr>
          <w:p w14:paraId="76F034E2"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Регистрирующий орган</w:t>
            </w:r>
          </w:p>
        </w:tc>
        <w:tc>
          <w:tcPr>
            <w:tcW w:w="3174" w:type="dxa"/>
          </w:tcPr>
          <w:p w14:paraId="7829C61F"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0F462471" w14:textId="77777777" w:rsidTr="00CC6B07">
        <w:tc>
          <w:tcPr>
            <w:tcW w:w="5896" w:type="dxa"/>
          </w:tcPr>
          <w:p w14:paraId="79508A5A"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ИНН</w:t>
            </w:r>
          </w:p>
        </w:tc>
        <w:tc>
          <w:tcPr>
            <w:tcW w:w="3174" w:type="dxa"/>
          </w:tcPr>
          <w:p w14:paraId="21D8A532"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79EF8DAB" w14:textId="77777777" w:rsidTr="00CC6B07">
        <w:tc>
          <w:tcPr>
            <w:tcW w:w="5896" w:type="dxa"/>
          </w:tcPr>
          <w:p w14:paraId="10F0BC26"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Код по ОКПО</w:t>
            </w:r>
          </w:p>
        </w:tc>
        <w:tc>
          <w:tcPr>
            <w:tcW w:w="3174" w:type="dxa"/>
          </w:tcPr>
          <w:p w14:paraId="7E6EC103"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5EFA8DEA" w14:textId="77777777" w:rsidTr="00CC6B07">
        <w:tc>
          <w:tcPr>
            <w:tcW w:w="5896" w:type="dxa"/>
          </w:tcPr>
          <w:p w14:paraId="761AC371"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 xml:space="preserve">Код по </w:t>
            </w:r>
            <w:hyperlink r:id="rId104" w:history="1">
              <w:r w:rsidRPr="00401825">
                <w:rPr>
                  <w:rFonts w:ascii="Times New Roman" w:hAnsi="Times New Roman" w:cs="Times New Roman"/>
                  <w:sz w:val="28"/>
                  <w:szCs w:val="28"/>
                </w:rPr>
                <w:t>ОКВЭД</w:t>
              </w:r>
            </w:hyperlink>
          </w:p>
        </w:tc>
        <w:tc>
          <w:tcPr>
            <w:tcW w:w="3174" w:type="dxa"/>
          </w:tcPr>
          <w:p w14:paraId="7BC8BCA9"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18C95BA1" w14:textId="77777777" w:rsidTr="00CC6B07">
        <w:tc>
          <w:tcPr>
            <w:tcW w:w="5896" w:type="dxa"/>
          </w:tcPr>
          <w:p w14:paraId="4D2320D9"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Место нахождения</w:t>
            </w:r>
          </w:p>
        </w:tc>
        <w:tc>
          <w:tcPr>
            <w:tcW w:w="3174" w:type="dxa"/>
          </w:tcPr>
          <w:p w14:paraId="57B012AD"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3BBB0CB8" w14:textId="77777777" w:rsidTr="00CC6B07">
        <w:tc>
          <w:tcPr>
            <w:tcW w:w="5896" w:type="dxa"/>
          </w:tcPr>
          <w:p w14:paraId="7FCCEEB9"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Адреса филиалов и структурных подразделений (при наличии)</w:t>
            </w:r>
          </w:p>
        </w:tc>
        <w:tc>
          <w:tcPr>
            <w:tcW w:w="3174" w:type="dxa"/>
          </w:tcPr>
          <w:p w14:paraId="73EF3B18"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77E33A13" w14:textId="77777777" w:rsidTr="00CC6B07">
        <w:tc>
          <w:tcPr>
            <w:tcW w:w="5896" w:type="dxa"/>
          </w:tcPr>
          <w:p w14:paraId="11E3B235"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Телефон</w:t>
            </w:r>
          </w:p>
        </w:tc>
        <w:tc>
          <w:tcPr>
            <w:tcW w:w="3174" w:type="dxa"/>
          </w:tcPr>
          <w:p w14:paraId="67385A0B"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32B8DB16" w14:textId="77777777" w:rsidTr="00CC6B07">
        <w:tc>
          <w:tcPr>
            <w:tcW w:w="5896" w:type="dxa"/>
          </w:tcPr>
          <w:p w14:paraId="6337E230"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Факс</w:t>
            </w:r>
          </w:p>
        </w:tc>
        <w:tc>
          <w:tcPr>
            <w:tcW w:w="3174" w:type="dxa"/>
          </w:tcPr>
          <w:p w14:paraId="71ED2BDE"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25262B11" w14:textId="77777777" w:rsidTr="00CC6B07">
        <w:tc>
          <w:tcPr>
            <w:tcW w:w="5896" w:type="dxa"/>
          </w:tcPr>
          <w:p w14:paraId="78B9A325"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Адрес электронной почты</w:t>
            </w:r>
          </w:p>
        </w:tc>
        <w:tc>
          <w:tcPr>
            <w:tcW w:w="3174" w:type="dxa"/>
          </w:tcPr>
          <w:p w14:paraId="04B4BF93"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482DBCAE" w14:textId="77777777" w:rsidTr="00CC6B07">
        <w:tc>
          <w:tcPr>
            <w:tcW w:w="5896" w:type="dxa"/>
          </w:tcPr>
          <w:p w14:paraId="444EFBA6"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lastRenderedPageBreak/>
              <w:t>Ф.И.О. руководителя предприятия</w:t>
            </w:r>
          </w:p>
        </w:tc>
        <w:tc>
          <w:tcPr>
            <w:tcW w:w="3174" w:type="dxa"/>
          </w:tcPr>
          <w:p w14:paraId="2518EC4B"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34FBDE67" w14:textId="77777777" w:rsidTr="00CC6B07">
        <w:tc>
          <w:tcPr>
            <w:tcW w:w="5896" w:type="dxa"/>
          </w:tcPr>
          <w:p w14:paraId="1DAC4B56"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Контактный телефон</w:t>
            </w:r>
          </w:p>
        </w:tc>
        <w:tc>
          <w:tcPr>
            <w:tcW w:w="3174" w:type="dxa"/>
          </w:tcPr>
          <w:p w14:paraId="75D2D9D6"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5346811A" w14:textId="77777777" w:rsidTr="00CC6B07">
        <w:tc>
          <w:tcPr>
            <w:tcW w:w="5896" w:type="dxa"/>
          </w:tcPr>
          <w:p w14:paraId="3D8FF268"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Наименование локальных нормативных актов, регулирующих трудовые отношения (коллективный договор, правила внутреннего трудового распорядка, положение об оплате труда, положение о материальном стимулировании и др.)</w:t>
            </w:r>
          </w:p>
        </w:tc>
        <w:tc>
          <w:tcPr>
            <w:tcW w:w="3174" w:type="dxa"/>
          </w:tcPr>
          <w:p w14:paraId="56534337"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50F3E72D" w14:textId="77777777" w:rsidTr="00CC6B07">
        <w:tc>
          <w:tcPr>
            <w:tcW w:w="5896" w:type="dxa"/>
          </w:tcPr>
          <w:p w14:paraId="52D3A068"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Ф.И.О. главного бухгалтера</w:t>
            </w:r>
          </w:p>
        </w:tc>
        <w:tc>
          <w:tcPr>
            <w:tcW w:w="3174" w:type="dxa"/>
          </w:tcPr>
          <w:p w14:paraId="1BBD8715" w14:textId="77777777" w:rsidR="00401825" w:rsidRPr="00401825" w:rsidRDefault="00401825" w:rsidP="00CC6B07">
            <w:pPr>
              <w:pStyle w:val="ConsPlusNormal"/>
              <w:jc w:val="both"/>
              <w:rPr>
                <w:rFonts w:ascii="Times New Roman" w:hAnsi="Times New Roman" w:cs="Times New Roman"/>
                <w:sz w:val="28"/>
                <w:szCs w:val="28"/>
              </w:rPr>
            </w:pPr>
          </w:p>
        </w:tc>
      </w:tr>
      <w:tr w:rsidR="00401825" w:rsidRPr="00401825" w14:paraId="429FA071" w14:textId="77777777" w:rsidTr="00CC6B07">
        <w:tc>
          <w:tcPr>
            <w:tcW w:w="5896" w:type="dxa"/>
          </w:tcPr>
          <w:p w14:paraId="37F88C2E" w14:textId="77777777" w:rsidR="00401825" w:rsidRPr="00401825" w:rsidRDefault="00401825" w:rsidP="00CC6B07">
            <w:pPr>
              <w:pStyle w:val="ConsPlusNormal"/>
              <w:jc w:val="both"/>
              <w:rPr>
                <w:rFonts w:ascii="Times New Roman" w:hAnsi="Times New Roman" w:cs="Times New Roman"/>
                <w:sz w:val="28"/>
                <w:szCs w:val="28"/>
              </w:rPr>
            </w:pPr>
            <w:r w:rsidRPr="00401825">
              <w:rPr>
                <w:rFonts w:ascii="Times New Roman" w:hAnsi="Times New Roman" w:cs="Times New Roman"/>
                <w:sz w:val="28"/>
                <w:szCs w:val="28"/>
              </w:rPr>
              <w:t>Контактный телефон</w:t>
            </w:r>
          </w:p>
        </w:tc>
        <w:tc>
          <w:tcPr>
            <w:tcW w:w="3174" w:type="dxa"/>
          </w:tcPr>
          <w:p w14:paraId="55268A97" w14:textId="77777777" w:rsidR="00401825" w:rsidRPr="00401825" w:rsidRDefault="00401825" w:rsidP="00CC6B07">
            <w:pPr>
              <w:pStyle w:val="ConsPlusNormal"/>
              <w:jc w:val="both"/>
              <w:rPr>
                <w:rFonts w:ascii="Times New Roman" w:hAnsi="Times New Roman" w:cs="Times New Roman"/>
                <w:sz w:val="28"/>
                <w:szCs w:val="28"/>
              </w:rPr>
            </w:pPr>
          </w:p>
        </w:tc>
      </w:tr>
    </w:tbl>
    <w:p w14:paraId="00DAE3E0" w14:textId="77777777" w:rsidR="00401825" w:rsidRPr="00401825" w:rsidRDefault="00401825" w:rsidP="00401825">
      <w:pPr>
        <w:pStyle w:val="ConsPlusNormal"/>
        <w:rPr>
          <w:rFonts w:ascii="Times New Roman" w:hAnsi="Times New Roman" w:cs="Times New Roman"/>
        </w:rPr>
      </w:pPr>
    </w:p>
    <w:p w14:paraId="6864AD2A" w14:textId="77777777" w:rsidR="00401825" w:rsidRPr="00401825" w:rsidRDefault="00401825" w:rsidP="00401825">
      <w:pPr>
        <w:pStyle w:val="ConsPlusNormal"/>
        <w:rPr>
          <w:rFonts w:ascii="Times New Roman" w:hAnsi="Times New Roman" w:cs="Times New Roman"/>
        </w:rPr>
      </w:pPr>
    </w:p>
    <w:p w14:paraId="79540537" w14:textId="77777777" w:rsidR="00401825" w:rsidRPr="00401825" w:rsidRDefault="00401825" w:rsidP="00401825">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2. Основные показатели финансово-хозяйственной</w:t>
      </w:r>
    </w:p>
    <w:p w14:paraId="2758F5EF"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деятельности муниципального унитарного предприятия</w:t>
      </w:r>
    </w:p>
    <w:p w14:paraId="1ADF9B7B"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____________________________ на _____ год</w:t>
      </w:r>
    </w:p>
    <w:p w14:paraId="0F5C865E" w14:textId="77777777" w:rsidR="00401825" w:rsidRPr="00401825" w:rsidRDefault="00401825" w:rsidP="00401825">
      <w:pPr>
        <w:pStyle w:val="ConsPlusNormal"/>
        <w:rPr>
          <w:rFonts w:ascii="Times New Roman" w:hAnsi="Times New Roman" w:cs="Times New Roman"/>
          <w:sz w:val="28"/>
          <w:szCs w:val="28"/>
        </w:rPr>
      </w:pPr>
      <w:r w:rsidRPr="00401825">
        <w:rPr>
          <w:rFonts w:ascii="Times New Roman" w:hAnsi="Times New Roman" w:cs="Times New Roman"/>
          <w:sz w:val="28"/>
          <w:szCs w:val="28"/>
        </w:rPr>
        <w:t xml:space="preserve">                          (наименование предприятия)</w:t>
      </w:r>
    </w:p>
    <w:p w14:paraId="6B9B7EF7" w14:textId="77777777" w:rsidR="00401825" w:rsidRPr="00401825" w:rsidRDefault="00401825" w:rsidP="00401825">
      <w:pPr>
        <w:pStyle w:val="ConsPlusNormal"/>
        <w:jc w:val="center"/>
        <w:rPr>
          <w:rFonts w:ascii="Times New Roman" w:hAnsi="Times New Roman" w:cs="Times New Roman"/>
          <w:sz w:val="28"/>
          <w:szCs w:val="28"/>
        </w:rPr>
      </w:pPr>
    </w:p>
    <w:p w14:paraId="4762BA1F" w14:textId="77777777" w:rsidR="00401825" w:rsidRPr="00401825" w:rsidRDefault="00401825" w:rsidP="00401825">
      <w:pPr>
        <w:pStyle w:val="ConsPlusNormal"/>
        <w:jc w:val="center"/>
        <w:rPr>
          <w:rFonts w:ascii="Times New Roman" w:hAnsi="Times New Roman" w:cs="Times New Roman"/>
        </w:rPr>
      </w:pPr>
    </w:p>
    <w:tbl>
      <w:tblPr>
        <w:tblW w:w="999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247"/>
        <w:gridCol w:w="999"/>
        <w:gridCol w:w="851"/>
        <w:gridCol w:w="850"/>
        <w:gridCol w:w="925"/>
        <w:gridCol w:w="925"/>
      </w:tblGrid>
      <w:tr w:rsidR="00401825" w:rsidRPr="00401825" w14:paraId="43454602" w14:textId="77777777" w:rsidTr="00CC6B07">
        <w:tc>
          <w:tcPr>
            <w:tcW w:w="4195" w:type="dxa"/>
            <w:vMerge w:val="restart"/>
          </w:tcPr>
          <w:p w14:paraId="318B22C9" w14:textId="77777777" w:rsidR="00401825" w:rsidRPr="00401825" w:rsidRDefault="00401825" w:rsidP="00CC6B07">
            <w:pPr>
              <w:pStyle w:val="ConsPlusNormal"/>
              <w:rPr>
                <w:rFonts w:ascii="Times New Roman" w:hAnsi="Times New Roman" w:cs="Times New Roman"/>
                <w:sz w:val="24"/>
                <w:szCs w:val="24"/>
              </w:rPr>
            </w:pPr>
          </w:p>
          <w:p w14:paraId="41C24599" w14:textId="77777777" w:rsidR="00401825" w:rsidRPr="00401825" w:rsidRDefault="00401825" w:rsidP="00CC6B07">
            <w:pPr>
              <w:pStyle w:val="ConsPlusNormal"/>
              <w:rPr>
                <w:rFonts w:ascii="Times New Roman" w:hAnsi="Times New Roman" w:cs="Times New Roman"/>
                <w:sz w:val="24"/>
                <w:szCs w:val="24"/>
              </w:rPr>
            </w:pPr>
          </w:p>
          <w:p w14:paraId="54F4CA7C"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Наименования показателей</w:t>
            </w:r>
          </w:p>
        </w:tc>
        <w:tc>
          <w:tcPr>
            <w:tcW w:w="5797" w:type="dxa"/>
            <w:gridSpan w:val="6"/>
          </w:tcPr>
          <w:p w14:paraId="4E08D0F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w:t>
            </w:r>
          </w:p>
        </w:tc>
      </w:tr>
      <w:tr w:rsidR="00401825" w:rsidRPr="00401825" w14:paraId="7A9C4E0F" w14:textId="77777777" w:rsidTr="00CC6B07">
        <w:tc>
          <w:tcPr>
            <w:tcW w:w="4195" w:type="dxa"/>
            <w:vMerge/>
          </w:tcPr>
          <w:p w14:paraId="539B8FFE" w14:textId="77777777" w:rsidR="00401825" w:rsidRPr="00401825" w:rsidRDefault="00401825" w:rsidP="00CC6B07">
            <w:pPr>
              <w:rPr>
                <w:sz w:val="24"/>
                <w:szCs w:val="24"/>
              </w:rPr>
            </w:pPr>
          </w:p>
        </w:tc>
        <w:tc>
          <w:tcPr>
            <w:tcW w:w="1247" w:type="dxa"/>
            <w:vMerge w:val="restart"/>
          </w:tcPr>
          <w:p w14:paraId="11EFF83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Отчетный год</w:t>
            </w:r>
          </w:p>
        </w:tc>
        <w:tc>
          <w:tcPr>
            <w:tcW w:w="4550" w:type="dxa"/>
            <w:gridSpan w:val="5"/>
          </w:tcPr>
          <w:p w14:paraId="3E13046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Планируемый год</w:t>
            </w:r>
          </w:p>
        </w:tc>
      </w:tr>
      <w:tr w:rsidR="00401825" w:rsidRPr="00401825" w14:paraId="48F0039A" w14:textId="77777777" w:rsidTr="00CC6B07">
        <w:trPr>
          <w:trHeight w:val="319"/>
        </w:trPr>
        <w:tc>
          <w:tcPr>
            <w:tcW w:w="4195" w:type="dxa"/>
            <w:vMerge/>
          </w:tcPr>
          <w:p w14:paraId="596B9E91" w14:textId="77777777" w:rsidR="00401825" w:rsidRPr="00401825" w:rsidRDefault="00401825" w:rsidP="00CC6B07">
            <w:pPr>
              <w:rPr>
                <w:sz w:val="24"/>
                <w:szCs w:val="24"/>
              </w:rPr>
            </w:pPr>
          </w:p>
        </w:tc>
        <w:tc>
          <w:tcPr>
            <w:tcW w:w="1247" w:type="dxa"/>
            <w:vMerge/>
          </w:tcPr>
          <w:p w14:paraId="10AF0A1A" w14:textId="77777777" w:rsidR="00401825" w:rsidRPr="00401825" w:rsidRDefault="00401825" w:rsidP="00CC6B07">
            <w:pPr>
              <w:rPr>
                <w:sz w:val="24"/>
                <w:szCs w:val="24"/>
              </w:rPr>
            </w:pPr>
          </w:p>
        </w:tc>
        <w:tc>
          <w:tcPr>
            <w:tcW w:w="999" w:type="dxa"/>
          </w:tcPr>
          <w:p w14:paraId="262350B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w:t>
            </w:r>
          </w:p>
          <w:p w14:paraId="33DCBBC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1" w:type="dxa"/>
          </w:tcPr>
          <w:p w14:paraId="361C6A5B" w14:textId="77777777" w:rsidR="00401825" w:rsidRPr="00401825" w:rsidRDefault="00401825"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rPr>
              <w:t>I</w:t>
            </w:r>
            <w:r w:rsidRPr="00401825">
              <w:rPr>
                <w:rFonts w:ascii="Times New Roman" w:hAnsi="Times New Roman" w:cs="Times New Roman"/>
                <w:sz w:val="24"/>
                <w:szCs w:val="24"/>
                <w:lang w:val="en-US"/>
              </w:rPr>
              <w:t>I</w:t>
            </w:r>
          </w:p>
          <w:p w14:paraId="7B28ED3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0" w:type="dxa"/>
          </w:tcPr>
          <w:p w14:paraId="6C212DBF" w14:textId="77777777" w:rsidR="00401825" w:rsidRPr="00401825" w:rsidRDefault="00401825" w:rsidP="00CC6B07">
            <w:pPr>
              <w:pStyle w:val="ConsPlusNormal"/>
              <w:jc w:val="center"/>
              <w:rPr>
                <w:rFonts w:ascii="Times New Roman" w:hAnsi="Times New Roman" w:cs="Times New Roman"/>
                <w:sz w:val="24"/>
                <w:szCs w:val="24"/>
                <w:lang w:val="en-US"/>
              </w:rPr>
            </w:pPr>
            <w:r w:rsidRPr="00401825">
              <w:rPr>
                <w:rFonts w:ascii="Times New Roman" w:hAnsi="Times New Roman" w:cs="Times New Roman"/>
                <w:sz w:val="24"/>
                <w:szCs w:val="24"/>
                <w:lang w:val="en-US"/>
              </w:rPr>
              <w:t>III</w:t>
            </w:r>
          </w:p>
          <w:p w14:paraId="4FE4DF6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Pr>
          <w:p w14:paraId="1A5BB60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w:t>
            </w:r>
          </w:p>
          <w:p w14:paraId="4B641B0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Pr>
          <w:p w14:paraId="5A6E344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Итого</w:t>
            </w:r>
          </w:p>
          <w:p w14:paraId="50D9A73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за год</w:t>
            </w:r>
          </w:p>
        </w:tc>
      </w:tr>
      <w:tr w:rsidR="00401825" w:rsidRPr="00401825" w14:paraId="23A8075A" w14:textId="77777777" w:rsidTr="00CC6B07">
        <w:tc>
          <w:tcPr>
            <w:tcW w:w="4195" w:type="dxa"/>
          </w:tcPr>
          <w:p w14:paraId="3AC70E0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247" w:type="dxa"/>
          </w:tcPr>
          <w:p w14:paraId="0170F4C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9" w:type="dxa"/>
          </w:tcPr>
          <w:p w14:paraId="656B943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851" w:type="dxa"/>
          </w:tcPr>
          <w:p w14:paraId="6B22E47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Pr>
          <w:p w14:paraId="34A39BA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Pr>
          <w:p w14:paraId="0396F0D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25" w:type="dxa"/>
          </w:tcPr>
          <w:p w14:paraId="50A34C0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r>
      <w:tr w:rsidR="00401825" w:rsidRPr="00401825" w14:paraId="6FE10ADE" w14:textId="77777777" w:rsidTr="00CC6B07">
        <w:tc>
          <w:tcPr>
            <w:tcW w:w="4195" w:type="dxa"/>
          </w:tcPr>
          <w:p w14:paraId="002ECFA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Выручка от реализации продукции, работ, услуг (без налога на добавленную стоимость и акцизов, в т.ч. начисленная субсидия), тыс. руб.</w:t>
            </w:r>
          </w:p>
        </w:tc>
        <w:tc>
          <w:tcPr>
            <w:tcW w:w="1247" w:type="dxa"/>
          </w:tcPr>
          <w:p w14:paraId="1EE0155A"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159FEA9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2F6D934"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2F76486"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7D8513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0B020A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40F47CC" w14:textId="77777777" w:rsidTr="00CC6B07">
        <w:tc>
          <w:tcPr>
            <w:tcW w:w="4195" w:type="dxa"/>
          </w:tcPr>
          <w:p w14:paraId="276AD7F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деятельности:</w:t>
            </w:r>
          </w:p>
        </w:tc>
        <w:tc>
          <w:tcPr>
            <w:tcW w:w="1247" w:type="dxa"/>
          </w:tcPr>
          <w:p w14:paraId="48EB049A"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7B1C6FCB"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CF9B58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2B51251"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78CA250"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93BBEB0"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BBB3ED6" w14:textId="77777777" w:rsidTr="00CC6B07">
        <w:tc>
          <w:tcPr>
            <w:tcW w:w="4195" w:type="dxa"/>
          </w:tcPr>
          <w:p w14:paraId="2942192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Себестоимость продукции, работ, услуг (издержки), тыс. руб.</w:t>
            </w:r>
          </w:p>
        </w:tc>
        <w:tc>
          <w:tcPr>
            <w:tcW w:w="1247" w:type="dxa"/>
          </w:tcPr>
          <w:p w14:paraId="67CACD6B"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A37782E"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D0A75A5"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5501B39"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D314348"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5EEF85F"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0FE6D8C" w14:textId="77777777" w:rsidTr="00CC6B07">
        <w:tc>
          <w:tcPr>
            <w:tcW w:w="4195" w:type="dxa"/>
          </w:tcPr>
          <w:p w14:paraId="696667EA"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деятельности и видам расходов:</w:t>
            </w:r>
          </w:p>
        </w:tc>
        <w:tc>
          <w:tcPr>
            <w:tcW w:w="1247" w:type="dxa"/>
          </w:tcPr>
          <w:p w14:paraId="18AD637D"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4ECE5FF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E44715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2BD75BF"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95AD10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C115BDF"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F99B217" w14:textId="77777777" w:rsidTr="00CC6B07">
        <w:tc>
          <w:tcPr>
            <w:tcW w:w="4195" w:type="dxa"/>
          </w:tcPr>
          <w:p w14:paraId="6BBD97A8"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3. Коммерческие расходы, тыс. руб.</w:t>
            </w:r>
          </w:p>
        </w:tc>
        <w:tc>
          <w:tcPr>
            <w:tcW w:w="1247" w:type="dxa"/>
          </w:tcPr>
          <w:p w14:paraId="636FF55A"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5924582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255F368"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667BB92"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4937AE6"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8DE9F7F"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336B3D8" w14:textId="77777777" w:rsidTr="00CC6B07">
        <w:tc>
          <w:tcPr>
            <w:tcW w:w="4195" w:type="dxa"/>
          </w:tcPr>
          <w:p w14:paraId="6651E5DC"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расходов:</w:t>
            </w:r>
          </w:p>
        </w:tc>
        <w:tc>
          <w:tcPr>
            <w:tcW w:w="1247" w:type="dxa"/>
          </w:tcPr>
          <w:p w14:paraId="6EEC0A07"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704997F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257CE7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D97E50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739E97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3BDCB8D"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9E4C745" w14:textId="77777777" w:rsidTr="00CC6B07">
        <w:tc>
          <w:tcPr>
            <w:tcW w:w="4195" w:type="dxa"/>
          </w:tcPr>
          <w:p w14:paraId="249E3438"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4. Управленческие расходы, тыс. руб.</w:t>
            </w:r>
          </w:p>
        </w:tc>
        <w:tc>
          <w:tcPr>
            <w:tcW w:w="1247" w:type="dxa"/>
          </w:tcPr>
          <w:p w14:paraId="64461E82"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710D5D15"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8B8D22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562449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5EDE6FD"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02C3501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FE64D84" w14:textId="77777777" w:rsidTr="00CC6B07">
        <w:tc>
          <w:tcPr>
            <w:tcW w:w="4195" w:type="dxa"/>
          </w:tcPr>
          <w:p w14:paraId="78BD630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расходов:</w:t>
            </w:r>
          </w:p>
        </w:tc>
        <w:tc>
          <w:tcPr>
            <w:tcW w:w="1247" w:type="dxa"/>
          </w:tcPr>
          <w:p w14:paraId="148D06E5"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014E42B5"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261C01E"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B1418BC"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D05E7D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69BBE7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22AE2805" w14:textId="77777777" w:rsidTr="00CC6B07">
        <w:tc>
          <w:tcPr>
            <w:tcW w:w="4195" w:type="dxa"/>
          </w:tcPr>
          <w:p w14:paraId="4138B7F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5. Прибыль (убыток) от продаж, тыс. руб.</w:t>
            </w:r>
          </w:p>
        </w:tc>
        <w:tc>
          <w:tcPr>
            <w:tcW w:w="1247" w:type="dxa"/>
          </w:tcPr>
          <w:p w14:paraId="37F55D1C"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5B01DCBA"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17DB87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F199DF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4CE018C"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E1E123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49373B3" w14:textId="77777777" w:rsidTr="00CC6B07">
        <w:tc>
          <w:tcPr>
            <w:tcW w:w="4195" w:type="dxa"/>
          </w:tcPr>
          <w:p w14:paraId="0E41FF5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деятельности:</w:t>
            </w:r>
          </w:p>
        </w:tc>
        <w:tc>
          <w:tcPr>
            <w:tcW w:w="1247" w:type="dxa"/>
          </w:tcPr>
          <w:p w14:paraId="14ED76F0"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74F88FDA"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EB3A70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D1B1201"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28E8A3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158BE90"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E6B04E8" w14:textId="77777777" w:rsidTr="00CC6B07">
        <w:tc>
          <w:tcPr>
            <w:tcW w:w="4195" w:type="dxa"/>
          </w:tcPr>
          <w:p w14:paraId="37CA8E9E"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6. Рентабельность продаж (отношение прибыли от продаж к выручке от реализации продукции), процентов</w:t>
            </w:r>
          </w:p>
        </w:tc>
        <w:tc>
          <w:tcPr>
            <w:tcW w:w="1247" w:type="dxa"/>
          </w:tcPr>
          <w:p w14:paraId="70CE0F2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C28172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90CC77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A4D4F6A"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2EC62E9"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19B5078"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DDD9A30" w14:textId="77777777" w:rsidTr="00CC6B07">
        <w:tc>
          <w:tcPr>
            <w:tcW w:w="4195" w:type="dxa"/>
          </w:tcPr>
          <w:p w14:paraId="0AA7EEAF"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7. Прочие доходы, всего, тыс. руб.</w:t>
            </w:r>
          </w:p>
        </w:tc>
        <w:tc>
          <w:tcPr>
            <w:tcW w:w="1247" w:type="dxa"/>
          </w:tcPr>
          <w:p w14:paraId="677C5E1A"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93303E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52A9E4D"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F07A578"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363E0F6"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9B9F449"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4C4AC2C" w14:textId="77777777" w:rsidTr="00CC6B07">
        <w:tc>
          <w:tcPr>
            <w:tcW w:w="4195" w:type="dxa"/>
          </w:tcPr>
          <w:p w14:paraId="69712570"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доходов</w:t>
            </w:r>
          </w:p>
        </w:tc>
        <w:tc>
          <w:tcPr>
            <w:tcW w:w="1247" w:type="dxa"/>
          </w:tcPr>
          <w:p w14:paraId="34B61939"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48F269E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6D4FC9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3E9E4A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EF580F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B6109DF"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60232DA" w14:textId="77777777" w:rsidTr="00CC6B07">
        <w:tc>
          <w:tcPr>
            <w:tcW w:w="4195" w:type="dxa"/>
          </w:tcPr>
          <w:p w14:paraId="080DC6B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8. Прочие расходы, всего, тыс. руб.</w:t>
            </w:r>
          </w:p>
        </w:tc>
        <w:tc>
          <w:tcPr>
            <w:tcW w:w="1247" w:type="dxa"/>
          </w:tcPr>
          <w:p w14:paraId="138D0CD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532239E"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F8D2EE1"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64C3658"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4CDA82F"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00B9E13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2FF99F04" w14:textId="77777777" w:rsidTr="00CC6B07">
        <w:tc>
          <w:tcPr>
            <w:tcW w:w="4195" w:type="dxa"/>
          </w:tcPr>
          <w:p w14:paraId="4D65CBA8"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расходов</w:t>
            </w:r>
          </w:p>
        </w:tc>
        <w:tc>
          <w:tcPr>
            <w:tcW w:w="1247" w:type="dxa"/>
          </w:tcPr>
          <w:p w14:paraId="5542D827"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006B2E2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AD57949"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A9AC26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E21E44A"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53FE9CF"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32CEA5F" w14:textId="77777777" w:rsidTr="00CC6B07">
        <w:tc>
          <w:tcPr>
            <w:tcW w:w="4195" w:type="dxa"/>
          </w:tcPr>
          <w:p w14:paraId="165616D3"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9. Прибыль (убыток) до налогообложения, тыс. руб.</w:t>
            </w:r>
          </w:p>
        </w:tc>
        <w:tc>
          <w:tcPr>
            <w:tcW w:w="1247" w:type="dxa"/>
          </w:tcPr>
          <w:p w14:paraId="7FB6633B"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1309D2A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AE44DF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239057D3"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385F19F"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49354E6"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DDEBB25" w14:textId="77777777" w:rsidTr="00CC6B07">
        <w:tc>
          <w:tcPr>
            <w:tcW w:w="4195" w:type="dxa"/>
          </w:tcPr>
          <w:p w14:paraId="7D28313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10. Налог на прибыль, тыс. руб.</w:t>
            </w:r>
          </w:p>
        </w:tc>
        <w:tc>
          <w:tcPr>
            <w:tcW w:w="1247" w:type="dxa"/>
          </w:tcPr>
          <w:p w14:paraId="09F55B6F"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4C17164"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C27C86B"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D40887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FBFFDAA"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03736B0E"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85BC2A3" w14:textId="77777777" w:rsidTr="00CC6B07">
        <w:tc>
          <w:tcPr>
            <w:tcW w:w="4195" w:type="dxa"/>
          </w:tcPr>
          <w:p w14:paraId="64BE6A15"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11. Чистая прибыль (убыток), тыс. руб.</w:t>
            </w:r>
          </w:p>
        </w:tc>
        <w:tc>
          <w:tcPr>
            <w:tcW w:w="1247" w:type="dxa"/>
          </w:tcPr>
          <w:p w14:paraId="77F89A57"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1745FF55"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3611FF1"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0134600"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E716C1B"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04D1642"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9E2EA79" w14:textId="77777777" w:rsidTr="00CC6B07">
        <w:tc>
          <w:tcPr>
            <w:tcW w:w="4195" w:type="dxa"/>
          </w:tcPr>
          <w:p w14:paraId="3346A6D4"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12. Рентабельность общая (отношение чистой прибыли к выручке от реализации (продукции)), процентов</w:t>
            </w:r>
          </w:p>
        </w:tc>
        <w:tc>
          <w:tcPr>
            <w:tcW w:w="1247" w:type="dxa"/>
          </w:tcPr>
          <w:p w14:paraId="387AF50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016B12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19649E7"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D9E19FA"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5577DB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87E8C8D"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5B60333" w14:textId="77777777" w:rsidTr="00CC6B07">
        <w:tc>
          <w:tcPr>
            <w:tcW w:w="4195" w:type="dxa"/>
          </w:tcPr>
          <w:p w14:paraId="6149D0FD"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13. Чистые активы </w:t>
            </w:r>
            <w:hyperlink w:anchor="P1092" w:history="1">
              <w:r w:rsidRPr="00401825">
                <w:rPr>
                  <w:rFonts w:ascii="Times New Roman" w:hAnsi="Times New Roman" w:cs="Times New Roman"/>
                  <w:color w:val="0000FF"/>
                  <w:sz w:val="24"/>
                  <w:szCs w:val="24"/>
                </w:rPr>
                <w:t>&lt;*&gt;</w:t>
              </w:r>
            </w:hyperlink>
          </w:p>
        </w:tc>
        <w:tc>
          <w:tcPr>
            <w:tcW w:w="1247" w:type="dxa"/>
          </w:tcPr>
          <w:p w14:paraId="67E35A1E"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1805136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5C73755"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6A27F9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30570CF"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2C5B4CE"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20D4E22B" w14:textId="77777777" w:rsidTr="00CC6B07">
        <w:tc>
          <w:tcPr>
            <w:tcW w:w="4195" w:type="dxa"/>
          </w:tcPr>
          <w:p w14:paraId="12A5967E"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14. Первоначальная стоимость основных средств, тыс. руб.</w:t>
            </w:r>
          </w:p>
        </w:tc>
        <w:tc>
          <w:tcPr>
            <w:tcW w:w="1247" w:type="dxa"/>
          </w:tcPr>
          <w:p w14:paraId="758B26E1"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765F6E09"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60D497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6C8B10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C3D107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DAEAAA2"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7316528" w14:textId="77777777" w:rsidTr="00CC6B07">
        <w:tc>
          <w:tcPr>
            <w:tcW w:w="4195" w:type="dxa"/>
          </w:tcPr>
          <w:p w14:paraId="21F552E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15. Остаточная стоимость основных средств, тыс. руб.</w:t>
            </w:r>
          </w:p>
        </w:tc>
        <w:tc>
          <w:tcPr>
            <w:tcW w:w="1247" w:type="dxa"/>
          </w:tcPr>
          <w:p w14:paraId="5B79519C"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583CBFA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D90B49F"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236DFA86"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D30BA73"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16DAA76"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DBA2E42" w14:textId="77777777" w:rsidTr="00CC6B07">
        <w:tc>
          <w:tcPr>
            <w:tcW w:w="4195" w:type="dxa"/>
          </w:tcPr>
          <w:p w14:paraId="4D0285C6"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16. Коэффициент износа основных средств</w:t>
            </w:r>
          </w:p>
        </w:tc>
        <w:tc>
          <w:tcPr>
            <w:tcW w:w="1247" w:type="dxa"/>
          </w:tcPr>
          <w:p w14:paraId="74D2D963"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57EAB0B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18A18CC"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9E62C6B"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E42C45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272EB50"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753463B" w14:textId="77777777" w:rsidTr="00CC6B07">
        <w:tc>
          <w:tcPr>
            <w:tcW w:w="4195" w:type="dxa"/>
          </w:tcPr>
          <w:p w14:paraId="7A8D7DC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17. Размер уставного фонда предприятия, тыс. руб.</w:t>
            </w:r>
          </w:p>
        </w:tc>
        <w:tc>
          <w:tcPr>
            <w:tcW w:w="1247" w:type="dxa"/>
          </w:tcPr>
          <w:p w14:paraId="211F396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45E9CC8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5575186"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1DF414B"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CD8BC41"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1BAD391" w14:textId="77777777" w:rsidR="00401825" w:rsidRPr="00401825" w:rsidRDefault="00401825" w:rsidP="00CC6B07">
            <w:pPr>
              <w:pStyle w:val="ConsPlusNormal"/>
              <w:jc w:val="center"/>
              <w:rPr>
                <w:rFonts w:ascii="Times New Roman" w:hAnsi="Times New Roman" w:cs="Times New Roman"/>
                <w:sz w:val="24"/>
                <w:szCs w:val="24"/>
              </w:rPr>
            </w:pPr>
          </w:p>
        </w:tc>
      </w:tr>
    </w:tbl>
    <w:p w14:paraId="10BA1622" w14:textId="77777777" w:rsidR="00401825" w:rsidRPr="00401825" w:rsidRDefault="00401825" w:rsidP="00401825">
      <w:pPr>
        <w:pStyle w:val="ConsPlusNormal"/>
        <w:rPr>
          <w:rFonts w:ascii="Times New Roman" w:hAnsi="Times New Roman" w:cs="Times New Roman"/>
          <w:sz w:val="28"/>
          <w:szCs w:val="28"/>
        </w:rPr>
      </w:pPr>
    </w:p>
    <w:p w14:paraId="4DEFE1E1" w14:textId="77777777" w:rsidR="00401825" w:rsidRPr="00401825" w:rsidRDefault="00401825" w:rsidP="00401825">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3. Численность работников и фонд оплаты труда</w:t>
      </w:r>
    </w:p>
    <w:p w14:paraId="06B9522D" w14:textId="77777777" w:rsidR="00401825" w:rsidRPr="00401825" w:rsidRDefault="00401825" w:rsidP="00401825">
      <w:pPr>
        <w:pStyle w:val="ConsPlusNormal"/>
        <w:jc w:val="center"/>
        <w:rPr>
          <w:rFonts w:ascii="Times New Roman" w:hAnsi="Times New Roman" w:cs="Times New Roman"/>
        </w:rPr>
      </w:pPr>
    </w:p>
    <w:tbl>
      <w:tblPr>
        <w:tblW w:w="999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247"/>
        <w:gridCol w:w="999"/>
        <w:gridCol w:w="851"/>
        <w:gridCol w:w="850"/>
        <w:gridCol w:w="925"/>
        <w:gridCol w:w="925"/>
      </w:tblGrid>
      <w:tr w:rsidR="00401825" w:rsidRPr="00401825" w14:paraId="3C62EF88" w14:textId="77777777" w:rsidTr="00CC6B07">
        <w:tc>
          <w:tcPr>
            <w:tcW w:w="4195" w:type="dxa"/>
            <w:vMerge w:val="restart"/>
          </w:tcPr>
          <w:p w14:paraId="0E924F3C" w14:textId="77777777" w:rsidR="00401825" w:rsidRPr="00401825" w:rsidRDefault="00401825" w:rsidP="00CC6B07">
            <w:pPr>
              <w:pStyle w:val="ConsPlusNormal"/>
              <w:rPr>
                <w:rFonts w:ascii="Times New Roman" w:hAnsi="Times New Roman" w:cs="Times New Roman"/>
                <w:sz w:val="24"/>
                <w:szCs w:val="24"/>
              </w:rPr>
            </w:pPr>
          </w:p>
          <w:p w14:paraId="1DF65DD5" w14:textId="77777777" w:rsidR="00401825" w:rsidRPr="00401825" w:rsidRDefault="00401825" w:rsidP="00CC6B07">
            <w:pPr>
              <w:pStyle w:val="ConsPlusNormal"/>
              <w:rPr>
                <w:rFonts w:ascii="Times New Roman" w:hAnsi="Times New Roman" w:cs="Times New Roman"/>
                <w:sz w:val="24"/>
                <w:szCs w:val="24"/>
              </w:rPr>
            </w:pPr>
          </w:p>
          <w:p w14:paraId="0F7A6E3A"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Наименования показателей</w:t>
            </w:r>
          </w:p>
        </w:tc>
        <w:tc>
          <w:tcPr>
            <w:tcW w:w="5797" w:type="dxa"/>
            <w:gridSpan w:val="6"/>
          </w:tcPr>
          <w:p w14:paraId="66E3633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w:t>
            </w:r>
          </w:p>
        </w:tc>
      </w:tr>
      <w:tr w:rsidR="00401825" w:rsidRPr="00401825" w14:paraId="79D3E9C2" w14:textId="77777777" w:rsidTr="00CC6B07">
        <w:tc>
          <w:tcPr>
            <w:tcW w:w="4195" w:type="dxa"/>
            <w:vMerge/>
          </w:tcPr>
          <w:p w14:paraId="3A8BFC1D" w14:textId="77777777" w:rsidR="00401825" w:rsidRPr="00401825" w:rsidRDefault="00401825" w:rsidP="00CC6B07">
            <w:pPr>
              <w:rPr>
                <w:sz w:val="24"/>
                <w:szCs w:val="24"/>
              </w:rPr>
            </w:pPr>
          </w:p>
        </w:tc>
        <w:tc>
          <w:tcPr>
            <w:tcW w:w="1247" w:type="dxa"/>
            <w:vMerge w:val="restart"/>
          </w:tcPr>
          <w:p w14:paraId="2753B7DB" w14:textId="77777777" w:rsidR="00401825" w:rsidRPr="00401825" w:rsidRDefault="00401825" w:rsidP="00CC6B07">
            <w:pPr>
              <w:pStyle w:val="ConsPlusNormal"/>
              <w:jc w:val="center"/>
              <w:rPr>
                <w:rFonts w:ascii="Times New Roman" w:hAnsi="Times New Roman" w:cs="Times New Roman"/>
                <w:sz w:val="24"/>
                <w:szCs w:val="24"/>
              </w:rPr>
            </w:pPr>
            <w:proofErr w:type="gramStart"/>
            <w:r w:rsidRPr="00401825">
              <w:rPr>
                <w:rFonts w:ascii="Times New Roman" w:hAnsi="Times New Roman" w:cs="Times New Roman"/>
                <w:sz w:val="24"/>
                <w:szCs w:val="24"/>
              </w:rPr>
              <w:t>Отчетный  год</w:t>
            </w:r>
            <w:proofErr w:type="gramEnd"/>
          </w:p>
        </w:tc>
        <w:tc>
          <w:tcPr>
            <w:tcW w:w="4550" w:type="dxa"/>
            <w:gridSpan w:val="5"/>
          </w:tcPr>
          <w:p w14:paraId="51C125C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Планируемый год</w:t>
            </w:r>
          </w:p>
        </w:tc>
      </w:tr>
      <w:tr w:rsidR="00401825" w:rsidRPr="00401825" w14:paraId="3713950D" w14:textId="77777777" w:rsidTr="00CC6B07">
        <w:tc>
          <w:tcPr>
            <w:tcW w:w="4195" w:type="dxa"/>
            <w:vMerge/>
          </w:tcPr>
          <w:p w14:paraId="51BBB1D5" w14:textId="77777777" w:rsidR="00401825" w:rsidRPr="00401825" w:rsidRDefault="00401825" w:rsidP="00CC6B07">
            <w:pPr>
              <w:rPr>
                <w:sz w:val="24"/>
                <w:szCs w:val="24"/>
              </w:rPr>
            </w:pPr>
          </w:p>
        </w:tc>
        <w:tc>
          <w:tcPr>
            <w:tcW w:w="1247" w:type="dxa"/>
            <w:vMerge/>
          </w:tcPr>
          <w:p w14:paraId="28A22A0C" w14:textId="77777777" w:rsidR="00401825" w:rsidRPr="00401825" w:rsidRDefault="00401825" w:rsidP="00CC6B07">
            <w:pPr>
              <w:rPr>
                <w:sz w:val="24"/>
                <w:szCs w:val="24"/>
              </w:rPr>
            </w:pPr>
          </w:p>
        </w:tc>
        <w:tc>
          <w:tcPr>
            <w:tcW w:w="999" w:type="dxa"/>
          </w:tcPr>
          <w:p w14:paraId="7033D6E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w:t>
            </w:r>
          </w:p>
          <w:p w14:paraId="0FC7BC1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1" w:type="dxa"/>
          </w:tcPr>
          <w:p w14:paraId="7C86F73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w:t>
            </w:r>
          </w:p>
          <w:p w14:paraId="60C81DA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850" w:type="dxa"/>
          </w:tcPr>
          <w:p w14:paraId="7825792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III</w:t>
            </w:r>
          </w:p>
          <w:p w14:paraId="50A510C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Pr>
          <w:p w14:paraId="67816CD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w:t>
            </w:r>
          </w:p>
          <w:p w14:paraId="6B39906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квартал</w:t>
            </w:r>
          </w:p>
        </w:tc>
        <w:tc>
          <w:tcPr>
            <w:tcW w:w="925" w:type="dxa"/>
          </w:tcPr>
          <w:p w14:paraId="1A65BBE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Итого</w:t>
            </w:r>
          </w:p>
          <w:p w14:paraId="4BE54EF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2"/>
                <w:szCs w:val="24"/>
              </w:rPr>
              <w:t>за год</w:t>
            </w:r>
          </w:p>
        </w:tc>
      </w:tr>
      <w:tr w:rsidR="00401825" w:rsidRPr="00401825" w14:paraId="13490E52" w14:textId="77777777" w:rsidTr="00CC6B07">
        <w:tc>
          <w:tcPr>
            <w:tcW w:w="4195" w:type="dxa"/>
          </w:tcPr>
          <w:p w14:paraId="0549F17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247" w:type="dxa"/>
          </w:tcPr>
          <w:p w14:paraId="00C0F84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99" w:type="dxa"/>
          </w:tcPr>
          <w:p w14:paraId="0600E54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851" w:type="dxa"/>
          </w:tcPr>
          <w:p w14:paraId="6B67A9F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Pr>
          <w:p w14:paraId="02EFFBF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25" w:type="dxa"/>
          </w:tcPr>
          <w:p w14:paraId="4BA148B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25" w:type="dxa"/>
          </w:tcPr>
          <w:p w14:paraId="056F20C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r>
      <w:tr w:rsidR="00401825" w:rsidRPr="00401825" w14:paraId="79D1C698" w14:textId="77777777" w:rsidTr="00CC6B07">
        <w:tc>
          <w:tcPr>
            <w:tcW w:w="4195" w:type="dxa"/>
          </w:tcPr>
          <w:p w14:paraId="74B710B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1. Среднесписочная численность работников, всего, чел</w:t>
            </w:r>
          </w:p>
        </w:tc>
        <w:tc>
          <w:tcPr>
            <w:tcW w:w="1247" w:type="dxa"/>
          </w:tcPr>
          <w:p w14:paraId="2E092DC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312DD0FC"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5B71509"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BAECAAC"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BA1D82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AEDA4A3"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E270C39" w14:textId="77777777" w:rsidTr="00CC6B07">
        <w:tc>
          <w:tcPr>
            <w:tcW w:w="4195" w:type="dxa"/>
          </w:tcPr>
          <w:p w14:paraId="7FBCBD0F"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tc>
        <w:tc>
          <w:tcPr>
            <w:tcW w:w="1247" w:type="dxa"/>
          </w:tcPr>
          <w:p w14:paraId="06ADF4CB"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5A94CB7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94E6528"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F8B6999"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25F0A0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31029F9"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80EB583" w14:textId="77777777" w:rsidTr="00CC6B07">
        <w:tc>
          <w:tcPr>
            <w:tcW w:w="4195" w:type="dxa"/>
          </w:tcPr>
          <w:p w14:paraId="7B0CCD95"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административно-управленческий персонал</w:t>
            </w:r>
          </w:p>
        </w:tc>
        <w:tc>
          <w:tcPr>
            <w:tcW w:w="1247" w:type="dxa"/>
          </w:tcPr>
          <w:p w14:paraId="3537B608"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354F0FC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51CE19E"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008373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63A8056"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D5A30C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1E3425E" w14:textId="77777777" w:rsidTr="00CC6B07">
        <w:tc>
          <w:tcPr>
            <w:tcW w:w="4195" w:type="dxa"/>
          </w:tcPr>
          <w:p w14:paraId="07562D4C"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работники основного производства</w:t>
            </w:r>
          </w:p>
        </w:tc>
        <w:tc>
          <w:tcPr>
            <w:tcW w:w="1247" w:type="dxa"/>
          </w:tcPr>
          <w:p w14:paraId="101473C3"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7BA9A75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68510C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29E1F61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CABA37B"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FAB8392"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2EFED098" w14:textId="77777777" w:rsidTr="00CC6B07">
        <w:tc>
          <w:tcPr>
            <w:tcW w:w="4195" w:type="dxa"/>
          </w:tcPr>
          <w:p w14:paraId="7675F12D"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совместители и работающие по договорам гражданско-правового характера</w:t>
            </w:r>
          </w:p>
        </w:tc>
        <w:tc>
          <w:tcPr>
            <w:tcW w:w="1247" w:type="dxa"/>
          </w:tcPr>
          <w:p w14:paraId="25B2542B"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4553C32C"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97348C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6BAB87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44317A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CEF2F8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C7B8721" w14:textId="77777777" w:rsidTr="00CC6B07">
        <w:tc>
          <w:tcPr>
            <w:tcW w:w="4195" w:type="dxa"/>
          </w:tcPr>
          <w:p w14:paraId="00951198"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Фонд оплаты труда, всего, тыс. руб.</w:t>
            </w:r>
          </w:p>
        </w:tc>
        <w:tc>
          <w:tcPr>
            <w:tcW w:w="1247" w:type="dxa"/>
          </w:tcPr>
          <w:p w14:paraId="71D0946F"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9DB6A9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1945F59"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41A99EB"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B8FBC3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435514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260F5508" w14:textId="77777777" w:rsidTr="00CC6B07">
        <w:tc>
          <w:tcPr>
            <w:tcW w:w="4195" w:type="dxa"/>
          </w:tcPr>
          <w:p w14:paraId="69FBC65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w:t>
            </w:r>
          </w:p>
        </w:tc>
        <w:tc>
          <w:tcPr>
            <w:tcW w:w="1247" w:type="dxa"/>
          </w:tcPr>
          <w:p w14:paraId="7AF4F123"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1D3BD6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3152135"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CA7C87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BC271B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D92713E"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35F3C9A" w14:textId="77777777" w:rsidTr="00CC6B07">
        <w:tc>
          <w:tcPr>
            <w:tcW w:w="4195" w:type="dxa"/>
          </w:tcPr>
          <w:p w14:paraId="353DD0F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фонд заработной платы, тыс. руб.</w:t>
            </w:r>
          </w:p>
        </w:tc>
        <w:tc>
          <w:tcPr>
            <w:tcW w:w="1247" w:type="dxa"/>
          </w:tcPr>
          <w:p w14:paraId="1F86BBB9"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0EDC64D4"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814CA78"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0A832F1"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FB6F6C2"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9253496"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1B1146E" w14:textId="77777777" w:rsidTr="00CC6B07">
        <w:tc>
          <w:tcPr>
            <w:tcW w:w="4195" w:type="dxa"/>
          </w:tcPr>
          <w:p w14:paraId="67A4BF2D"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выплаты социального характера</w:t>
            </w:r>
          </w:p>
        </w:tc>
        <w:tc>
          <w:tcPr>
            <w:tcW w:w="1247" w:type="dxa"/>
          </w:tcPr>
          <w:p w14:paraId="36471C61"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11898D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7AB7321"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76C6D5D"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5AC6159"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11F87FE"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9F94813" w14:textId="77777777" w:rsidTr="00CC6B07">
        <w:tc>
          <w:tcPr>
            <w:tcW w:w="4195" w:type="dxa"/>
          </w:tcPr>
          <w:p w14:paraId="6169B53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3. Среднемесячный полный доход руководителя</w:t>
            </w:r>
          </w:p>
        </w:tc>
        <w:tc>
          <w:tcPr>
            <w:tcW w:w="1247" w:type="dxa"/>
          </w:tcPr>
          <w:p w14:paraId="2F5A2FD0"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31E90BD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4770ED1"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680431C"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19B8B8C"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74555CC"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A1C856F" w14:textId="77777777" w:rsidTr="00CC6B07">
        <w:tc>
          <w:tcPr>
            <w:tcW w:w="4195" w:type="dxa"/>
          </w:tcPr>
          <w:p w14:paraId="6B4F005A"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из него:</w:t>
            </w:r>
          </w:p>
          <w:p w14:paraId="50CD7BD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заработная плата (без выплат за счет прибыли)</w:t>
            </w:r>
          </w:p>
        </w:tc>
        <w:tc>
          <w:tcPr>
            <w:tcW w:w="1247" w:type="dxa"/>
          </w:tcPr>
          <w:p w14:paraId="7615171C"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22480DD"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D706324"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B985983"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EAEACC3"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E269B31"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2BF7EA0" w14:textId="77777777" w:rsidTr="00CC6B07">
        <w:tc>
          <w:tcPr>
            <w:tcW w:w="4195" w:type="dxa"/>
          </w:tcPr>
          <w:p w14:paraId="6337DCF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премии</w:t>
            </w:r>
          </w:p>
        </w:tc>
        <w:tc>
          <w:tcPr>
            <w:tcW w:w="1247" w:type="dxa"/>
          </w:tcPr>
          <w:p w14:paraId="71251AA4"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377BEBC8"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8112835"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54036D9"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B84E22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3E491F0"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3B1F0FD" w14:textId="77777777" w:rsidTr="00CC6B07">
        <w:tc>
          <w:tcPr>
            <w:tcW w:w="4195" w:type="dxa"/>
          </w:tcPr>
          <w:p w14:paraId="6769A32E"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Pr>
          <w:p w14:paraId="5AA5FA7E"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2C87AB5C"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BC5BE5D"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C24DCBD"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D350850"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068CD41C"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65B9DE1" w14:textId="77777777" w:rsidTr="00CC6B07">
        <w:tc>
          <w:tcPr>
            <w:tcW w:w="4195" w:type="dxa"/>
          </w:tcPr>
          <w:p w14:paraId="3C770A4E"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4. Среднемесячный полный доход административно-управленческого персонала (тыс. руб.)</w:t>
            </w:r>
          </w:p>
        </w:tc>
        <w:tc>
          <w:tcPr>
            <w:tcW w:w="1247" w:type="dxa"/>
          </w:tcPr>
          <w:p w14:paraId="3DD3177F"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6392FB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AE84B62"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CA0C883"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3F394898"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3A2C491"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920229F" w14:textId="77777777" w:rsidTr="00CC6B07">
        <w:tc>
          <w:tcPr>
            <w:tcW w:w="4195" w:type="dxa"/>
          </w:tcPr>
          <w:p w14:paraId="63C4AB36"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из него:</w:t>
            </w:r>
          </w:p>
          <w:p w14:paraId="0AE914BB"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заработная плата (без выплат за счет прибыли), тыс. руб.</w:t>
            </w:r>
          </w:p>
        </w:tc>
        <w:tc>
          <w:tcPr>
            <w:tcW w:w="1247" w:type="dxa"/>
          </w:tcPr>
          <w:p w14:paraId="2ACD02CE"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15F16D8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A02D171"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929C541"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28102F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A5C7C7A"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ADAD616" w14:textId="77777777" w:rsidTr="00CC6B07">
        <w:tc>
          <w:tcPr>
            <w:tcW w:w="4195" w:type="dxa"/>
          </w:tcPr>
          <w:p w14:paraId="40DD007C"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премии, выплаты социального характера, производимые за счет прибыли (фонда потребления), тыс. руб.</w:t>
            </w:r>
          </w:p>
        </w:tc>
        <w:tc>
          <w:tcPr>
            <w:tcW w:w="1247" w:type="dxa"/>
          </w:tcPr>
          <w:p w14:paraId="79685CE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33C0EB2D"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B0AEE8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D6C4D1D"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7ED7163E"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C7D3805"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380297B" w14:textId="77777777" w:rsidTr="00CC6B07">
        <w:tc>
          <w:tcPr>
            <w:tcW w:w="4195" w:type="dxa"/>
          </w:tcPr>
          <w:p w14:paraId="0853BB4C"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5. Среднемесячный полный доход работников основного производства (тыс. руб.)</w:t>
            </w:r>
          </w:p>
        </w:tc>
        <w:tc>
          <w:tcPr>
            <w:tcW w:w="1247" w:type="dxa"/>
          </w:tcPr>
          <w:p w14:paraId="0F451A05"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903E94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618991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8B4DFF8"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1E00E8D0"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3F0447D"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8970349" w14:textId="77777777" w:rsidTr="00CC6B07">
        <w:tc>
          <w:tcPr>
            <w:tcW w:w="4195" w:type="dxa"/>
          </w:tcPr>
          <w:p w14:paraId="76C424C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из него:</w:t>
            </w:r>
          </w:p>
          <w:p w14:paraId="5DC2EE7B"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заработная плата (без выплат за счет прибыли)</w:t>
            </w:r>
          </w:p>
        </w:tc>
        <w:tc>
          <w:tcPr>
            <w:tcW w:w="1247" w:type="dxa"/>
          </w:tcPr>
          <w:p w14:paraId="1A43D3F4"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3727075D"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F525ED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60C3E35"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EBB5FC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55563E0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7017AE2" w14:textId="77777777" w:rsidTr="00CC6B07">
        <w:tc>
          <w:tcPr>
            <w:tcW w:w="4195" w:type="dxa"/>
          </w:tcPr>
          <w:p w14:paraId="0465F8D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Pr>
          <w:p w14:paraId="57070F9D"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44EEE1E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B5C91DE"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954A14D"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EBCF4E4"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420BBA93"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F2860B3" w14:textId="77777777" w:rsidTr="00CC6B07">
        <w:tc>
          <w:tcPr>
            <w:tcW w:w="4195" w:type="dxa"/>
          </w:tcPr>
          <w:p w14:paraId="6ED41600"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6. Среднемесячная заработная плата на предприятии (тыс. руб.)</w:t>
            </w:r>
          </w:p>
        </w:tc>
        <w:tc>
          <w:tcPr>
            <w:tcW w:w="1247" w:type="dxa"/>
          </w:tcPr>
          <w:p w14:paraId="595CFF66"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5FBEE09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8BA05D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37E3FC0"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D608942"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6B7E810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893C7FB" w14:textId="77777777" w:rsidTr="00CC6B07">
        <w:tc>
          <w:tcPr>
            <w:tcW w:w="4195" w:type="dxa"/>
          </w:tcPr>
          <w:p w14:paraId="7B12A2BE"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7. Средний процент повышения оплаты труда работников предприятия с начала года</w:t>
            </w:r>
          </w:p>
        </w:tc>
        <w:tc>
          <w:tcPr>
            <w:tcW w:w="1247" w:type="dxa"/>
          </w:tcPr>
          <w:p w14:paraId="14FA4CA3" w14:textId="77777777" w:rsidR="00401825" w:rsidRPr="00401825" w:rsidRDefault="00401825" w:rsidP="00CC6B07">
            <w:pPr>
              <w:pStyle w:val="ConsPlusNormal"/>
              <w:jc w:val="center"/>
              <w:rPr>
                <w:rFonts w:ascii="Times New Roman" w:hAnsi="Times New Roman" w:cs="Times New Roman"/>
                <w:sz w:val="24"/>
                <w:szCs w:val="24"/>
              </w:rPr>
            </w:pPr>
          </w:p>
        </w:tc>
        <w:tc>
          <w:tcPr>
            <w:tcW w:w="999" w:type="dxa"/>
          </w:tcPr>
          <w:p w14:paraId="615AB53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FE630E7"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CEF03C7"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2870DEDB" w14:textId="77777777" w:rsidR="00401825" w:rsidRPr="00401825" w:rsidRDefault="00401825" w:rsidP="00CC6B07">
            <w:pPr>
              <w:pStyle w:val="ConsPlusNormal"/>
              <w:jc w:val="center"/>
              <w:rPr>
                <w:rFonts w:ascii="Times New Roman" w:hAnsi="Times New Roman" w:cs="Times New Roman"/>
                <w:sz w:val="24"/>
                <w:szCs w:val="24"/>
              </w:rPr>
            </w:pPr>
          </w:p>
        </w:tc>
        <w:tc>
          <w:tcPr>
            <w:tcW w:w="925" w:type="dxa"/>
          </w:tcPr>
          <w:p w14:paraId="0D225140" w14:textId="77777777" w:rsidR="00401825" w:rsidRPr="00401825" w:rsidRDefault="00401825" w:rsidP="00CC6B07">
            <w:pPr>
              <w:pStyle w:val="ConsPlusNormal"/>
              <w:jc w:val="center"/>
              <w:rPr>
                <w:rFonts w:ascii="Times New Roman" w:hAnsi="Times New Roman" w:cs="Times New Roman"/>
                <w:sz w:val="24"/>
                <w:szCs w:val="24"/>
              </w:rPr>
            </w:pPr>
          </w:p>
        </w:tc>
      </w:tr>
    </w:tbl>
    <w:p w14:paraId="586BF02D" w14:textId="77777777" w:rsidR="00401825" w:rsidRPr="00401825" w:rsidRDefault="00401825" w:rsidP="00401825">
      <w:pPr>
        <w:pStyle w:val="ConsPlusNormal"/>
        <w:outlineLvl w:val="2"/>
        <w:rPr>
          <w:rFonts w:ascii="Times New Roman" w:hAnsi="Times New Roman" w:cs="Times New Roman"/>
          <w:sz w:val="28"/>
          <w:szCs w:val="28"/>
        </w:rPr>
      </w:pPr>
    </w:p>
    <w:p w14:paraId="3FE9E243" w14:textId="77777777" w:rsidR="00401825" w:rsidRPr="00401825" w:rsidRDefault="00401825" w:rsidP="00401825">
      <w:pPr>
        <w:widowControl w:val="0"/>
        <w:autoSpaceDE w:val="0"/>
        <w:autoSpaceDN w:val="0"/>
        <w:adjustRightInd w:val="0"/>
        <w:ind w:firstLine="720"/>
        <w:jc w:val="center"/>
        <w:outlineLvl w:val="2"/>
        <w:rPr>
          <w:szCs w:val="28"/>
        </w:rPr>
      </w:pPr>
      <w:r w:rsidRPr="00401825">
        <w:rPr>
          <w:szCs w:val="28"/>
        </w:rPr>
        <w:t>Раздел 4. Платежи в бюджеты и внебюджетные фонды</w:t>
      </w:r>
    </w:p>
    <w:p w14:paraId="0A99FE1C" w14:textId="77777777" w:rsidR="00401825" w:rsidRPr="00401825" w:rsidRDefault="00401825" w:rsidP="00401825">
      <w:pPr>
        <w:widowControl w:val="0"/>
        <w:autoSpaceDE w:val="0"/>
        <w:autoSpaceDN w:val="0"/>
        <w:adjustRightInd w:val="0"/>
        <w:ind w:firstLine="720"/>
        <w:jc w:val="center"/>
        <w:rPr>
          <w:szCs w:val="28"/>
        </w:rPr>
      </w:pPr>
      <w:r w:rsidRPr="00401825">
        <w:rPr>
          <w:szCs w:val="28"/>
        </w:rPr>
        <w:t>муниципального унитарного предприятия</w:t>
      </w:r>
    </w:p>
    <w:p w14:paraId="50B61C83" w14:textId="77777777" w:rsidR="00401825" w:rsidRPr="00401825" w:rsidRDefault="00401825" w:rsidP="00401825">
      <w:pPr>
        <w:widowControl w:val="0"/>
        <w:autoSpaceDE w:val="0"/>
        <w:autoSpaceDN w:val="0"/>
        <w:adjustRightInd w:val="0"/>
        <w:ind w:firstLine="720"/>
        <w:jc w:val="center"/>
      </w:pPr>
    </w:p>
    <w:tbl>
      <w:tblPr>
        <w:tblpPr w:leftFromText="180" w:rightFromText="180" w:vertAnchor="text" w:horzAnchor="margin" w:tblpXSpec="center" w:tblpY="248"/>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1247"/>
        <w:gridCol w:w="999"/>
        <w:gridCol w:w="851"/>
        <w:gridCol w:w="850"/>
        <w:gridCol w:w="925"/>
        <w:gridCol w:w="918"/>
      </w:tblGrid>
      <w:tr w:rsidR="00401825" w:rsidRPr="00401825" w14:paraId="6D76AAA1" w14:textId="77777777" w:rsidTr="00CC6B07">
        <w:tc>
          <w:tcPr>
            <w:tcW w:w="4195" w:type="dxa"/>
            <w:vMerge w:val="restart"/>
          </w:tcPr>
          <w:p w14:paraId="7570AB19" w14:textId="77777777" w:rsidR="00401825" w:rsidRPr="00401825" w:rsidRDefault="00401825" w:rsidP="00CC6B07">
            <w:pPr>
              <w:widowControl w:val="0"/>
              <w:autoSpaceDE w:val="0"/>
              <w:autoSpaceDN w:val="0"/>
              <w:adjustRightInd w:val="0"/>
              <w:jc w:val="center"/>
              <w:rPr>
                <w:sz w:val="24"/>
                <w:szCs w:val="24"/>
              </w:rPr>
            </w:pPr>
          </w:p>
          <w:p w14:paraId="7E60D24B"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Наименования показателей</w:t>
            </w:r>
          </w:p>
        </w:tc>
        <w:tc>
          <w:tcPr>
            <w:tcW w:w="5790" w:type="dxa"/>
            <w:gridSpan w:val="6"/>
            <w:tcBorders>
              <w:bottom w:val="single" w:sz="4" w:space="0" w:color="auto"/>
            </w:tcBorders>
          </w:tcPr>
          <w:p w14:paraId="63707CF5"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Год</w:t>
            </w:r>
          </w:p>
        </w:tc>
      </w:tr>
      <w:tr w:rsidR="00401825" w:rsidRPr="00401825" w14:paraId="4088EA0E" w14:textId="77777777" w:rsidTr="00CC6B07">
        <w:tc>
          <w:tcPr>
            <w:tcW w:w="4195" w:type="dxa"/>
            <w:vMerge/>
          </w:tcPr>
          <w:p w14:paraId="7C7CC457" w14:textId="77777777" w:rsidR="00401825" w:rsidRPr="00401825" w:rsidRDefault="00401825" w:rsidP="00CC6B07">
            <w:pPr>
              <w:rPr>
                <w:sz w:val="24"/>
                <w:szCs w:val="24"/>
              </w:rPr>
            </w:pPr>
          </w:p>
        </w:tc>
        <w:tc>
          <w:tcPr>
            <w:tcW w:w="1247" w:type="dxa"/>
            <w:vMerge w:val="restart"/>
            <w:tcBorders>
              <w:top w:val="single" w:sz="4" w:space="0" w:color="auto"/>
            </w:tcBorders>
          </w:tcPr>
          <w:p w14:paraId="59854680"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Отчетный год</w:t>
            </w:r>
          </w:p>
        </w:tc>
        <w:tc>
          <w:tcPr>
            <w:tcW w:w="4543" w:type="dxa"/>
            <w:gridSpan w:val="5"/>
            <w:tcBorders>
              <w:top w:val="single" w:sz="4" w:space="0" w:color="auto"/>
              <w:bottom w:val="nil"/>
            </w:tcBorders>
          </w:tcPr>
          <w:p w14:paraId="68EE70F1"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Планируемый год</w:t>
            </w:r>
          </w:p>
          <w:p w14:paraId="1E6FC297" w14:textId="77777777" w:rsidR="00401825" w:rsidRPr="00401825" w:rsidRDefault="00401825" w:rsidP="00CC6B07">
            <w:pPr>
              <w:widowControl w:val="0"/>
              <w:autoSpaceDE w:val="0"/>
              <w:autoSpaceDN w:val="0"/>
              <w:adjustRightInd w:val="0"/>
              <w:jc w:val="center"/>
              <w:rPr>
                <w:sz w:val="24"/>
                <w:szCs w:val="24"/>
              </w:rPr>
            </w:pPr>
          </w:p>
        </w:tc>
      </w:tr>
      <w:tr w:rsidR="00401825" w:rsidRPr="00401825" w14:paraId="680E19BA" w14:textId="77777777" w:rsidTr="00CC6B07">
        <w:tc>
          <w:tcPr>
            <w:tcW w:w="4195" w:type="dxa"/>
            <w:vMerge/>
          </w:tcPr>
          <w:p w14:paraId="5F87F4B3" w14:textId="77777777" w:rsidR="00401825" w:rsidRPr="00401825" w:rsidRDefault="00401825" w:rsidP="00CC6B07">
            <w:pPr>
              <w:rPr>
                <w:sz w:val="24"/>
                <w:szCs w:val="24"/>
              </w:rPr>
            </w:pPr>
          </w:p>
        </w:tc>
        <w:tc>
          <w:tcPr>
            <w:tcW w:w="1247" w:type="dxa"/>
            <w:vMerge/>
          </w:tcPr>
          <w:p w14:paraId="7DC35A27" w14:textId="77777777" w:rsidR="00401825" w:rsidRPr="00401825" w:rsidRDefault="00401825" w:rsidP="00CC6B07">
            <w:pPr>
              <w:rPr>
                <w:sz w:val="24"/>
                <w:szCs w:val="24"/>
              </w:rPr>
            </w:pPr>
          </w:p>
        </w:tc>
        <w:tc>
          <w:tcPr>
            <w:tcW w:w="999" w:type="dxa"/>
          </w:tcPr>
          <w:p w14:paraId="4A669649"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I</w:t>
            </w:r>
          </w:p>
          <w:p w14:paraId="5CA03BC5" w14:textId="77777777" w:rsidR="00401825" w:rsidRPr="00401825" w:rsidRDefault="00401825" w:rsidP="00CC6B07">
            <w:pPr>
              <w:widowControl w:val="0"/>
              <w:autoSpaceDE w:val="0"/>
              <w:autoSpaceDN w:val="0"/>
              <w:adjustRightInd w:val="0"/>
              <w:jc w:val="center"/>
              <w:rPr>
                <w:sz w:val="24"/>
                <w:szCs w:val="24"/>
              </w:rPr>
            </w:pPr>
            <w:r w:rsidRPr="00401825">
              <w:rPr>
                <w:sz w:val="22"/>
                <w:szCs w:val="24"/>
              </w:rPr>
              <w:t>квартал</w:t>
            </w:r>
          </w:p>
        </w:tc>
        <w:tc>
          <w:tcPr>
            <w:tcW w:w="851" w:type="dxa"/>
          </w:tcPr>
          <w:p w14:paraId="0A21D8D3"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II</w:t>
            </w:r>
          </w:p>
          <w:p w14:paraId="4F87CB7A" w14:textId="77777777" w:rsidR="00401825" w:rsidRPr="00401825" w:rsidRDefault="00401825" w:rsidP="00CC6B07">
            <w:pPr>
              <w:widowControl w:val="0"/>
              <w:autoSpaceDE w:val="0"/>
              <w:autoSpaceDN w:val="0"/>
              <w:adjustRightInd w:val="0"/>
              <w:jc w:val="center"/>
              <w:rPr>
                <w:sz w:val="24"/>
                <w:szCs w:val="24"/>
              </w:rPr>
            </w:pPr>
            <w:r w:rsidRPr="00401825">
              <w:rPr>
                <w:sz w:val="22"/>
                <w:szCs w:val="24"/>
              </w:rPr>
              <w:t>квартал</w:t>
            </w:r>
          </w:p>
        </w:tc>
        <w:tc>
          <w:tcPr>
            <w:tcW w:w="850" w:type="dxa"/>
          </w:tcPr>
          <w:p w14:paraId="2795E356"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III</w:t>
            </w:r>
          </w:p>
          <w:p w14:paraId="3C3F0FD1" w14:textId="77777777" w:rsidR="00401825" w:rsidRPr="00401825" w:rsidRDefault="00401825" w:rsidP="00CC6B07">
            <w:pPr>
              <w:widowControl w:val="0"/>
              <w:autoSpaceDE w:val="0"/>
              <w:autoSpaceDN w:val="0"/>
              <w:adjustRightInd w:val="0"/>
              <w:jc w:val="center"/>
              <w:rPr>
                <w:sz w:val="24"/>
                <w:szCs w:val="24"/>
              </w:rPr>
            </w:pPr>
            <w:r w:rsidRPr="00401825">
              <w:rPr>
                <w:sz w:val="22"/>
                <w:szCs w:val="24"/>
              </w:rPr>
              <w:t>квартал</w:t>
            </w:r>
          </w:p>
        </w:tc>
        <w:tc>
          <w:tcPr>
            <w:tcW w:w="925" w:type="dxa"/>
          </w:tcPr>
          <w:p w14:paraId="5A4E99E5"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IV</w:t>
            </w:r>
          </w:p>
          <w:p w14:paraId="1472BF49" w14:textId="77777777" w:rsidR="00401825" w:rsidRPr="00401825" w:rsidRDefault="00401825" w:rsidP="00CC6B07">
            <w:pPr>
              <w:widowControl w:val="0"/>
              <w:autoSpaceDE w:val="0"/>
              <w:autoSpaceDN w:val="0"/>
              <w:adjustRightInd w:val="0"/>
              <w:jc w:val="center"/>
              <w:rPr>
                <w:sz w:val="24"/>
                <w:szCs w:val="24"/>
              </w:rPr>
            </w:pPr>
            <w:r w:rsidRPr="00401825">
              <w:rPr>
                <w:sz w:val="22"/>
                <w:szCs w:val="24"/>
              </w:rPr>
              <w:t>квартал</w:t>
            </w:r>
          </w:p>
        </w:tc>
        <w:tc>
          <w:tcPr>
            <w:tcW w:w="918" w:type="dxa"/>
          </w:tcPr>
          <w:p w14:paraId="112105E0"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Итого</w:t>
            </w:r>
          </w:p>
          <w:p w14:paraId="3AEB1840" w14:textId="77777777" w:rsidR="00401825" w:rsidRPr="00401825" w:rsidRDefault="00401825" w:rsidP="00CC6B07">
            <w:pPr>
              <w:widowControl w:val="0"/>
              <w:autoSpaceDE w:val="0"/>
              <w:autoSpaceDN w:val="0"/>
              <w:adjustRightInd w:val="0"/>
              <w:jc w:val="center"/>
              <w:rPr>
                <w:sz w:val="24"/>
                <w:szCs w:val="24"/>
              </w:rPr>
            </w:pPr>
            <w:r w:rsidRPr="00401825">
              <w:rPr>
                <w:sz w:val="22"/>
                <w:szCs w:val="24"/>
              </w:rPr>
              <w:t>за год</w:t>
            </w:r>
          </w:p>
        </w:tc>
      </w:tr>
      <w:tr w:rsidR="00401825" w:rsidRPr="00401825" w14:paraId="6138FF68" w14:textId="77777777" w:rsidTr="00CC6B07">
        <w:tc>
          <w:tcPr>
            <w:tcW w:w="4195" w:type="dxa"/>
          </w:tcPr>
          <w:p w14:paraId="7FFDE389"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1</w:t>
            </w:r>
          </w:p>
        </w:tc>
        <w:tc>
          <w:tcPr>
            <w:tcW w:w="1247" w:type="dxa"/>
          </w:tcPr>
          <w:p w14:paraId="4A0EFF59"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2</w:t>
            </w:r>
          </w:p>
        </w:tc>
        <w:tc>
          <w:tcPr>
            <w:tcW w:w="999" w:type="dxa"/>
          </w:tcPr>
          <w:p w14:paraId="3C66C77C"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3</w:t>
            </w:r>
          </w:p>
        </w:tc>
        <w:tc>
          <w:tcPr>
            <w:tcW w:w="851" w:type="dxa"/>
          </w:tcPr>
          <w:p w14:paraId="4DFFA4D5"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4</w:t>
            </w:r>
          </w:p>
        </w:tc>
        <w:tc>
          <w:tcPr>
            <w:tcW w:w="850" w:type="dxa"/>
          </w:tcPr>
          <w:p w14:paraId="63634F7A"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5</w:t>
            </w:r>
          </w:p>
        </w:tc>
        <w:tc>
          <w:tcPr>
            <w:tcW w:w="925" w:type="dxa"/>
          </w:tcPr>
          <w:p w14:paraId="73ECDBD3"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6</w:t>
            </w:r>
          </w:p>
        </w:tc>
        <w:tc>
          <w:tcPr>
            <w:tcW w:w="918" w:type="dxa"/>
          </w:tcPr>
          <w:p w14:paraId="60BA2C0E" w14:textId="77777777" w:rsidR="00401825" w:rsidRPr="00401825" w:rsidRDefault="00401825" w:rsidP="00CC6B07">
            <w:pPr>
              <w:widowControl w:val="0"/>
              <w:autoSpaceDE w:val="0"/>
              <w:autoSpaceDN w:val="0"/>
              <w:adjustRightInd w:val="0"/>
              <w:jc w:val="center"/>
              <w:rPr>
                <w:sz w:val="24"/>
                <w:szCs w:val="24"/>
              </w:rPr>
            </w:pPr>
            <w:r w:rsidRPr="00401825">
              <w:rPr>
                <w:sz w:val="24"/>
                <w:szCs w:val="24"/>
              </w:rPr>
              <w:t>7</w:t>
            </w:r>
          </w:p>
        </w:tc>
      </w:tr>
      <w:tr w:rsidR="00401825" w:rsidRPr="00401825" w14:paraId="4FAE5ADE" w14:textId="77777777" w:rsidTr="00CC6B07">
        <w:tc>
          <w:tcPr>
            <w:tcW w:w="4195" w:type="dxa"/>
          </w:tcPr>
          <w:p w14:paraId="62AB2F51" w14:textId="77777777" w:rsidR="00401825" w:rsidRPr="00401825" w:rsidRDefault="00401825" w:rsidP="00CC6B07">
            <w:pPr>
              <w:widowControl w:val="0"/>
              <w:autoSpaceDE w:val="0"/>
              <w:autoSpaceDN w:val="0"/>
              <w:adjustRightInd w:val="0"/>
              <w:rPr>
                <w:sz w:val="24"/>
                <w:szCs w:val="24"/>
              </w:rPr>
            </w:pPr>
            <w:r w:rsidRPr="00401825">
              <w:rPr>
                <w:sz w:val="24"/>
                <w:szCs w:val="24"/>
              </w:rPr>
              <w:t>1. Налог на добавленную стоимость, тыс. руб.</w:t>
            </w:r>
          </w:p>
        </w:tc>
        <w:tc>
          <w:tcPr>
            <w:tcW w:w="1247" w:type="dxa"/>
          </w:tcPr>
          <w:p w14:paraId="5C431DE6"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15DEFAD7"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2649CE5E"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787EB1D4"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2F790F5F"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524F8501"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7DE007DB" w14:textId="77777777" w:rsidTr="00CC6B07">
        <w:tc>
          <w:tcPr>
            <w:tcW w:w="4195" w:type="dxa"/>
          </w:tcPr>
          <w:p w14:paraId="6EE0D8E0" w14:textId="77777777" w:rsidR="00401825" w:rsidRPr="00401825" w:rsidRDefault="00401825" w:rsidP="00CC6B07">
            <w:pPr>
              <w:widowControl w:val="0"/>
              <w:autoSpaceDE w:val="0"/>
              <w:autoSpaceDN w:val="0"/>
              <w:adjustRightInd w:val="0"/>
              <w:rPr>
                <w:sz w:val="24"/>
                <w:szCs w:val="24"/>
              </w:rPr>
            </w:pPr>
            <w:r w:rsidRPr="00401825">
              <w:rPr>
                <w:sz w:val="24"/>
                <w:szCs w:val="24"/>
              </w:rPr>
              <w:t>2. Налог на прибыль, тыс. руб.</w:t>
            </w:r>
          </w:p>
        </w:tc>
        <w:tc>
          <w:tcPr>
            <w:tcW w:w="1247" w:type="dxa"/>
          </w:tcPr>
          <w:p w14:paraId="42ED0E99"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1B55DBED"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47E2CC7E"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62CBDCDB"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41E4AAA8"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7C73B47D"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196BAA41" w14:textId="77777777" w:rsidTr="00CC6B07">
        <w:tc>
          <w:tcPr>
            <w:tcW w:w="4195" w:type="dxa"/>
          </w:tcPr>
          <w:p w14:paraId="169A64DB"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3. Налог, взимаемый в связи с упрощенной системой </w:t>
            </w:r>
            <w:proofErr w:type="gramStart"/>
            <w:r w:rsidRPr="00401825">
              <w:rPr>
                <w:sz w:val="24"/>
                <w:szCs w:val="24"/>
              </w:rPr>
              <w:t>налогообложения,  тыс.</w:t>
            </w:r>
            <w:proofErr w:type="gramEnd"/>
            <w:r w:rsidRPr="00401825">
              <w:rPr>
                <w:sz w:val="24"/>
                <w:szCs w:val="24"/>
              </w:rPr>
              <w:t xml:space="preserve"> руб. </w:t>
            </w:r>
          </w:p>
        </w:tc>
        <w:tc>
          <w:tcPr>
            <w:tcW w:w="1247" w:type="dxa"/>
          </w:tcPr>
          <w:p w14:paraId="3C1BE89F"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15B7E50B"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4ADAA333"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40B3AAF4"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47B21ACC"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16BADAE1"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17A51CB6" w14:textId="77777777" w:rsidTr="00CC6B07">
        <w:tc>
          <w:tcPr>
            <w:tcW w:w="4195" w:type="dxa"/>
          </w:tcPr>
          <w:p w14:paraId="526F4226"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4. Налог на доходы физических </w:t>
            </w:r>
            <w:proofErr w:type="gramStart"/>
            <w:r w:rsidRPr="00401825">
              <w:rPr>
                <w:sz w:val="24"/>
                <w:szCs w:val="24"/>
              </w:rPr>
              <w:t>лиц,  тыс.</w:t>
            </w:r>
            <w:proofErr w:type="gramEnd"/>
            <w:r w:rsidRPr="00401825">
              <w:rPr>
                <w:sz w:val="24"/>
                <w:szCs w:val="24"/>
              </w:rPr>
              <w:t xml:space="preserve"> руб.</w:t>
            </w:r>
          </w:p>
        </w:tc>
        <w:tc>
          <w:tcPr>
            <w:tcW w:w="1247" w:type="dxa"/>
          </w:tcPr>
          <w:p w14:paraId="11499109"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4E4DC8F5"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19232BCF"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75545EA4"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40BFAD7E"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146F949E"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36561D56" w14:textId="77777777" w:rsidTr="00CC6B07">
        <w:tc>
          <w:tcPr>
            <w:tcW w:w="4195" w:type="dxa"/>
          </w:tcPr>
          <w:p w14:paraId="344B2525" w14:textId="77777777" w:rsidR="00401825" w:rsidRPr="00401825" w:rsidRDefault="00401825" w:rsidP="002D7B90">
            <w:pPr>
              <w:widowControl w:val="0"/>
              <w:numPr>
                <w:ilvl w:val="0"/>
                <w:numId w:val="33"/>
              </w:numPr>
              <w:autoSpaceDE w:val="0"/>
              <w:autoSpaceDN w:val="0"/>
              <w:adjustRightInd w:val="0"/>
              <w:ind w:left="2077" w:hanging="375"/>
              <w:rPr>
                <w:sz w:val="24"/>
                <w:szCs w:val="24"/>
              </w:rPr>
            </w:pPr>
            <w:r w:rsidRPr="00401825">
              <w:rPr>
                <w:sz w:val="24"/>
                <w:szCs w:val="24"/>
              </w:rPr>
              <w:t>Взносы на обязательное пенсионное, медицинское, социальное страхование (единый тариф</w:t>
            </w:r>
            <w:proofErr w:type="gramStart"/>
            <w:r w:rsidRPr="00401825">
              <w:rPr>
                <w:sz w:val="24"/>
                <w:szCs w:val="24"/>
              </w:rPr>
              <w:t>),  тыс.</w:t>
            </w:r>
            <w:proofErr w:type="gramEnd"/>
            <w:r w:rsidRPr="00401825">
              <w:rPr>
                <w:sz w:val="24"/>
                <w:szCs w:val="24"/>
              </w:rPr>
              <w:t xml:space="preserve"> руб.</w:t>
            </w:r>
          </w:p>
        </w:tc>
        <w:tc>
          <w:tcPr>
            <w:tcW w:w="1247" w:type="dxa"/>
          </w:tcPr>
          <w:p w14:paraId="41DCCAAB"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4E57CDE0"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1981D65B"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25091B94"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6973D148"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1B30B32A"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59EC2BDD" w14:textId="77777777" w:rsidTr="00CC6B07">
        <w:tc>
          <w:tcPr>
            <w:tcW w:w="4195" w:type="dxa"/>
          </w:tcPr>
          <w:p w14:paraId="20B0463C"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6. </w:t>
            </w:r>
            <w:r w:rsidRPr="00401825">
              <w:rPr>
                <w:rFonts w:eastAsia="Arial"/>
                <w:sz w:val="24"/>
                <w:szCs w:val="24"/>
                <w:shd w:val="clear" w:color="auto" w:fill="FFFFFF"/>
              </w:rPr>
              <w:t>Взносы на страхование от несчастных случаев на производстве и профзаболеваний (взносы на травматизм</w:t>
            </w:r>
            <w:proofErr w:type="gramStart"/>
            <w:r w:rsidRPr="00401825">
              <w:rPr>
                <w:rFonts w:eastAsia="Arial"/>
                <w:sz w:val="24"/>
                <w:szCs w:val="24"/>
                <w:shd w:val="clear" w:color="auto" w:fill="FFFFFF"/>
              </w:rPr>
              <w:t>)</w:t>
            </w:r>
            <w:r w:rsidRPr="00401825">
              <w:rPr>
                <w:rFonts w:eastAsia="Arial"/>
                <w:color w:val="333333"/>
                <w:sz w:val="24"/>
                <w:szCs w:val="24"/>
                <w:shd w:val="clear" w:color="auto" w:fill="FFFFFF"/>
              </w:rPr>
              <w:t> </w:t>
            </w:r>
            <w:r w:rsidRPr="00401825">
              <w:rPr>
                <w:sz w:val="24"/>
                <w:szCs w:val="24"/>
              </w:rPr>
              <w:t>,</w:t>
            </w:r>
            <w:proofErr w:type="gramEnd"/>
            <w:r w:rsidRPr="00401825">
              <w:rPr>
                <w:sz w:val="24"/>
                <w:szCs w:val="24"/>
              </w:rPr>
              <w:t xml:space="preserve"> </w:t>
            </w:r>
            <w:r w:rsidRPr="00401825">
              <w:t xml:space="preserve"> </w:t>
            </w:r>
            <w:r w:rsidRPr="00401825">
              <w:rPr>
                <w:sz w:val="24"/>
                <w:szCs w:val="24"/>
              </w:rPr>
              <w:t>тыс. руб.</w:t>
            </w:r>
          </w:p>
        </w:tc>
        <w:tc>
          <w:tcPr>
            <w:tcW w:w="1247" w:type="dxa"/>
          </w:tcPr>
          <w:p w14:paraId="2583250B"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3330E825"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7646A26A"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0ED1A795"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1C16C856"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3110507A"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2EAE8131" w14:textId="77777777" w:rsidTr="00CC6B07">
        <w:trPr>
          <w:trHeight w:val="484"/>
        </w:trPr>
        <w:tc>
          <w:tcPr>
            <w:tcW w:w="4195" w:type="dxa"/>
          </w:tcPr>
          <w:p w14:paraId="545BAB6E" w14:textId="77777777" w:rsidR="00401825" w:rsidRPr="00401825" w:rsidRDefault="00401825" w:rsidP="00CC6B07">
            <w:pPr>
              <w:widowControl w:val="0"/>
              <w:autoSpaceDE w:val="0"/>
              <w:autoSpaceDN w:val="0"/>
              <w:adjustRightInd w:val="0"/>
              <w:rPr>
                <w:sz w:val="24"/>
                <w:szCs w:val="24"/>
              </w:rPr>
            </w:pPr>
            <w:r w:rsidRPr="00401825">
              <w:rPr>
                <w:sz w:val="24"/>
                <w:szCs w:val="24"/>
              </w:rPr>
              <w:lastRenderedPageBreak/>
              <w:t xml:space="preserve">7. Прочие налоги и </w:t>
            </w:r>
            <w:proofErr w:type="gramStart"/>
            <w:r w:rsidRPr="00401825">
              <w:rPr>
                <w:sz w:val="24"/>
                <w:szCs w:val="24"/>
              </w:rPr>
              <w:t xml:space="preserve">сборы, </w:t>
            </w:r>
            <w:r w:rsidRPr="00401825">
              <w:t xml:space="preserve"> </w:t>
            </w:r>
            <w:proofErr w:type="spellStart"/>
            <w:r w:rsidRPr="00401825">
              <w:rPr>
                <w:sz w:val="24"/>
                <w:szCs w:val="24"/>
              </w:rPr>
              <w:t>тыс.руб</w:t>
            </w:r>
            <w:proofErr w:type="spellEnd"/>
            <w:r w:rsidRPr="00401825">
              <w:rPr>
                <w:sz w:val="24"/>
                <w:szCs w:val="24"/>
              </w:rPr>
              <w:t>.</w:t>
            </w:r>
            <w:proofErr w:type="gramEnd"/>
            <w:r w:rsidRPr="00401825">
              <w:rPr>
                <w:sz w:val="24"/>
                <w:szCs w:val="24"/>
              </w:rPr>
              <w:t>:</w:t>
            </w:r>
          </w:p>
        </w:tc>
        <w:tc>
          <w:tcPr>
            <w:tcW w:w="1247" w:type="dxa"/>
          </w:tcPr>
          <w:p w14:paraId="5BCC7540"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4DBAED5E"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1731162D"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512C8CD2"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35233147"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2226343B"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265AAFCF" w14:textId="77777777" w:rsidTr="00CC6B07">
        <w:tc>
          <w:tcPr>
            <w:tcW w:w="4195" w:type="dxa"/>
          </w:tcPr>
          <w:p w14:paraId="779F12C2" w14:textId="77777777" w:rsidR="00401825" w:rsidRPr="00401825" w:rsidRDefault="00401825" w:rsidP="00CC6B07">
            <w:pPr>
              <w:widowControl w:val="0"/>
              <w:autoSpaceDE w:val="0"/>
              <w:autoSpaceDN w:val="0"/>
              <w:adjustRightInd w:val="0"/>
              <w:rPr>
                <w:sz w:val="24"/>
                <w:szCs w:val="24"/>
              </w:rPr>
            </w:pPr>
            <w:r w:rsidRPr="00401825">
              <w:rPr>
                <w:sz w:val="24"/>
                <w:szCs w:val="24"/>
              </w:rPr>
              <w:t>- земельный налог,</w:t>
            </w:r>
          </w:p>
        </w:tc>
        <w:tc>
          <w:tcPr>
            <w:tcW w:w="1247" w:type="dxa"/>
          </w:tcPr>
          <w:p w14:paraId="2C9F9423"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0102DFB4"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664CBFD3"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2967EDC7"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1319AE5B"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5B42A256"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2BE3D713" w14:textId="77777777" w:rsidTr="00CC6B07">
        <w:tc>
          <w:tcPr>
            <w:tcW w:w="4195" w:type="dxa"/>
          </w:tcPr>
          <w:p w14:paraId="001767A1"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 плата за негативное воздействие на окружающую среду, </w:t>
            </w:r>
          </w:p>
        </w:tc>
        <w:tc>
          <w:tcPr>
            <w:tcW w:w="1247" w:type="dxa"/>
          </w:tcPr>
          <w:p w14:paraId="1CEF2D49"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1EA8F9ED"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5388C73F"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4150A709"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4E24D45E"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75F3FAA7"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1E79DC57" w14:textId="77777777" w:rsidTr="00CC6B07">
        <w:tc>
          <w:tcPr>
            <w:tcW w:w="4195" w:type="dxa"/>
          </w:tcPr>
          <w:p w14:paraId="5EBEB7DC" w14:textId="77777777" w:rsidR="00401825" w:rsidRPr="00401825" w:rsidRDefault="00401825" w:rsidP="00CC6B07">
            <w:pPr>
              <w:widowControl w:val="0"/>
              <w:autoSpaceDE w:val="0"/>
              <w:autoSpaceDN w:val="0"/>
              <w:adjustRightInd w:val="0"/>
              <w:rPr>
                <w:sz w:val="24"/>
                <w:szCs w:val="24"/>
              </w:rPr>
            </w:pPr>
            <w:r w:rsidRPr="00401825">
              <w:rPr>
                <w:sz w:val="24"/>
                <w:szCs w:val="24"/>
              </w:rPr>
              <w:t>- транспортный налог,</w:t>
            </w:r>
          </w:p>
        </w:tc>
        <w:tc>
          <w:tcPr>
            <w:tcW w:w="1247" w:type="dxa"/>
          </w:tcPr>
          <w:p w14:paraId="55A06975"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05FA94FC"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7932351A"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162C1112"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3397A54C"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5BAD3291"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69AC38F9" w14:textId="77777777" w:rsidTr="00CC6B07">
        <w:tc>
          <w:tcPr>
            <w:tcW w:w="4195" w:type="dxa"/>
          </w:tcPr>
          <w:p w14:paraId="4406AC27" w14:textId="77777777" w:rsidR="00401825" w:rsidRPr="00401825" w:rsidRDefault="00401825" w:rsidP="00CC6B07">
            <w:pPr>
              <w:widowControl w:val="0"/>
              <w:autoSpaceDE w:val="0"/>
              <w:autoSpaceDN w:val="0"/>
              <w:adjustRightInd w:val="0"/>
              <w:rPr>
                <w:sz w:val="24"/>
                <w:szCs w:val="24"/>
              </w:rPr>
            </w:pPr>
            <w:r w:rsidRPr="00401825">
              <w:rPr>
                <w:sz w:val="24"/>
                <w:szCs w:val="24"/>
              </w:rPr>
              <w:t>- водный налог,</w:t>
            </w:r>
          </w:p>
        </w:tc>
        <w:tc>
          <w:tcPr>
            <w:tcW w:w="1247" w:type="dxa"/>
          </w:tcPr>
          <w:p w14:paraId="4F0736FF"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62D5C4E1"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3DEEC953"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0CAE49FA"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1558A09D"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041661A2"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32382FCE" w14:textId="77777777" w:rsidTr="00CC6B07">
        <w:tc>
          <w:tcPr>
            <w:tcW w:w="4195" w:type="dxa"/>
          </w:tcPr>
          <w:p w14:paraId="0F12A058" w14:textId="77777777" w:rsidR="00401825" w:rsidRPr="00401825" w:rsidRDefault="00401825" w:rsidP="00CC6B07">
            <w:pPr>
              <w:widowControl w:val="0"/>
              <w:autoSpaceDE w:val="0"/>
              <w:autoSpaceDN w:val="0"/>
              <w:adjustRightInd w:val="0"/>
              <w:rPr>
                <w:sz w:val="24"/>
                <w:szCs w:val="24"/>
              </w:rPr>
            </w:pPr>
            <w:r w:rsidRPr="00401825">
              <w:rPr>
                <w:sz w:val="24"/>
                <w:szCs w:val="24"/>
              </w:rPr>
              <w:t>- налог на имущество организаций</w:t>
            </w:r>
          </w:p>
        </w:tc>
        <w:tc>
          <w:tcPr>
            <w:tcW w:w="1247" w:type="dxa"/>
          </w:tcPr>
          <w:p w14:paraId="589E1B6C"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448ED4B4"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3682C865"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524E9DB6"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2D0532D9"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3B7C7F9B"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71D539DF" w14:textId="77777777" w:rsidTr="00CC6B07">
        <w:tc>
          <w:tcPr>
            <w:tcW w:w="4195" w:type="dxa"/>
          </w:tcPr>
          <w:p w14:paraId="308ECB27" w14:textId="77777777" w:rsidR="00401825" w:rsidRPr="00401825" w:rsidRDefault="00401825" w:rsidP="00CC6B07">
            <w:pPr>
              <w:widowControl w:val="0"/>
              <w:autoSpaceDE w:val="0"/>
              <w:autoSpaceDN w:val="0"/>
              <w:adjustRightInd w:val="0"/>
              <w:rPr>
                <w:sz w:val="24"/>
                <w:szCs w:val="24"/>
              </w:rPr>
            </w:pPr>
            <w:r w:rsidRPr="00401825">
              <w:rPr>
                <w:sz w:val="24"/>
                <w:szCs w:val="24"/>
              </w:rPr>
              <w:t>ИТОГО:</w:t>
            </w:r>
          </w:p>
        </w:tc>
        <w:tc>
          <w:tcPr>
            <w:tcW w:w="1247" w:type="dxa"/>
          </w:tcPr>
          <w:p w14:paraId="71145E6C"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35774B79"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3C972CB6"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0E9B0E19"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6D788F99"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4529DB77"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5F09CA35" w14:textId="77777777" w:rsidTr="00CC6B07">
        <w:tc>
          <w:tcPr>
            <w:tcW w:w="4195" w:type="dxa"/>
          </w:tcPr>
          <w:p w14:paraId="1C1A1175" w14:textId="77777777" w:rsidR="00401825" w:rsidRPr="00401825" w:rsidRDefault="00401825" w:rsidP="00CC6B07">
            <w:pPr>
              <w:widowControl w:val="0"/>
              <w:autoSpaceDE w:val="0"/>
              <w:autoSpaceDN w:val="0"/>
              <w:adjustRightInd w:val="0"/>
              <w:rPr>
                <w:sz w:val="24"/>
                <w:szCs w:val="24"/>
              </w:rPr>
            </w:pPr>
            <w:r w:rsidRPr="00401825">
              <w:rPr>
                <w:sz w:val="24"/>
                <w:szCs w:val="24"/>
              </w:rPr>
              <w:t>в том числе:</w:t>
            </w:r>
          </w:p>
          <w:p w14:paraId="2F1C6948"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Федеральный </w:t>
            </w:r>
            <w:proofErr w:type="gramStart"/>
            <w:r w:rsidRPr="00401825">
              <w:rPr>
                <w:sz w:val="24"/>
                <w:szCs w:val="24"/>
              </w:rPr>
              <w:t>бюджет,  тыс.</w:t>
            </w:r>
            <w:proofErr w:type="gramEnd"/>
            <w:r w:rsidRPr="00401825">
              <w:rPr>
                <w:sz w:val="24"/>
                <w:szCs w:val="24"/>
              </w:rPr>
              <w:t xml:space="preserve"> руб.</w:t>
            </w:r>
          </w:p>
        </w:tc>
        <w:tc>
          <w:tcPr>
            <w:tcW w:w="1247" w:type="dxa"/>
          </w:tcPr>
          <w:p w14:paraId="6FFFB656"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4002F083"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4BD1A163"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44293DF6"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7D3AEEE4"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58EB8994"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5320603E" w14:textId="77777777" w:rsidTr="00CC6B07">
        <w:tc>
          <w:tcPr>
            <w:tcW w:w="4195" w:type="dxa"/>
          </w:tcPr>
          <w:p w14:paraId="159F2C1F"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 Областной </w:t>
            </w:r>
            <w:proofErr w:type="gramStart"/>
            <w:r w:rsidRPr="00401825">
              <w:rPr>
                <w:sz w:val="24"/>
                <w:szCs w:val="24"/>
              </w:rPr>
              <w:t>бюджет,  тыс.</w:t>
            </w:r>
            <w:proofErr w:type="gramEnd"/>
            <w:r w:rsidRPr="00401825">
              <w:rPr>
                <w:sz w:val="24"/>
                <w:szCs w:val="24"/>
              </w:rPr>
              <w:t xml:space="preserve"> руб.</w:t>
            </w:r>
          </w:p>
        </w:tc>
        <w:tc>
          <w:tcPr>
            <w:tcW w:w="1247" w:type="dxa"/>
          </w:tcPr>
          <w:p w14:paraId="166C6513"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576E4C23"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3D6BCA6F"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6B41D77E"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57F4EE70"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6A6C2DA7"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43E91E8D" w14:textId="77777777" w:rsidTr="00CC6B07">
        <w:tc>
          <w:tcPr>
            <w:tcW w:w="4195" w:type="dxa"/>
          </w:tcPr>
          <w:p w14:paraId="1C191F0A"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Местный </w:t>
            </w:r>
            <w:proofErr w:type="gramStart"/>
            <w:r w:rsidRPr="00401825">
              <w:rPr>
                <w:sz w:val="24"/>
                <w:szCs w:val="24"/>
              </w:rPr>
              <w:t>бюджет,  тыс.</w:t>
            </w:r>
            <w:proofErr w:type="gramEnd"/>
            <w:r w:rsidRPr="00401825">
              <w:rPr>
                <w:sz w:val="24"/>
                <w:szCs w:val="24"/>
              </w:rPr>
              <w:t xml:space="preserve"> руб.</w:t>
            </w:r>
          </w:p>
        </w:tc>
        <w:tc>
          <w:tcPr>
            <w:tcW w:w="1247" w:type="dxa"/>
          </w:tcPr>
          <w:p w14:paraId="0AC8876C"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49FFE3F8"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78D98199"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4B4DC8FC"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022455E0"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46FF1C2F" w14:textId="77777777" w:rsidR="00401825" w:rsidRPr="00401825" w:rsidRDefault="00401825" w:rsidP="00CC6B07">
            <w:pPr>
              <w:widowControl w:val="0"/>
              <w:autoSpaceDE w:val="0"/>
              <w:autoSpaceDN w:val="0"/>
              <w:adjustRightInd w:val="0"/>
              <w:ind w:firstLine="720"/>
              <w:jc w:val="center"/>
              <w:rPr>
                <w:sz w:val="24"/>
                <w:szCs w:val="24"/>
              </w:rPr>
            </w:pPr>
          </w:p>
        </w:tc>
      </w:tr>
      <w:tr w:rsidR="00401825" w:rsidRPr="00401825" w14:paraId="5715962F" w14:textId="77777777" w:rsidTr="00CC6B07">
        <w:tc>
          <w:tcPr>
            <w:tcW w:w="4195" w:type="dxa"/>
          </w:tcPr>
          <w:p w14:paraId="6145F225" w14:textId="77777777" w:rsidR="00401825" w:rsidRPr="00401825" w:rsidRDefault="00401825" w:rsidP="00CC6B07">
            <w:pPr>
              <w:widowControl w:val="0"/>
              <w:autoSpaceDE w:val="0"/>
              <w:autoSpaceDN w:val="0"/>
              <w:adjustRightInd w:val="0"/>
              <w:rPr>
                <w:sz w:val="24"/>
                <w:szCs w:val="24"/>
              </w:rPr>
            </w:pPr>
            <w:r w:rsidRPr="00401825">
              <w:rPr>
                <w:sz w:val="24"/>
                <w:szCs w:val="24"/>
              </w:rPr>
              <w:t xml:space="preserve">Внебюджетные </w:t>
            </w:r>
            <w:proofErr w:type="gramStart"/>
            <w:r w:rsidRPr="00401825">
              <w:rPr>
                <w:sz w:val="24"/>
                <w:szCs w:val="24"/>
              </w:rPr>
              <w:t>фонды,  тыс.</w:t>
            </w:r>
            <w:proofErr w:type="gramEnd"/>
            <w:r w:rsidRPr="00401825">
              <w:rPr>
                <w:sz w:val="24"/>
                <w:szCs w:val="24"/>
              </w:rPr>
              <w:t xml:space="preserve"> руб.</w:t>
            </w:r>
          </w:p>
        </w:tc>
        <w:tc>
          <w:tcPr>
            <w:tcW w:w="1247" w:type="dxa"/>
          </w:tcPr>
          <w:p w14:paraId="536756FF" w14:textId="77777777" w:rsidR="00401825" w:rsidRPr="00401825" w:rsidRDefault="00401825" w:rsidP="00CC6B07">
            <w:pPr>
              <w:widowControl w:val="0"/>
              <w:autoSpaceDE w:val="0"/>
              <w:autoSpaceDN w:val="0"/>
              <w:adjustRightInd w:val="0"/>
              <w:ind w:firstLine="720"/>
              <w:jc w:val="center"/>
              <w:rPr>
                <w:sz w:val="24"/>
                <w:szCs w:val="24"/>
              </w:rPr>
            </w:pPr>
          </w:p>
        </w:tc>
        <w:tc>
          <w:tcPr>
            <w:tcW w:w="999" w:type="dxa"/>
          </w:tcPr>
          <w:p w14:paraId="3E816182" w14:textId="77777777" w:rsidR="00401825" w:rsidRPr="00401825" w:rsidRDefault="00401825" w:rsidP="00CC6B07">
            <w:pPr>
              <w:widowControl w:val="0"/>
              <w:autoSpaceDE w:val="0"/>
              <w:autoSpaceDN w:val="0"/>
              <w:adjustRightInd w:val="0"/>
              <w:ind w:firstLine="720"/>
              <w:jc w:val="center"/>
              <w:rPr>
                <w:sz w:val="24"/>
                <w:szCs w:val="24"/>
              </w:rPr>
            </w:pPr>
          </w:p>
        </w:tc>
        <w:tc>
          <w:tcPr>
            <w:tcW w:w="851" w:type="dxa"/>
          </w:tcPr>
          <w:p w14:paraId="04868F26" w14:textId="77777777" w:rsidR="00401825" w:rsidRPr="00401825" w:rsidRDefault="00401825" w:rsidP="00CC6B07">
            <w:pPr>
              <w:widowControl w:val="0"/>
              <w:autoSpaceDE w:val="0"/>
              <w:autoSpaceDN w:val="0"/>
              <w:adjustRightInd w:val="0"/>
              <w:ind w:firstLine="720"/>
              <w:jc w:val="center"/>
              <w:rPr>
                <w:sz w:val="24"/>
                <w:szCs w:val="24"/>
              </w:rPr>
            </w:pPr>
          </w:p>
        </w:tc>
        <w:tc>
          <w:tcPr>
            <w:tcW w:w="850" w:type="dxa"/>
          </w:tcPr>
          <w:p w14:paraId="392E4CE4" w14:textId="77777777" w:rsidR="00401825" w:rsidRPr="00401825" w:rsidRDefault="00401825" w:rsidP="00CC6B07">
            <w:pPr>
              <w:widowControl w:val="0"/>
              <w:autoSpaceDE w:val="0"/>
              <w:autoSpaceDN w:val="0"/>
              <w:adjustRightInd w:val="0"/>
              <w:ind w:firstLine="720"/>
              <w:jc w:val="center"/>
              <w:rPr>
                <w:sz w:val="24"/>
                <w:szCs w:val="24"/>
              </w:rPr>
            </w:pPr>
          </w:p>
        </w:tc>
        <w:tc>
          <w:tcPr>
            <w:tcW w:w="925" w:type="dxa"/>
          </w:tcPr>
          <w:p w14:paraId="4048A77C" w14:textId="77777777" w:rsidR="00401825" w:rsidRPr="00401825" w:rsidRDefault="00401825" w:rsidP="00CC6B07">
            <w:pPr>
              <w:widowControl w:val="0"/>
              <w:autoSpaceDE w:val="0"/>
              <w:autoSpaceDN w:val="0"/>
              <w:adjustRightInd w:val="0"/>
              <w:ind w:firstLine="720"/>
              <w:jc w:val="center"/>
              <w:rPr>
                <w:sz w:val="24"/>
                <w:szCs w:val="24"/>
              </w:rPr>
            </w:pPr>
          </w:p>
        </w:tc>
        <w:tc>
          <w:tcPr>
            <w:tcW w:w="918" w:type="dxa"/>
          </w:tcPr>
          <w:p w14:paraId="3E4E2606" w14:textId="77777777" w:rsidR="00401825" w:rsidRPr="00401825" w:rsidRDefault="00401825" w:rsidP="00CC6B07">
            <w:pPr>
              <w:widowControl w:val="0"/>
              <w:autoSpaceDE w:val="0"/>
              <w:autoSpaceDN w:val="0"/>
              <w:adjustRightInd w:val="0"/>
              <w:ind w:firstLine="720"/>
              <w:jc w:val="center"/>
              <w:rPr>
                <w:sz w:val="24"/>
                <w:szCs w:val="24"/>
              </w:rPr>
            </w:pPr>
          </w:p>
        </w:tc>
      </w:tr>
    </w:tbl>
    <w:p w14:paraId="722F7964" w14:textId="77777777" w:rsidR="00401825" w:rsidRPr="00401825" w:rsidRDefault="00401825" w:rsidP="00401825">
      <w:pPr>
        <w:widowControl w:val="0"/>
        <w:autoSpaceDE w:val="0"/>
        <w:autoSpaceDN w:val="0"/>
        <w:adjustRightInd w:val="0"/>
        <w:ind w:firstLine="720"/>
        <w:jc w:val="center"/>
      </w:pPr>
    </w:p>
    <w:p w14:paraId="2250D5E2" w14:textId="77777777" w:rsidR="00401825" w:rsidRPr="00401825" w:rsidRDefault="00401825" w:rsidP="00401825"/>
    <w:p w14:paraId="122A0FF4" w14:textId="77777777" w:rsidR="00401825" w:rsidRPr="00401825" w:rsidRDefault="00401825" w:rsidP="00401825">
      <w:pPr>
        <w:pStyle w:val="ConsPlusNormal"/>
        <w:jc w:val="center"/>
        <w:rPr>
          <w:rFonts w:ascii="Times New Roman" w:hAnsi="Times New Roman" w:cs="Times New Roman"/>
        </w:rPr>
      </w:pPr>
    </w:p>
    <w:p w14:paraId="72B2B6BD" w14:textId="77777777" w:rsidR="00401825" w:rsidRPr="00401825" w:rsidRDefault="00401825" w:rsidP="00401825">
      <w:pPr>
        <w:pStyle w:val="ConsPlusNormal"/>
        <w:jc w:val="center"/>
        <w:rPr>
          <w:rFonts w:ascii="Times New Roman" w:hAnsi="Times New Roman" w:cs="Times New Roman"/>
        </w:rPr>
      </w:pPr>
    </w:p>
    <w:p w14:paraId="4D196C37" w14:textId="77777777" w:rsidR="00401825" w:rsidRPr="00401825" w:rsidRDefault="00401825" w:rsidP="00401825">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5. Целевое финансирование и поступления из бюджетов</w:t>
      </w:r>
    </w:p>
    <w:p w14:paraId="6359680C"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различных уровней</w:t>
      </w:r>
    </w:p>
    <w:p w14:paraId="77F98E0A" w14:textId="77777777" w:rsidR="00401825" w:rsidRPr="00401825" w:rsidRDefault="00401825" w:rsidP="00401825">
      <w:pPr>
        <w:pStyle w:val="ConsPlusNormal"/>
        <w:jc w:val="center"/>
        <w:rPr>
          <w:rFonts w:ascii="Times New Roman" w:hAnsi="Times New Roman" w:cs="Times New Roman"/>
        </w:rPr>
      </w:pPr>
    </w:p>
    <w:p w14:paraId="3BCB153C" w14:textId="77777777" w:rsidR="00401825" w:rsidRPr="00401825" w:rsidRDefault="00401825" w:rsidP="00401825">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тыс. руб.</w:t>
      </w:r>
    </w:p>
    <w:tbl>
      <w:tblPr>
        <w:tblW w:w="900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3"/>
        <w:gridCol w:w="2154"/>
        <w:gridCol w:w="2381"/>
      </w:tblGrid>
      <w:tr w:rsidR="00401825" w:rsidRPr="00401825" w14:paraId="2AF59167" w14:textId="77777777" w:rsidTr="00CC6B07">
        <w:tc>
          <w:tcPr>
            <w:tcW w:w="4473" w:type="dxa"/>
            <w:vMerge w:val="restart"/>
          </w:tcPr>
          <w:p w14:paraId="78FA8585" w14:textId="77777777" w:rsidR="00401825" w:rsidRPr="00401825" w:rsidRDefault="00401825" w:rsidP="00CC6B07">
            <w:pPr>
              <w:pStyle w:val="ConsPlusNormal"/>
              <w:jc w:val="center"/>
              <w:rPr>
                <w:rFonts w:ascii="Times New Roman" w:hAnsi="Times New Roman" w:cs="Times New Roman"/>
                <w:sz w:val="24"/>
                <w:szCs w:val="24"/>
              </w:rPr>
            </w:pPr>
          </w:p>
          <w:p w14:paraId="3DE140A5"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Наименования показателей</w:t>
            </w:r>
          </w:p>
        </w:tc>
        <w:tc>
          <w:tcPr>
            <w:tcW w:w="4535" w:type="dxa"/>
            <w:gridSpan w:val="2"/>
          </w:tcPr>
          <w:p w14:paraId="0579C13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w:t>
            </w:r>
          </w:p>
        </w:tc>
      </w:tr>
      <w:tr w:rsidR="00401825" w:rsidRPr="00401825" w14:paraId="1A19BFF6" w14:textId="77777777" w:rsidTr="00CC6B07">
        <w:tc>
          <w:tcPr>
            <w:tcW w:w="4473" w:type="dxa"/>
            <w:vMerge/>
          </w:tcPr>
          <w:p w14:paraId="29D7E806" w14:textId="77777777" w:rsidR="00401825" w:rsidRPr="00401825" w:rsidRDefault="00401825" w:rsidP="00CC6B07">
            <w:pPr>
              <w:rPr>
                <w:sz w:val="24"/>
                <w:szCs w:val="24"/>
              </w:rPr>
            </w:pPr>
          </w:p>
        </w:tc>
        <w:tc>
          <w:tcPr>
            <w:tcW w:w="2154" w:type="dxa"/>
          </w:tcPr>
          <w:p w14:paraId="5AECEC3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Получено в отчетном году </w:t>
            </w:r>
          </w:p>
          <w:p w14:paraId="4E2F097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(факт)</w:t>
            </w:r>
          </w:p>
        </w:tc>
        <w:tc>
          <w:tcPr>
            <w:tcW w:w="2381" w:type="dxa"/>
          </w:tcPr>
          <w:p w14:paraId="7D8B145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Потребность предприятия в планируемом году </w:t>
            </w:r>
          </w:p>
          <w:p w14:paraId="5B99107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(план)</w:t>
            </w:r>
          </w:p>
        </w:tc>
      </w:tr>
      <w:tr w:rsidR="00401825" w:rsidRPr="00401825" w14:paraId="389DD7F2" w14:textId="77777777" w:rsidTr="00CC6B07">
        <w:tc>
          <w:tcPr>
            <w:tcW w:w="4473" w:type="dxa"/>
          </w:tcPr>
          <w:p w14:paraId="68E5F73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2154" w:type="dxa"/>
          </w:tcPr>
          <w:p w14:paraId="5949D15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2381" w:type="dxa"/>
          </w:tcPr>
          <w:p w14:paraId="7FF0168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r>
      <w:tr w:rsidR="00401825" w:rsidRPr="00401825" w14:paraId="241A8BDE" w14:textId="77777777" w:rsidTr="00CC6B07">
        <w:tc>
          <w:tcPr>
            <w:tcW w:w="4473" w:type="dxa"/>
          </w:tcPr>
          <w:p w14:paraId="1A7225B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Целевые поступления из бюджетов всех уровней, в том числе:</w:t>
            </w:r>
          </w:p>
        </w:tc>
        <w:tc>
          <w:tcPr>
            <w:tcW w:w="2154" w:type="dxa"/>
          </w:tcPr>
          <w:p w14:paraId="281DF6A3"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208B892F"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14C4D1D9" w14:textId="77777777" w:rsidTr="00CC6B07">
        <w:tc>
          <w:tcPr>
            <w:tcW w:w="4473" w:type="dxa"/>
          </w:tcPr>
          <w:p w14:paraId="29749B8B"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1.1. федерального бюджета, всего</w:t>
            </w:r>
          </w:p>
        </w:tc>
        <w:tc>
          <w:tcPr>
            <w:tcW w:w="2154" w:type="dxa"/>
          </w:tcPr>
          <w:p w14:paraId="797FD971"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38C5BBDD"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67A3F307" w14:textId="77777777" w:rsidTr="00CC6B07">
        <w:tc>
          <w:tcPr>
            <w:tcW w:w="4473" w:type="dxa"/>
          </w:tcPr>
          <w:p w14:paraId="5DB32D06"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tc>
        <w:tc>
          <w:tcPr>
            <w:tcW w:w="2154" w:type="dxa"/>
          </w:tcPr>
          <w:p w14:paraId="3DD32C0D"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694DC5A3"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53F430F7" w14:textId="77777777" w:rsidTr="00CC6B07">
        <w:tc>
          <w:tcPr>
            <w:tcW w:w="4473" w:type="dxa"/>
          </w:tcPr>
          <w:p w14:paraId="17AF3434"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 xml:space="preserve">1.2. </w:t>
            </w:r>
            <w:proofErr w:type="gramStart"/>
            <w:r w:rsidRPr="00401825">
              <w:rPr>
                <w:rFonts w:ascii="Times New Roman" w:hAnsi="Times New Roman" w:cs="Times New Roman"/>
                <w:sz w:val="24"/>
                <w:szCs w:val="24"/>
              </w:rPr>
              <w:t>бюджета  Ивановской</w:t>
            </w:r>
            <w:proofErr w:type="gramEnd"/>
            <w:r w:rsidRPr="00401825">
              <w:rPr>
                <w:rFonts w:ascii="Times New Roman" w:hAnsi="Times New Roman" w:cs="Times New Roman"/>
                <w:sz w:val="24"/>
                <w:szCs w:val="24"/>
              </w:rPr>
              <w:t xml:space="preserve"> области, всего:</w:t>
            </w:r>
          </w:p>
        </w:tc>
        <w:tc>
          <w:tcPr>
            <w:tcW w:w="2154" w:type="dxa"/>
          </w:tcPr>
          <w:p w14:paraId="37726E81"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3C062CDF"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6BE29C72" w14:textId="77777777" w:rsidTr="00CC6B07">
        <w:tc>
          <w:tcPr>
            <w:tcW w:w="4473" w:type="dxa"/>
          </w:tcPr>
          <w:p w14:paraId="5A075848"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tc>
        <w:tc>
          <w:tcPr>
            <w:tcW w:w="2154" w:type="dxa"/>
          </w:tcPr>
          <w:p w14:paraId="66D2B937"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3D1864DF"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72CAE409" w14:textId="77777777" w:rsidTr="00CC6B07">
        <w:tc>
          <w:tcPr>
            <w:tcW w:w="4473" w:type="dxa"/>
          </w:tcPr>
          <w:p w14:paraId="6F98AEA8"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1.3. местного бюджета, всего</w:t>
            </w:r>
          </w:p>
        </w:tc>
        <w:tc>
          <w:tcPr>
            <w:tcW w:w="2154" w:type="dxa"/>
          </w:tcPr>
          <w:p w14:paraId="4F715CF0"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4B075168"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4092F8CC" w14:textId="77777777" w:rsidTr="00CC6B07">
        <w:tc>
          <w:tcPr>
            <w:tcW w:w="4473" w:type="dxa"/>
          </w:tcPr>
          <w:p w14:paraId="6C9B24A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в том числе по видам поступлений</w:t>
            </w:r>
          </w:p>
        </w:tc>
        <w:tc>
          <w:tcPr>
            <w:tcW w:w="2154" w:type="dxa"/>
          </w:tcPr>
          <w:p w14:paraId="16D91BF8"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2212A6BA"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6D748D77" w14:textId="77777777" w:rsidTr="00CC6B07">
        <w:tc>
          <w:tcPr>
            <w:tcW w:w="4473" w:type="dxa"/>
          </w:tcPr>
          <w:p w14:paraId="615F9209"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Другие поступления, всего:</w:t>
            </w:r>
          </w:p>
        </w:tc>
        <w:tc>
          <w:tcPr>
            <w:tcW w:w="2154" w:type="dxa"/>
          </w:tcPr>
          <w:p w14:paraId="2A723AA3"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7B40511C"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42C764C6" w14:textId="77777777" w:rsidTr="00CC6B07">
        <w:tc>
          <w:tcPr>
            <w:tcW w:w="4473" w:type="dxa"/>
          </w:tcPr>
          <w:p w14:paraId="2B63F675"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в том числе по видам поступлений</w:t>
            </w:r>
          </w:p>
        </w:tc>
        <w:tc>
          <w:tcPr>
            <w:tcW w:w="2154" w:type="dxa"/>
          </w:tcPr>
          <w:p w14:paraId="34F2B375"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5DDB57E2" w14:textId="77777777" w:rsidR="00401825" w:rsidRPr="00401825" w:rsidRDefault="00401825" w:rsidP="00CC6B07">
            <w:pPr>
              <w:pStyle w:val="ConsPlusNormal"/>
              <w:jc w:val="both"/>
              <w:rPr>
                <w:rFonts w:ascii="Times New Roman" w:hAnsi="Times New Roman" w:cs="Times New Roman"/>
                <w:sz w:val="24"/>
                <w:szCs w:val="24"/>
              </w:rPr>
            </w:pPr>
          </w:p>
        </w:tc>
      </w:tr>
      <w:tr w:rsidR="00401825" w:rsidRPr="00401825" w14:paraId="6F991624" w14:textId="77777777" w:rsidTr="00CC6B07">
        <w:tc>
          <w:tcPr>
            <w:tcW w:w="4473" w:type="dxa"/>
          </w:tcPr>
          <w:p w14:paraId="7671DA71"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Итого:</w:t>
            </w:r>
          </w:p>
        </w:tc>
        <w:tc>
          <w:tcPr>
            <w:tcW w:w="2154" w:type="dxa"/>
          </w:tcPr>
          <w:p w14:paraId="08D60B14" w14:textId="77777777" w:rsidR="00401825" w:rsidRPr="00401825" w:rsidRDefault="00401825" w:rsidP="00CC6B07">
            <w:pPr>
              <w:pStyle w:val="ConsPlusNormal"/>
              <w:jc w:val="both"/>
              <w:rPr>
                <w:rFonts w:ascii="Times New Roman" w:hAnsi="Times New Roman" w:cs="Times New Roman"/>
                <w:sz w:val="24"/>
                <w:szCs w:val="24"/>
              </w:rPr>
            </w:pPr>
          </w:p>
        </w:tc>
        <w:tc>
          <w:tcPr>
            <w:tcW w:w="2381" w:type="dxa"/>
          </w:tcPr>
          <w:p w14:paraId="1673B2A5" w14:textId="77777777" w:rsidR="00401825" w:rsidRPr="00401825" w:rsidRDefault="00401825" w:rsidP="00CC6B07">
            <w:pPr>
              <w:pStyle w:val="ConsPlusNormal"/>
              <w:jc w:val="both"/>
              <w:rPr>
                <w:rFonts w:ascii="Times New Roman" w:hAnsi="Times New Roman" w:cs="Times New Roman"/>
                <w:sz w:val="24"/>
                <w:szCs w:val="24"/>
              </w:rPr>
            </w:pPr>
          </w:p>
        </w:tc>
      </w:tr>
    </w:tbl>
    <w:p w14:paraId="5EF357BD" w14:textId="77777777" w:rsidR="00401825" w:rsidRPr="00401825" w:rsidRDefault="00401825" w:rsidP="00401825">
      <w:pPr>
        <w:pStyle w:val="ConsPlusNormal"/>
        <w:outlineLvl w:val="2"/>
        <w:rPr>
          <w:rFonts w:ascii="Times New Roman" w:hAnsi="Times New Roman" w:cs="Times New Roman"/>
          <w:sz w:val="28"/>
          <w:szCs w:val="28"/>
        </w:rPr>
      </w:pPr>
    </w:p>
    <w:p w14:paraId="3879E6D2" w14:textId="77777777" w:rsidR="00401825" w:rsidRPr="00401825" w:rsidRDefault="00401825" w:rsidP="00401825">
      <w:pPr>
        <w:pStyle w:val="ConsPlusNormal"/>
        <w:outlineLvl w:val="2"/>
        <w:rPr>
          <w:rFonts w:ascii="Times New Roman" w:hAnsi="Times New Roman" w:cs="Times New Roman"/>
          <w:sz w:val="28"/>
          <w:szCs w:val="28"/>
        </w:rPr>
      </w:pPr>
    </w:p>
    <w:p w14:paraId="3798D51D" w14:textId="77777777" w:rsidR="00401825" w:rsidRPr="00401825" w:rsidRDefault="00401825" w:rsidP="00401825">
      <w:pPr>
        <w:pStyle w:val="ConsPlusNormal"/>
        <w:outlineLvl w:val="2"/>
        <w:rPr>
          <w:rFonts w:ascii="Times New Roman" w:hAnsi="Times New Roman" w:cs="Times New Roman"/>
          <w:sz w:val="28"/>
          <w:szCs w:val="28"/>
        </w:rPr>
      </w:pPr>
    </w:p>
    <w:p w14:paraId="7D3496AB" w14:textId="77777777" w:rsidR="00401825" w:rsidRPr="00401825" w:rsidRDefault="00401825" w:rsidP="00401825">
      <w:pPr>
        <w:pStyle w:val="ConsPlusNormal"/>
        <w:outlineLvl w:val="2"/>
        <w:rPr>
          <w:rFonts w:ascii="Times New Roman" w:hAnsi="Times New Roman" w:cs="Times New Roman"/>
          <w:sz w:val="28"/>
          <w:szCs w:val="28"/>
        </w:rPr>
      </w:pPr>
    </w:p>
    <w:p w14:paraId="658515DB" w14:textId="77777777" w:rsidR="00401825" w:rsidRPr="00401825" w:rsidRDefault="00401825" w:rsidP="00401825">
      <w:pPr>
        <w:pStyle w:val="ConsPlusNormal"/>
        <w:outlineLvl w:val="2"/>
        <w:rPr>
          <w:rFonts w:ascii="Times New Roman" w:hAnsi="Times New Roman" w:cs="Times New Roman"/>
          <w:sz w:val="28"/>
          <w:szCs w:val="28"/>
        </w:rPr>
      </w:pPr>
    </w:p>
    <w:p w14:paraId="3DA45697" w14:textId="77777777" w:rsidR="00401825" w:rsidRPr="00401825" w:rsidRDefault="00401825" w:rsidP="00401825">
      <w:pPr>
        <w:pStyle w:val="ConsPlusNormal"/>
        <w:outlineLvl w:val="2"/>
        <w:rPr>
          <w:rFonts w:ascii="Times New Roman" w:hAnsi="Times New Roman" w:cs="Times New Roman"/>
          <w:sz w:val="28"/>
          <w:szCs w:val="28"/>
        </w:rPr>
      </w:pPr>
    </w:p>
    <w:p w14:paraId="649AA523" w14:textId="77777777" w:rsidR="00401825" w:rsidRPr="00401825" w:rsidRDefault="00401825" w:rsidP="00401825">
      <w:pPr>
        <w:pStyle w:val="ConsPlusNormal"/>
        <w:outlineLvl w:val="2"/>
        <w:rPr>
          <w:rFonts w:ascii="Times New Roman" w:hAnsi="Times New Roman" w:cs="Times New Roman"/>
          <w:sz w:val="28"/>
          <w:szCs w:val="28"/>
        </w:rPr>
      </w:pPr>
    </w:p>
    <w:p w14:paraId="1BBE1818" w14:textId="77777777" w:rsidR="00401825" w:rsidRPr="00401825" w:rsidRDefault="00401825" w:rsidP="00401825">
      <w:pPr>
        <w:pStyle w:val="ConsPlusNormal"/>
        <w:outlineLvl w:val="2"/>
        <w:rPr>
          <w:rFonts w:ascii="Times New Roman" w:hAnsi="Times New Roman" w:cs="Times New Roman"/>
          <w:sz w:val="28"/>
          <w:szCs w:val="28"/>
        </w:rPr>
      </w:pPr>
    </w:p>
    <w:p w14:paraId="66AF052B" w14:textId="77777777" w:rsidR="00401825" w:rsidRPr="00401825" w:rsidRDefault="00401825" w:rsidP="00401825">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6. Участие в муниципальных, областных,</w:t>
      </w:r>
    </w:p>
    <w:p w14:paraId="63662227"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федеральных целевых программах</w:t>
      </w:r>
    </w:p>
    <w:p w14:paraId="603922B5" w14:textId="77777777" w:rsidR="00401825" w:rsidRPr="00401825" w:rsidRDefault="00401825" w:rsidP="00401825">
      <w:pPr>
        <w:pStyle w:val="ConsPlusNormal"/>
        <w:rPr>
          <w:rFonts w:ascii="Times New Roman" w:hAnsi="Times New Roman" w:cs="Times New Roman"/>
        </w:rPr>
      </w:pPr>
    </w:p>
    <w:p w14:paraId="0AF57337" w14:textId="77777777" w:rsidR="00401825" w:rsidRPr="00401825" w:rsidRDefault="00401825" w:rsidP="00401825">
      <w:pPr>
        <w:pStyle w:val="ConsPlusNormal"/>
        <w:jc w:val="right"/>
        <w:rPr>
          <w:rFonts w:ascii="Times New Roman" w:hAnsi="Times New Roman" w:cs="Times New Roman"/>
          <w:sz w:val="28"/>
          <w:szCs w:val="28"/>
        </w:rPr>
      </w:pPr>
      <w:r w:rsidRPr="00401825">
        <w:rPr>
          <w:rFonts w:ascii="Times New Roman" w:hAnsi="Times New Roman" w:cs="Times New Roman"/>
          <w:sz w:val="28"/>
          <w:szCs w:val="28"/>
        </w:rPr>
        <w:t>тыс. руб.</w:t>
      </w:r>
    </w:p>
    <w:tbl>
      <w:tblPr>
        <w:tblW w:w="1074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9"/>
        <w:gridCol w:w="1101"/>
        <w:gridCol w:w="963"/>
        <w:gridCol w:w="1101"/>
        <w:gridCol w:w="1241"/>
        <w:gridCol w:w="1514"/>
        <w:gridCol w:w="1101"/>
        <w:gridCol w:w="1240"/>
      </w:tblGrid>
      <w:tr w:rsidR="00401825" w:rsidRPr="00401825" w14:paraId="25CCE50D" w14:textId="77777777" w:rsidTr="00CC6B07">
        <w:trPr>
          <w:trHeight w:val="513"/>
        </w:trPr>
        <w:tc>
          <w:tcPr>
            <w:tcW w:w="2479" w:type="dxa"/>
            <w:vMerge w:val="restart"/>
          </w:tcPr>
          <w:p w14:paraId="0551C952" w14:textId="77777777" w:rsidR="00401825" w:rsidRPr="00401825" w:rsidRDefault="00401825" w:rsidP="00CC6B07">
            <w:pPr>
              <w:pStyle w:val="ConsPlusNormal"/>
              <w:jc w:val="center"/>
              <w:rPr>
                <w:rFonts w:ascii="Times New Roman" w:hAnsi="Times New Roman" w:cs="Times New Roman"/>
                <w:sz w:val="24"/>
                <w:szCs w:val="24"/>
              </w:rPr>
            </w:pPr>
          </w:p>
          <w:p w14:paraId="2DA4F514" w14:textId="77777777" w:rsidR="00401825" w:rsidRPr="00401825" w:rsidRDefault="00401825" w:rsidP="00CC6B07">
            <w:pPr>
              <w:pStyle w:val="ConsPlusNormal"/>
              <w:jc w:val="center"/>
              <w:rPr>
                <w:rFonts w:ascii="Times New Roman" w:hAnsi="Times New Roman" w:cs="Times New Roman"/>
                <w:sz w:val="24"/>
                <w:szCs w:val="24"/>
              </w:rPr>
            </w:pPr>
          </w:p>
          <w:p w14:paraId="2C5AD323" w14:textId="77777777" w:rsidR="00401825" w:rsidRPr="00401825" w:rsidRDefault="00401825" w:rsidP="00CC6B07">
            <w:pPr>
              <w:pStyle w:val="ConsPlusNormal"/>
              <w:jc w:val="center"/>
              <w:rPr>
                <w:rFonts w:ascii="Times New Roman" w:hAnsi="Times New Roman" w:cs="Times New Roman"/>
                <w:sz w:val="24"/>
                <w:szCs w:val="24"/>
              </w:rPr>
            </w:pPr>
          </w:p>
          <w:p w14:paraId="3362BB82" w14:textId="77777777" w:rsidR="00401825" w:rsidRPr="00401825" w:rsidRDefault="00401825" w:rsidP="00CC6B07">
            <w:pPr>
              <w:pStyle w:val="ConsPlusNormal"/>
              <w:jc w:val="center"/>
              <w:rPr>
                <w:rFonts w:ascii="Times New Roman" w:hAnsi="Times New Roman" w:cs="Times New Roman"/>
                <w:sz w:val="24"/>
                <w:szCs w:val="24"/>
              </w:rPr>
            </w:pPr>
          </w:p>
          <w:p w14:paraId="6DC0433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Наименование программы, основные мероприятия, финансируемые в рамках программы</w:t>
            </w:r>
          </w:p>
        </w:tc>
        <w:tc>
          <w:tcPr>
            <w:tcW w:w="4406" w:type="dxa"/>
            <w:gridSpan w:val="4"/>
          </w:tcPr>
          <w:p w14:paraId="03E0734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Источники финансирования</w:t>
            </w:r>
          </w:p>
        </w:tc>
        <w:tc>
          <w:tcPr>
            <w:tcW w:w="3855" w:type="dxa"/>
            <w:gridSpan w:val="3"/>
            <w:vMerge w:val="restart"/>
          </w:tcPr>
          <w:p w14:paraId="54B2FE80" w14:textId="77777777" w:rsidR="00401825" w:rsidRPr="00401825" w:rsidRDefault="00401825" w:rsidP="00CC6B07">
            <w:pPr>
              <w:pStyle w:val="ConsPlusNormal"/>
              <w:jc w:val="center"/>
              <w:rPr>
                <w:rFonts w:ascii="Times New Roman" w:hAnsi="Times New Roman" w:cs="Times New Roman"/>
                <w:sz w:val="24"/>
                <w:szCs w:val="24"/>
              </w:rPr>
            </w:pPr>
          </w:p>
          <w:p w14:paraId="71DA4592" w14:textId="77777777" w:rsidR="00401825" w:rsidRPr="00401825" w:rsidRDefault="00401825" w:rsidP="00CC6B07">
            <w:pPr>
              <w:pStyle w:val="ConsPlusNormal"/>
              <w:jc w:val="center"/>
              <w:rPr>
                <w:rFonts w:ascii="Times New Roman" w:hAnsi="Times New Roman" w:cs="Times New Roman"/>
                <w:sz w:val="24"/>
                <w:szCs w:val="24"/>
              </w:rPr>
            </w:pPr>
          </w:p>
          <w:p w14:paraId="5DABE06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Финансирование</w:t>
            </w:r>
          </w:p>
        </w:tc>
      </w:tr>
      <w:tr w:rsidR="00401825" w:rsidRPr="00401825" w14:paraId="7985EACD" w14:textId="77777777" w:rsidTr="00CC6B07">
        <w:trPr>
          <w:trHeight w:val="749"/>
        </w:trPr>
        <w:tc>
          <w:tcPr>
            <w:tcW w:w="2479" w:type="dxa"/>
            <w:vMerge/>
          </w:tcPr>
          <w:p w14:paraId="407BF372" w14:textId="77777777" w:rsidR="00401825" w:rsidRPr="00401825" w:rsidRDefault="00401825" w:rsidP="00CC6B07">
            <w:pPr>
              <w:jc w:val="center"/>
              <w:rPr>
                <w:sz w:val="24"/>
                <w:szCs w:val="24"/>
              </w:rPr>
            </w:pPr>
          </w:p>
        </w:tc>
        <w:tc>
          <w:tcPr>
            <w:tcW w:w="1101" w:type="dxa"/>
            <w:vMerge w:val="restart"/>
          </w:tcPr>
          <w:p w14:paraId="6E374071" w14:textId="77777777" w:rsidR="00401825" w:rsidRPr="00401825" w:rsidRDefault="00401825" w:rsidP="00CC6B07">
            <w:pPr>
              <w:pStyle w:val="ConsPlusNormal"/>
              <w:jc w:val="center"/>
              <w:rPr>
                <w:rFonts w:ascii="Times New Roman" w:hAnsi="Times New Roman" w:cs="Times New Roman"/>
                <w:sz w:val="24"/>
                <w:szCs w:val="24"/>
              </w:rPr>
            </w:pPr>
          </w:p>
          <w:p w14:paraId="58B01BB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Федеральный бюджет</w:t>
            </w:r>
          </w:p>
        </w:tc>
        <w:tc>
          <w:tcPr>
            <w:tcW w:w="963" w:type="dxa"/>
            <w:vMerge w:val="restart"/>
          </w:tcPr>
          <w:p w14:paraId="77236430" w14:textId="77777777" w:rsidR="00401825" w:rsidRPr="00401825" w:rsidRDefault="00401825" w:rsidP="00CC6B07">
            <w:pPr>
              <w:pStyle w:val="ConsPlusNormal"/>
              <w:jc w:val="center"/>
              <w:rPr>
                <w:rFonts w:ascii="Times New Roman" w:hAnsi="Times New Roman" w:cs="Times New Roman"/>
                <w:sz w:val="24"/>
                <w:szCs w:val="24"/>
              </w:rPr>
            </w:pPr>
          </w:p>
          <w:p w14:paraId="23C76E3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Областной бюджет</w:t>
            </w:r>
          </w:p>
        </w:tc>
        <w:tc>
          <w:tcPr>
            <w:tcW w:w="1101" w:type="dxa"/>
            <w:vMerge w:val="restart"/>
          </w:tcPr>
          <w:p w14:paraId="34DAFEE1" w14:textId="77777777" w:rsidR="00401825" w:rsidRPr="00401825" w:rsidRDefault="00401825" w:rsidP="00CC6B07">
            <w:pPr>
              <w:pStyle w:val="ConsPlusNormal"/>
              <w:jc w:val="center"/>
              <w:rPr>
                <w:rFonts w:ascii="Times New Roman" w:hAnsi="Times New Roman" w:cs="Times New Roman"/>
                <w:sz w:val="24"/>
                <w:szCs w:val="24"/>
              </w:rPr>
            </w:pPr>
          </w:p>
          <w:p w14:paraId="5070D69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Местный бюджет</w:t>
            </w:r>
          </w:p>
        </w:tc>
        <w:tc>
          <w:tcPr>
            <w:tcW w:w="1239" w:type="dxa"/>
            <w:vMerge w:val="restart"/>
          </w:tcPr>
          <w:p w14:paraId="13E5BC1F" w14:textId="77777777" w:rsidR="00401825" w:rsidRPr="00401825" w:rsidRDefault="00401825" w:rsidP="00CC6B07">
            <w:pPr>
              <w:pStyle w:val="ConsPlusNormal"/>
              <w:jc w:val="center"/>
              <w:rPr>
                <w:rFonts w:ascii="Times New Roman" w:hAnsi="Times New Roman" w:cs="Times New Roman"/>
                <w:sz w:val="24"/>
                <w:szCs w:val="24"/>
              </w:rPr>
            </w:pPr>
          </w:p>
          <w:p w14:paraId="6F6EB37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Прочие источники (указать источник)</w:t>
            </w:r>
          </w:p>
        </w:tc>
        <w:tc>
          <w:tcPr>
            <w:tcW w:w="3855" w:type="dxa"/>
            <w:gridSpan w:val="3"/>
            <w:vMerge/>
          </w:tcPr>
          <w:p w14:paraId="04E8FEDC" w14:textId="77777777" w:rsidR="00401825" w:rsidRPr="00401825" w:rsidRDefault="00401825" w:rsidP="00CC6B07">
            <w:pPr>
              <w:jc w:val="center"/>
              <w:rPr>
                <w:sz w:val="24"/>
                <w:szCs w:val="24"/>
              </w:rPr>
            </w:pPr>
          </w:p>
        </w:tc>
      </w:tr>
      <w:tr w:rsidR="00401825" w:rsidRPr="00401825" w14:paraId="76EDAADB" w14:textId="77777777" w:rsidTr="00CC6B07">
        <w:trPr>
          <w:trHeight w:val="2328"/>
        </w:trPr>
        <w:tc>
          <w:tcPr>
            <w:tcW w:w="2479" w:type="dxa"/>
            <w:vMerge/>
          </w:tcPr>
          <w:p w14:paraId="218DB31C" w14:textId="77777777" w:rsidR="00401825" w:rsidRPr="00401825" w:rsidRDefault="00401825" w:rsidP="00CC6B07">
            <w:pPr>
              <w:jc w:val="center"/>
              <w:rPr>
                <w:sz w:val="24"/>
                <w:szCs w:val="24"/>
              </w:rPr>
            </w:pPr>
          </w:p>
        </w:tc>
        <w:tc>
          <w:tcPr>
            <w:tcW w:w="1101" w:type="dxa"/>
            <w:vMerge/>
          </w:tcPr>
          <w:p w14:paraId="541CFDBB" w14:textId="77777777" w:rsidR="00401825" w:rsidRPr="00401825" w:rsidRDefault="00401825" w:rsidP="00CC6B07">
            <w:pPr>
              <w:jc w:val="center"/>
              <w:rPr>
                <w:sz w:val="24"/>
                <w:szCs w:val="24"/>
              </w:rPr>
            </w:pPr>
          </w:p>
        </w:tc>
        <w:tc>
          <w:tcPr>
            <w:tcW w:w="963" w:type="dxa"/>
            <w:vMerge/>
          </w:tcPr>
          <w:p w14:paraId="773ED07D" w14:textId="77777777" w:rsidR="00401825" w:rsidRPr="00401825" w:rsidRDefault="00401825" w:rsidP="00CC6B07">
            <w:pPr>
              <w:jc w:val="center"/>
              <w:rPr>
                <w:sz w:val="24"/>
                <w:szCs w:val="24"/>
              </w:rPr>
            </w:pPr>
          </w:p>
        </w:tc>
        <w:tc>
          <w:tcPr>
            <w:tcW w:w="1101" w:type="dxa"/>
            <w:vMerge/>
          </w:tcPr>
          <w:p w14:paraId="3FD13848" w14:textId="77777777" w:rsidR="00401825" w:rsidRPr="00401825" w:rsidRDefault="00401825" w:rsidP="00CC6B07">
            <w:pPr>
              <w:jc w:val="center"/>
              <w:rPr>
                <w:sz w:val="24"/>
                <w:szCs w:val="24"/>
              </w:rPr>
            </w:pPr>
          </w:p>
        </w:tc>
        <w:tc>
          <w:tcPr>
            <w:tcW w:w="1239" w:type="dxa"/>
            <w:vMerge/>
          </w:tcPr>
          <w:p w14:paraId="5868F926" w14:textId="77777777" w:rsidR="00401825" w:rsidRPr="00401825" w:rsidRDefault="00401825" w:rsidP="00CC6B07">
            <w:pPr>
              <w:jc w:val="center"/>
              <w:rPr>
                <w:sz w:val="24"/>
                <w:szCs w:val="24"/>
              </w:rPr>
            </w:pPr>
          </w:p>
        </w:tc>
        <w:tc>
          <w:tcPr>
            <w:tcW w:w="1514" w:type="dxa"/>
          </w:tcPr>
          <w:p w14:paraId="4E2AFC3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Предусмотрено программой на весь период реализации</w:t>
            </w:r>
          </w:p>
        </w:tc>
        <w:tc>
          <w:tcPr>
            <w:tcW w:w="1101" w:type="dxa"/>
          </w:tcPr>
          <w:p w14:paraId="621AF33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Предусмотрено программой на планируемый год</w:t>
            </w:r>
          </w:p>
        </w:tc>
        <w:tc>
          <w:tcPr>
            <w:tcW w:w="1239" w:type="dxa"/>
          </w:tcPr>
          <w:p w14:paraId="3EF277E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Предполагаемое финансирование</w:t>
            </w:r>
          </w:p>
        </w:tc>
      </w:tr>
      <w:tr w:rsidR="00401825" w:rsidRPr="00401825" w14:paraId="1C5D3B1E" w14:textId="77777777" w:rsidTr="00CC6B07">
        <w:trPr>
          <w:trHeight w:val="355"/>
        </w:trPr>
        <w:tc>
          <w:tcPr>
            <w:tcW w:w="2479" w:type="dxa"/>
          </w:tcPr>
          <w:p w14:paraId="16C095A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101" w:type="dxa"/>
          </w:tcPr>
          <w:p w14:paraId="75394E4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963" w:type="dxa"/>
          </w:tcPr>
          <w:p w14:paraId="327CDF3F"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1101" w:type="dxa"/>
          </w:tcPr>
          <w:p w14:paraId="7B8D4BA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1239" w:type="dxa"/>
          </w:tcPr>
          <w:p w14:paraId="769B2DD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1514" w:type="dxa"/>
          </w:tcPr>
          <w:p w14:paraId="3A3B512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1101" w:type="dxa"/>
          </w:tcPr>
          <w:p w14:paraId="10A40A6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1239" w:type="dxa"/>
          </w:tcPr>
          <w:p w14:paraId="002EBEE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r>
      <w:tr w:rsidR="00401825" w:rsidRPr="00401825" w14:paraId="39101E0A" w14:textId="77777777" w:rsidTr="00CC6B07">
        <w:trPr>
          <w:trHeight w:val="374"/>
        </w:trPr>
        <w:tc>
          <w:tcPr>
            <w:tcW w:w="2479" w:type="dxa"/>
          </w:tcPr>
          <w:p w14:paraId="3FB1BA0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 (программа 1)</w:t>
            </w:r>
          </w:p>
        </w:tc>
        <w:tc>
          <w:tcPr>
            <w:tcW w:w="1101" w:type="dxa"/>
          </w:tcPr>
          <w:p w14:paraId="203A7563"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7DB61E71"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4EBAE031"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72379D7A"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5AA13DD1"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76CD555C"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3E50B3D7"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4A12832B" w14:textId="77777777" w:rsidTr="00CC6B07">
        <w:trPr>
          <w:trHeight w:val="374"/>
        </w:trPr>
        <w:tc>
          <w:tcPr>
            <w:tcW w:w="2479" w:type="dxa"/>
          </w:tcPr>
          <w:p w14:paraId="3A5D44CB"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1.1. (мероприятие 1)</w:t>
            </w:r>
          </w:p>
        </w:tc>
        <w:tc>
          <w:tcPr>
            <w:tcW w:w="1101" w:type="dxa"/>
          </w:tcPr>
          <w:p w14:paraId="2724ED73"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4EB6161D"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3A7B3F5C"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253A8AAF"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51E72261"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2B1ED608"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5905AEDF"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534169E4" w14:textId="77777777" w:rsidTr="00CC6B07">
        <w:trPr>
          <w:trHeight w:val="355"/>
        </w:trPr>
        <w:tc>
          <w:tcPr>
            <w:tcW w:w="2479" w:type="dxa"/>
          </w:tcPr>
          <w:p w14:paraId="433EE083"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1.2. (мероприятие 2)</w:t>
            </w:r>
          </w:p>
        </w:tc>
        <w:tc>
          <w:tcPr>
            <w:tcW w:w="1101" w:type="dxa"/>
          </w:tcPr>
          <w:p w14:paraId="5E37DDE6"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2048B85E"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20D5B2A3"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4132CB71"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54B378AE"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042981C2"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47639B16"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686C9873" w14:textId="77777777" w:rsidTr="00CC6B07">
        <w:trPr>
          <w:trHeight w:val="374"/>
        </w:trPr>
        <w:tc>
          <w:tcPr>
            <w:tcW w:w="2479" w:type="dxa"/>
          </w:tcPr>
          <w:p w14:paraId="0F8833F0"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773D2512"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7FC42E27"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242B8FDF"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363B21AC"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15879E27"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0ECAE968"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1968E6D7"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589CD173" w14:textId="77777777" w:rsidTr="00CC6B07">
        <w:trPr>
          <w:trHeight w:val="374"/>
        </w:trPr>
        <w:tc>
          <w:tcPr>
            <w:tcW w:w="2479" w:type="dxa"/>
          </w:tcPr>
          <w:p w14:paraId="29216585"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 (программа 2)</w:t>
            </w:r>
          </w:p>
        </w:tc>
        <w:tc>
          <w:tcPr>
            <w:tcW w:w="1101" w:type="dxa"/>
          </w:tcPr>
          <w:p w14:paraId="01406ED2"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1FE8170D"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25C9205F"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2FEBA8E7"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7EBB7394"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784DEC29"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6069DEFF"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48D16965" w14:textId="77777777" w:rsidTr="00CC6B07">
        <w:trPr>
          <w:trHeight w:val="374"/>
        </w:trPr>
        <w:tc>
          <w:tcPr>
            <w:tcW w:w="2479" w:type="dxa"/>
          </w:tcPr>
          <w:p w14:paraId="131C0970"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t>2.1. (мероприятие 1)</w:t>
            </w:r>
          </w:p>
        </w:tc>
        <w:tc>
          <w:tcPr>
            <w:tcW w:w="1101" w:type="dxa"/>
          </w:tcPr>
          <w:p w14:paraId="35A2CD4D"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41AAE4FB"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541F3B23"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4D2C9245"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41F431C4"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5025F7BB"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5B9D9E5E"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44F52270" w14:textId="77777777" w:rsidTr="00CC6B07">
        <w:trPr>
          <w:trHeight w:val="374"/>
        </w:trPr>
        <w:tc>
          <w:tcPr>
            <w:tcW w:w="2479" w:type="dxa"/>
          </w:tcPr>
          <w:p w14:paraId="24C51B17" w14:textId="77777777" w:rsidR="00401825" w:rsidRPr="00401825" w:rsidRDefault="00401825" w:rsidP="00CC6B07">
            <w:pPr>
              <w:pStyle w:val="ConsPlusNormal"/>
              <w:rPr>
                <w:rFonts w:ascii="Times New Roman" w:hAnsi="Times New Roman" w:cs="Times New Roman"/>
                <w:sz w:val="24"/>
                <w:szCs w:val="24"/>
              </w:rPr>
            </w:pPr>
            <w:r w:rsidRPr="00401825">
              <w:rPr>
                <w:rFonts w:ascii="Times New Roman" w:hAnsi="Times New Roman" w:cs="Times New Roman"/>
                <w:sz w:val="24"/>
                <w:szCs w:val="24"/>
              </w:rPr>
              <w:lastRenderedPageBreak/>
              <w:t>2.2. (мероприятие 2</w:t>
            </w:r>
          </w:p>
        </w:tc>
        <w:tc>
          <w:tcPr>
            <w:tcW w:w="1101" w:type="dxa"/>
          </w:tcPr>
          <w:p w14:paraId="38ACFB33"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5F2DB60E"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77AE31D1"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70BA0CFE"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2C916609"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61042130"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767A17EF" w14:textId="77777777" w:rsidR="00401825" w:rsidRPr="00401825" w:rsidRDefault="00401825" w:rsidP="00CC6B07">
            <w:pPr>
              <w:pStyle w:val="ConsPlusNormal"/>
              <w:rPr>
                <w:rFonts w:ascii="Times New Roman" w:hAnsi="Times New Roman" w:cs="Times New Roman"/>
                <w:sz w:val="24"/>
                <w:szCs w:val="24"/>
              </w:rPr>
            </w:pPr>
          </w:p>
        </w:tc>
      </w:tr>
      <w:tr w:rsidR="00401825" w:rsidRPr="00401825" w14:paraId="1248F53F" w14:textId="77777777" w:rsidTr="00CC6B07">
        <w:trPr>
          <w:trHeight w:val="374"/>
        </w:trPr>
        <w:tc>
          <w:tcPr>
            <w:tcW w:w="2479" w:type="dxa"/>
          </w:tcPr>
          <w:p w14:paraId="0B36EAD9"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54DC373C" w14:textId="77777777" w:rsidR="00401825" w:rsidRPr="00401825" w:rsidRDefault="00401825" w:rsidP="00CC6B07">
            <w:pPr>
              <w:pStyle w:val="ConsPlusNormal"/>
              <w:rPr>
                <w:rFonts w:ascii="Times New Roman" w:hAnsi="Times New Roman" w:cs="Times New Roman"/>
                <w:sz w:val="24"/>
                <w:szCs w:val="24"/>
              </w:rPr>
            </w:pPr>
          </w:p>
        </w:tc>
        <w:tc>
          <w:tcPr>
            <w:tcW w:w="963" w:type="dxa"/>
          </w:tcPr>
          <w:p w14:paraId="1F3FDFAD"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7074B262"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47EC3ED4" w14:textId="77777777" w:rsidR="00401825" w:rsidRPr="00401825" w:rsidRDefault="00401825" w:rsidP="00CC6B07">
            <w:pPr>
              <w:pStyle w:val="ConsPlusNormal"/>
              <w:rPr>
                <w:rFonts w:ascii="Times New Roman" w:hAnsi="Times New Roman" w:cs="Times New Roman"/>
                <w:sz w:val="24"/>
                <w:szCs w:val="24"/>
              </w:rPr>
            </w:pPr>
          </w:p>
        </w:tc>
        <w:tc>
          <w:tcPr>
            <w:tcW w:w="1514" w:type="dxa"/>
          </w:tcPr>
          <w:p w14:paraId="4D333424" w14:textId="77777777" w:rsidR="00401825" w:rsidRPr="00401825" w:rsidRDefault="00401825" w:rsidP="00CC6B07">
            <w:pPr>
              <w:pStyle w:val="ConsPlusNormal"/>
              <w:rPr>
                <w:rFonts w:ascii="Times New Roman" w:hAnsi="Times New Roman" w:cs="Times New Roman"/>
                <w:sz w:val="24"/>
                <w:szCs w:val="24"/>
              </w:rPr>
            </w:pPr>
          </w:p>
        </w:tc>
        <w:tc>
          <w:tcPr>
            <w:tcW w:w="1101" w:type="dxa"/>
          </w:tcPr>
          <w:p w14:paraId="40641CD9" w14:textId="77777777" w:rsidR="00401825" w:rsidRPr="00401825" w:rsidRDefault="00401825" w:rsidP="00CC6B07">
            <w:pPr>
              <w:pStyle w:val="ConsPlusNormal"/>
              <w:rPr>
                <w:rFonts w:ascii="Times New Roman" w:hAnsi="Times New Roman" w:cs="Times New Roman"/>
                <w:sz w:val="24"/>
                <w:szCs w:val="24"/>
              </w:rPr>
            </w:pPr>
          </w:p>
        </w:tc>
        <w:tc>
          <w:tcPr>
            <w:tcW w:w="1239" w:type="dxa"/>
          </w:tcPr>
          <w:p w14:paraId="5BB38D84" w14:textId="77777777" w:rsidR="00401825" w:rsidRPr="00401825" w:rsidRDefault="00401825" w:rsidP="00CC6B07">
            <w:pPr>
              <w:pStyle w:val="ConsPlusNormal"/>
              <w:rPr>
                <w:rFonts w:ascii="Times New Roman" w:hAnsi="Times New Roman" w:cs="Times New Roman"/>
                <w:sz w:val="24"/>
                <w:szCs w:val="24"/>
              </w:rPr>
            </w:pPr>
          </w:p>
        </w:tc>
      </w:tr>
    </w:tbl>
    <w:p w14:paraId="13F521C5" w14:textId="77777777" w:rsidR="00401825" w:rsidRPr="00401825" w:rsidRDefault="00401825" w:rsidP="00401825">
      <w:pPr>
        <w:pStyle w:val="ConsPlusNormal"/>
        <w:rPr>
          <w:rFonts w:ascii="Times New Roman" w:hAnsi="Times New Roman" w:cs="Times New Roman"/>
        </w:rPr>
      </w:pPr>
    </w:p>
    <w:p w14:paraId="3E1D38AA" w14:textId="77777777" w:rsidR="00401825" w:rsidRPr="00401825" w:rsidRDefault="00401825" w:rsidP="00401825">
      <w:pPr>
        <w:pStyle w:val="ConsPlusNormal"/>
        <w:rPr>
          <w:rFonts w:ascii="Times New Roman" w:hAnsi="Times New Roman" w:cs="Times New Roman"/>
        </w:rPr>
      </w:pPr>
    </w:p>
    <w:p w14:paraId="25EA3620" w14:textId="77777777" w:rsidR="00401825" w:rsidRPr="00401825" w:rsidRDefault="00401825" w:rsidP="00401825">
      <w:pPr>
        <w:pStyle w:val="ConsPlusNormal"/>
        <w:rPr>
          <w:rFonts w:ascii="Times New Roman" w:hAnsi="Times New Roman" w:cs="Times New Roman"/>
        </w:rPr>
      </w:pPr>
    </w:p>
    <w:p w14:paraId="252B3D3F" w14:textId="77777777" w:rsidR="00401825" w:rsidRPr="00401825" w:rsidRDefault="00401825" w:rsidP="00401825">
      <w:pPr>
        <w:pStyle w:val="ConsPlusNormal"/>
        <w:jc w:val="center"/>
        <w:outlineLvl w:val="2"/>
        <w:rPr>
          <w:rFonts w:ascii="Times New Roman" w:hAnsi="Times New Roman" w:cs="Times New Roman"/>
          <w:sz w:val="28"/>
          <w:szCs w:val="28"/>
        </w:rPr>
      </w:pPr>
      <w:r w:rsidRPr="00401825">
        <w:rPr>
          <w:rFonts w:ascii="Times New Roman" w:hAnsi="Times New Roman" w:cs="Times New Roman"/>
          <w:sz w:val="28"/>
          <w:szCs w:val="28"/>
        </w:rPr>
        <w:t>Раздел 7. Мероприятия по развитию муниципального</w:t>
      </w:r>
    </w:p>
    <w:p w14:paraId="06D968A4" w14:textId="77777777" w:rsidR="00401825" w:rsidRPr="00401825" w:rsidRDefault="00401825" w:rsidP="00401825">
      <w:pPr>
        <w:pStyle w:val="ConsPlusNormal"/>
        <w:jc w:val="center"/>
        <w:rPr>
          <w:rFonts w:ascii="Times New Roman" w:hAnsi="Times New Roman" w:cs="Times New Roman"/>
          <w:sz w:val="28"/>
          <w:szCs w:val="28"/>
        </w:rPr>
      </w:pPr>
      <w:r w:rsidRPr="00401825">
        <w:rPr>
          <w:rFonts w:ascii="Times New Roman" w:hAnsi="Times New Roman" w:cs="Times New Roman"/>
          <w:sz w:val="28"/>
          <w:szCs w:val="28"/>
        </w:rPr>
        <w:t>унитарного предприятия</w:t>
      </w:r>
    </w:p>
    <w:p w14:paraId="5D900B62" w14:textId="77777777" w:rsidR="00401825" w:rsidRPr="00401825" w:rsidRDefault="00401825" w:rsidP="00401825">
      <w:pPr>
        <w:pStyle w:val="ConsPlusNormal"/>
        <w:jc w:val="center"/>
        <w:rPr>
          <w:rFonts w:ascii="Times New Roman" w:hAnsi="Times New Roman" w:cs="Times New Roman"/>
        </w:rPr>
      </w:pPr>
    </w:p>
    <w:tbl>
      <w:tblPr>
        <w:tblW w:w="10491"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1276"/>
        <w:gridCol w:w="1134"/>
        <w:gridCol w:w="1276"/>
        <w:gridCol w:w="850"/>
        <w:gridCol w:w="851"/>
        <w:gridCol w:w="850"/>
        <w:gridCol w:w="851"/>
      </w:tblGrid>
      <w:tr w:rsidR="00401825" w:rsidRPr="00401825" w14:paraId="73208FA5" w14:textId="77777777" w:rsidTr="00CC6B07">
        <w:tc>
          <w:tcPr>
            <w:tcW w:w="3403" w:type="dxa"/>
            <w:vMerge w:val="restart"/>
          </w:tcPr>
          <w:p w14:paraId="7A118417" w14:textId="77777777" w:rsidR="00401825" w:rsidRPr="00401825" w:rsidRDefault="00401825" w:rsidP="00CC6B07">
            <w:pPr>
              <w:pStyle w:val="ConsPlusNormal"/>
              <w:jc w:val="center"/>
              <w:rPr>
                <w:rFonts w:ascii="Times New Roman" w:hAnsi="Times New Roman" w:cs="Times New Roman"/>
                <w:sz w:val="24"/>
                <w:szCs w:val="24"/>
              </w:rPr>
            </w:pPr>
          </w:p>
          <w:p w14:paraId="0D05703A" w14:textId="77777777" w:rsidR="00401825" w:rsidRPr="00401825" w:rsidRDefault="00401825" w:rsidP="00CC6B07">
            <w:pPr>
              <w:pStyle w:val="ConsPlusNormal"/>
              <w:jc w:val="center"/>
              <w:rPr>
                <w:rFonts w:ascii="Times New Roman" w:hAnsi="Times New Roman" w:cs="Times New Roman"/>
                <w:sz w:val="24"/>
                <w:szCs w:val="24"/>
              </w:rPr>
            </w:pPr>
          </w:p>
          <w:p w14:paraId="24AF1CF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Мероприятия </w:t>
            </w:r>
            <w:hyperlink w:anchor="P1092" w:history="1">
              <w:r w:rsidRPr="00401825">
                <w:rPr>
                  <w:rFonts w:ascii="Times New Roman" w:hAnsi="Times New Roman" w:cs="Times New Roman"/>
                  <w:color w:val="0000FF"/>
                  <w:sz w:val="24"/>
                  <w:szCs w:val="24"/>
                </w:rPr>
                <w:t>&lt;*&gt;</w:t>
              </w:r>
            </w:hyperlink>
          </w:p>
        </w:tc>
        <w:tc>
          <w:tcPr>
            <w:tcW w:w="1276" w:type="dxa"/>
            <w:vMerge w:val="restart"/>
          </w:tcPr>
          <w:p w14:paraId="6CF6020B" w14:textId="77777777" w:rsidR="00401825" w:rsidRPr="00401825" w:rsidRDefault="00401825" w:rsidP="00CC6B07">
            <w:pPr>
              <w:pStyle w:val="ConsPlusNormal"/>
              <w:jc w:val="center"/>
              <w:rPr>
                <w:rFonts w:ascii="Times New Roman" w:hAnsi="Times New Roman" w:cs="Times New Roman"/>
                <w:sz w:val="24"/>
                <w:szCs w:val="24"/>
              </w:rPr>
            </w:pPr>
          </w:p>
          <w:p w14:paraId="34B95E8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Источник финансирования</w:t>
            </w:r>
          </w:p>
        </w:tc>
        <w:tc>
          <w:tcPr>
            <w:tcW w:w="1134" w:type="dxa"/>
            <w:vMerge w:val="restart"/>
          </w:tcPr>
          <w:p w14:paraId="466D191F" w14:textId="77777777" w:rsidR="00401825" w:rsidRPr="00401825" w:rsidRDefault="00401825" w:rsidP="00CC6B07">
            <w:pPr>
              <w:pStyle w:val="ConsPlusNormal"/>
              <w:jc w:val="center"/>
              <w:rPr>
                <w:rFonts w:ascii="Times New Roman" w:hAnsi="Times New Roman" w:cs="Times New Roman"/>
                <w:sz w:val="24"/>
                <w:szCs w:val="24"/>
              </w:rPr>
            </w:pPr>
          </w:p>
          <w:p w14:paraId="6269823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Сумма затрат, тыс. руб.</w:t>
            </w:r>
          </w:p>
        </w:tc>
        <w:tc>
          <w:tcPr>
            <w:tcW w:w="1276" w:type="dxa"/>
            <w:vMerge w:val="restart"/>
          </w:tcPr>
          <w:p w14:paraId="04B47A0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Ожидаемый эффект от реализации мероприятия</w:t>
            </w:r>
          </w:p>
        </w:tc>
        <w:tc>
          <w:tcPr>
            <w:tcW w:w="3402" w:type="dxa"/>
            <w:gridSpan w:val="4"/>
          </w:tcPr>
          <w:p w14:paraId="1ABA2B6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Год</w:t>
            </w:r>
          </w:p>
        </w:tc>
      </w:tr>
      <w:tr w:rsidR="00401825" w:rsidRPr="00401825" w14:paraId="1BC740AE" w14:textId="77777777" w:rsidTr="00CC6B07">
        <w:tc>
          <w:tcPr>
            <w:tcW w:w="3403" w:type="dxa"/>
            <w:vMerge/>
          </w:tcPr>
          <w:p w14:paraId="43339CBC" w14:textId="77777777" w:rsidR="00401825" w:rsidRPr="00401825" w:rsidRDefault="00401825" w:rsidP="00CC6B07">
            <w:pPr>
              <w:rPr>
                <w:sz w:val="24"/>
                <w:szCs w:val="24"/>
              </w:rPr>
            </w:pPr>
          </w:p>
        </w:tc>
        <w:tc>
          <w:tcPr>
            <w:tcW w:w="1276" w:type="dxa"/>
            <w:vMerge/>
          </w:tcPr>
          <w:p w14:paraId="2E10B270" w14:textId="77777777" w:rsidR="00401825" w:rsidRPr="00401825" w:rsidRDefault="00401825" w:rsidP="00CC6B07">
            <w:pPr>
              <w:rPr>
                <w:sz w:val="24"/>
                <w:szCs w:val="24"/>
              </w:rPr>
            </w:pPr>
          </w:p>
        </w:tc>
        <w:tc>
          <w:tcPr>
            <w:tcW w:w="1134" w:type="dxa"/>
            <w:vMerge/>
          </w:tcPr>
          <w:p w14:paraId="519A39DE" w14:textId="77777777" w:rsidR="00401825" w:rsidRPr="00401825" w:rsidRDefault="00401825" w:rsidP="00CC6B07">
            <w:pPr>
              <w:rPr>
                <w:sz w:val="24"/>
                <w:szCs w:val="24"/>
              </w:rPr>
            </w:pPr>
          </w:p>
        </w:tc>
        <w:tc>
          <w:tcPr>
            <w:tcW w:w="1276" w:type="dxa"/>
            <w:vMerge/>
          </w:tcPr>
          <w:p w14:paraId="24AAE8EB" w14:textId="77777777" w:rsidR="00401825" w:rsidRPr="00401825" w:rsidRDefault="00401825" w:rsidP="00CC6B07">
            <w:pPr>
              <w:rPr>
                <w:sz w:val="24"/>
                <w:szCs w:val="24"/>
              </w:rPr>
            </w:pPr>
          </w:p>
        </w:tc>
        <w:tc>
          <w:tcPr>
            <w:tcW w:w="850" w:type="dxa"/>
          </w:tcPr>
          <w:p w14:paraId="4BB64F18" w14:textId="77777777" w:rsidR="00401825" w:rsidRPr="00401825" w:rsidRDefault="00401825" w:rsidP="00CC6B07">
            <w:pPr>
              <w:pStyle w:val="ConsPlusNormal"/>
              <w:jc w:val="center"/>
              <w:rPr>
                <w:rFonts w:ascii="Times New Roman" w:hAnsi="Times New Roman" w:cs="Times New Roman"/>
                <w:sz w:val="24"/>
                <w:szCs w:val="24"/>
              </w:rPr>
            </w:pPr>
          </w:p>
          <w:p w14:paraId="2C052FC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 кв.</w:t>
            </w:r>
          </w:p>
        </w:tc>
        <w:tc>
          <w:tcPr>
            <w:tcW w:w="851" w:type="dxa"/>
          </w:tcPr>
          <w:p w14:paraId="5E059F08" w14:textId="77777777" w:rsidR="00401825" w:rsidRPr="00401825" w:rsidRDefault="00401825" w:rsidP="00CC6B07">
            <w:pPr>
              <w:pStyle w:val="ConsPlusNormal"/>
              <w:jc w:val="center"/>
              <w:rPr>
                <w:rFonts w:ascii="Times New Roman" w:hAnsi="Times New Roman" w:cs="Times New Roman"/>
                <w:sz w:val="24"/>
                <w:szCs w:val="24"/>
              </w:rPr>
            </w:pPr>
          </w:p>
          <w:p w14:paraId="18B2DE4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 кв.</w:t>
            </w:r>
          </w:p>
        </w:tc>
        <w:tc>
          <w:tcPr>
            <w:tcW w:w="850" w:type="dxa"/>
          </w:tcPr>
          <w:p w14:paraId="21064AF9" w14:textId="77777777" w:rsidR="00401825" w:rsidRPr="00401825" w:rsidRDefault="00401825" w:rsidP="00CC6B07">
            <w:pPr>
              <w:pStyle w:val="ConsPlusNormal"/>
              <w:jc w:val="center"/>
              <w:rPr>
                <w:rFonts w:ascii="Times New Roman" w:hAnsi="Times New Roman" w:cs="Times New Roman"/>
                <w:sz w:val="24"/>
                <w:szCs w:val="24"/>
              </w:rPr>
            </w:pPr>
          </w:p>
          <w:p w14:paraId="0976EBA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III кв.</w:t>
            </w:r>
          </w:p>
        </w:tc>
        <w:tc>
          <w:tcPr>
            <w:tcW w:w="851" w:type="dxa"/>
          </w:tcPr>
          <w:p w14:paraId="323A49AB" w14:textId="77777777" w:rsidR="00401825" w:rsidRPr="00401825" w:rsidRDefault="00401825" w:rsidP="00CC6B07">
            <w:pPr>
              <w:pStyle w:val="ConsPlusNormal"/>
              <w:rPr>
                <w:rFonts w:ascii="Times New Roman" w:hAnsi="Times New Roman" w:cs="Times New Roman"/>
                <w:sz w:val="24"/>
                <w:szCs w:val="24"/>
              </w:rPr>
            </w:pPr>
          </w:p>
          <w:p w14:paraId="0128F83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IV кв.</w:t>
            </w:r>
          </w:p>
        </w:tc>
      </w:tr>
      <w:tr w:rsidR="00401825" w:rsidRPr="00401825" w14:paraId="3F6E8536" w14:textId="77777777" w:rsidTr="00CC6B07">
        <w:tc>
          <w:tcPr>
            <w:tcW w:w="3403" w:type="dxa"/>
          </w:tcPr>
          <w:p w14:paraId="46091FD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1276" w:type="dxa"/>
          </w:tcPr>
          <w:p w14:paraId="67183FA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1134" w:type="dxa"/>
          </w:tcPr>
          <w:p w14:paraId="284EF47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1276" w:type="dxa"/>
          </w:tcPr>
          <w:p w14:paraId="78042F7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0" w:type="dxa"/>
          </w:tcPr>
          <w:p w14:paraId="539D228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851" w:type="dxa"/>
          </w:tcPr>
          <w:p w14:paraId="4E4331B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850" w:type="dxa"/>
          </w:tcPr>
          <w:p w14:paraId="02D6558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1" w:type="dxa"/>
          </w:tcPr>
          <w:p w14:paraId="739BEA0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r>
      <w:tr w:rsidR="00401825" w:rsidRPr="00401825" w14:paraId="7C44354A" w14:textId="77777777" w:rsidTr="00CC6B07">
        <w:tc>
          <w:tcPr>
            <w:tcW w:w="3403" w:type="dxa"/>
          </w:tcPr>
          <w:p w14:paraId="0DF931AD"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 Производственная сфера</w:t>
            </w:r>
          </w:p>
        </w:tc>
        <w:tc>
          <w:tcPr>
            <w:tcW w:w="1276" w:type="dxa"/>
          </w:tcPr>
          <w:p w14:paraId="2BF37125" w14:textId="77777777" w:rsidR="00401825" w:rsidRPr="00401825" w:rsidRDefault="00401825" w:rsidP="00CC6B07">
            <w:pPr>
              <w:pStyle w:val="ConsPlusNormal"/>
              <w:jc w:val="center"/>
              <w:rPr>
                <w:rFonts w:ascii="Times New Roman" w:hAnsi="Times New Roman" w:cs="Times New Roman"/>
              </w:rPr>
            </w:pPr>
          </w:p>
        </w:tc>
        <w:tc>
          <w:tcPr>
            <w:tcW w:w="1134" w:type="dxa"/>
          </w:tcPr>
          <w:p w14:paraId="3548743B" w14:textId="77777777" w:rsidR="00401825" w:rsidRPr="00401825" w:rsidRDefault="00401825" w:rsidP="00CC6B07">
            <w:pPr>
              <w:pStyle w:val="ConsPlusNormal"/>
              <w:jc w:val="center"/>
              <w:rPr>
                <w:rFonts w:ascii="Times New Roman" w:hAnsi="Times New Roman" w:cs="Times New Roman"/>
              </w:rPr>
            </w:pPr>
          </w:p>
        </w:tc>
        <w:tc>
          <w:tcPr>
            <w:tcW w:w="1276" w:type="dxa"/>
          </w:tcPr>
          <w:p w14:paraId="379FC277" w14:textId="77777777" w:rsidR="00401825" w:rsidRPr="00401825" w:rsidRDefault="00401825" w:rsidP="00CC6B07">
            <w:pPr>
              <w:pStyle w:val="ConsPlusNormal"/>
              <w:jc w:val="center"/>
              <w:rPr>
                <w:rFonts w:ascii="Times New Roman" w:hAnsi="Times New Roman" w:cs="Times New Roman"/>
              </w:rPr>
            </w:pPr>
          </w:p>
        </w:tc>
        <w:tc>
          <w:tcPr>
            <w:tcW w:w="850" w:type="dxa"/>
          </w:tcPr>
          <w:p w14:paraId="06F43091" w14:textId="77777777" w:rsidR="00401825" w:rsidRPr="00401825" w:rsidRDefault="00401825" w:rsidP="00CC6B07">
            <w:pPr>
              <w:pStyle w:val="ConsPlusNormal"/>
              <w:jc w:val="center"/>
              <w:rPr>
                <w:rFonts w:ascii="Times New Roman" w:hAnsi="Times New Roman" w:cs="Times New Roman"/>
              </w:rPr>
            </w:pPr>
          </w:p>
        </w:tc>
        <w:tc>
          <w:tcPr>
            <w:tcW w:w="851" w:type="dxa"/>
          </w:tcPr>
          <w:p w14:paraId="60F7DC47" w14:textId="77777777" w:rsidR="00401825" w:rsidRPr="00401825" w:rsidRDefault="00401825" w:rsidP="00CC6B07">
            <w:pPr>
              <w:pStyle w:val="ConsPlusNormal"/>
              <w:jc w:val="center"/>
              <w:rPr>
                <w:rFonts w:ascii="Times New Roman" w:hAnsi="Times New Roman" w:cs="Times New Roman"/>
              </w:rPr>
            </w:pPr>
          </w:p>
        </w:tc>
        <w:tc>
          <w:tcPr>
            <w:tcW w:w="850" w:type="dxa"/>
          </w:tcPr>
          <w:p w14:paraId="1FCA7313" w14:textId="77777777" w:rsidR="00401825" w:rsidRPr="00401825" w:rsidRDefault="00401825" w:rsidP="00CC6B07">
            <w:pPr>
              <w:pStyle w:val="ConsPlusNormal"/>
              <w:jc w:val="center"/>
              <w:rPr>
                <w:rFonts w:ascii="Times New Roman" w:hAnsi="Times New Roman" w:cs="Times New Roman"/>
              </w:rPr>
            </w:pPr>
          </w:p>
        </w:tc>
        <w:tc>
          <w:tcPr>
            <w:tcW w:w="851" w:type="dxa"/>
          </w:tcPr>
          <w:p w14:paraId="34AD6D3B" w14:textId="77777777" w:rsidR="00401825" w:rsidRPr="00401825" w:rsidRDefault="00401825" w:rsidP="00CC6B07">
            <w:pPr>
              <w:pStyle w:val="ConsPlusNormal"/>
              <w:jc w:val="center"/>
              <w:rPr>
                <w:rFonts w:ascii="Times New Roman" w:hAnsi="Times New Roman" w:cs="Times New Roman"/>
              </w:rPr>
            </w:pPr>
          </w:p>
        </w:tc>
      </w:tr>
      <w:tr w:rsidR="00401825" w:rsidRPr="00401825" w14:paraId="461D7198" w14:textId="77777777" w:rsidTr="00CC6B07">
        <w:tc>
          <w:tcPr>
            <w:tcW w:w="3403" w:type="dxa"/>
          </w:tcPr>
          <w:p w14:paraId="5FBD5550"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1.1. Развитие (</w:t>
            </w:r>
            <w:proofErr w:type="gramStart"/>
            <w:r w:rsidRPr="00401825">
              <w:rPr>
                <w:rFonts w:ascii="Times New Roman" w:hAnsi="Times New Roman" w:cs="Times New Roman"/>
                <w:sz w:val="24"/>
                <w:szCs w:val="24"/>
              </w:rPr>
              <w:t xml:space="preserve">обновление)   </w:t>
            </w:r>
            <w:proofErr w:type="gramEnd"/>
            <w:r w:rsidRPr="00401825">
              <w:rPr>
                <w:rFonts w:ascii="Times New Roman" w:hAnsi="Times New Roman" w:cs="Times New Roman"/>
                <w:sz w:val="24"/>
                <w:szCs w:val="24"/>
              </w:rPr>
              <w:t xml:space="preserve"> материально-технической базы</w:t>
            </w:r>
          </w:p>
        </w:tc>
        <w:tc>
          <w:tcPr>
            <w:tcW w:w="1276" w:type="dxa"/>
          </w:tcPr>
          <w:p w14:paraId="7D7EBA98" w14:textId="77777777" w:rsidR="00401825" w:rsidRPr="00401825" w:rsidRDefault="00401825" w:rsidP="00CC6B07">
            <w:pPr>
              <w:pStyle w:val="ConsPlusNormal"/>
              <w:jc w:val="center"/>
              <w:rPr>
                <w:rFonts w:ascii="Times New Roman" w:hAnsi="Times New Roman" w:cs="Times New Roman"/>
              </w:rPr>
            </w:pPr>
          </w:p>
        </w:tc>
        <w:tc>
          <w:tcPr>
            <w:tcW w:w="1134" w:type="dxa"/>
          </w:tcPr>
          <w:p w14:paraId="01C965F0" w14:textId="77777777" w:rsidR="00401825" w:rsidRPr="00401825" w:rsidRDefault="00401825" w:rsidP="00CC6B07">
            <w:pPr>
              <w:pStyle w:val="ConsPlusNormal"/>
              <w:jc w:val="center"/>
              <w:rPr>
                <w:rFonts w:ascii="Times New Roman" w:hAnsi="Times New Roman" w:cs="Times New Roman"/>
              </w:rPr>
            </w:pPr>
          </w:p>
        </w:tc>
        <w:tc>
          <w:tcPr>
            <w:tcW w:w="1276" w:type="dxa"/>
          </w:tcPr>
          <w:p w14:paraId="26586076" w14:textId="77777777" w:rsidR="00401825" w:rsidRPr="00401825" w:rsidRDefault="00401825" w:rsidP="00CC6B07">
            <w:pPr>
              <w:pStyle w:val="ConsPlusNormal"/>
              <w:jc w:val="center"/>
              <w:rPr>
                <w:rFonts w:ascii="Times New Roman" w:hAnsi="Times New Roman" w:cs="Times New Roman"/>
              </w:rPr>
            </w:pPr>
          </w:p>
        </w:tc>
        <w:tc>
          <w:tcPr>
            <w:tcW w:w="850" w:type="dxa"/>
          </w:tcPr>
          <w:p w14:paraId="27795228" w14:textId="77777777" w:rsidR="00401825" w:rsidRPr="00401825" w:rsidRDefault="00401825" w:rsidP="00CC6B07">
            <w:pPr>
              <w:pStyle w:val="ConsPlusNormal"/>
              <w:jc w:val="center"/>
              <w:rPr>
                <w:rFonts w:ascii="Times New Roman" w:hAnsi="Times New Roman" w:cs="Times New Roman"/>
              </w:rPr>
            </w:pPr>
          </w:p>
        </w:tc>
        <w:tc>
          <w:tcPr>
            <w:tcW w:w="851" w:type="dxa"/>
          </w:tcPr>
          <w:p w14:paraId="7451975A" w14:textId="77777777" w:rsidR="00401825" w:rsidRPr="00401825" w:rsidRDefault="00401825" w:rsidP="00CC6B07">
            <w:pPr>
              <w:pStyle w:val="ConsPlusNormal"/>
              <w:jc w:val="center"/>
              <w:rPr>
                <w:rFonts w:ascii="Times New Roman" w:hAnsi="Times New Roman" w:cs="Times New Roman"/>
              </w:rPr>
            </w:pPr>
          </w:p>
        </w:tc>
        <w:tc>
          <w:tcPr>
            <w:tcW w:w="850" w:type="dxa"/>
          </w:tcPr>
          <w:p w14:paraId="79285B31" w14:textId="77777777" w:rsidR="00401825" w:rsidRPr="00401825" w:rsidRDefault="00401825" w:rsidP="00CC6B07">
            <w:pPr>
              <w:pStyle w:val="ConsPlusNormal"/>
              <w:jc w:val="center"/>
              <w:rPr>
                <w:rFonts w:ascii="Times New Roman" w:hAnsi="Times New Roman" w:cs="Times New Roman"/>
              </w:rPr>
            </w:pPr>
          </w:p>
        </w:tc>
        <w:tc>
          <w:tcPr>
            <w:tcW w:w="851" w:type="dxa"/>
          </w:tcPr>
          <w:p w14:paraId="1C3F5E9D" w14:textId="77777777" w:rsidR="00401825" w:rsidRPr="00401825" w:rsidRDefault="00401825" w:rsidP="00CC6B07">
            <w:pPr>
              <w:pStyle w:val="ConsPlusNormal"/>
              <w:jc w:val="center"/>
              <w:rPr>
                <w:rFonts w:ascii="Times New Roman" w:hAnsi="Times New Roman" w:cs="Times New Roman"/>
              </w:rPr>
            </w:pPr>
          </w:p>
        </w:tc>
      </w:tr>
      <w:tr w:rsidR="00401825" w:rsidRPr="00401825" w14:paraId="28DF2BE4" w14:textId="77777777" w:rsidTr="00CC6B07">
        <w:tc>
          <w:tcPr>
            <w:tcW w:w="3403" w:type="dxa"/>
          </w:tcPr>
          <w:p w14:paraId="729BB5C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w:t>
            </w:r>
          </w:p>
          <w:p w14:paraId="5A9959CD"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1.1.1. (мероприятие 1)</w:t>
            </w:r>
          </w:p>
        </w:tc>
        <w:tc>
          <w:tcPr>
            <w:tcW w:w="1276" w:type="dxa"/>
          </w:tcPr>
          <w:p w14:paraId="4816E477" w14:textId="77777777" w:rsidR="00401825" w:rsidRPr="00401825" w:rsidRDefault="00401825" w:rsidP="00CC6B07">
            <w:pPr>
              <w:pStyle w:val="ConsPlusNormal"/>
              <w:jc w:val="center"/>
              <w:rPr>
                <w:rFonts w:ascii="Times New Roman" w:hAnsi="Times New Roman" w:cs="Times New Roman"/>
              </w:rPr>
            </w:pPr>
          </w:p>
        </w:tc>
        <w:tc>
          <w:tcPr>
            <w:tcW w:w="1134" w:type="dxa"/>
          </w:tcPr>
          <w:p w14:paraId="31477EA6" w14:textId="77777777" w:rsidR="00401825" w:rsidRPr="00401825" w:rsidRDefault="00401825" w:rsidP="00CC6B07">
            <w:pPr>
              <w:pStyle w:val="ConsPlusNormal"/>
              <w:jc w:val="center"/>
              <w:rPr>
                <w:rFonts w:ascii="Times New Roman" w:hAnsi="Times New Roman" w:cs="Times New Roman"/>
              </w:rPr>
            </w:pPr>
          </w:p>
        </w:tc>
        <w:tc>
          <w:tcPr>
            <w:tcW w:w="1276" w:type="dxa"/>
          </w:tcPr>
          <w:p w14:paraId="1ED282D8" w14:textId="77777777" w:rsidR="00401825" w:rsidRPr="00401825" w:rsidRDefault="00401825" w:rsidP="00CC6B07">
            <w:pPr>
              <w:pStyle w:val="ConsPlusNormal"/>
              <w:jc w:val="center"/>
              <w:rPr>
                <w:rFonts w:ascii="Times New Roman" w:hAnsi="Times New Roman" w:cs="Times New Roman"/>
              </w:rPr>
            </w:pPr>
          </w:p>
        </w:tc>
        <w:tc>
          <w:tcPr>
            <w:tcW w:w="850" w:type="dxa"/>
          </w:tcPr>
          <w:p w14:paraId="0CF25876" w14:textId="77777777" w:rsidR="00401825" w:rsidRPr="00401825" w:rsidRDefault="00401825" w:rsidP="00CC6B07">
            <w:pPr>
              <w:pStyle w:val="ConsPlusNormal"/>
              <w:jc w:val="center"/>
              <w:rPr>
                <w:rFonts w:ascii="Times New Roman" w:hAnsi="Times New Roman" w:cs="Times New Roman"/>
              </w:rPr>
            </w:pPr>
          </w:p>
        </w:tc>
        <w:tc>
          <w:tcPr>
            <w:tcW w:w="851" w:type="dxa"/>
          </w:tcPr>
          <w:p w14:paraId="48385EFD" w14:textId="77777777" w:rsidR="00401825" w:rsidRPr="00401825" w:rsidRDefault="00401825" w:rsidP="00CC6B07">
            <w:pPr>
              <w:pStyle w:val="ConsPlusNormal"/>
              <w:jc w:val="center"/>
              <w:rPr>
                <w:rFonts w:ascii="Times New Roman" w:hAnsi="Times New Roman" w:cs="Times New Roman"/>
              </w:rPr>
            </w:pPr>
          </w:p>
        </w:tc>
        <w:tc>
          <w:tcPr>
            <w:tcW w:w="850" w:type="dxa"/>
          </w:tcPr>
          <w:p w14:paraId="35A0EBA0" w14:textId="77777777" w:rsidR="00401825" w:rsidRPr="00401825" w:rsidRDefault="00401825" w:rsidP="00CC6B07">
            <w:pPr>
              <w:pStyle w:val="ConsPlusNormal"/>
              <w:jc w:val="center"/>
              <w:rPr>
                <w:rFonts w:ascii="Times New Roman" w:hAnsi="Times New Roman" w:cs="Times New Roman"/>
              </w:rPr>
            </w:pPr>
          </w:p>
        </w:tc>
        <w:tc>
          <w:tcPr>
            <w:tcW w:w="851" w:type="dxa"/>
          </w:tcPr>
          <w:p w14:paraId="797C192F" w14:textId="77777777" w:rsidR="00401825" w:rsidRPr="00401825" w:rsidRDefault="00401825" w:rsidP="00CC6B07">
            <w:pPr>
              <w:pStyle w:val="ConsPlusNormal"/>
              <w:jc w:val="center"/>
              <w:rPr>
                <w:rFonts w:ascii="Times New Roman" w:hAnsi="Times New Roman" w:cs="Times New Roman"/>
              </w:rPr>
            </w:pPr>
          </w:p>
        </w:tc>
      </w:tr>
      <w:tr w:rsidR="00401825" w:rsidRPr="00401825" w14:paraId="6C56D8A0" w14:textId="77777777" w:rsidTr="00CC6B07">
        <w:tc>
          <w:tcPr>
            <w:tcW w:w="3403" w:type="dxa"/>
          </w:tcPr>
          <w:p w14:paraId="14A3A19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1.1.2. (мероприятие 2)</w:t>
            </w:r>
          </w:p>
        </w:tc>
        <w:tc>
          <w:tcPr>
            <w:tcW w:w="1276" w:type="dxa"/>
          </w:tcPr>
          <w:p w14:paraId="647A2C6A" w14:textId="77777777" w:rsidR="00401825" w:rsidRPr="00401825" w:rsidRDefault="00401825" w:rsidP="00CC6B07">
            <w:pPr>
              <w:pStyle w:val="ConsPlusNormal"/>
              <w:jc w:val="center"/>
              <w:rPr>
                <w:rFonts w:ascii="Times New Roman" w:hAnsi="Times New Roman" w:cs="Times New Roman"/>
              </w:rPr>
            </w:pPr>
          </w:p>
        </w:tc>
        <w:tc>
          <w:tcPr>
            <w:tcW w:w="1134" w:type="dxa"/>
          </w:tcPr>
          <w:p w14:paraId="3E06B833" w14:textId="77777777" w:rsidR="00401825" w:rsidRPr="00401825" w:rsidRDefault="00401825" w:rsidP="00CC6B07">
            <w:pPr>
              <w:pStyle w:val="ConsPlusNormal"/>
              <w:jc w:val="center"/>
              <w:rPr>
                <w:rFonts w:ascii="Times New Roman" w:hAnsi="Times New Roman" w:cs="Times New Roman"/>
              </w:rPr>
            </w:pPr>
          </w:p>
        </w:tc>
        <w:tc>
          <w:tcPr>
            <w:tcW w:w="1276" w:type="dxa"/>
          </w:tcPr>
          <w:p w14:paraId="22D54044" w14:textId="77777777" w:rsidR="00401825" w:rsidRPr="00401825" w:rsidRDefault="00401825" w:rsidP="00CC6B07">
            <w:pPr>
              <w:pStyle w:val="ConsPlusNormal"/>
              <w:jc w:val="center"/>
              <w:rPr>
                <w:rFonts w:ascii="Times New Roman" w:hAnsi="Times New Roman" w:cs="Times New Roman"/>
              </w:rPr>
            </w:pPr>
          </w:p>
        </w:tc>
        <w:tc>
          <w:tcPr>
            <w:tcW w:w="850" w:type="dxa"/>
          </w:tcPr>
          <w:p w14:paraId="6A0F2BF8" w14:textId="77777777" w:rsidR="00401825" w:rsidRPr="00401825" w:rsidRDefault="00401825" w:rsidP="00CC6B07">
            <w:pPr>
              <w:pStyle w:val="ConsPlusNormal"/>
              <w:jc w:val="center"/>
              <w:rPr>
                <w:rFonts w:ascii="Times New Roman" w:hAnsi="Times New Roman" w:cs="Times New Roman"/>
              </w:rPr>
            </w:pPr>
          </w:p>
        </w:tc>
        <w:tc>
          <w:tcPr>
            <w:tcW w:w="851" w:type="dxa"/>
          </w:tcPr>
          <w:p w14:paraId="6316BCEE" w14:textId="77777777" w:rsidR="00401825" w:rsidRPr="00401825" w:rsidRDefault="00401825" w:rsidP="00CC6B07">
            <w:pPr>
              <w:pStyle w:val="ConsPlusNormal"/>
              <w:jc w:val="center"/>
              <w:rPr>
                <w:rFonts w:ascii="Times New Roman" w:hAnsi="Times New Roman" w:cs="Times New Roman"/>
              </w:rPr>
            </w:pPr>
          </w:p>
        </w:tc>
        <w:tc>
          <w:tcPr>
            <w:tcW w:w="850" w:type="dxa"/>
          </w:tcPr>
          <w:p w14:paraId="7A5AEF9E" w14:textId="77777777" w:rsidR="00401825" w:rsidRPr="00401825" w:rsidRDefault="00401825" w:rsidP="00CC6B07">
            <w:pPr>
              <w:pStyle w:val="ConsPlusNormal"/>
              <w:jc w:val="center"/>
              <w:rPr>
                <w:rFonts w:ascii="Times New Roman" w:hAnsi="Times New Roman" w:cs="Times New Roman"/>
              </w:rPr>
            </w:pPr>
          </w:p>
        </w:tc>
        <w:tc>
          <w:tcPr>
            <w:tcW w:w="851" w:type="dxa"/>
          </w:tcPr>
          <w:p w14:paraId="0DA77597" w14:textId="77777777" w:rsidR="00401825" w:rsidRPr="00401825" w:rsidRDefault="00401825" w:rsidP="00CC6B07">
            <w:pPr>
              <w:pStyle w:val="ConsPlusNormal"/>
              <w:jc w:val="center"/>
              <w:rPr>
                <w:rFonts w:ascii="Times New Roman" w:hAnsi="Times New Roman" w:cs="Times New Roman"/>
              </w:rPr>
            </w:pPr>
          </w:p>
        </w:tc>
      </w:tr>
      <w:tr w:rsidR="00401825" w:rsidRPr="00401825" w14:paraId="68C2DFD5" w14:textId="77777777" w:rsidTr="00CC6B07">
        <w:tc>
          <w:tcPr>
            <w:tcW w:w="3403" w:type="dxa"/>
          </w:tcPr>
          <w:p w14:paraId="5AC169D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1.2. Повышение квалификации кадров</w:t>
            </w:r>
          </w:p>
        </w:tc>
        <w:tc>
          <w:tcPr>
            <w:tcW w:w="1276" w:type="dxa"/>
          </w:tcPr>
          <w:p w14:paraId="490700F3" w14:textId="77777777" w:rsidR="00401825" w:rsidRPr="00401825" w:rsidRDefault="00401825" w:rsidP="00CC6B07">
            <w:pPr>
              <w:pStyle w:val="ConsPlusNormal"/>
              <w:jc w:val="center"/>
              <w:rPr>
                <w:rFonts w:ascii="Times New Roman" w:hAnsi="Times New Roman" w:cs="Times New Roman"/>
              </w:rPr>
            </w:pPr>
          </w:p>
        </w:tc>
        <w:tc>
          <w:tcPr>
            <w:tcW w:w="1134" w:type="dxa"/>
          </w:tcPr>
          <w:p w14:paraId="2CBC56ED" w14:textId="77777777" w:rsidR="00401825" w:rsidRPr="00401825" w:rsidRDefault="00401825" w:rsidP="00CC6B07">
            <w:pPr>
              <w:pStyle w:val="ConsPlusNormal"/>
              <w:jc w:val="center"/>
              <w:rPr>
                <w:rFonts w:ascii="Times New Roman" w:hAnsi="Times New Roman" w:cs="Times New Roman"/>
              </w:rPr>
            </w:pPr>
          </w:p>
        </w:tc>
        <w:tc>
          <w:tcPr>
            <w:tcW w:w="1276" w:type="dxa"/>
          </w:tcPr>
          <w:p w14:paraId="505F841C" w14:textId="77777777" w:rsidR="00401825" w:rsidRPr="00401825" w:rsidRDefault="00401825" w:rsidP="00CC6B07">
            <w:pPr>
              <w:pStyle w:val="ConsPlusNormal"/>
              <w:jc w:val="center"/>
              <w:rPr>
                <w:rFonts w:ascii="Times New Roman" w:hAnsi="Times New Roman" w:cs="Times New Roman"/>
              </w:rPr>
            </w:pPr>
          </w:p>
        </w:tc>
        <w:tc>
          <w:tcPr>
            <w:tcW w:w="850" w:type="dxa"/>
          </w:tcPr>
          <w:p w14:paraId="7B5C00FB" w14:textId="77777777" w:rsidR="00401825" w:rsidRPr="00401825" w:rsidRDefault="00401825" w:rsidP="00CC6B07">
            <w:pPr>
              <w:pStyle w:val="ConsPlusNormal"/>
              <w:jc w:val="center"/>
              <w:rPr>
                <w:rFonts w:ascii="Times New Roman" w:hAnsi="Times New Roman" w:cs="Times New Roman"/>
              </w:rPr>
            </w:pPr>
          </w:p>
        </w:tc>
        <w:tc>
          <w:tcPr>
            <w:tcW w:w="851" w:type="dxa"/>
          </w:tcPr>
          <w:p w14:paraId="139EA315" w14:textId="77777777" w:rsidR="00401825" w:rsidRPr="00401825" w:rsidRDefault="00401825" w:rsidP="00CC6B07">
            <w:pPr>
              <w:pStyle w:val="ConsPlusNormal"/>
              <w:jc w:val="center"/>
              <w:rPr>
                <w:rFonts w:ascii="Times New Roman" w:hAnsi="Times New Roman" w:cs="Times New Roman"/>
              </w:rPr>
            </w:pPr>
          </w:p>
        </w:tc>
        <w:tc>
          <w:tcPr>
            <w:tcW w:w="850" w:type="dxa"/>
          </w:tcPr>
          <w:p w14:paraId="47E326E2" w14:textId="77777777" w:rsidR="00401825" w:rsidRPr="00401825" w:rsidRDefault="00401825" w:rsidP="00CC6B07">
            <w:pPr>
              <w:pStyle w:val="ConsPlusNormal"/>
              <w:jc w:val="center"/>
              <w:rPr>
                <w:rFonts w:ascii="Times New Roman" w:hAnsi="Times New Roman" w:cs="Times New Roman"/>
              </w:rPr>
            </w:pPr>
          </w:p>
        </w:tc>
        <w:tc>
          <w:tcPr>
            <w:tcW w:w="851" w:type="dxa"/>
          </w:tcPr>
          <w:p w14:paraId="7057862A" w14:textId="77777777" w:rsidR="00401825" w:rsidRPr="00401825" w:rsidRDefault="00401825" w:rsidP="00CC6B07">
            <w:pPr>
              <w:pStyle w:val="ConsPlusNormal"/>
              <w:jc w:val="center"/>
              <w:rPr>
                <w:rFonts w:ascii="Times New Roman" w:hAnsi="Times New Roman" w:cs="Times New Roman"/>
              </w:rPr>
            </w:pPr>
          </w:p>
        </w:tc>
      </w:tr>
      <w:tr w:rsidR="00401825" w:rsidRPr="00401825" w14:paraId="24BF425A" w14:textId="77777777" w:rsidTr="00CC6B07">
        <w:tc>
          <w:tcPr>
            <w:tcW w:w="3403" w:type="dxa"/>
          </w:tcPr>
          <w:p w14:paraId="1711E1D9"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w:t>
            </w:r>
          </w:p>
          <w:p w14:paraId="2411F1C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1.2.1.</w:t>
            </w:r>
          </w:p>
        </w:tc>
        <w:tc>
          <w:tcPr>
            <w:tcW w:w="1276" w:type="dxa"/>
          </w:tcPr>
          <w:p w14:paraId="5F758F73" w14:textId="77777777" w:rsidR="00401825" w:rsidRPr="00401825" w:rsidRDefault="00401825" w:rsidP="00CC6B07">
            <w:pPr>
              <w:pStyle w:val="ConsPlusNormal"/>
              <w:jc w:val="center"/>
              <w:rPr>
                <w:rFonts w:ascii="Times New Roman" w:hAnsi="Times New Roman" w:cs="Times New Roman"/>
              </w:rPr>
            </w:pPr>
          </w:p>
        </w:tc>
        <w:tc>
          <w:tcPr>
            <w:tcW w:w="1134" w:type="dxa"/>
          </w:tcPr>
          <w:p w14:paraId="3C0D0A0A" w14:textId="77777777" w:rsidR="00401825" w:rsidRPr="00401825" w:rsidRDefault="00401825" w:rsidP="00CC6B07">
            <w:pPr>
              <w:pStyle w:val="ConsPlusNormal"/>
              <w:jc w:val="center"/>
              <w:rPr>
                <w:rFonts w:ascii="Times New Roman" w:hAnsi="Times New Roman" w:cs="Times New Roman"/>
              </w:rPr>
            </w:pPr>
          </w:p>
        </w:tc>
        <w:tc>
          <w:tcPr>
            <w:tcW w:w="1276" w:type="dxa"/>
          </w:tcPr>
          <w:p w14:paraId="5B47049D" w14:textId="77777777" w:rsidR="00401825" w:rsidRPr="00401825" w:rsidRDefault="00401825" w:rsidP="00CC6B07">
            <w:pPr>
              <w:pStyle w:val="ConsPlusNormal"/>
              <w:jc w:val="center"/>
              <w:rPr>
                <w:rFonts w:ascii="Times New Roman" w:hAnsi="Times New Roman" w:cs="Times New Roman"/>
              </w:rPr>
            </w:pPr>
          </w:p>
        </w:tc>
        <w:tc>
          <w:tcPr>
            <w:tcW w:w="850" w:type="dxa"/>
          </w:tcPr>
          <w:p w14:paraId="4E88D2DA" w14:textId="77777777" w:rsidR="00401825" w:rsidRPr="00401825" w:rsidRDefault="00401825" w:rsidP="00CC6B07">
            <w:pPr>
              <w:pStyle w:val="ConsPlusNormal"/>
              <w:jc w:val="center"/>
              <w:rPr>
                <w:rFonts w:ascii="Times New Roman" w:hAnsi="Times New Roman" w:cs="Times New Roman"/>
              </w:rPr>
            </w:pPr>
          </w:p>
        </w:tc>
        <w:tc>
          <w:tcPr>
            <w:tcW w:w="851" w:type="dxa"/>
          </w:tcPr>
          <w:p w14:paraId="720DCA89" w14:textId="77777777" w:rsidR="00401825" w:rsidRPr="00401825" w:rsidRDefault="00401825" w:rsidP="00CC6B07">
            <w:pPr>
              <w:pStyle w:val="ConsPlusNormal"/>
              <w:jc w:val="center"/>
              <w:rPr>
                <w:rFonts w:ascii="Times New Roman" w:hAnsi="Times New Roman" w:cs="Times New Roman"/>
              </w:rPr>
            </w:pPr>
          </w:p>
        </w:tc>
        <w:tc>
          <w:tcPr>
            <w:tcW w:w="850" w:type="dxa"/>
          </w:tcPr>
          <w:p w14:paraId="161FE5B4" w14:textId="77777777" w:rsidR="00401825" w:rsidRPr="00401825" w:rsidRDefault="00401825" w:rsidP="00CC6B07">
            <w:pPr>
              <w:pStyle w:val="ConsPlusNormal"/>
              <w:jc w:val="center"/>
              <w:rPr>
                <w:rFonts w:ascii="Times New Roman" w:hAnsi="Times New Roman" w:cs="Times New Roman"/>
              </w:rPr>
            </w:pPr>
          </w:p>
        </w:tc>
        <w:tc>
          <w:tcPr>
            <w:tcW w:w="851" w:type="dxa"/>
          </w:tcPr>
          <w:p w14:paraId="60BBEEA6" w14:textId="77777777" w:rsidR="00401825" w:rsidRPr="00401825" w:rsidRDefault="00401825" w:rsidP="00CC6B07">
            <w:pPr>
              <w:pStyle w:val="ConsPlusNormal"/>
              <w:jc w:val="center"/>
              <w:rPr>
                <w:rFonts w:ascii="Times New Roman" w:hAnsi="Times New Roman" w:cs="Times New Roman"/>
              </w:rPr>
            </w:pPr>
          </w:p>
        </w:tc>
      </w:tr>
      <w:tr w:rsidR="00401825" w:rsidRPr="00401825" w14:paraId="254D74F4" w14:textId="77777777" w:rsidTr="00CC6B07">
        <w:tc>
          <w:tcPr>
            <w:tcW w:w="3403" w:type="dxa"/>
          </w:tcPr>
          <w:p w14:paraId="58614DB0"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1.2.2.</w:t>
            </w:r>
          </w:p>
        </w:tc>
        <w:tc>
          <w:tcPr>
            <w:tcW w:w="1276" w:type="dxa"/>
          </w:tcPr>
          <w:p w14:paraId="27EE2E5C" w14:textId="77777777" w:rsidR="00401825" w:rsidRPr="00401825" w:rsidRDefault="00401825" w:rsidP="00CC6B07">
            <w:pPr>
              <w:pStyle w:val="ConsPlusNormal"/>
              <w:jc w:val="center"/>
              <w:rPr>
                <w:rFonts w:ascii="Times New Roman" w:hAnsi="Times New Roman" w:cs="Times New Roman"/>
              </w:rPr>
            </w:pPr>
          </w:p>
        </w:tc>
        <w:tc>
          <w:tcPr>
            <w:tcW w:w="1134" w:type="dxa"/>
          </w:tcPr>
          <w:p w14:paraId="77753598" w14:textId="77777777" w:rsidR="00401825" w:rsidRPr="00401825" w:rsidRDefault="00401825" w:rsidP="00CC6B07">
            <w:pPr>
              <w:pStyle w:val="ConsPlusNormal"/>
              <w:jc w:val="center"/>
              <w:rPr>
                <w:rFonts w:ascii="Times New Roman" w:hAnsi="Times New Roman" w:cs="Times New Roman"/>
              </w:rPr>
            </w:pPr>
          </w:p>
        </w:tc>
        <w:tc>
          <w:tcPr>
            <w:tcW w:w="1276" w:type="dxa"/>
          </w:tcPr>
          <w:p w14:paraId="6695EE92" w14:textId="77777777" w:rsidR="00401825" w:rsidRPr="00401825" w:rsidRDefault="00401825" w:rsidP="00CC6B07">
            <w:pPr>
              <w:pStyle w:val="ConsPlusNormal"/>
              <w:jc w:val="center"/>
              <w:rPr>
                <w:rFonts w:ascii="Times New Roman" w:hAnsi="Times New Roman" w:cs="Times New Roman"/>
              </w:rPr>
            </w:pPr>
          </w:p>
        </w:tc>
        <w:tc>
          <w:tcPr>
            <w:tcW w:w="850" w:type="dxa"/>
          </w:tcPr>
          <w:p w14:paraId="20EE35AD" w14:textId="77777777" w:rsidR="00401825" w:rsidRPr="00401825" w:rsidRDefault="00401825" w:rsidP="00CC6B07">
            <w:pPr>
              <w:pStyle w:val="ConsPlusNormal"/>
              <w:jc w:val="center"/>
              <w:rPr>
                <w:rFonts w:ascii="Times New Roman" w:hAnsi="Times New Roman" w:cs="Times New Roman"/>
              </w:rPr>
            </w:pPr>
          </w:p>
        </w:tc>
        <w:tc>
          <w:tcPr>
            <w:tcW w:w="851" w:type="dxa"/>
          </w:tcPr>
          <w:p w14:paraId="6D8DF121" w14:textId="77777777" w:rsidR="00401825" w:rsidRPr="00401825" w:rsidRDefault="00401825" w:rsidP="00CC6B07">
            <w:pPr>
              <w:pStyle w:val="ConsPlusNormal"/>
              <w:jc w:val="center"/>
              <w:rPr>
                <w:rFonts w:ascii="Times New Roman" w:hAnsi="Times New Roman" w:cs="Times New Roman"/>
              </w:rPr>
            </w:pPr>
          </w:p>
        </w:tc>
        <w:tc>
          <w:tcPr>
            <w:tcW w:w="850" w:type="dxa"/>
          </w:tcPr>
          <w:p w14:paraId="79688389" w14:textId="77777777" w:rsidR="00401825" w:rsidRPr="00401825" w:rsidRDefault="00401825" w:rsidP="00CC6B07">
            <w:pPr>
              <w:pStyle w:val="ConsPlusNormal"/>
              <w:jc w:val="center"/>
              <w:rPr>
                <w:rFonts w:ascii="Times New Roman" w:hAnsi="Times New Roman" w:cs="Times New Roman"/>
              </w:rPr>
            </w:pPr>
          </w:p>
        </w:tc>
        <w:tc>
          <w:tcPr>
            <w:tcW w:w="851" w:type="dxa"/>
          </w:tcPr>
          <w:p w14:paraId="398B050C" w14:textId="77777777" w:rsidR="00401825" w:rsidRPr="00401825" w:rsidRDefault="00401825" w:rsidP="00CC6B07">
            <w:pPr>
              <w:pStyle w:val="ConsPlusNormal"/>
              <w:jc w:val="center"/>
              <w:rPr>
                <w:rFonts w:ascii="Times New Roman" w:hAnsi="Times New Roman" w:cs="Times New Roman"/>
              </w:rPr>
            </w:pPr>
          </w:p>
        </w:tc>
      </w:tr>
      <w:tr w:rsidR="00401825" w:rsidRPr="00401825" w14:paraId="1066DA52" w14:textId="77777777" w:rsidTr="00CC6B07">
        <w:tc>
          <w:tcPr>
            <w:tcW w:w="3403" w:type="dxa"/>
          </w:tcPr>
          <w:p w14:paraId="278C7515"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1.3. Научно-исследовательские работы и информационное обеспечение</w:t>
            </w:r>
          </w:p>
        </w:tc>
        <w:tc>
          <w:tcPr>
            <w:tcW w:w="1276" w:type="dxa"/>
          </w:tcPr>
          <w:p w14:paraId="52746232" w14:textId="77777777" w:rsidR="00401825" w:rsidRPr="00401825" w:rsidRDefault="00401825" w:rsidP="00CC6B07">
            <w:pPr>
              <w:pStyle w:val="ConsPlusNormal"/>
              <w:jc w:val="center"/>
              <w:rPr>
                <w:rFonts w:ascii="Times New Roman" w:hAnsi="Times New Roman" w:cs="Times New Roman"/>
              </w:rPr>
            </w:pPr>
          </w:p>
        </w:tc>
        <w:tc>
          <w:tcPr>
            <w:tcW w:w="1134" w:type="dxa"/>
          </w:tcPr>
          <w:p w14:paraId="55E80183" w14:textId="77777777" w:rsidR="00401825" w:rsidRPr="00401825" w:rsidRDefault="00401825" w:rsidP="00CC6B07">
            <w:pPr>
              <w:pStyle w:val="ConsPlusNormal"/>
              <w:jc w:val="center"/>
              <w:rPr>
                <w:rFonts w:ascii="Times New Roman" w:hAnsi="Times New Roman" w:cs="Times New Roman"/>
              </w:rPr>
            </w:pPr>
          </w:p>
        </w:tc>
        <w:tc>
          <w:tcPr>
            <w:tcW w:w="1276" w:type="dxa"/>
          </w:tcPr>
          <w:p w14:paraId="408EE744" w14:textId="77777777" w:rsidR="00401825" w:rsidRPr="00401825" w:rsidRDefault="00401825" w:rsidP="00CC6B07">
            <w:pPr>
              <w:pStyle w:val="ConsPlusNormal"/>
              <w:jc w:val="center"/>
              <w:rPr>
                <w:rFonts w:ascii="Times New Roman" w:hAnsi="Times New Roman" w:cs="Times New Roman"/>
              </w:rPr>
            </w:pPr>
          </w:p>
        </w:tc>
        <w:tc>
          <w:tcPr>
            <w:tcW w:w="850" w:type="dxa"/>
          </w:tcPr>
          <w:p w14:paraId="454AEC07" w14:textId="77777777" w:rsidR="00401825" w:rsidRPr="00401825" w:rsidRDefault="00401825" w:rsidP="00CC6B07">
            <w:pPr>
              <w:pStyle w:val="ConsPlusNormal"/>
              <w:jc w:val="center"/>
              <w:rPr>
                <w:rFonts w:ascii="Times New Roman" w:hAnsi="Times New Roman" w:cs="Times New Roman"/>
              </w:rPr>
            </w:pPr>
          </w:p>
        </w:tc>
        <w:tc>
          <w:tcPr>
            <w:tcW w:w="851" w:type="dxa"/>
          </w:tcPr>
          <w:p w14:paraId="664D9797" w14:textId="77777777" w:rsidR="00401825" w:rsidRPr="00401825" w:rsidRDefault="00401825" w:rsidP="00CC6B07">
            <w:pPr>
              <w:pStyle w:val="ConsPlusNormal"/>
              <w:jc w:val="center"/>
              <w:rPr>
                <w:rFonts w:ascii="Times New Roman" w:hAnsi="Times New Roman" w:cs="Times New Roman"/>
              </w:rPr>
            </w:pPr>
          </w:p>
        </w:tc>
        <w:tc>
          <w:tcPr>
            <w:tcW w:w="850" w:type="dxa"/>
          </w:tcPr>
          <w:p w14:paraId="49BD6DE5" w14:textId="77777777" w:rsidR="00401825" w:rsidRPr="00401825" w:rsidRDefault="00401825" w:rsidP="00CC6B07">
            <w:pPr>
              <w:pStyle w:val="ConsPlusNormal"/>
              <w:jc w:val="center"/>
              <w:rPr>
                <w:rFonts w:ascii="Times New Roman" w:hAnsi="Times New Roman" w:cs="Times New Roman"/>
              </w:rPr>
            </w:pPr>
          </w:p>
        </w:tc>
        <w:tc>
          <w:tcPr>
            <w:tcW w:w="851" w:type="dxa"/>
          </w:tcPr>
          <w:p w14:paraId="032DD591" w14:textId="77777777" w:rsidR="00401825" w:rsidRPr="00401825" w:rsidRDefault="00401825" w:rsidP="00CC6B07">
            <w:pPr>
              <w:pStyle w:val="ConsPlusNormal"/>
              <w:jc w:val="center"/>
              <w:rPr>
                <w:rFonts w:ascii="Times New Roman" w:hAnsi="Times New Roman" w:cs="Times New Roman"/>
              </w:rPr>
            </w:pPr>
          </w:p>
        </w:tc>
      </w:tr>
      <w:tr w:rsidR="00401825" w:rsidRPr="00401825" w14:paraId="1798DC52" w14:textId="77777777" w:rsidTr="00CC6B07">
        <w:tc>
          <w:tcPr>
            <w:tcW w:w="3403" w:type="dxa"/>
          </w:tcPr>
          <w:p w14:paraId="54D2299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1.3.1.</w:t>
            </w:r>
          </w:p>
        </w:tc>
        <w:tc>
          <w:tcPr>
            <w:tcW w:w="1276" w:type="dxa"/>
          </w:tcPr>
          <w:p w14:paraId="1D91B636" w14:textId="77777777" w:rsidR="00401825" w:rsidRPr="00401825" w:rsidRDefault="00401825" w:rsidP="00CC6B07">
            <w:pPr>
              <w:pStyle w:val="ConsPlusNormal"/>
              <w:jc w:val="center"/>
              <w:rPr>
                <w:rFonts w:ascii="Times New Roman" w:hAnsi="Times New Roman" w:cs="Times New Roman"/>
              </w:rPr>
            </w:pPr>
          </w:p>
        </w:tc>
        <w:tc>
          <w:tcPr>
            <w:tcW w:w="1134" w:type="dxa"/>
          </w:tcPr>
          <w:p w14:paraId="7A07E5DE" w14:textId="77777777" w:rsidR="00401825" w:rsidRPr="00401825" w:rsidRDefault="00401825" w:rsidP="00CC6B07">
            <w:pPr>
              <w:pStyle w:val="ConsPlusNormal"/>
              <w:jc w:val="center"/>
              <w:rPr>
                <w:rFonts w:ascii="Times New Roman" w:hAnsi="Times New Roman" w:cs="Times New Roman"/>
              </w:rPr>
            </w:pPr>
          </w:p>
        </w:tc>
        <w:tc>
          <w:tcPr>
            <w:tcW w:w="1276" w:type="dxa"/>
          </w:tcPr>
          <w:p w14:paraId="1C0A74F4" w14:textId="77777777" w:rsidR="00401825" w:rsidRPr="00401825" w:rsidRDefault="00401825" w:rsidP="00CC6B07">
            <w:pPr>
              <w:pStyle w:val="ConsPlusNormal"/>
              <w:jc w:val="center"/>
              <w:rPr>
                <w:rFonts w:ascii="Times New Roman" w:hAnsi="Times New Roman" w:cs="Times New Roman"/>
              </w:rPr>
            </w:pPr>
          </w:p>
        </w:tc>
        <w:tc>
          <w:tcPr>
            <w:tcW w:w="850" w:type="dxa"/>
          </w:tcPr>
          <w:p w14:paraId="58357F7E" w14:textId="77777777" w:rsidR="00401825" w:rsidRPr="00401825" w:rsidRDefault="00401825" w:rsidP="00CC6B07">
            <w:pPr>
              <w:pStyle w:val="ConsPlusNormal"/>
              <w:jc w:val="center"/>
              <w:rPr>
                <w:rFonts w:ascii="Times New Roman" w:hAnsi="Times New Roman" w:cs="Times New Roman"/>
              </w:rPr>
            </w:pPr>
          </w:p>
        </w:tc>
        <w:tc>
          <w:tcPr>
            <w:tcW w:w="851" w:type="dxa"/>
          </w:tcPr>
          <w:p w14:paraId="1768F039" w14:textId="77777777" w:rsidR="00401825" w:rsidRPr="00401825" w:rsidRDefault="00401825" w:rsidP="00CC6B07">
            <w:pPr>
              <w:pStyle w:val="ConsPlusNormal"/>
              <w:jc w:val="center"/>
              <w:rPr>
                <w:rFonts w:ascii="Times New Roman" w:hAnsi="Times New Roman" w:cs="Times New Roman"/>
              </w:rPr>
            </w:pPr>
          </w:p>
        </w:tc>
        <w:tc>
          <w:tcPr>
            <w:tcW w:w="850" w:type="dxa"/>
          </w:tcPr>
          <w:p w14:paraId="2FD48051" w14:textId="77777777" w:rsidR="00401825" w:rsidRPr="00401825" w:rsidRDefault="00401825" w:rsidP="00CC6B07">
            <w:pPr>
              <w:pStyle w:val="ConsPlusNormal"/>
              <w:jc w:val="center"/>
              <w:rPr>
                <w:rFonts w:ascii="Times New Roman" w:hAnsi="Times New Roman" w:cs="Times New Roman"/>
              </w:rPr>
            </w:pPr>
          </w:p>
        </w:tc>
        <w:tc>
          <w:tcPr>
            <w:tcW w:w="851" w:type="dxa"/>
          </w:tcPr>
          <w:p w14:paraId="064B7374" w14:textId="77777777" w:rsidR="00401825" w:rsidRPr="00401825" w:rsidRDefault="00401825" w:rsidP="00CC6B07">
            <w:pPr>
              <w:pStyle w:val="ConsPlusNormal"/>
              <w:jc w:val="center"/>
              <w:rPr>
                <w:rFonts w:ascii="Times New Roman" w:hAnsi="Times New Roman" w:cs="Times New Roman"/>
              </w:rPr>
            </w:pPr>
          </w:p>
        </w:tc>
      </w:tr>
      <w:tr w:rsidR="00401825" w:rsidRPr="00401825" w14:paraId="0D334C55" w14:textId="77777777" w:rsidTr="00CC6B07">
        <w:tc>
          <w:tcPr>
            <w:tcW w:w="3403" w:type="dxa"/>
          </w:tcPr>
          <w:p w14:paraId="5E48EB9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1.3.2.</w:t>
            </w:r>
          </w:p>
        </w:tc>
        <w:tc>
          <w:tcPr>
            <w:tcW w:w="1276" w:type="dxa"/>
          </w:tcPr>
          <w:p w14:paraId="2E82C35E" w14:textId="77777777" w:rsidR="00401825" w:rsidRPr="00401825" w:rsidRDefault="00401825" w:rsidP="00CC6B07">
            <w:pPr>
              <w:pStyle w:val="ConsPlusNormal"/>
              <w:jc w:val="center"/>
              <w:rPr>
                <w:rFonts w:ascii="Times New Roman" w:hAnsi="Times New Roman" w:cs="Times New Roman"/>
              </w:rPr>
            </w:pPr>
          </w:p>
        </w:tc>
        <w:tc>
          <w:tcPr>
            <w:tcW w:w="1134" w:type="dxa"/>
          </w:tcPr>
          <w:p w14:paraId="698DB9DF" w14:textId="77777777" w:rsidR="00401825" w:rsidRPr="00401825" w:rsidRDefault="00401825" w:rsidP="00CC6B07">
            <w:pPr>
              <w:pStyle w:val="ConsPlusNormal"/>
              <w:jc w:val="center"/>
              <w:rPr>
                <w:rFonts w:ascii="Times New Roman" w:hAnsi="Times New Roman" w:cs="Times New Roman"/>
              </w:rPr>
            </w:pPr>
          </w:p>
        </w:tc>
        <w:tc>
          <w:tcPr>
            <w:tcW w:w="1276" w:type="dxa"/>
          </w:tcPr>
          <w:p w14:paraId="7D20A036" w14:textId="77777777" w:rsidR="00401825" w:rsidRPr="00401825" w:rsidRDefault="00401825" w:rsidP="00CC6B07">
            <w:pPr>
              <w:pStyle w:val="ConsPlusNormal"/>
              <w:jc w:val="center"/>
              <w:rPr>
                <w:rFonts w:ascii="Times New Roman" w:hAnsi="Times New Roman" w:cs="Times New Roman"/>
              </w:rPr>
            </w:pPr>
          </w:p>
        </w:tc>
        <w:tc>
          <w:tcPr>
            <w:tcW w:w="850" w:type="dxa"/>
          </w:tcPr>
          <w:p w14:paraId="67AF2FA6" w14:textId="77777777" w:rsidR="00401825" w:rsidRPr="00401825" w:rsidRDefault="00401825" w:rsidP="00CC6B07">
            <w:pPr>
              <w:pStyle w:val="ConsPlusNormal"/>
              <w:jc w:val="center"/>
              <w:rPr>
                <w:rFonts w:ascii="Times New Roman" w:hAnsi="Times New Roman" w:cs="Times New Roman"/>
              </w:rPr>
            </w:pPr>
          </w:p>
        </w:tc>
        <w:tc>
          <w:tcPr>
            <w:tcW w:w="851" w:type="dxa"/>
          </w:tcPr>
          <w:p w14:paraId="46C3F335" w14:textId="77777777" w:rsidR="00401825" w:rsidRPr="00401825" w:rsidRDefault="00401825" w:rsidP="00CC6B07">
            <w:pPr>
              <w:pStyle w:val="ConsPlusNormal"/>
              <w:jc w:val="center"/>
              <w:rPr>
                <w:rFonts w:ascii="Times New Roman" w:hAnsi="Times New Roman" w:cs="Times New Roman"/>
              </w:rPr>
            </w:pPr>
          </w:p>
        </w:tc>
        <w:tc>
          <w:tcPr>
            <w:tcW w:w="850" w:type="dxa"/>
          </w:tcPr>
          <w:p w14:paraId="6656146A" w14:textId="77777777" w:rsidR="00401825" w:rsidRPr="00401825" w:rsidRDefault="00401825" w:rsidP="00CC6B07">
            <w:pPr>
              <w:pStyle w:val="ConsPlusNormal"/>
              <w:jc w:val="center"/>
              <w:rPr>
                <w:rFonts w:ascii="Times New Roman" w:hAnsi="Times New Roman" w:cs="Times New Roman"/>
              </w:rPr>
            </w:pPr>
          </w:p>
        </w:tc>
        <w:tc>
          <w:tcPr>
            <w:tcW w:w="851" w:type="dxa"/>
          </w:tcPr>
          <w:p w14:paraId="0F5A1063" w14:textId="77777777" w:rsidR="00401825" w:rsidRPr="00401825" w:rsidRDefault="00401825" w:rsidP="00CC6B07">
            <w:pPr>
              <w:pStyle w:val="ConsPlusNormal"/>
              <w:jc w:val="center"/>
              <w:rPr>
                <w:rFonts w:ascii="Times New Roman" w:hAnsi="Times New Roman" w:cs="Times New Roman"/>
              </w:rPr>
            </w:pPr>
          </w:p>
        </w:tc>
      </w:tr>
      <w:tr w:rsidR="00401825" w:rsidRPr="00401825" w14:paraId="2FA651A8" w14:textId="77777777" w:rsidTr="00CC6B07">
        <w:tc>
          <w:tcPr>
            <w:tcW w:w="3403" w:type="dxa"/>
          </w:tcPr>
          <w:p w14:paraId="04040C5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ИТОГО по </w:t>
            </w:r>
            <w:hyperlink w:anchor="P837" w:history="1">
              <w:r w:rsidRPr="00401825">
                <w:rPr>
                  <w:rFonts w:ascii="Times New Roman" w:hAnsi="Times New Roman" w:cs="Times New Roman"/>
                  <w:sz w:val="24"/>
                  <w:szCs w:val="24"/>
                </w:rPr>
                <w:t>разделу 1</w:t>
              </w:r>
            </w:hyperlink>
          </w:p>
        </w:tc>
        <w:tc>
          <w:tcPr>
            <w:tcW w:w="1276" w:type="dxa"/>
          </w:tcPr>
          <w:p w14:paraId="2A5AD0BB" w14:textId="77777777" w:rsidR="00401825" w:rsidRPr="00401825" w:rsidRDefault="00401825" w:rsidP="00CC6B07">
            <w:pPr>
              <w:pStyle w:val="ConsPlusNormal"/>
              <w:jc w:val="center"/>
              <w:rPr>
                <w:rFonts w:ascii="Times New Roman" w:hAnsi="Times New Roman" w:cs="Times New Roman"/>
              </w:rPr>
            </w:pPr>
          </w:p>
        </w:tc>
        <w:tc>
          <w:tcPr>
            <w:tcW w:w="1134" w:type="dxa"/>
          </w:tcPr>
          <w:p w14:paraId="79066F52" w14:textId="77777777" w:rsidR="00401825" w:rsidRPr="00401825" w:rsidRDefault="00401825" w:rsidP="00CC6B07">
            <w:pPr>
              <w:pStyle w:val="ConsPlusNormal"/>
              <w:jc w:val="center"/>
              <w:rPr>
                <w:rFonts w:ascii="Times New Roman" w:hAnsi="Times New Roman" w:cs="Times New Roman"/>
              </w:rPr>
            </w:pPr>
          </w:p>
        </w:tc>
        <w:tc>
          <w:tcPr>
            <w:tcW w:w="1276" w:type="dxa"/>
          </w:tcPr>
          <w:p w14:paraId="06E99162" w14:textId="77777777" w:rsidR="00401825" w:rsidRPr="00401825" w:rsidRDefault="00401825" w:rsidP="00CC6B07">
            <w:pPr>
              <w:pStyle w:val="ConsPlusNormal"/>
              <w:jc w:val="center"/>
              <w:rPr>
                <w:rFonts w:ascii="Times New Roman" w:hAnsi="Times New Roman" w:cs="Times New Roman"/>
              </w:rPr>
            </w:pPr>
          </w:p>
        </w:tc>
        <w:tc>
          <w:tcPr>
            <w:tcW w:w="850" w:type="dxa"/>
          </w:tcPr>
          <w:p w14:paraId="497B01FE" w14:textId="77777777" w:rsidR="00401825" w:rsidRPr="00401825" w:rsidRDefault="00401825" w:rsidP="00CC6B07">
            <w:pPr>
              <w:pStyle w:val="ConsPlusNormal"/>
              <w:jc w:val="center"/>
              <w:rPr>
                <w:rFonts w:ascii="Times New Roman" w:hAnsi="Times New Roman" w:cs="Times New Roman"/>
              </w:rPr>
            </w:pPr>
          </w:p>
        </w:tc>
        <w:tc>
          <w:tcPr>
            <w:tcW w:w="851" w:type="dxa"/>
          </w:tcPr>
          <w:p w14:paraId="0F083941" w14:textId="77777777" w:rsidR="00401825" w:rsidRPr="00401825" w:rsidRDefault="00401825" w:rsidP="00CC6B07">
            <w:pPr>
              <w:pStyle w:val="ConsPlusNormal"/>
              <w:jc w:val="center"/>
              <w:rPr>
                <w:rFonts w:ascii="Times New Roman" w:hAnsi="Times New Roman" w:cs="Times New Roman"/>
              </w:rPr>
            </w:pPr>
          </w:p>
        </w:tc>
        <w:tc>
          <w:tcPr>
            <w:tcW w:w="850" w:type="dxa"/>
          </w:tcPr>
          <w:p w14:paraId="49892D22" w14:textId="77777777" w:rsidR="00401825" w:rsidRPr="00401825" w:rsidRDefault="00401825" w:rsidP="00CC6B07">
            <w:pPr>
              <w:pStyle w:val="ConsPlusNormal"/>
              <w:jc w:val="center"/>
              <w:rPr>
                <w:rFonts w:ascii="Times New Roman" w:hAnsi="Times New Roman" w:cs="Times New Roman"/>
              </w:rPr>
            </w:pPr>
          </w:p>
        </w:tc>
        <w:tc>
          <w:tcPr>
            <w:tcW w:w="851" w:type="dxa"/>
          </w:tcPr>
          <w:p w14:paraId="2E9545DF" w14:textId="77777777" w:rsidR="00401825" w:rsidRPr="00401825" w:rsidRDefault="00401825" w:rsidP="00CC6B07">
            <w:pPr>
              <w:pStyle w:val="ConsPlusNormal"/>
              <w:jc w:val="center"/>
              <w:rPr>
                <w:rFonts w:ascii="Times New Roman" w:hAnsi="Times New Roman" w:cs="Times New Roman"/>
              </w:rPr>
            </w:pPr>
          </w:p>
        </w:tc>
      </w:tr>
      <w:tr w:rsidR="00401825" w:rsidRPr="00401825" w14:paraId="569399F5" w14:textId="77777777" w:rsidTr="00CC6B07">
        <w:tc>
          <w:tcPr>
            <w:tcW w:w="3403" w:type="dxa"/>
          </w:tcPr>
          <w:p w14:paraId="1A97651D"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 за счет источников:</w:t>
            </w:r>
          </w:p>
          <w:p w14:paraId="3D0EBD29"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фонда накопления</w:t>
            </w:r>
          </w:p>
        </w:tc>
        <w:tc>
          <w:tcPr>
            <w:tcW w:w="1276" w:type="dxa"/>
          </w:tcPr>
          <w:p w14:paraId="797BAD80" w14:textId="77777777" w:rsidR="00401825" w:rsidRPr="00401825" w:rsidRDefault="00401825" w:rsidP="00CC6B07">
            <w:pPr>
              <w:pStyle w:val="ConsPlusNormal"/>
              <w:jc w:val="center"/>
              <w:rPr>
                <w:rFonts w:ascii="Times New Roman" w:hAnsi="Times New Roman" w:cs="Times New Roman"/>
              </w:rPr>
            </w:pPr>
          </w:p>
        </w:tc>
        <w:tc>
          <w:tcPr>
            <w:tcW w:w="1134" w:type="dxa"/>
          </w:tcPr>
          <w:p w14:paraId="18BBFF03" w14:textId="77777777" w:rsidR="00401825" w:rsidRPr="00401825" w:rsidRDefault="00401825" w:rsidP="00CC6B07">
            <w:pPr>
              <w:pStyle w:val="ConsPlusNormal"/>
              <w:jc w:val="center"/>
              <w:rPr>
                <w:rFonts w:ascii="Times New Roman" w:hAnsi="Times New Roman" w:cs="Times New Roman"/>
              </w:rPr>
            </w:pPr>
          </w:p>
        </w:tc>
        <w:tc>
          <w:tcPr>
            <w:tcW w:w="1276" w:type="dxa"/>
          </w:tcPr>
          <w:p w14:paraId="7F32E523" w14:textId="77777777" w:rsidR="00401825" w:rsidRPr="00401825" w:rsidRDefault="00401825" w:rsidP="00CC6B07">
            <w:pPr>
              <w:pStyle w:val="ConsPlusNormal"/>
              <w:jc w:val="center"/>
              <w:rPr>
                <w:rFonts w:ascii="Times New Roman" w:hAnsi="Times New Roman" w:cs="Times New Roman"/>
              </w:rPr>
            </w:pPr>
          </w:p>
        </w:tc>
        <w:tc>
          <w:tcPr>
            <w:tcW w:w="850" w:type="dxa"/>
          </w:tcPr>
          <w:p w14:paraId="5E8D61C1" w14:textId="77777777" w:rsidR="00401825" w:rsidRPr="00401825" w:rsidRDefault="00401825" w:rsidP="00CC6B07">
            <w:pPr>
              <w:pStyle w:val="ConsPlusNormal"/>
              <w:jc w:val="center"/>
              <w:rPr>
                <w:rFonts w:ascii="Times New Roman" w:hAnsi="Times New Roman" w:cs="Times New Roman"/>
              </w:rPr>
            </w:pPr>
          </w:p>
        </w:tc>
        <w:tc>
          <w:tcPr>
            <w:tcW w:w="851" w:type="dxa"/>
          </w:tcPr>
          <w:p w14:paraId="70EC14A2" w14:textId="77777777" w:rsidR="00401825" w:rsidRPr="00401825" w:rsidRDefault="00401825" w:rsidP="00CC6B07">
            <w:pPr>
              <w:pStyle w:val="ConsPlusNormal"/>
              <w:jc w:val="center"/>
              <w:rPr>
                <w:rFonts w:ascii="Times New Roman" w:hAnsi="Times New Roman" w:cs="Times New Roman"/>
              </w:rPr>
            </w:pPr>
          </w:p>
        </w:tc>
        <w:tc>
          <w:tcPr>
            <w:tcW w:w="850" w:type="dxa"/>
          </w:tcPr>
          <w:p w14:paraId="2BE07DCB" w14:textId="77777777" w:rsidR="00401825" w:rsidRPr="00401825" w:rsidRDefault="00401825" w:rsidP="00CC6B07">
            <w:pPr>
              <w:pStyle w:val="ConsPlusNormal"/>
              <w:jc w:val="center"/>
              <w:rPr>
                <w:rFonts w:ascii="Times New Roman" w:hAnsi="Times New Roman" w:cs="Times New Roman"/>
              </w:rPr>
            </w:pPr>
          </w:p>
        </w:tc>
        <w:tc>
          <w:tcPr>
            <w:tcW w:w="851" w:type="dxa"/>
          </w:tcPr>
          <w:p w14:paraId="5E46A0CC" w14:textId="77777777" w:rsidR="00401825" w:rsidRPr="00401825" w:rsidRDefault="00401825" w:rsidP="00CC6B07">
            <w:pPr>
              <w:pStyle w:val="ConsPlusNormal"/>
              <w:jc w:val="center"/>
              <w:rPr>
                <w:rFonts w:ascii="Times New Roman" w:hAnsi="Times New Roman" w:cs="Times New Roman"/>
              </w:rPr>
            </w:pPr>
          </w:p>
        </w:tc>
      </w:tr>
      <w:tr w:rsidR="00401825" w:rsidRPr="00401825" w14:paraId="24886982" w14:textId="77777777" w:rsidTr="00CC6B07">
        <w:tc>
          <w:tcPr>
            <w:tcW w:w="3403" w:type="dxa"/>
          </w:tcPr>
          <w:p w14:paraId="778642C3"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амортизация</w:t>
            </w:r>
          </w:p>
        </w:tc>
        <w:tc>
          <w:tcPr>
            <w:tcW w:w="1276" w:type="dxa"/>
          </w:tcPr>
          <w:p w14:paraId="74BC2F38" w14:textId="77777777" w:rsidR="00401825" w:rsidRPr="00401825" w:rsidRDefault="00401825" w:rsidP="00CC6B07">
            <w:pPr>
              <w:pStyle w:val="ConsPlusNormal"/>
              <w:jc w:val="center"/>
              <w:rPr>
                <w:rFonts w:ascii="Times New Roman" w:hAnsi="Times New Roman" w:cs="Times New Roman"/>
              </w:rPr>
            </w:pPr>
          </w:p>
        </w:tc>
        <w:tc>
          <w:tcPr>
            <w:tcW w:w="1134" w:type="dxa"/>
          </w:tcPr>
          <w:p w14:paraId="726C6543" w14:textId="77777777" w:rsidR="00401825" w:rsidRPr="00401825" w:rsidRDefault="00401825" w:rsidP="00CC6B07">
            <w:pPr>
              <w:pStyle w:val="ConsPlusNormal"/>
              <w:jc w:val="center"/>
              <w:rPr>
                <w:rFonts w:ascii="Times New Roman" w:hAnsi="Times New Roman" w:cs="Times New Roman"/>
              </w:rPr>
            </w:pPr>
          </w:p>
        </w:tc>
        <w:tc>
          <w:tcPr>
            <w:tcW w:w="1276" w:type="dxa"/>
          </w:tcPr>
          <w:p w14:paraId="4375A729" w14:textId="77777777" w:rsidR="00401825" w:rsidRPr="00401825" w:rsidRDefault="00401825" w:rsidP="00CC6B07">
            <w:pPr>
              <w:pStyle w:val="ConsPlusNormal"/>
              <w:jc w:val="center"/>
              <w:rPr>
                <w:rFonts w:ascii="Times New Roman" w:hAnsi="Times New Roman" w:cs="Times New Roman"/>
              </w:rPr>
            </w:pPr>
          </w:p>
        </w:tc>
        <w:tc>
          <w:tcPr>
            <w:tcW w:w="850" w:type="dxa"/>
          </w:tcPr>
          <w:p w14:paraId="139AB86C" w14:textId="77777777" w:rsidR="00401825" w:rsidRPr="00401825" w:rsidRDefault="00401825" w:rsidP="00CC6B07">
            <w:pPr>
              <w:pStyle w:val="ConsPlusNormal"/>
              <w:jc w:val="center"/>
              <w:rPr>
                <w:rFonts w:ascii="Times New Roman" w:hAnsi="Times New Roman" w:cs="Times New Roman"/>
              </w:rPr>
            </w:pPr>
          </w:p>
        </w:tc>
        <w:tc>
          <w:tcPr>
            <w:tcW w:w="851" w:type="dxa"/>
          </w:tcPr>
          <w:p w14:paraId="31A1C99F" w14:textId="77777777" w:rsidR="00401825" w:rsidRPr="00401825" w:rsidRDefault="00401825" w:rsidP="00CC6B07">
            <w:pPr>
              <w:pStyle w:val="ConsPlusNormal"/>
              <w:jc w:val="center"/>
              <w:rPr>
                <w:rFonts w:ascii="Times New Roman" w:hAnsi="Times New Roman" w:cs="Times New Roman"/>
              </w:rPr>
            </w:pPr>
          </w:p>
        </w:tc>
        <w:tc>
          <w:tcPr>
            <w:tcW w:w="850" w:type="dxa"/>
          </w:tcPr>
          <w:p w14:paraId="26C0B00E" w14:textId="77777777" w:rsidR="00401825" w:rsidRPr="00401825" w:rsidRDefault="00401825" w:rsidP="00CC6B07">
            <w:pPr>
              <w:pStyle w:val="ConsPlusNormal"/>
              <w:jc w:val="center"/>
              <w:rPr>
                <w:rFonts w:ascii="Times New Roman" w:hAnsi="Times New Roman" w:cs="Times New Roman"/>
              </w:rPr>
            </w:pPr>
          </w:p>
        </w:tc>
        <w:tc>
          <w:tcPr>
            <w:tcW w:w="851" w:type="dxa"/>
          </w:tcPr>
          <w:p w14:paraId="492ED404" w14:textId="77777777" w:rsidR="00401825" w:rsidRPr="00401825" w:rsidRDefault="00401825" w:rsidP="00CC6B07">
            <w:pPr>
              <w:pStyle w:val="ConsPlusNormal"/>
              <w:jc w:val="center"/>
              <w:rPr>
                <w:rFonts w:ascii="Times New Roman" w:hAnsi="Times New Roman" w:cs="Times New Roman"/>
              </w:rPr>
            </w:pPr>
          </w:p>
        </w:tc>
      </w:tr>
      <w:tr w:rsidR="00401825" w:rsidRPr="00401825" w14:paraId="7F598EB5" w14:textId="77777777" w:rsidTr="00CC6B07">
        <w:tc>
          <w:tcPr>
            <w:tcW w:w="3403" w:type="dxa"/>
          </w:tcPr>
          <w:p w14:paraId="204461B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займы (кредиты)</w:t>
            </w:r>
          </w:p>
        </w:tc>
        <w:tc>
          <w:tcPr>
            <w:tcW w:w="1276" w:type="dxa"/>
          </w:tcPr>
          <w:p w14:paraId="7A6579E0" w14:textId="77777777" w:rsidR="00401825" w:rsidRPr="00401825" w:rsidRDefault="00401825" w:rsidP="00CC6B07">
            <w:pPr>
              <w:pStyle w:val="ConsPlusNormal"/>
              <w:jc w:val="center"/>
              <w:rPr>
                <w:rFonts w:ascii="Times New Roman" w:hAnsi="Times New Roman" w:cs="Times New Roman"/>
              </w:rPr>
            </w:pPr>
          </w:p>
        </w:tc>
        <w:tc>
          <w:tcPr>
            <w:tcW w:w="1134" w:type="dxa"/>
          </w:tcPr>
          <w:p w14:paraId="220182C2" w14:textId="77777777" w:rsidR="00401825" w:rsidRPr="00401825" w:rsidRDefault="00401825" w:rsidP="00CC6B07">
            <w:pPr>
              <w:pStyle w:val="ConsPlusNormal"/>
              <w:jc w:val="center"/>
              <w:rPr>
                <w:rFonts w:ascii="Times New Roman" w:hAnsi="Times New Roman" w:cs="Times New Roman"/>
              </w:rPr>
            </w:pPr>
          </w:p>
        </w:tc>
        <w:tc>
          <w:tcPr>
            <w:tcW w:w="1276" w:type="dxa"/>
          </w:tcPr>
          <w:p w14:paraId="2F021409" w14:textId="77777777" w:rsidR="00401825" w:rsidRPr="00401825" w:rsidRDefault="00401825" w:rsidP="00CC6B07">
            <w:pPr>
              <w:pStyle w:val="ConsPlusNormal"/>
              <w:jc w:val="center"/>
              <w:rPr>
                <w:rFonts w:ascii="Times New Roman" w:hAnsi="Times New Roman" w:cs="Times New Roman"/>
              </w:rPr>
            </w:pPr>
          </w:p>
        </w:tc>
        <w:tc>
          <w:tcPr>
            <w:tcW w:w="850" w:type="dxa"/>
          </w:tcPr>
          <w:p w14:paraId="7DC762A6" w14:textId="77777777" w:rsidR="00401825" w:rsidRPr="00401825" w:rsidRDefault="00401825" w:rsidP="00CC6B07">
            <w:pPr>
              <w:pStyle w:val="ConsPlusNormal"/>
              <w:jc w:val="center"/>
              <w:rPr>
                <w:rFonts w:ascii="Times New Roman" w:hAnsi="Times New Roman" w:cs="Times New Roman"/>
              </w:rPr>
            </w:pPr>
          </w:p>
        </w:tc>
        <w:tc>
          <w:tcPr>
            <w:tcW w:w="851" w:type="dxa"/>
          </w:tcPr>
          <w:p w14:paraId="65208226" w14:textId="77777777" w:rsidR="00401825" w:rsidRPr="00401825" w:rsidRDefault="00401825" w:rsidP="00CC6B07">
            <w:pPr>
              <w:pStyle w:val="ConsPlusNormal"/>
              <w:jc w:val="center"/>
              <w:rPr>
                <w:rFonts w:ascii="Times New Roman" w:hAnsi="Times New Roman" w:cs="Times New Roman"/>
              </w:rPr>
            </w:pPr>
          </w:p>
        </w:tc>
        <w:tc>
          <w:tcPr>
            <w:tcW w:w="850" w:type="dxa"/>
          </w:tcPr>
          <w:p w14:paraId="2B2DD1C9" w14:textId="77777777" w:rsidR="00401825" w:rsidRPr="00401825" w:rsidRDefault="00401825" w:rsidP="00CC6B07">
            <w:pPr>
              <w:pStyle w:val="ConsPlusNormal"/>
              <w:jc w:val="center"/>
              <w:rPr>
                <w:rFonts w:ascii="Times New Roman" w:hAnsi="Times New Roman" w:cs="Times New Roman"/>
              </w:rPr>
            </w:pPr>
          </w:p>
        </w:tc>
        <w:tc>
          <w:tcPr>
            <w:tcW w:w="851" w:type="dxa"/>
          </w:tcPr>
          <w:p w14:paraId="17D5C7AA" w14:textId="77777777" w:rsidR="00401825" w:rsidRPr="00401825" w:rsidRDefault="00401825" w:rsidP="00CC6B07">
            <w:pPr>
              <w:pStyle w:val="ConsPlusNormal"/>
              <w:jc w:val="center"/>
              <w:rPr>
                <w:rFonts w:ascii="Times New Roman" w:hAnsi="Times New Roman" w:cs="Times New Roman"/>
              </w:rPr>
            </w:pPr>
          </w:p>
        </w:tc>
      </w:tr>
      <w:tr w:rsidR="00401825" w:rsidRPr="00401825" w14:paraId="66324FD3" w14:textId="77777777" w:rsidTr="00CC6B07">
        <w:tc>
          <w:tcPr>
            <w:tcW w:w="3403" w:type="dxa"/>
          </w:tcPr>
          <w:p w14:paraId="29C4C0A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lastRenderedPageBreak/>
              <w:t>средства местного бюджета</w:t>
            </w:r>
          </w:p>
        </w:tc>
        <w:tc>
          <w:tcPr>
            <w:tcW w:w="1276" w:type="dxa"/>
          </w:tcPr>
          <w:p w14:paraId="7C205754" w14:textId="77777777" w:rsidR="00401825" w:rsidRPr="00401825" w:rsidRDefault="00401825" w:rsidP="00CC6B07">
            <w:pPr>
              <w:pStyle w:val="ConsPlusNormal"/>
              <w:jc w:val="center"/>
              <w:rPr>
                <w:rFonts w:ascii="Times New Roman" w:hAnsi="Times New Roman" w:cs="Times New Roman"/>
              </w:rPr>
            </w:pPr>
          </w:p>
        </w:tc>
        <w:tc>
          <w:tcPr>
            <w:tcW w:w="1134" w:type="dxa"/>
          </w:tcPr>
          <w:p w14:paraId="7FC33157" w14:textId="77777777" w:rsidR="00401825" w:rsidRPr="00401825" w:rsidRDefault="00401825" w:rsidP="00CC6B07">
            <w:pPr>
              <w:pStyle w:val="ConsPlusNormal"/>
              <w:jc w:val="center"/>
              <w:rPr>
                <w:rFonts w:ascii="Times New Roman" w:hAnsi="Times New Roman" w:cs="Times New Roman"/>
              </w:rPr>
            </w:pPr>
          </w:p>
        </w:tc>
        <w:tc>
          <w:tcPr>
            <w:tcW w:w="1276" w:type="dxa"/>
          </w:tcPr>
          <w:p w14:paraId="7E48D24F" w14:textId="77777777" w:rsidR="00401825" w:rsidRPr="00401825" w:rsidRDefault="00401825" w:rsidP="00CC6B07">
            <w:pPr>
              <w:pStyle w:val="ConsPlusNormal"/>
              <w:jc w:val="center"/>
              <w:rPr>
                <w:rFonts w:ascii="Times New Roman" w:hAnsi="Times New Roman" w:cs="Times New Roman"/>
              </w:rPr>
            </w:pPr>
          </w:p>
        </w:tc>
        <w:tc>
          <w:tcPr>
            <w:tcW w:w="850" w:type="dxa"/>
          </w:tcPr>
          <w:p w14:paraId="4AB91CB5" w14:textId="77777777" w:rsidR="00401825" w:rsidRPr="00401825" w:rsidRDefault="00401825" w:rsidP="00CC6B07">
            <w:pPr>
              <w:pStyle w:val="ConsPlusNormal"/>
              <w:jc w:val="center"/>
              <w:rPr>
                <w:rFonts w:ascii="Times New Roman" w:hAnsi="Times New Roman" w:cs="Times New Roman"/>
              </w:rPr>
            </w:pPr>
          </w:p>
        </w:tc>
        <w:tc>
          <w:tcPr>
            <w:tcW w:w="851" w:type="dxa"/>
          </w:tcPr>
          <w:p w14:paraId="3A8F16E8" w14:textId="77777777" w:rsidR="00401825" w:rsidRPr="00401825" w:rsidRDefault="00401825" w:rsidP="00CC6B07">
            <w:pPr>
              <w:pStyle w:val="ConsPlusNormal"/>
              <w:jc w:val="center"/>
              <w:rPr>
                <w:rFonts w:ascii="Times New Roman" w:hAnsi="Times New Roman" w:cs="Times New Roman"/>
              </w:rPr>
            </w:pPr>
          </w:p>
        </w:tc>
        <w:tc>
          <w:tcPr>
            <w:tcW w:w="850" w:type="dxa"/>
          </w:tcPr>
          <w:p w14:paraId="1E6EA33E" w14:textId="77777777" w:rsidR="00401825" w:rsidRPr="00401825" w:rsidRDefault="00401825" w:rsidP="00CC6B07">
            <w:pPr>
              <w:pStyle w:val="ConsPlusNormal"/>
              <w:jc w:val="center"/>
              <w:rPr>
                <w:rFonts w:ascii="Times New Roman" w:hAnsi="Times New Roman" w:cs="Times New Roman"/>
              </w:rPr>
            </w:pPr>
          </w:p>
        </w:tc>
        <w:tc>
          <w:tcPr>
            <w:tcW w:w="851" w:type="dxa"/>
          </w:tcPr>
          <w:p w14:paraId="157936A7" w14:textId="77777777" w:rsidR="00401825" w:rsidRPr="00401825" w:rsidRDefault="00401825" w:rsidP="00CC6B07">
            <w:pPr>
              <w:pStyle w:val="ConsPlusNormal"/>
              <w:jc w:val="center"/>
              <w:rPr>
                <w:rFonts w:ascii="Times New Roman" w:hAnsi="Times New Roman" w:cs="Times New Roman"/>
              </w:rPr>
            </w:pPr>
          </w:p>
        </w:tc>
      </w:tr>
      <w:tr w:rsidR="00401825" w:rsidRPr="00401825" w14:paraId="43E4F8DA" w14:textId="77777777" w:rsidTr="00CC6B07">
        <w:tc>
          <w:tcPr>
            <w:tcW w:w="3403" w:type="dxa"/>
          </w:tcPr>
          <w:p w14:paraId="332D4378"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источники</w:t>
            </w:r>
          </w:p>
        </w:tc>
        <w:tc>
          <w:tcPr>
            <w:tcW w:w="1276" w:type="dxa"/>
          </w:tcPr>
          <w:p w14:paraId="6A82290F" w14:textId="77777777" w:rsidR="00401825" w:rsidRPr="00401825" w:rsidRDefault="00401825" w:rsidP="00CC6B07">
            <w:pPr>
              <w:pStyle w:val="ConsPlusNormal"/>
              <w:jc w:val="center"/>
              <w:rPr>
                <w:rFonts w:ascii="Times New Roman" w:hAnsi="Times New Roman" w:cs="Times New Roman"/>
              </w:rPr>
            </w:pPr>
          </w:p>
        </w:tc>
        <w:tc>
          <w:tcPr>
            <w:tcW w:w="1134" w:type="dxa"/>
          </w:tcPr>
          <w:p w14:paraId="1E6E15D1" w14:textId="77777777" w:rsidR="00401825" w:rsidRPr="00401825" w:rsidRDefault="00401825" w:rsidP="00CC6B07">
            <w:pPr>
              <w:pStyle w:val="ConsPlusNormal"/>
              <w:jc w:val="center"/>
              <w:rPr>
                <w:rFonts w:ascii="Times New Roman" w:hAnsi="Times New Roman" w:cs="Times New Roman"/>
              </w:rPr>
            </w:pPr>
          </w:p>
        </w:tc>
        <w:tc>
          <w:tcPr>
            <w:tcW w:w="1276" w:type="dxa"/>
          </w:tcPr>
          <w:p w14:paraId="0047C5F3" w14:textId="77777777" w:rsidR="00401825" w:rsidRPr="00401825" w:rsidRDefault="00401825" w:rsidP="00CC6B07">
            <w:pPr>
              <w:pStyle w:val="ConsPlusNormal"/>
              <w:jc w:val="center"/>
              <w:rPr>
                <w:rFonts w:ascii="Times New Roman" w:hAnsi="Times New Roman" w:cs="Times New Roman"/>
              </w:rPr>
            </w:pPr>
          </w:p>
        </w:tc>
        <w:tc>
          <w:tcPr>
            <w:tcW w:w="850" w:type="dxa"/>
          </w:tcPr>
          <w:p w14:paraId="5C81B8A4" w14:textId="77777777" w:rsidR="00401825" w:rsidRPr="00401825" w:rsidRDefault="00401825" w:rsidP="00CC6B07">
            <w:pPr>
              <w:pStyle w:val="ConsPlusNormal"/>
              <w:jc w:val="center"/>
              <w:rPr>
                <w:rFonts w:ascii="Times New Roman" w:hAnsi="Times New Roman" w:cs="Times New Roman"/>
              </w:rPr>
            </w:pPr>
          </w:p>
        </w:tc>
        <w:tc>
          <w:tcPr>
            <w:tcW w:w="851" w:type="dxa"/>
          </w:tcPr>
          <w:p w14:paraId="779562B6" w14:textId="77777777" w:rsidR="00401825" w:rsidRPr="00401825" w:rsidRDefault="00401825" w:rsidP="00CC6B07">
            <w:pPr>
              <w:pStyle w:val="ConsPlusNormal"/>
              <w:jc w:val="center"/>
              <w:rPr>
                <w:rFonts w:ascii="Times New Roman" w:hAnsi="Times New Roman" w:cs="Times New Roman"/>
              </w:rPr>
            </w:pPr>
          </w:p>
        </w:tc>
        <w:tc>
          <w:tcPr>
            <w:tcW w:w="850" w:type="dxa"/>
          </w:tcPr>
          <w:p w14:paraId="38F8E75D" w14:textId="77777777" w:rsidR="00401825" w:rsidRPr="00401825" w:rsidRDefault="00401825" w:rsidP="00CC6B07">
            <w:pPr>
              <w:pStyle w:val="ConsPlusNormal"/>
              <w:jc w:val="center"/>
              <w:rPr>
                <w:rFonts w:ascii="Times New Roman" w:hAnsi="Times New Roman" w:cs="Times New Roman"/>
              </w:rPr>
            </w:pPr>
          </w:p>
        </w:tc>
        <w:tc>
          <w:tcPr>
            <w:tcW w:w="851" w:type="dxa"/>
          </w:tcPr>
          <w:p w14:paraId="3FD0AF61" w14:textId="77777777" w:rsidR="00401825" w:rsidRPr="00401825" w:rsidRDefault="00401825" w:rsidP="00CC6B07">
            <w:pPr>
              <w:pStyle w:val="ConsPlusNormal"/>
              <w:jc w:val="center"/>
              <w:rPr>
                <w:rFonts w:ascii="Times New Roman" w:hAnsi="Times New Roman" w:cs="Times New Roman"/>
              </w:rPr>
            </w:pPr>
          </w:p>
        </w:tc>
      </w:tr>
      <w:tr w:rsidR="00401825" w:rsidRPr="00401825" w14:paraId="0BA6EA09" w14:textId="77777777" w:rsidTr="00CC6B07">
        <w:tc>
          <w:tcPr>
            <w:tcW w:w="3403" w:type="dxa"/>
          </w:tcPr>
          <w:p w14:paraId="422B8A2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 Непроизводственная сфера</w:t>
            </w:r>
          </w:p>
        </w:tc>
        <w:tc>
          <w:tcPr>
            <w:tcW w:w="1276" w:type="dxa"/>
          </w:tcPr>
          <w:p w14:paraId="1B5FD489" w14:textId="77777777" w:rsidR="00401825" w:rsidRPr="00401825" w:rsidRDefault="00401825" w:rsidP="00CC6B07">
            <w:pPr>
              <w:pStyle w:val="ConsPlusNormal"/>
              <w:jc w:val="center"/>
              <w:rPr>
                <w:rFonts w:ascii="Times New Roman" w:hAnsi="Times New Roman" w:cs="Times New Roman"/>
              </w:rPr>
            </w:pPr>
          </w:p>
        </w:tc>
        <w:tc>
          <w:tcPr>
            <w:tcW w:w="1134" w:type="dxa"/>
          </w:tcPr>
          <w:p w14:paraId="4669417E" w14:textId="77777777" w:rsidR="00401825" w:rsidRPr="00401825" w:rsidRDefault="00401825" w:rsidP="00CC6B07">
            <w:pPr>
              <w:pStyle w:val="ConsPlusNormal"/>
              <w:jc w:val="center"/>
              <w:rPr>
                <w:rFonts w:ascii="Times New Roman" w:hAnsi="Times New Roman" w:cs="Times New Roman"/>
              </w:rPr>
            </w:pPr>
          </w:p>
        </w:tc>
        <w:tc>
          <w:tcPr>
            <w:tcW w:w="1276" w:type="dxa"/>
          </w:tcPr>
          <w:p w14:paraId="4F0261AE" w14:textId="77777777" w:rsidR="00401825" w:rsidRPr="00401825" w:rsidRDefault="00401825" w:rsidP="00CC6B07">
            <w:pPr>
              <w:pStyle w:val="ConsPlusNormal"/>
              <w:jc w:val="center"/>
              <w:rPr>
                <w:rFonts w:ascii="Times New Roman" w:hAnsi="Times New Roman" w:cs="Times New Roman"/>
              </w:rPr>
            </w:pPr>
          </w:p>
        </w:tc>
        <w:tc>
          <w:tcPr>
            <w:tcW w:w="850" w:type="dxa"/>
          </w:tcPr>
          <w:p w14:paraId="296A210F" w14:textId="77777777" w:rsidR="00401825" w:rsidRPr="00401825" w:rsidRDefault="00401825" w:rsidP="00CC6B07">
            <w:pPr>
              <w:pStyle w:val="ConsPlusNormal"/>
              <w:jc w:val="center"/>
              <w:rPr>
                <w:rFonts w:ascii="Times New Roman" w:hAnsi="Times New Roman" w:cs="Times New Roman"/>
              </w:rPr>
            </w:pPr>
          </w:p>
        </w:tc>
        <w:tc>
          <w:tcPr>
            <w:tcW w:w="851" w:type="dxa"/>
          </w:tcPr>
          <w:p w14:paraId="678315E9" w14:textId="77777777" w:rsidR="00401825" w:rsidRPr="00401825" w:rsidRDefault="00401825" w:rsidP="00CC6B07">
            <w:pPr>
              <w:pStyle w:val="ConsPlusNormal"/>
              <w:jc w:val="center"/>
              <w:rPr>
                <w:rFonts w:ascii="Times New Roman" w:hAnsi="Times New Roman" w:cs="Times New Roman"/>
              </w:rPr>
            </w:pPr>
          </w:p>
        </w:tc>
        <w:tc>
          <w:tcPr>
            <w:tcW w:w="850" w:type="dxa"/>
          </w:tcPr>
          <w:p w14:paraId="2AEC8734" w14:textId="77777777" w:rsidR="00401825" w:rsidRPr="00401825" w:rsidRDefault="00401825" w:rsidP="00CC6B07">
            <w:pPr>
              <w:pStyle w:val="ConsPlusNormal"/>
              <w:jc w:val="center"/>
              <w:rPr>
                <w:rFonts w:ascii="Times New Roman" w:hAnsi="Times New Roman" w:cs="Times New Roman"/>
              </w:rPr>
            </w:pPr>
          </w:p>
        </w:tc>
        <w:tc>
          <w:tcPr>
            <w:tcW w:w="851" w:type="dxa"/>
          </w:tcPr>
          <w:p w14:paraId="4F0B9D85" w14:textId="77777777" w:rsidR="00401825" w:rsidRPr="00401825" w:rsidRDefault="00401825" w:rsidP="00CC6B07">
            <w:pPr>
              <w:pStyle w:val="ConsPlusNormal"/>
              <w:jc w:val="center"/>
              <w:rPr>
                <w:rFonts w:ascii="Times New Roman" w:hAnsi="Times New Roman" w:cs="Times New Roman"/>
              </w:rPr>
            </w:pPr>
          </w:p>
        </w:tc>
      </w:tr>
      <w:tr w:rsidR="00401825" w:rsidRPr="00401825" w14:paraId="35285168" w14:textId="77777777" w:rsidTr="00CC6B07">
        <w:tc>
          <w:tcPr>
            <w:tcW w:w="3403" w:type="dxa"/>
          </w:tcPr>
          <w:p w14:paraId="1D6D1245"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2.1.</w:t>
            </w:r>
          </w:p>
        </w:tc>
        <w:tc>
          <w:tcPr>
            <w:tcW w:w="1276" w:type="dxa"/>
          </w:tcPr>
          <w:p w14:paraId="7C62A0FA" w14:textId="77777777" w:rsidR="00401825" w:rsidRPr="00401825" w:rsidRDefault="00401825" w:rsidP="00CC6B07">
            <w:pPr>
              <w:pStyle w:val="ConsPlusNormal"/>
              <w:jc w:val="center"/>
              <w:rPr>
                <w:rFonts w:ascii="Times New Roman" w:hAnsi="Times New Roman" w:cs="Times New Roman"/>
              </w:rPr>
            </w:pPr>
          </w:p>
        </w:tc>
        <w:tc>
          <w:tcPr>
            <w:tcW w:w="1134" w:type="dxa"/>
          </w:tcPr>
          <w:p w14:paraId="6EC694B3" w14:textId="77777777" w:rsidR="00401825" w:rsidRPr="00401825" w:rsidRDefault="00401825" w:rsidP="00CC6B07">
            <w:pPr>
              <w:pStyle w:val="ConsPlusNormal"/>
              <w:jc w:val="center"/>
              <w:rPr>
                <w:rFonts w:ascii="Times New Roman" w:hAnsi="Times New Roman" w:cs="Times New Roman"/>
              </w:rPr>
            </w:pPr>
          </w:p>
        </w:tc>
        <w:tc>
          <w:tcPr>
            <w:tcW w:w="1276" w:type="dxa"/>
          </w:tcPr>
          <w:p w14:paraId="534376DC" w14:textId="77777777" w:rsidR="00401825" w:rsidRPr="00401825" w:rsidRDefault="00401825" w:rsidP="00CC6B07">
            <w:pPr>
              <w:pStyle w:val="ConsPlusNormal"/>
              <w:jc w:val="center"/>
              <w:rPr>
                <w:rFonts w:ascii="Times New Roman" w:hAnsi="Times New Roman" w:cs="Times New Roman"/>
              </w:rPr>
            </w:pPr>
          </w:p>
        </w:tc>
        <w:tc>
          <w:tcPr>
            <w:tcW w:w="850" w:type="dxa"/>
          </w:tcPr>
          <w:p w14:paraId="5E33BC0C" w14:textId="77777777" w:rsidR="00401825" w:rsidRPr="00401825" w:rsidRDefault="00401825" w:rsidP="00CC6B07">
            <w:pPr>
              <w:pStyle w:val="ConsPlusNormal"/>
              <w:jc w:val="center"/>
              <w:rPr>
                <w:rFonts w:ascii="Times New Roman" w:hAnsi="Times New Roman" w:cs="Times New Roman"/>
              </w:rPr>
            </w:pPr>
          </w:p>
        </w:tc>
        <w:tc>
          <w:tcPr>
            <w:tcW w:w="851" w:type="dxa"/>
          </w:tcPr>
          <w:p w14:paraId="01C2084E" w14:textId="77777777" w:rsidR="00401825" w:rsidRPr="00401825" w:rsidRDefault="00401825" w:rsidP="00CC6B07">
            <w:pPr>
              <w:pStyle w:val="ConsPlusNormal"/>
              <w:jc w:val="center"/>
              <w:rPr>
                <w:rFonts w:ascii="Times New Roman" w:hAnsi="Times New Roman" w:cs="Times New Roman"/>
              </w:rPr>
            </w:pPr>
          </w:p>
        </w:tc>
        <w:tc>
          <w:tcPr>
            <w:tcW w:w="850" w:type="dxa"/>
          </w:tcPr>
          <w:p w14:paraId="0BC55A0D" w14:textId="77777777" w:rsidR="00401825" w:rsidRPr="00401825" w:rsidRDefault="00401825" w:rsidP="00CC6B07">
            <w:pPr>
              <w:pStyle w:val="ConsPlusNormal"/>
              <w:jc w:val="center"/>
              <w:rPr>
                <w:rFonts w:ascii="Times New Roman" w:hAnsi="Times New Roman" w:cs="Times New Roman"/>
              </w:rPr>
            </w:pPr>
          </w:p>
        </w:tc>
        <w:tc>
          <w:tcPr>
            <w:tcW w:w="851" w:type="dxa"/>
          </w:tcPr>
          <w:p w14:paraId="2D1C63AB" w14:textId="77777777" w:rsidR="00401825" w:rsidRPr="00401825" w:rsidRDefault="00401825" w:rsidP="00CC6B07">
            <w:pPr>
              <w:pStyle w:val="ConsPlusNormal"/>
              <w:jc w:val="center"/>
              <w:rPr>
                <w:rFonts w:ascii="Times New Roman" w:hAnsi="Times New Roman" w:cs="Times New Roman"/>
              </w:rPr>
            </w:pPr>
          </w:p>
        </w:tc>
      </w:tr>
      <w:tr w:rsidR="00401825" w:rsidRPr="00401825" w14:paraId="7C91F375" w14:textId="77777777" w:rsidTr="00CC6B07">
        <w:tc>
          <w:tcPr>
            <w:tcW w:w="3403" w:type="dxa"/>
          </w:tcPr>
          <w:p w14:paraId="66C7D98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2.2.</w:t>
            </w:r>
          </w:p>
        </w:tc>
        <w:tc>
          <w:tcPr>
            <w:tcW w:w="1276" w:type="dxa"/>
          </w:tcPr>
          <w:p w14:paraId="1BF046CE" w14:textId="77777777" w:rsidR="00401825" w:rsidRPr="00401825" w:rsidRDefault="00401825" w:rsidP="00CC6B07">
            <w:pPr>
              <w:pStyle w:val="ConsPlusNormal"/>
              <w:jc w:val="center"/>
              <w:rPr>
                <w:rFonts w:ascii="Times New Roman" w:hAnsi="Times New Roman" w:cs="Times New Roman"/>
              </w:rPr>
            </w:pPr>
          </w:p>
        </w:tc>
        <w:tc>
          <w:tcPr>
            <w:tcW w:w="1134" w:type="dxa"/>
          </w:tcPr>
          <w:p w14:paraId="6BD8FE49" w14:textId="77777777" w:rsidR="00401825" w:rsidRPr="00401825" w:rsidRDefault="00401825" w:rsidP="00CC6B07">
            <w:pPr>
              <w:pStyle w:val="ConsPlusNormal"/>
              <w:jc w:val="center"/>
              <w:rPr>
                <w:rFonts w:ascii="Times New Roman" w:hAnsi="Times New Roman" w:cs="Times New Roman"/>
              </w:rPr>
            </w:pPr>
          </w:p>
        </w:tc>
        <w:tc>
          <w:tcPr>
            <w:tcW w:w="1276" w:type="dxa"/>
          </w:tcPr>
          <w:p w14:paraId="7EA03239" w14:textId="77777777" w:rsidR="00401825" w:rsidRPr="00401825" w:rsidRDefault="00401825" w:rsidP="00CC6B07">
            <w:pPr>
              <w:pStyle w:val="ConsPlusNormal"/>
              <w:jc w:val="center"/>
              <w:rPr>
                <w:rFonts w:ascii="Times New Roman" w:hAnsi="Times New Roman" w:cs="Times New Roman"/>
              </w:rPr>
            </w:pPr>
          </w:p>
        </w:tc>
        <w:tc>
          <w:tcPr>
            <w:tcW w:w="850" w:type="dxa"/>
          </w:tcPr>
          <w:p w14:paraId="62B3B0B6" w14:textId="77777777" w:rsidR="00401825" w:rsidRPr="00401825" w:rsidRDefault="00401825" w:rsidP="00CC6B07">
            <w:pPr>
              <w:pStyle w:val="ConsPlusNormal"/>
              <w:jc w:val="center"/>
              <w:rPr>
                <w:rFonts w:ascii="Times New Roman" w:hAnsi="Times New Roman" w:cs="Times New Roman"/>
              </w:rPr>
            </w:pPr>
          </w:p>
        </w:tc>
        <w:tc>
          <w:tcPr>
            <w:tcW w:w="851" w:type="dxa"/>
          </w:tcPr>
          <w:p w14:paraId="228F27A3" w14:textId="77777777" w:rsidR="00401825" w:rsidRPr="00401825" w:rsidRDefault="00401825" w:rsidP="00CC6B07">
            <w:pPr>
              <w:pStyle w:val="ConsPlusNormal"/>
              <w:jc w:val="center"/>
              <w:rPr>
                <w:rFonts w:ascii="Times New Roman" w:hAnsi="Times New Roman" w:cs="Times New Roman"/>
              </w:rPr>
            </w:pPr>
          </w:p>
        </w:tc>
        <w:tc>
          <w:tcPr>
            <w:tcW w:w="850" w:type="dxa"/>
          </w:tcPr>
          <w:p w14:paraId="68F052CE" w14:textId="77777777" w:rsidR="00401825" w:rsidRPr="00401825" w:rsidRDefault="00401825" w:rsidP="00CC6B07">
            <w:pPr>
              <w:pStyle w:val="ConsPlusNormal"/>
              <w:jc w:val="center"/>
              <w:rPr>
                <w:rFonts w:ascii="Times New Roman" w:hAnsi="Times New Roman" w:cs="Times New Roman"/>
              </w:rPr>
            </w:pPr>
          </w:p>
        </w:tc>
        <w:tc>
          <w:tcPr>
            <w:tcW w:w="851" w:type="dxa"/>
          </w:tcPr>
          <w:p w14:paraId="66A5AAAF" w14:textId="77777777" w:rsidR="00401825" w:rsidRPr="00401825" w:rsidRDefault="00401825" w:rsidP="00CC6B07">
            <w:pPr>
              <w:pStyle w:val="ConsPlusNormal"/>
              <w:jc w:val="center"/>
              <w:rPr>
                <w:rFonts w:ascii="Times New Roman" w:hAnsi="Times New Roman" w:cs="Times New Roman"/>
              </w:rPr>
            </w:pPr>
          </w:p>
        </w:tc>
      </w:tr>
      <w:tr w:rsidR="00401825" w:rsidRPr="00401825" w14:paraId="637930BC" w14:textId="77777777" w:rsidTr="00CC6B07">
        <w:tc>
          <w:tcPr>
            <w:tcW w:w="3403" w:type="dxa"/>
          </w:tcPr>
          <w:p w14:paraId="0635C153"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ИТОГО по </w:t>
            </w:r>
            <w:hyperlink w:anchor="P968" w:history="1">
              <w:r w:rsidRPr="00401825">
                <w:rPr>
                  <w:rFonts w:ascii="Times New Roman" w:hAnsi="Times New Roman" w:cs="Times New Roman"/>
                  <w:sz w:val="24"/>
                  <w:szCs w:val="24"/>
                </w:rPr>
                <w:t>разделу 2</w:t>
              </w:r>
            </w:hyperlink>
          </w:p>
        </w:tc>
        <w:tc>
          <w:tcPr>
            <w:tcW w:w="1276" w:type="dxa"/>
          </w:tcPr>
          <w:p w14:paraId="57463D55" w14:textId="77777777" w:rsidR="00401825" w:rsidRPr="00401825" w:rsidRDefault="00401825" w:rsidP="00CC6B07">
            <w:pPr>
              <w:pStyle w:val="ConsPlusNormal"/>
              <w:jc w:val="center"/>
              <w:rPr>
                <w:rFonts w:ascii="Times New Roman" w:hAnsi="Times New Roman" w:cs="Times New Roman"/>
              </w:rPr>
            </w:pPr>
          </w:p>
        </w:tc>
        <w:tc>
          <w:tcPr>
            <w:tcW w:w="1134" w:type="dxa"/>
          </w:tcPr>
          <w:p w14:paraId="3CABB7DA" w14:textId="77777777" w:rsidR="00401825" w:rsidRPr="00401825" w:rsidRDefault="00401825" w:rsidP="00CC6B07">
            <w:pPr>
              <w:pStyle w:val="ConsPlusNormal"/>
              <w:jc w:val="center"/>
              <w:rPr>
                <w:rFonts w:ascii="Times New Roman" w:hAnsi="Times New Roman" w:cs="Times New Roman"/>
              </w:rPr>
            </w:pPr>
          </w:p>
        </w:tc>
        <w:tc>
          <w:tcPr>
            <w:tcW w:w="1276" w:type="dxa"/>
          </w:tcPr>
          <w:p w14:paraId="22B8F519" w14:textId="77777777" w:rsidR="00401825" w:rsidRPr="00401825" w:rsidRDefault="00401825" w:rsidP="00CC6B07">
            <w:pPr>
              <w:pStyle w:val="ConsPlusNormal"/>
              <w:jc w:val="center"/>
              <w:rPr>
                <w:rFonts w:ascii="Times New Roman" w:hAnsi="Times New Roman" w:cs="Times New Roman"/>
              </w:rPr>
            </w:pPr>
          </w:p>
        </w:tc>
        <w:tc>
          <w:tcPr>
            <w:tcW w:w="850" w:type="dxa"/>
          </w:tcPr>
          <w:p w14:paraId="2C9F7DD3" w14:textId="77777777" w:rsidR="00401825" w:rsidRPr="00401825" w:rsidRDefault="00401825" w:rsidP="00CC6B07">
            <w:pPr>
              <w:pStyle w:val="ConsPlusNormal"/>
              <w:jc w:val="center"/>
              <w:rPr>
                <w:rFonts w:ascii="Times New Roman" w:hAnsi="Times New Roman" w:cs="Times New Roman"/>
              </w:rPr>
            </w:pPr>
          </w:p>
        </w:tc>
        <w:tc>
          <w:tcPr>
            <w:tcW w:w="851" w:type="dxa"/>
          </w:tcPr>
          <w:p w14:paraId="7DAAD4E6" w14:textId="77777777" w:rsidR="00401825" w:rsidRPr="00401825" w:rsidRDefault="00401825" w:rsidP="00CC6B07">
            <w:pPr>
              <w:pStyle w:val="ConsPlusNormal"/>
              <w:jc w:val="center"/>
              <w:rPr>
                <w:rFonts w:ascii="Times New Roman" w:hAnsi="Times New Roman" w:cs="Times New Roman"/>
              </w:rPr>
            </w:pPr>
          </w:p>
        </w:tc>
        <w:tc>
          <w:tcPr>
            <w:tcW w:w="850" w:type="dxa"/>
          </w:tcPr>
          <w:p w14:paraId="1DB6862D" w14:textId="77777777" w:rsidR="00401825" w:rsidRPr="00401825" w:rsidRDefault="00401825" w:rsidP="00CC6B07">
            <w:pPr>
              <w:pStyle w:val="ConsPlusNormal"/>
              <w:jc w:val="center"/>
              <w:rPr>
                <w:rFonts w:ascii="Times New Roman" w:hAnsi="Times New Roman" w:cs="Times New Roman"/>
              </w:rPr>
            </w:pPr>
          </w:p>
        </w:tc>
        <w:tc>
          <w:tcPr>
            <w:tcW w:w="851" w:type="dxa"/>
          </w:tcPr>
          <w:p w14:paraId="7E462152" w14:textId="77777777" w:rsidR="00401825" w:rsidRPr="00401825" w:rsidRDefault="00401825" w:rsidP="00CC6B07">
            <w:pPr>
              <w:pStyle w:val="ConsPlusNormal"/>
              <w:jc w:val="center"/>
              <w:rPr>
                <w:rFonts w:ascii="Times New Roman" w:hAnsi="Times New Roman" w:cs="Times New Roman"/>
              </w:rPr>
            </w:pPr>
          </w:p>
        </w:tc>
      </w:tr>
      <w:tr w:rsidR="00401825" w:rsidRPr="00401825" w14:paraId="113A9BF3" w14:textId="77777777" w:rsidTr="00CC6B07">
        <w:tc>
          <w:tcPr>
            <w:tcW w:w="3403" w:type="dxa"/>
          </w:tcPr>
          <w:p w14:paraId="3B4F9681"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 за счет источников:</w:t>
            </w:r>
          </w:p>
          <w:p w14:paraId="774DB68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фонда накопления</w:t>
            </w:r>
          </w:p>
        </w:tc>
        <w:tc>
          <w:tcPr>
            <w:tcW w:w="1276" w:type="dxa"/>
          </w:tcPr>
          <w:p w14:paraId="7B5FD61E" w14:textId="77777777" w:rsidR="00401825" w:rsidRPr="00401825" w:rsidRDefault="00401825" w:rsidP="00CC6B07">
            <w:pPr>
              <w:pStyle w:val="ConsPlusNormal"/>
              <w:jc w:val="center"/>
              <w:rPr>
                <w:rFonts w:ascii="Times New Roman" w:hAnsi="Times New Roman" w:cs="Times New Roman"/>
              </w:rPr>
            </w:pPr>
          </w:p>
        </w:tc>
        <w:tc>
          <w:tcPr>
            <w:tcW w:w="1134" w:type="dxa"/>
          </w:tcPr>
          <w:p w14:paraId="26A639F5" w14:textId="77777777" w:rsidR="00401825" w:rsidRPr="00401825" w:rsidRDefault="00401825" w:rsidP="00CC6B07">
            <w:pPr>
              <w:pStyle w:val="ConsPlusNormal"/>
              <w:jc w:val="center"/>
              <w:rPr>
                <w:rFonts w:ascii="Times New Roman" w:hAnsi="Times New Roman" w:cs="Times New Roman"/>
              </w:rPr>
            </w:pPr>
          </w:p>
        </w:tc>
        <w:tc>
          <w:tcPr>
            <w:tcW w:w="1276" w:type="dxa"/>
          </w:tcPr>
          <w:p w14:paraId="520A259F" w14:textId="77777777" w:rsidR="00401825" w:rsidRPr="00401825" w:rsidRDefault="00401825" w:rsidP="00CC6B07">
            <w:pPr>
              <w:pStyle w:val="ConsPlusNormal"/>
              <w:jc w:val="center"/>
              <w:rPr>
                <w:rFonts w:ascii="Times New Roman" w:hAnsi="Times New Roman" w:cs="Times New Roman"/>
              </w:rPr>
            </w:pPr>
          </w:p>
        </w:tc>
        <w:tc>
          <w:tcPr>
            <w:tcW w:w="850" w:type="dxa"/>
          </w:tcPr>
          <w:p w14:paraId="6A5238C0" w14:textId="77777777" w:rsidR="00401825" w:rsidRPr="00401825" w:rsidRDefault="00401825" w:rsidP="00CC6B07">
            <w:pPr>
              <w:pStyle w:val="ConsPlusNormal"/>
              <w:jc w:val="center"/>
              <w:rPr>
                <w:rFonts w:ascii="Times New Roman" w:hAnsi="Times New Roman" w:cs="Times New Roman"/>
              </w:rPr>
            </w:pPr>
          </w:p>
        </w:tc>
        <w:tc>
          <w:tcPr>
            <w:tcW w:w="851" w:type="dxa"/>
          </w:tcPr>
          <w:p w14:paraId="6F57FE7B" w14:textId="77777777" w:rsidR="00401825" w:rsidRPr="00401825" w:rsidRDefault="00401825" w:rsidP="00CC6B07">
            <w:pPr>
              <w:pStyle w:val="ConsPlusNormal"/>
              <w:jc w:val="center"/>
              <w:rPr>
                <w:rFonts w:ascii="Times New Roman" w:hAnsi="Times New Roman" w:cs="Times New Roman"/>
              </w:rPr>
            </w:pPr>
          </w:p>
        </w:tc>
        <w:tc>
          <w:tcPr>
            <w:tcW w:w="850" w:type="dxa"/>
          </w:tcPr>
          <w:p w14:paraId="1DCAA1A2" w14:textId="77777777" w:rsidR="00401825" w:rsidRPr="00401825" w:rsidRDefault="00401825" w:rsidP="00CC6B07">
            <w:pPr>
              <w:pStyle w:val="ConsPlusNormal"/>
              <w:jc w:val="center"/>
              <w:rPr>
                <w:rFonts w:ascii="Times New Roman" w:hAnsi="Times New Roman" w:cs="Times New Roman"/>
              </w:rPr>
            </w:pPr>
          </w:p>
        </w:tc>
        <w:tc>
          <w:tcPr>
            <w:tcW w:w="851" w:type="dxa"/>
          </w:tcPr>
          <w:p w14:paraId="01A77B87" w14:textId="77777777" w:rsidR="00401825" w:rsidRPr="00401825" w:rsidRDefault="00401825" w:rsidP="00CC6B07">
            <w:pPr>
              <w:pStyle w:val="ConsPlusNormal"/>
              <w:jc w:val="center"/>
              <w:rPr>
                <w:rFonts w:ascii="Times New Roman" w:hAnsi="Times New Roman" w:cs="Times New Roman"/>
              </w:rPr>
            </w:pPr>
          </w:p>
        </w:tc>
      </w:tr>
      <w:tr w:rsidR="00401825" w:rsidRPr="00401825" w14:paraId="3C5995B7" w14:textId="77777777" w:rsidTr="00CC6B07">
        <w:tc>
          <w:tcPr>
            <w:tcW w:w="3403" w:type="dxa"/>
          </w:tcPr>
          <w:p w14:paraId="107D6BB5"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амортизация</w:t>
            </w:r>
          </w:p>
        </w:tc>
        <w:tc>
          <w:tcPr>
            <w:tcW w:w="1276" w:type="dxa"/>
          </w:tcPr>
          <w:p w14:paraId="3699C719" w14:textId="77777777" w:rsidR="00401825" w:rsidRPr="00401825" w:rsidRDefault="00401825" w:rsidP="00CC6B07">
            <w:pPr>
              <w:pStyle w:val="ConsPlusNormal"/>
              <w:jc w:val="center"/>
              <w:rPr>
                <w:rFonts w:ascii="Times New Roman" w:hAnsi="Times New Roman" w:cs="Times New Roman"/>
              </w:rPr>
            </w:pPr>
          </w:p>
        </w:tc>
        <w:tc>
          <w:tcPr>
            <w:tcW w:w="1134" w:type="dxa"/>
          </w:tcPr>
          <w:p w14:paraId="4477DF17" w14:textId="77777777" w:rsidR="00401825" w:rsidRPr="00401825" w:rsidRDefault="00401825" w:rsidP="00CC6B07">
            <w:pPr>
              <w:pStyle w:val="ConsPlusNormal"/>
              <w:jc w:val="center"/>
              <w:rPr>
                <w:rFonts w:ascii="Times New Roman" w:hAnsi="Times New Roman" w:cs="Times New Roman"/>
              </w:rPr>
            </w:pPr>
          </w:p>
        </w:tc>
        <w:tc>
          <w:tcPr>
            <w:tcW w:w="1276" w:type="dxa"/>
          </w:tcPr>
          <w:p w14:paraId="45B63EC9" w14:textId="77777777" w:rsidR="00401825" w:rsidRPr="00401825" w:rsidRDefault="00401825" w:rsidP="00CC6B07">
            <w:pPr>
              <w:pStyle w:val="ConsPlusNormal"/>
              <w:jc w:val="center"/>
              <w:rPr>
                <w:rFonts w:ascii="Times New Roman" w:hAnsi="Times New Roman" w:cs="Times New Roman"/>
              </w:rPr>
            </w:pPr>
          </w:p>
        </w:tc>
        <w:tc>
          <w:tcPr>
            <w:tcW w:w="850" w:type="dxa"/>
          </w:tcPr>
          <w:p w14:paraId="7B937F28" w14:textId="77777777" w:rsidR="00401825" w:rsidRPr="00401825" w:rsidRDefault="00401825" w:rsidP="00CC6B07">
            <w:pPr>
              <w:pStyle w:val="ConsPlusNormal"/>
              <w:jc w:val="center"/>
              <w:rPr>
                <w:rFonts w:ascii="Times New Roman" w:hAnsi="Times New Roman" w:cs="Times New Roman"/>
              </w:rPr>
            </w:pPr>
          </w:p>
        </w:tc>
        <w:tc>
          <w:tcPr>
            <w:tcW w:w="851" w:type="dxa"/>
          </w:tcPr>
          <w:p w14:paraId="64820F13" w14:textId="77777777" w:rsidR="00401825" w:rsidRPr="00401825" w:rsidRDefault="00401825" w:rsidP="00CC6B07">
            <w:pPr>
              <w:pStyle w:val="ConsPlusNormal"/>
              <w:jc w:val="center"/>
              <w:rPr>
                <w:rFonts w:ascii="Times New Roman" w:hAnsi="Times New Roman" w:cs="Times New Roman"/>
              </w:rPr>
            </w:pPr>
          </w:p>
        </w:tc>
        <w:tc>
          <w:tcPr>
            <w:tcW w:w="850" w:type="dxa"/>
          </w:tcPr>
          <w:p w14:paraId="6C893B51" w14:textId="77777777" w:rsidR="00401825" w:rsidRPr="00401825" w:rsidRDefault="00401825" w:rsidP="00CC6B07">
            <w:pPr>
              <w:pStyle w:val="ConsPlusNormal"/>
              <w:jc w:val="center"/>
              <w:rPr>
                <w:rFonts w:ascii="Times New Roman" w:hAnsi="Times New Roman" w:cs="Times New Roman"/>
              </w:rPr>
            </w:pPr>
          </w:p>
        </w:tc>
        <w:tc>
          <w:tcPr>
            <w:tcW w:w="851" w:type="dxa"/>
          </w:tcPr>
          <w:p w14:paraId="67B59673" w14:textId="77777777" w:rsidR="00401825" w:rsidRPr="00401825" w:rsidRDefault="00401825" w:rsidP="00CC6B07">
            <w:pPr>
              <w:pStyle w:val="ConsPlusNormal"/>
              <w:jc w:val="center"/>
              <w:rPr>
                <w:rFonts w:ascii="Times New Roman" w:hAnsi="Times New Roman" w:cs="Times New Roman"/>
              </w:rPr>
            </w:pPr>
          </w:p>
        </w:tc>
      </w:tr>
      <w:tr w:rsidR="00401825" w:rsidRPr="00401825" w14:paraId="04766D82" w14:textId="77777777" w:rsidTr="00CC6B07">
        <w:tc>
          <w:tcPr>
            <w:tcW w:w="3403" w:type="dxa"/>
          </w:tcPr>
          <w:p w14:paraId="53D16273"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займы (кредиты)</w:t>
            </w:r>
          </w:p>
        </w:tc>
        <w:tc>
          <w:tcPr>
            <w:tcW w:w="1276" w:type="dxa"/>
          </w:tcPr>
          <w:p w14:paraId="22BAAEDF" w14:textId="77777777" w:rsidR="00401825" w:rsidRPr="00401825" w:rsidRDefault="00401825" w:rsidP="00CC6B07">
            <w:pPr>
              <w:pStyle w:val="ConsPlusNormal"/>
              <w:jc w:val="center"/>
              <w:rPr>
                <w:rFonts w:ascii="Times New Roman" w:hAnsi="Times New Roman" w:cs="Times New Roman"/>
              </w:rPr>
            </w:pPr>
          </w:p>
        </w:tc>
        <w:tc>
          <w:tcPr>
            <w:tcW w:w="1134" w:type="dxa"/>
          </w:tcPr>
          <w:p w14:paraId="6ED3535C" w14:textId="77777777" w:rsidR="00401825" w:rsidRPr="00401825" w:rsidRDefault="00401825" w:rsidP="00CC6B07">
            <w:pPr>
              <w:pStyle w:val="ConsPlusNormal"/>
              <w:jc w:val="center"/>
              <w:rPr>
                <w:rFonts w:ascii="Times New Roman" w:hAnsi="Times New Roman" w:cs="Times New Roman"/>
              </w:rPr>
            </w:pPr>
          </w:p>
        </w:tc>
        <w:tc>
          <w:tcPr>
            <w:tcW w:w="1276" w:type="dxa"/>
          </w:tcPr>
          <w:p w14:paraId="3C31F306" w14:textId="77777777" w:rsidR="00401825" w:rsidRPr="00401825" w:rsidRDefault="00401825" w:rsidP="00CC6B07">
            <w:pPr>
              <w:pStyle w:val="ConsPlusNormal"/>
              <w:jc w:val="center"/>
              <w:rPr>
                <w:rFonts w:ascii="Times New Roman" w:hAnsi="Times New Roman" w:cs="Times New Roman"/>
              </w:rPr>
            </w:pPr>
          </w:p>
        </w:tc>
        <w:tc>
          <w:tcPr>
            <w:tcW w:w="850" w:type="dxa"/>
          </w:tcPr>
          <w:p w14:paraId="6344F7BB" w14:textId="77777777" w:rsidR="00401825" w:rsidRPr="00401825" w:rsidRDefault="00401825" w:rsidP="00CC6B07">
            <w:pPr>
              <w:pStyle w:val="ConsPlusNormal"/>
              <w:jc w:val="center"/>
              <w:rPr>
                <w:rFonts w:ascii="Times New Roman" w:hAnsi="Times New Roman" w:cs="Times New Roman"/>
              </w:rPr>
            </w:pPr>
          </w:p>
        </w:tc>
        <w:tc>
          <w:tcPr>
            <w:tcW w:w="851" w:type="dxa"/>
          </w:tcPr>
          <w:p w14:paraId="67E0B6DE" w14:textId="77777777" w:rsidR="00401825" w:rsidRPr="00401825" w:rsidRDefault="00401825" w:rsidP="00CC6B07">
            <w:pPr>
              <w:pStyle w:val="ConsPlusNormal"/>
              <w:jc w:val="center"/>
              <w:rPr>
                <w:rFonts w:ascii="Times New Roman" w:hAnsi="Times New Roman" w:cs="Times New Roman"/>
              </w:rPr>
            </w:pPr>
          </w:p>
        </w:tc>
        <w:tc>
          <w:tcPr>
            <w:tcW w:w="850" w:type="dxa"/>
          </w:tcPr>
          <w:p w14:paraId="32D45F1B" w14:textId="77777777" w:rsidR="00401825" w:rsidRPr="00401825" w:rsidRDefault="00401825" w:rsidP="00CC6B07">
            <w:pPr>
              <w:pStyle w:val="ConsPlusNormal"/>
              <w:jc w:val="center"/>
              <w:rPr>
                <w:rFonts w:ascii="Times New Roman" w:hAnsi="Times New Roman" w:cs="Times New Roman"/>
              </w:rPr>
            </w:pPr>
          </w:p>
        </w:tc>
        <w:tc>
          <w:tcPr>
            <w:tcW w:w="851" w:type="dxa"/>
          </w:tcPr>
          <w:p w14:paraId="18515D56" w14:textId="77777777" w:rsidR="00401825" w:rsidRPr="00401825" w:rsidRDefault="00401825" w:rsidP="00CC6B07">
            <w:pPr>
              <w:pStyle w:val="ConsPlusNormal"/>
              <w:jc w:val="center"/>
              <w:rPr>
                <w:rFonts w:ascii="Times New Roman" w:hAnsi="Times New Roman" w:cs="Times New Roman"/>
              </w:rPr>
            </w:pPr>
          </w:p>
        </w:tc>
      </w:tr>
      <w:tr w:rsidR="00401825" w:rsidRPr="00401825" w14:paraId="4244CFD8" w14:textId="77777777" w:rsidTr="00CC6B07">
        <w:tc>
          <w:tcPr>
            <w:tcW w:w="3403" w:type="dxa"/>
          </w:tcPr>
          <w:p w14:paraId="4E53CFB8"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средства местного бюджета</w:t>
            </w:r>
          </w:p>
        </w:tc>
        <w:tc>
          <w:tcPr>
            <w:tcW w:w="1276" w:type="dxa"/>
          </w:tcPr>
          <w:p w14:paraId="0054A83B" w14:textId="77777777" w:rsidR="00401825" w:rsidRPr="00401825" w:rsidRDefault="00401825" w:rsidP="00CC6B07">
            <w:pPr>
              <w:pStyle w:val="ConsPlusNormal"/>
              <w:jc w:val="center"/>
              <w:rPr>
                <w:rFonts w:ascii="Times New Roman" w:hAnsi="Times New Roman" w:cs="Times New Roman"/>
              </w:rPr>
            </w:pPr>
          </w:p>
        </w:tc>
        <w:tc>
          <w:tcPr>
            <w:tcW w:w="1134" w:type="dxa"/>
          </w:tcPr>
          <w:p w14:paraId="4AC67F81" w14:textId="77777777" w:rsidR="00401825" w:rsidRPr="00401825" w:rsidRDefault="00401825" w:rsidP="00CC6B07">
            <w:pPr>
              <w:pStyle w:val="ConsPlusNormal"/>
              <w:jc w:val="center"/>
              <w:rPr>
                <w:rFonts w:ascii="Times New Roman" w:hAnsi="Times New Roman" w:cs="Times New Roman"/>
              </w:rPr>
            </w:pPr>
          </w:p>
        </w:tc>
        <w:tc>
          <w:tcPr>
            <w:tcW w:w="1276" w:type="dxa"/>
          </w:tcPr>
          <w:p w14:paraId="3C1647D0" w14:textId="77777777" w:rsidR="00401825" w:rsidRPr="00401825" w:rsidRDefault="00401825" w:rsidP="00CC6B07">
            <w:pPr>
              <w:pStyle w:val="ConsPlusNormal"/>
              <w:jc w:val="center"/>
              <w:rPr>
                <w:rFonts w:ascii="Times New Roman" w:hAnsi="Times New Roman" w:cs="Times New Roman"/>
              </w:rPr>
            </w:pPr>
          </w:p>
        </w:tc>
        <w:tc>
          <w:tcPr>
            <w:tcW w:w="850" w:type="dxa"/>
          </w:tcPr>
          <w:p w14:paraId="3DCDD785" w14:textId="77777777" w:rsidR="00401825" w:rsidRPr="00401825" w:rsidRDefault="00401825" w:rsidP="00CC6B07">
            <w:pPr>
              <w:pStyle w:val="ConsPlusNormal"/>
              <w:jc w:val="center"/>
              <w:rPr>
                <w:rFonts w:ascii="Times New Roman" w:hAnsi="Times New Roman" w:cs="Times New Roman"/>
              </w:rPr>
            </w:pPr>
          </w:p>
        </w:tc>
        <w:tc>
          <w:tcPr>
            <w:tcW w:w="851" w:type="dxa"/>
          </w:tcPr>
          <w:p w14:paraId="1CD1E4CE" w14:textId="77777777" w:rsidR="00401825" w:rsidRPr="00401825" w:rsidRDefault="00401825" w:rsidP="00CC6B07">
            <w:pPr>
              <w:pStyle w:val="ConsPlusNormal"/>
              <w:jc w:val="center"/>
              <w:rPr>
                <w:rFonts w:ascii="Times New Roman" w:hAnsi="Times New Roman" w:cs="Times New Roman"/>
              </w:rPr>
            </w:pPr>
          </w:p>
        </w:tc>
        <w:tc>
          <w:tcPr>
            <w:tcW w:w="850" w:type="dxa"/>
          </w:tcPr>
          <w:p w14:paraId="3B43845C" w14:textId="77777777" w:rsidR="00401825" w:rsidRPr="00401825" w:rsidRDefault="00401825" w:rsidP="00CC6B07">
            <w:pPr>
              <w:pStyle w:val="ConsPlusNormal"/>
              <w:jc w:val="center"/>
              <w:rPr>
                <w:rFonts w:ascii="Times New Roman" w:hAnsi="Times New Roman" w:cs="Times New Roman"/>
              </w:rPr>
            </w:pPr>
          </w:p>
        </w:tc>
        <w:tc>
          <w:tcPr>
            <w:tcW w:w="851" w:type="dxa"/>
          </w:tcPr>
          <w:p w14:paraId="283988E0" w14:textId="77777777" w:rsidR="00401825" w:rsidRPr="00401825" w:rsidRDefault="00401825" w:rsidP="00CC6B07">
            <w:pPr>
              <w:pStyle w:val="ConsPlusNormal"/>
              <w:jc w:val="center"/>
              <w:rPr>
                <w:rFonts w:ascii="Times New Roman" w:hAnsi="Times New Roman" w:cs="Times New Roman"/>
              </w:rPr>
            </w:pPr>
          </w:p>
        </w:tc>
      </w:tr>
      <w:tr w:rsidR="00401825" w:rsidRPr="00401825" w14:paraId="2775575C" w14:textId="77777777" w:rsidTr="00CC6B07">
        <w:tc>
          <w:tcPr>
            <w:tcW w:w="3403" w:type="dxa"/>
          </w:tcPr>
          <w:p w14:paraId="64E65C78"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источники</w:t>
            </w:r>
          </w:p>
        </w:tc>
        <w:tc>
          <w:tcPr>
            <w:tcW w:w="1276" w:type="dxa"/>
          </w:tcPr>
          <w:p w14:paraId="747660FA" w14:textId="77777777" w:rsidR="00401825" w:rsidRPr="00401825" w:rsidRDefault="00401825" w:rsidP="00CC6B07">
            <w:pPr>
              <w:pStyle w:val="ConsPlusNormal"/>
              <w:jc w:val="center"/>
              <w:rPr>
                <w:rFonts w:ascii="Times New Roman" w:hAnsi="Times New Roman" w:cs="Times New Roman"/>
              </w:rPr>
            </w:pPr>
          </w:p>
        </w:tc>
        <w:tc>
          <w:tcPr>
            <w:tcW w:w="1134" w:type="dxa"/>
          </w:tcPr>
          <w:p w14:paraId="7C733A8C" w14:textId="77777777" w:rsidR="00401825" w:rsidRPr="00401825" w:rsidRDefault="00401825" w:rsidP="00CC6B07">
            <w:pPr>
              <w:pStyle w:val="ConsPlusNormal"/>
              <w:jc w:val="center"/>
              <w:rPr>
                <w:rFonts w:ascii="Times New Roman" w:hAnsi="Times New Roman" w:cs="Times New Roman"/>
              </w:rPr>
            </w:pPr>
          </w:p>
        </w:tc>
        <w:tc>
          <w:tcPr>
            <w:tcW w:w="1276" w:type="dxa"/>
          </w:tcPr>
          <w:p w14:paraId="6B9A0411" w14:textId="77777777" w:rsidR="00401825" w:rsidRPr="00401825" w:rsidRDefault="00401825" w:rsidP="00CC6B07">
            <w:pPr>
              <w:pStyle w:val="ConsPlusNormal"/>
              <w:jc w:val="center"/>
              <w:rPr>
                <w:rFonts w:ascii="Times New Roman" w:hAnsi="Times New Roman" w:cs="Times New Roman"/>
              </w:rPr>
            </w:pPr>
          </w:p>
        </w:tc>
        <w:tc>
          <w:tcPr>
            <w:tcW w:w="850" w:type="dxa"/>
          </w:tcPr>
          <w:p w14:paraId="0E9B0015" w14:textId="77777777" w:rsidR="00401825" w:rsidRPr="00401825" w:rsidRDefault="00401825" w:rsidP="00CC6B07">
            <w:pPr>
              <w:pStyle w:val="ConsPlusNormal"/>
              <w:jc w:val="center"/>
              <w:rPr>
                <w:rFonts w:ascii="Times New Roman" w:hAnsi="Times New Roman" w:cs="Times New Roman"/>
              </w:rPr>
            </w:pPr>
          </w:p>
        </w:tc>
        <w:tc>
          <w:tcPr>
            <w:tcW w:w="851" w:type="dxa"/>
          </w:tcPr>
          <w:p w14:paraId="6B5EDB80" w14:textId="77777777" w:rsidR="00401825" w:rsidRPr="00401825" w:rsidRDefault="00401825" w:rsidP="00CC6B07">
            <w:pPr>
              <w:pStyle w:val="ConsPlusNormal"/>
              <w:jc w:val="center"/>
              <w:rPr>
                <w:rFonts w:ascii="Times New Roman" w:hAnsi="Times New Roman" w:cs="Times New Roman"/>
              </w:rPr>
            </w:pPr>
          </w:p>
        </w:tc>
        <w:tc>
          <w:tcPr>
            <w:tcW w:w="850" w:type="dxa"/>
          </w:tcPr>
          <w:p w14:paraId="3117AE58" w14:textId="77777777" w:rsidR="00401825" w:rsidRPr="00401825" w:rsidRDefault="00401825" w:rsidP="00CC6B07">
            <w:pPr>
              <w:pStyle w:val="ConsPlusNormal"/>
              <w:jc w:val="center"/>
              <w:rPr>
                <w:rFonts w:ascii="Times New Roman" w:hAnsi="Times New Roman" w:cs="Times New Roman"/>
              </w:rPr>
            </w:pPr>
          </w:p>
        </w:tc>
        <w:tc>
          <w:tcPr>
            <w:tcW w:w="851" w:type="dxa"/>
          </w:tcPr>
          <w:p w14:paraId="74882EB9" w14:textId="77777777" w:rsidR="00401825" w:rsidRPr="00401825" w:rsidRDefault="00401825" w:rsidP="00CC6B07">
            <w:pPr>
              <w:pStyle w:val="ConsPlusNormal"/>
              <w:jc w:val="center"/>
              <w:rPr>
                <w:rFonts w:ascii="Times New Roman" w:hAnsi="Times New Roman" w:cs="Times New Roman"/>
              </w:rPr>
            </w:pPr>
          </w:p>
        </w:tc>
      </w:tr>
      <w:tr w:rsidR="00401825" w:rsidRPr="00401825" w14:paraId="1FFD79F0" w14:textId="77777777" w:rsidTr="00CC6B07">
        <w:tc>
          <w:tcPr>
            <w:tcW w:w="3403" w:type="dxa"/>
          </w:tcPr>
          <w:p w14:paraId="5BA52A7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ИТОГО по всем мероприятиям</w:t>
            </w:r>
          </w:p>
        </w:tc>
        <w:tc>
          <w:tcPr>
            <w:tcW w:w="1276" w:type="dxa"/>
          </w:tcPr>
          <w:p w14:paraId="6A5B8427" w14:textId="77777777" w:rsidR="00401825" w:rsidRPr="00401825" w:rsidRDefault="00401825" w:rsidP="00CC6B07">
            <w:pPr>
              <w:pStyle w:val="ConsPlusNormal"/>
              <w:jc w:val="center"/>
              <w:rPr>
                <w:rFonts w:ascii="Times New Roman" w:hAnsi="Times New Roman" w:cs="Times New Roman"/>
              </w:rPr>
            </w:pPr>
          </w:p>
        </w:tc>
        <w:tc>
          <w:tcPr>
            <w:tcW w:w="1134" w:type="dxa"/>
          </w:tcPr>
          <w:p w14:paraId="53E9B358" w14:textId="77777777" w:rsidR="00401825" w:rsidRPr="00401825" w:rsidRDefault="00401825" w:rsidP="00CC6B07">
            <w:pPr>
              <w:pStyle w:val="ConsPlusNormal"/>
              <w:jc w:val="center"/>
              <w:rPr>
                <w:rFonts w:ascii="Times New Roman" w:hAnsi="Times New Roman" w:cs="Times New Roman"/>
              </w:rPr>
            </w:pPr>
          </w:p>
        </w:tc>
        <w:tc>
          <w:tcPr>
            <w:tcW w:w="1276" w:type="dxa"/>
          </w:tcPr>
          <w:p w14:paraId="47921561" w14:textId="77777777" w:rsidR="00401825" w:rsidRPr="00401825" w:rsidRDefault="00401825" w:rsidP="00CC6B07">
            <w:pPr>
              <w:pStyle w:val="ConsPlusNormal"/>
              <w:jc w:val="center"/>
              <w:rPr>
                <w:rFonts w:ascii="Times New Roman" w:hAnsi="Times New Roman" w:cs="Times New Roman"/>
              </w:rPr>
            </w:pPr>
          </w:p>
        </w:tc>
        <w:tc>
          <w:tcPr>
            <w:tcW w:w="850" w:type="dxa"/>
          </w:tcPr>
          <w:p w14:paraId="4A4AFEFB" w14:textId="77777777" w:rsidR="00401825" w:rsidRPr="00401825" w:rsidRDefault="00401825" w:rsidP="00CC6B07">
            <w:pPr>
              <w:pStyle w:val="ConsPlusNormal"/>
              <w:jc w:val="center"/>
              <w:rPr>
                <w:rFonts w:ascii="Times New Roman" w:hAnsi="Times New Roman" w:cs="Times New Roman"/>
              </w:rPr>
            </w:pPr>
          </w:p>
        </w:tc>
        <w:tc>
          <w:tcPr>
            <w:tcW w:w="851" w:type="dxa"/>
          </w:tcPr>
          <w:p w14:paraId="3A24CDBB" w14:textId="77777777" w:rsidR="00401825" w:rsidRPr="00401825" w:rsidRDefault="00401825" w:rsidP="00CC6B07">
            <w:pPr>
              <w:pStyle w:val="ConsPlusNormal"/>
              <w:jc w:val="center"/>
              <w:rPr>
                <w:rFonts w:ascii="Times New Roman" w:hAnsi="Times New Roman" w:cs="Times New Roman"/>
              </w:rPr>
            </w:pPr>
          </w:p>
        </w:tc>
        <w:tc>
          <w:tcPr>
            <w:tcW w:w="850" w:type="dxa"/>
          </w:tcPr>
          <w:p w14:paraId="30F56403" w14:textId="77777777" w:rsidR="00401825" w:rsidRPr="00401825" w:rsidRDefault="00401825" w:rsidP="00CC6B07">
            <w:pPr>
              <w:pStyle w:val="ConsPlusNormal"/>
              <w:jc w:val="center"/>
              <w:rPr>
                <w:rFonts w:ascii="Times New Roman" w:hAnsi="Times New Roman" w:cs="Times New Roman"/>
              </w:rPr>
            </w:pPr>
          </w:p>
        </w:tc>
        <w:tc>
          <w:tcPr>
            <w:tcW w:w="851" w:type="dxa"/>
          </w:tcPr>
          <w:p w14:paraId="510AA234" w14:textId="77777777" w:rsidR="00401825" w:rsidRPr="00401825" w:rsidRDefault="00401825" w:rsidP="00CC6B07">
            <w:pPr>
              <w:pStyle w:val="ConsPlusNormal"/>
              <w:jc w:val="center"/>
              <w:rPr>
                <w:rFonts w:ascii="Times New Roman" w:hAnsi="Times New Roman" w:cs="Times New Roman"/>
              </w:rPr>
            </w:pPr>
          </w:p>
        </w:tc>
      </w:tr>
      <w:tr w:rsidR="00401825" w:rsidRPr="00401825" w14:paraId="3A198625" w14:textId="77777777" w:rsidTr="00CC6B07">
        <w:tc>
          <w:tcPr>
            <w:tcW w:w="3403" w:type="dxa"/>
          </w:tcPr>
          <w:p w14:paraId="5A3BA5E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 том числе за счет источников:</w:t>
            </w:r>
          </w:p>
          <w:p w14:paraId="3D57A3B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фонда накопления</w:t>
            </w:r>
          </w:p>
        </w:tc>
        <w:tc>
          <w:tcPr>
            <w:tcW w:w="1276" w:type="dxa"/>
          </w:tcPr>
          <w:p w14:paraId="662FC046" w14:textId="77777777" w:rsidR="00401825" w:rsidRPr="00401825" w:rsidRDefault="00401825" w:rsidP="00CC6B07">
            <w:pPr>
              <w:pStyle w:val="ConsPlusNormal"/>
              <w:jc w:val="center"/>
              <w:rPr>
                <w:rFonts w:ascii="Times New Roman" w:hAnsi="Times New Roman" w:cs="Times New Roman"/>
              </w:rPr>
            </w:pPr>
          </w:p>
        </w:tc>
        <w:tc>
          <w:tcPr>
            <w:tcW w:w="1134" w:type="dxa"/>
          </w:tcPr>
          <w:p w14:paraId="50F02AC0" w14:textId="77777777" w:rsidR="00401825" w:rsidRPr="00401825" w:rsidRDefault="00401825" w:rsidP="00CC6B07">
            <w:pPr>
              <w:pStyle w:val="ConsPlusNormal"/>
              <w:jc w:val="center"/>
              <w:rPr>
                <w:rFonts w:ascii="Times New Roman" w:hAnsi="Times New Roman" w:cs="Times New Roman"/>
              </w:rPr>
            </w:pPr>
          </w:p>
        </w:tc>
        <w:tc>
          <w:tcPr>
            <w:tcW w:w="1276" w:type="dxa"/>
          </w:tcPr>
          <w:p w14:paraId="28A4E21E" w14:textId="77777777" w:rsidR="00401825" w:rsidRPr="00401825" w:rsidRDefault="00401825" w:rsidP="00CC6B07">
            <w:pPr>
              <w:pStyle w:val="ConsPlusNormal"/>
              <w:jc w:val="center"/>
              <w:rPr>
                <w:rFonts w:ascii="Times New Roman" w:hAnsi="Times New Roman" w:cs="Times New Roman"/>
              </w:rPr>
            </w:pPr>
          </w:p>
        </w:tc>
        <w:tc>
          <w:tcPr>
            <w:tcW w:w="850" w:type="dxa"/>
          </w:tcPr>
          <w:p w14:paraId="58834E9F" w14:textId="77777777" w:rsidR="00401825" w:rsidRPr="00401825" w:rsidRDefault="00401825" w:rsidP="00CC6B07">
            <w:pPr>
              <w:pStyle w:val="ConsPlusNormal"/>
              <w:jc w:val="center"/>
              <w:rPr>
                <w:rFonts w:ascii="Times New Roman" w:hAnsi="Times New Roman" w:cs="Times New Roman"/>
              </w:rPr>
            </w:pPr>
          </w:p>
        </w:tc>
        <w:tc>
          <w:tcPr>
            <w:tcW w:w="851" w:type="dxa"/>
          </w:tcPr>
          <w:p w14:paraId="406C0CAB" w14:textId="77777777" w:rsidR="00401825" w:rsidRPr="00401825" w:rsidRDefault="00401825" w:rsidP="00CC6B07">
            <w:pPr>
              <w:pStyle w:val="ConsPlusNormal"/>
              <w:jc w:val="center"/>
              <w:rPr>
                <w:rFonts w:ascii="Times New Roman" w:hAnsi="Times New Roman" w:cs="Times New Roman"/>
              </w:rPr>
            </w:pPr>
          </w:p>
        </w:tc>
        <w:tc>
          <w:tcPr>
            <w:tcW w:w="850" w:type="dxa"/>
          </w:tcPr>
          <w:p w14:paraId="0C2ECCF9" w14:textId="77777777" w:rsidR="00401825" w:rsidRPr="00401825" w:rsidRDefault="00401825" w:rsidP="00CC6B07">
            <w:pPr>
              <w:pStyle w:val="ConsPlusNormal"/>
              <w:jc w:val="center"/>
              <w:rPr>
                <w:rFonts w:ascii="Times New Roman" w:hAnsi="Times New Roman" w:cs="Times New Roman"/>
              </w:rPr>
            </w:pPr>
          </w:p>
        </w:tc>
        <w:tc>
          <w:tcPr>
            <w:tcW w:w="851" w:type="dxa"/>
          </w:tcPr>
          <w:p w14:paraId="7A7A1F8E" w14:textId="77777777" w:rsidR="00401825" w:rsidRPr="00401825" w:rsidRDefault="00401825" w:rsidP="00CC6B07">
            <w:pPr>
              <w:pStyle w:val="ConsPlusNormal"/>
              <w:jc w:val="center"/>
              <w:rPr>
                <w:rFonts w:ascii="Times New Roman" w:hAnsi="Times New Roman" w:cs="Times New Roman"/>
              </w:rPr>
            </w:pPr>
          </w:p>
        </w:tc>
      </w:tr>
      <w:tr w:rsidR="00401825" w:rsidRPr="00401825" w14:paraId="6E7C646D" w14:textId="77777777" w:rsidTr="00CC6B07">
        <w:tc>
          <w:tcPr>
            <w:tcW w:w="3403" w:type="dxa"/>
          </w:tcPr>
          <w:p w14:paraId="003C0127"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амортизация</w:t>
            </w:r>
          </w:p>
        </w:tc>
        <w:tc>
          <w:tcPr>
            <w:tcW w:w="1276" w:type="dxa"/>
          </w:tcPr>
          <w:p w14:paraId="1904E221" w14:textId="77777777" w:rsidR="00401825" w:rsidRPr="00401825" w:rsidRDefault="00401825" w:rsidP="00CC6B07">
            <w:pPr>
              <w:pStyle w:val="ConsPlusNormal"/>
              <w:jc w:val="center"/>
              <w:rPr>
                <w:rFonts w:ascii="Times New Roman" w:hAnsi="Times New Roman" w:cs="Times New Roman"/>
              </w:rPr>
            </w:pPr>
          </w:p>
        </w:tc>
        <w:tc>
          <w:tcPr>
            <w:tcW w:w="1134" w:type="dxa"/>
          </w:tcPr>
          <w:p w14:paraId="6B63BEDD" w14:textId="77777777" w:rsidR="00401825" w:rsidRPr="00401825" w:rsidRDefault="00401825" w:rsidP="00CC6B07">
            <w:pPr>
              <w:pStyle w:val="ConsPlusNormal"/>
              <w:jc w:val="center"/>
              <w:rPr>
                <w:rFonts w:ascii="Times New Roman" w:hAnsi="Times New Roman" w:cs="Times New Roman"/>
              </w:rPr>
            </w:pPr>
          </w:p>
        </w:tc>
        <w:tc>
          <w:tcPr>
            <w:tcW w:w="1276" w:type="dxa"/>
          </w:tcPr>
          <w:p w14:paraId="6C9E194D" w14:textId="77777777" w:rsidR="00401825" w:rsidRPr="00401825" w:rsidRDefault="00401825" w:rsidP="00CC6B07">
            <w:pPr>
              <w:pStyle w:val="ConsPlusNormal"/>
              <w:jc w:val="center"/>
              <w:rPr>
                <w:rFonts w:ascii="Times New Roman" w:hAnsi="Times New Roman" w:cs="Times New Roman"/>
              </w:rPr>
            </w:pPr>
          </w:p>
        </w:tc>
        <w:tc>
          <w:tcPr>
            <w:tcW w:w="850" w:type="dxa"/>
          </w:tcPr>
          <w:p w14:paraId="083D9C7B" w14:textId="77777777" w:rsidR="00401825" w:rsidRPr="00401825" w:rsidRDefault="00401825" w:rsidP="00CC6B07">
            <w:pPr>
              <w:pStyle w:val="ConsPlusNormal"/>
              <w:jc w:val="center"/>
              <w:rPr>
                <w:rFonts w:ascii="Times New Roman" w:hAnsi="Times New Roman" w:cs="Times New Roman"/>
              </w:rPr>
            </w:pPr>
          </w:p>
        </w:tc>
        <w:tc>
          <w:tcPr>
            <w:tcW w:w="851" w:type="dxa"/>
          </w:tcPr>
          <w:p w14:paraId="3EA8D7C0" w14:textId="77777777" w:rsidR="00401825" w:rsidRPr="00401825" w:rsidRDefault="00401825" w:rsidP="00CC6B07">
            <w:pPr>
              <w:pStyle w:val="ConsPlusNormal"/>
              <w:jc w:val="center"/>
              <w:rPr>
                <w:rFonts w:ascii="Times New Roman" w:hAnsi="Times New Roman" w:cs="Times New Roman"/>
              </w:rPr>
            </w:pPr>
          </w:p>
        </w:tc>
        <w:tc>
          <w:tcPr>
            <w:tcW w:w="850" w:type="dxa"/>
          </w:tcPr>
          <w:p w14:paraId="6E69BC03" w14:textId="77777777" w:rsidR="00401825" w:rsidRPr="00401825" w:rsidRDefault="00401825" w:rsidP="00CC6B07">
            <w:pPr>
              <w:pStyle w:val="ConsPlusNormal"/>
              <w:jc w:val="center"/>
              <w:rPr>
                <w:rFonts w:ascii="Times New Roman" w:hAnsi="Times New Roman" w:cs="Times New Roman"/>
              </w:rPr>
            </w:pPr>
          </w:p>
        </w:tc>
        <w:tc>
          <w:tcPr>
            <w:tcW w:w="851" w:type="dxa"/>
          </w:tcPr>
          <w:p w14:paraId="695EA211" w14:textId="77777777" w:rsidR="00401825" w:rsidRPr="00401825" w:rsidRDefault="00401825" w:rsidP="00CC6B07">
            <w:pPr>
              <w:pStyle w:val="ConsPlusNormal"/>
              <w:jc w:val="center"/>
              <w:rPr>
                <w:rFonts w:ascii="Times New Roman" w:hAnsi="Times New Roman" w:cs="Times New Roman"/>
              </w:rPr>
            </w:pPr>
          </w:p>
        </w:tc>
      </w:tr>
      <w:tr w:rsidR="00401825" w:rsidRPr="00401825" w14:paraId="175EDD23" w14:textId="77777777" w:rsidTr="00CC6B07">
        <w:tc>
          <w:tcPr>
            <w:tcW w:w="3403" w:type="dxa"/>
          </w:tcPr>
          <w:p w14:paraId="3525AC4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займы (кредиты)</w:t>
            </w:r>
          </w:p>
        </w:tc>
        <w:tc>
          <w:tcPr>
            <w:tcW w:w="1276" w:type="dxa"/>
          </w:tcPr>
          <w:p w14:paraId="014ECAE2" w14:textId="77777777" w:rsidR="00401825" w:rsidRPr="00401825" w:rsidRDefault="00401825" w:rsidP="00CC6B07">
            <w:pPr>
              <w:pStyle w:val="ConsPlusNormal"/>
              <w:jc w:val="center"/>
              <w:rPr>
                <w:rFonts w:ascii="Times New Roman" w:hAnsi="Times New Roman" w:cs="Times New Roman"/>
              </w:rPr>
            </w:pPr>
          </w:p>
        </w:tc>
        <w:tc>
          <w:tcPr>
            <w:tcW w:w="1134" w:type="dxa"/>
          </w:tcPr>
          <w:p w14:paraId="46C9DE39" w14:textId="77777777" w:rsidR="00401825" w:rsidRPr="00401825" w:rsidRDefault="00401825" w:rsidP="00CC6B07">
            <w:pPr>
              <w:pStyle w:val="ConsPlusNormal"/>
              <w:jc w:val="center"/>
              <w:rPr>
                <w:rFonts w:ascii="Times New Roman" w:hAnsi="Times New Roman" w:cs="Times New Roman"/>
              </w:rPr>
            </w:pPr>
          </w:p>
        </w:tc>
        <w:tc>
          <w:tcPr>
            <w:tcW w:w="1276" w:type="dxa"/>
          </w:tcPr>
          <w:p w14:paraId="495F0B4C" w14:textId="77777777" w:rsidR="00401825" w:rsidRPr="00401825" w:rsidRDefault="00401825" w:rsidP="00CC6B07">
            <w:pPr>
              <w:pStyle w:val="ConsPlusNormal"/>
              <w:jc w:val="center"/>
              <w:rPr>
                <w:rFonts w:ascii="Times New Roman" w:hAnsi="Times New Roman" w:cs="Times New Roman"/>
              </w:rPr>
            </w:pPr>
          </w:p>
        </w:tc>
        <w:tc>
          <w:tcPr>
            <w:tcW w:w="850" w:type="dxa"/>
          </w:tcPr>
          <w:p w14:paraId="5E4138B3" w14:textId="77777777" w:rsidR="00401825" w:rsidRPr="00401825" w:rsidRDefault="00401825" w:rsidP="00CC6B07">
            <w:pPr>
              <w:pStyle w:val="ConsPlusNormal"/>
              <w:jc w:val="center"/>
              <w:rPr>
                <w:rFonts w:ascii="Times New Roman" w:hAnsi="Times New Roman" w:cs="Times New Roman"/>
              </w:rPr>
            </w:pPr>
          </w:p>
        </w:tc>
        <w:tc>
          <w:tcPr>
            <w:tcW w:w="851" w:type="dxa"/>
          </w:tcPr>
          <w:p w14:paraId="07291FEB" w14:textId="77777777" w:rsidR="00401825" w:rsidRPr="00401825" w:rsidRDefault="00401825" w:rsidP="00CC6B07">
            <w:pPr>
              <w:pStyle w:val="ConsPlusNormal"/>
              <w:jc w:val="center"/>
              <w:rPr>
                <w:rFonts w:ascii="Times New Roman" w:hAnsi="Times New Roman" w:cs="Times New Roman"/>
              </w:rPr>
            </w:pPr>
          </w:p>
        </w:tc>
        <w:tc>
          <w:tcPr>
            <w:tcW w:w="850" w:type="dxa"/>
          </w:tcPr>
          <w:p w14:paraId="4FBA3BA2" w14:textId="77777777" w:rsidR="00401825" w:rsidRPr="00401825" w:rsidRDefault="00401825" w:rsidP="00CC6B07">
            <w:pPr>
              <w:pStyle w:val="ConsPlusNormal"/>
              <w:jc w:val="center"/>
              <w:rPr>
                <w:rFonts w:ascii="Times New Roman" w:hAnsi="Times New Roman" w:cs="Times New Roman"/>
              </w:rPr>
            </w:pPr>
          </w:p>
        </w:tc>
        <w:tc>
          <w:tcPr>
            <w:tcW w:w="851" w:type="dxa"/>
          </w:tcPr>
          <w:p w14:paraId="368E97B5" w14:textId="77777777" w:rsidR="00401825" w:rsidRPr="00401825" w:rsidRDefault="00401825" w:rsidP="00CC6B07">
            <w:pPr>
              <w:pStyle w:val="ConsPlusNormal"/>
              <w:jc w:val="center"/>
              <w:rPr>
                <w:rFonts w:ascii="Times New Roman" w:hAnsi="Times New Roman" w:cs="Times New Roman"/>
              </w:rPr>
            </w:pPr>
          </w:p>
        </w:tc>
      </w:tr>
      <w:tr w:rsidR="00401825" w:rsidRPr="00401825" w14:paraId="3855DAFC" w14:textId="77777777" w:rsidTr="00CC6B07">
        <w:tc>
          <w:tcPr>
            <w:tcW w:w="3403" w:type="dxa"/>
          </w:tcPr>
          <w:p w14:paraId="2D564E2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средства местного бюджета</w:t>
            </w:r>
          </w:p>
        </w:tc>
        <w:tc>
          <w:tcPr>
            <w:tcW w:w="1276" w:type="dxa"/>
          </w:tcPr>
          <w:p w14:paraId="6300D7C0" w14:textId="77777777" w:rsidR="00401825" w:rsidRPr="00401825" w:rsidRDefault="00401825" w:rsidP="00CC6B07">
            <w:pPr>
              <w:pStyle w:val="ConsPlusNormal"/>
              <w:jc w:val="center"/>
              <w:rPr>
                <w:rFonts w:ascii="Times New Roman" w:hAnsi="Times New Roman" w:cs="Times New Roman"/>
              </w:rPr>
            </w:pPr>
          </w:p>
        </w:tc>
        <w:tc>
          <w:tcPr>
            <w:tcW w:w="1134" w:type="dxa"/>
          </w:tcPr>
          <w:p w14:paraId="3261D9AF" w14:textId="77777777" w:rsidR="00401825" w:rsidRPr="00401825" w:rsidRDefault="00401825" w:rsidP="00CC6B07">
            <w:pPr>
              <w:pStyle w:val="ConsPlusNormal"/>
              <w:jc w:val="center"/>
              <w:rPr>
                <w:rFonts w:ascii="Times New Roman" w:hAnsi="Times New Roman" w:cs="Times New Roman"/>
              </w:rPr>
            </w:pPr>
          </w:p>
        </w:tc>
        <w:tc>
          <w:tcPr>
            <w:tcW w:w="1276" w:type="dxa"/>
          </w:tcPr>
          <w:p w14:paraId="6EE8EEDB" w14:textId="77777777" w:rsidR="00401825" w:rsidRPr="00401825" w:rsidRDefault="00401825" w:rsidP="00CC6B07">
            <w:pPr>
              <w:pStyle w:val="ConsPlusNormal"/>
              <w:jc w:val="center"/>
              <w:rPr>
                <w:rFonts w:ascii="Times New Roman" w:hAnsi="Times New Roman" w:cs="Times New Roman"/>
              </w:rPr>
            </w:pPr>
          </w:p>
        </w:tc>
        <w:tc>
          <w:tcPr>
            <w:tcW w:w="850" w:type="dxa"/>
          </w:tcPr>
          <w:p w14:paraId="7920310E" w14:textId="77777777" w:rsidR="00401825" w:rsidRPr="00401825" w:rsidRDefault="00401825" w:rsidP="00CC6B07">
            <w:pPr>
              <w:pStyle w:val="ConsPlusNormal"/>
              <w:jc w:val="center"/>
              <w:rPr>
                <w:rFonts w:ascii="Times New Roman" w:hAnsi="Times New Roman" w:cs="Times New Roman"/>
              </w:rPr>
            </w:pPr>
          </w:p>
        </w:tc>
        <w:tc>
          <w:tcPr>
            <w:tcW w:w="851" w:type="dxa"/>
          </w:tcPr>
          <w:p w14:paraId="6306DCB2" w14:textId="77777777" w:rsidR="00401825" w:rsidRPr="00401825" w:rsidRDefault="00401825" w:rsidP="00CC6B07">
            <w:pPr>
              <w:pStyle w:val="ConsPlusNormal"/>
              <w:jc w:val="center"/>
              <w:rPr>
                <w:rFonts w:ascii="Times New Roman" w:hAnsi="Times New Roman" w:cs="Times New Roman"/>
              </w:rPr>
            </w:pPr>
          </w:p>
        </w:tc>
        <w:tc>
          <w:tcPr>
            <w:tcW w:w="850" w:type="dxa"/>
          </w:tcPr>
          <w:p w14:paraId="194D8730" w14:textId="77777777" w:rsidR="00401825" w:rsidRPr="00401825" w:rsidRDefault="00401825" w:rsidP="00CC6B07">
            <w:pPr>
              <w:pStyle w:val="ConsPlusNormal"/>
              <w:jc w:val="center"/>
              <w:rPr>
                <w:rFonts w:ascii="Times New Roman" w:hAnsi="Times New Roman" w:cs="Times New Roman"/>
              </w:rPr>
            </w:pPr>
          </w:p>
        </w:tc>
        <w:tc>
          <w:tcPr>
            <w:tcW w:w="851" w:type="dxa"/>
          </w:tcPr>
          <w:p w14:paraId="4E47ECD7" w14:textId="77777777" w:rsidR="00401825" w:rsidRPr="00401825" w:rsidRDefault="00401825" w:rsidP="00CC6B07">
            <w:pPr>
              <w:pStyle w:val="ConsPlusNormal"/>
              <w:jc w:val="center"/>
              <w:rPr>
                <w:rFonts w:ascii="Times New Roman" w:hAnsi="Times New Roman" w:cs="Times New Roman"/>
              </w:rPr>
            </w:pPr>
          </w:p>
        </w:tc>
      </w:tr>
      <w:tr w:rsidR="00401825" w:rsidRPr="00401825" w14:paraId="32968E90" w14:textId="77777777" w:rsidTr="00CC6B07">
        <w:tc>
          <w:tcPr>
            <w:tcW w:w="3403" w:type="dxa"/>
          </w:tcPr>
          <w:p w14:paraId="50BEB815"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источники</w:t>
            </w:r>
          </w:p>
        </w:tc>
        <w:tc>
          <w:tcPr>
            <w:tcW w:w="1276" w:type="dxa"/>
          </w:tcPr>
          <w:p w14:paraId="3FA8E2DB" w14:textId="77777777" w:rsidR="00401825" w:rsidRPr="00401825" w:rsidRDefault="00401825" w:rsidP="00CC6B07">
            <w:pPr>
              <w:pStyle w:val="ConsPlusNormal"/>
              <w:jc w:val="center"/>
              <w:rPr>
                <w:rFonts w:ascii="Times New Roman" w:hAnsi="Times New Roman" w:cs="Times New Roman"/>
              </w:rPr>
            </w:pPr>
          </w:p>
        </w:tc>
        <w:tc>
          <w:tcPr>
            <w:tcW w:w="1134" w:type="dxa"/>
          </w:tcPr>
          <w:p w14:paraId="4D13D49C" w14:textId="77777777" w:rsidR="00401825" w:rsidRPr="00401825" w:rsidRDefault="00401825" w:rsidP="00CC6B07">
            <w:pPr>
              <w:pStyle w:val="ConsPlusNormal"/>
              <w:jc w:val="center"/>
              <w:rPr>
                <w:rFonts w:ascii="Times New Roman" w:hAnsi="Times New Roman" w:cs="Times New Roman"/>
              </w:rPr>
            </w:pPr>
          </w:p>
        </w:tc>
        <w:tc>
          <w:tcPr>
            <w:tcW w:w="1276" w:type="dxa"/>
          </w:tcPr>
          <w:p w14:paraId="0CD0317A" w14:textId="77777777" w:rsidR="00401825" w:rsidRPr="00401825" w:rsidRDefault="00401825" w:rsidP="00CC6B07">
            <w:pPr>
              <w:pStyle w:val="ConsPlusNormal"/>
              <w:jc w:val="center"/>
              <w:rPr>
                <w:rFonts w:ascii="Times New Roman" w:hAnsi="Times New Roman" w:cs="Times New Roman"/>
              </w:rPr>
            </w:pPr>
          </w:p>
        </w:tc>
        <w:tc>
          <w:tcPr>
            <w:tcW w:w="850" w:type="dxa"/>
          </w:tcPr>
          <w:p w14:paraId="2A06CFC4" w14:textId="77777777" w:rsidR="00401825" w:rsidRPr="00401825" w:rsidRDefault="00401825" w:rsidP="00CC6B07">
            <w:pPr>
              <w:pStyle w:val="ConsPlusNormal"/>
              <w:jc w:val="center"/>
              <w:rPr>
                <w:rFonts w:ascii="Times New Roman" w:hAnsi="Times New Roman" w:cs="Times New Roman"/>
              </w:rPr>
            </w:pPr>
          </w:p>
        </w:tc>
        <w:tc>
          <w:tcPr>
            <w:tcW w:w="851" w:type="dxa"/>
          </w:tcPr>
          <w:p w14:paraId="625D5FC1" w14:textId="77777777" w:rsidR="00401825" w:rsidRPr="00401825" w:rsidRDefault="00401825" w:rsidP="00CC6B07">
            <w:pPr>
              <w:pStyle w:val="ConsPlusNormal"/>
              <w:jc w:val="center"/>
              <w:rPr>
                <w:rFonts w:ascii="Times New Roman" w:hAnsi="Times New Roman" w:cs="Times New Roman"/>
              </w:rPr>
            </w:pPr>
          </w:p>
        </w:tc>
        <w:tc>
          <w:tcPr>
            <w:tcW w:w="850" w:type="dxa"/>
          </w:tcPr>
          <w:p w14:paraId="332F48E1" w14:textId="77777777" w:rsidR="00401825" w:rsidRPr="00401825" w:rsidRDefault="00401825" w:rsidP="00CC6B07">
            <w:pPr>
              <w:pStyle w:val="ConsPlusNormal"/>
              <w:jc w:val="center"/>
              <w:rPr>
                <w:rFonts w:ascii="Times New Roman" w:hAnsi="Times New Roman" w:cs="Times New Roman"/>
              </w:rPr>
            </w:pPr>
          </w:p>
        </w:tc>
        <w:tc>
          <w:tcPr>
            <w:tcW w:w="851" w:type="dxa"/>
          </w:tcPr>
          <w:p w14:paraId="380BAA71" w14:textId="77777777" w:rsidR="00401825" w:rsidRPr="00401825" w:rsidRDefault="00401825" w:rsidP="00CC6B07">
            <w:pPr>
              <w:pStyle w:val="ConsPlusNormal"/>
              <w:jc w:val="center"/>
              <w:rPr>
                <w:rFonts w:ascii="Times New Roman" w:hAnsi="Times New Roman" w:cs="Times New Roman"/>
              </w:rPr>
            </w:pPr>
          </w:p>
        </w:tc>
      </w:tr>
    </w:tbl>
    <w:p w14:paraId="54E7F829" w14:textId="77777777" w:rsidR="00401825" w:rsidRPr="00401825" w:rsidRDefault="00401825" w:rsidP="00401825">
      <w:pPr>
        <w:pStyle w:val="ConsPlusNormal"/>
        <w:spacing w:before="220"/>
        <w:jc w:val="both"/>
        <w:rPr>
          <w:rFonts w:ascii="Times New Roman" w:hAnsi="Times New Roman" w:cs="Times New Roman"/>
          <w:sz w:val="24"/>
          <w:szCs w:val="24"/>
        </w:rPr>
      </w:pPr>
      <w:r w:rsidRPr="00401825">
        <w:rPr>
          <w:rFonts w:ascii="Times New Roman" w:hAnsi="Times New Roman" w:cs="Times New Roman"/>
          <w:color w:val="2E74B5"/>
          <w:sz w:val="24"/>
          <w:szCs w:val="24"/>
        </w:rPr>
        <w:t>&lt;*&gt;</w:t>
      </w:r>
      <w:r w:rsidRPr="00401825">
        <w:rPr>
          <w:rFonts w:ascii="Times New Roman" w:hAnsi="Times New Roman" w:cs="Times New Roman"/>
          <w:sz w:val="24"/>
          <w:szCs w:val="24"/>
        </w:rPr>
        <w:t xml:space="preserve"> Разделы плана могут быть дополнены.</w:t>
      </w:r>
    </w:p>
    <w:p w14:paraId="62283288" w14:textId="77777777" w:rsidR="00401825" w:rsidRPr="00401825" w:rsidRDefault="00401825" w:rsidP="00401825">
      <w:pPr>
        <w:pStyle w:val="ConsPlusNormal"/>
        <w:jc w:val="right"/>
        <w:outlineLvl w:val="1"/>
        <w:rPr>
          <w:rFonts w:ascii="Times New Roman" w:hAnsi="Times New Roman" w:cs="Times New Roman"/>
          <w:b/>
          <w:sz w:val="24"/>
          <w:szCs w:val="24"/>
        </w:rPr>
      </w:pPr>
    </w:p>
    <w:p w14:paraId="3B276BFD" w14:textId="77777777" w:rsidR="00401825" w:rsidRPr="00401825" w:rsidRDefault="00401825" w:rsidP="00401825">
      <w:pPr>
        <w:pStyle w:val="ConsPlusNormal"/>
        <w:tabs>
          <w:tab w:val="left" w:pos="3559"/>
          <w:tab w:val="left" w:pos="5162"/>
        </w:tabs>
        <w:rPr>
          <w:rFonts w:ascii="Times New Roman" w:hAnsi="Times New Roman" w:cs="Times New Roman"/>
        </w:rPr>
      </w:pPr>
    </w:p>
    <w:p w14:paraId="7266A7EB" w14:textId="77777777" w:rsidR="00401825" w:rsidRPr="00401825" w:rsidRDefault="00401825" w:rsidP="00401825">
      <w:pPr>
        <w:pStyle w:val="ConsPlusNormal"/>
        <w:tabs>
          <w:tab w:val="left" w:pos="3559"/>
          <w:tab w:val="left" w:pos="5162"/>
        </w:tabs>
        <w:rPr>
          <w:rFonts w:ascii="Times New Roman" w:hAnsi="Times New Roman" w:cs="Times New Roman"/>
          <w:sz w:val="24"/>
          <w:szCs w:val="24"/>
        </w:rPr>
      </w:pPr>
      <w:r w:rsidRPr="00401825">
        <w:rPr>
          <w:rFonts w:ascii="Times New Roman" w:hAnsi="Times New Roman" w:cs="Times New Roman"/>
          <w:b/>
          <w:sz w:val="24"/>
          <w:szCs w:val="24"/>
        </w:rPr>
        <w:t>Руководитель</w:t>
      </w:r>
      <w:r w:rsidRPr="00401825">
        <w:rPr>
          <w:rFonts w:ascii="Times New Roman" w:hAnsi="Times New Roman" w:cs="Times New Roman"/>
          <w:sz w:val="24"/>
          <w:szCs w:val="24"/>
        </w:rPr>
        <w:t xml:space="preserve">                           ______________     </w:t>
      </w:r>
      <w:r w:rsidRPr="00401825">
        <w:rPr>
          <w:rFonts w:ascii="Times New Roman" w:hAnsi="Times New Roman" w:cs="Times New Roman"/>
          <w:sz w:val="24"/>
          <w:szCs w:val="24"/>
        </w:rPr>
        <w:tab/>
        <w:t xml:space="preserve">                   ____________________                                                                                                                                          </w:t>
      </w:r>
    </w:p>
    <w:p w14:paraId="6744C87F" w14:textId="77777777" w:rsidR="00401825" w:rsidRPr="00401825" w:rsidRDefault="00401825" w:rsidP="00401825">
      <w:pPr>
        <w:pStyle w:val="ConsPlusNormal"/>
        <w:tabs>
          <w:tab w:val="left" w:pos="3559"/>
        </w:tabs>
        <w:rPr>
          <w:rFonts w:ascii="Times New Roman" w:hAnsi="Times New Roman" w:cs="Times New Roman"/>
          <w:sz w:val="24"/>
          <w:szCs w:val="24"/>
        </w:rPr>
      </w:pPr>
      <w:r w:rsidRPr="00401825">
        <w:rPr>
          <w:rFonts w:ascii="Times New Roman" w:hAnsi="Times New Roman" w:cs="Times New Roman"/>
          <w:sz w:val="24"/>
          <w:szCs w:val="24"/>
        </w:rPr>
        <w:t xml:space="preserve">                                                          (</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54CCA027" w14:textId="77777777" w:rsidR="00401825" w:rsidRPr="00401825" w:rsidRDefault="00401825" w:rsidP="00401825">
      <w:pPr>
        <w:pStyle w:val="ConsPlusNormal"/>
        <w:tabs>
          <w:tab w:val="left" w:pos="3559"/>
          <w:tab w:val="left" w:pos="5162"/>
        </w:tabs>
        <w:rPr>
          <w:rFonts w:ascii="Times New Roman" w:hAnsi="Times New Roman" w:cs="Times New Roman"/>
        </w:rPr>
      </w:pPr>
    </w:p>
    <w:p w14:paraId="4928E736" w14:textId="77777777" w:rsidR="00401825" w:rsidRPr="00401825" w:rsidRDefault="00401825" w:rsidP="00401825">
      <w:pPr>
        <w:pStyle w:val="ConsPlusNormal"/>
        <w:tabs>
          <w:tab w:val="left" w:pos="3559"/>
          <w:tab w:val="left" w:pos="5162"/>
        </w:tabs>
        <w:rPr>
          <w:rFonts w:ascii="Times New Roman" w:hAnsi="Times New Roman" w:cs="Times New Roman"/>
          <w:sz w:val="24"/>
          <w:szCs w:val="24"/>
        </w:rPr>
      </w:pPr>
      <w:r w:rsidRPr="00401825">
        <w:rPr>
          <w:rFonts w:ascii="Times New Roman" w:hAnsi="Times New Roman" w:cs="Times New Roman"/>
          <w:b/>
          <w:sz w:val="24"/>
          <w:szCs w:val="24"/>
        </w:rPr>
        <w:t>Главный бухгалтер</w:t>
      </w:r>
      <w:r w:rsidRPr="00401825">
        <w:rPr>
          <w:rFonts w:ascii="Times New Roman" w:hAnsi="Times New Roman" w:cs="Times New Roman"/>
          <w:sz w:val="24"/>
          <w:szCs w:val="24"/>
        </w:rPr>
        <w:t xml:space="preserve">                 ______________                </w:t>
      </w:r>
      <w:r w:rsidRPr="00401825">
        <w:rPr>
          <w:rFonts w:ascii="Times New Roman" w:hAnsi="Times New Roman" w:cs="Times New Roman"/>
          <w:sz w:val="24"/>
          <w:szCs w:val="24"/>
        </w:rPr>
        <w:tab/>
        <w:t xml:space="preserve">____________________                                                                                                          </w:t>
      </w:r>
    </w:p>
    <w:p w14:paraId="413AE3CD" w14:textId="77777777" w:rsidR="00401825" w:rsidRPr="00401825" w:rsidRDefault="00401825" w:rsidP="00401825">
      <w:pPr>
        <w:pStyle w:val="ConsPlusNonformat"/>
        <w:tabs>
          <w:tab w:val="left" w:pos="3559"/>
        </w:tabs>
        <w:jc w:val="both"/>
        <w:rPr>
          <w:rFonts w:ascii="Times New Roman" w:hAnsi="Times New Roman" w:cs="Times New Roman"/>
          <w:sz w:val="24"/>
          <w:szCs w:val="24"/>
        </w:rPr>
      </w:pPr>
      <w:r w:rsidRPr="00401825">
        <w:rPr>
          <w:rFonts w:ascii="Times New Roman" w:hAnsi="Times New Roman" w:cs="Times New Roman"/>
          <w:b/>
          <w:sz w:val="18"/>
          <w:szCs w:val="18"/>
        </w:rPr>
        <w:tab/>
      </w:r>
      <w:r w:rsidRPr="00401825">
        <w:rPr>
          <w:rFonts w:ascii="Times New Roman" w:hAnsi="Times New Roman" w:cs="Times New Roman"/>
          <w:sz w:val="24"/>
          <w:szCs w:val="24"/>
        </w:rPr>
        <w:t>(</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0B41F981" w14:textId="77777777" w:rsidR="00401825" w:rsidRPr="00401825" w:rsidRDefault="00401825" w:rsidP="00401825">
      <w:pPr>
        <w:pStyle w:val="ConsPlusNormal"/>
        <w:jc w:val="right"/>
        <w:outlineLvl w:val="1"/>
        <w:rPr>
          <w:rFonts w:ascii="Times New Roman" w:hAnsi="Times New Roman" w:cs="Times New Roman"/>
          <w:sz w:val="28"/>
          <w:szCs w:val="28"/>
        </w:rPr>
      </w:pPr>
    </w:p>
    <w:p w14:paraId="7D0D8F05" w14:textId="77777777" w:rsidR="00401825" w:rsidRPr="00401825" w:rsidRDefault="00401825" w:rsidP="00401825">
      <w:pPr>
        <w:pStyle w:val="ConsPlusNormal"/>
        <w:jc w:val="right"/>
        <w:outlineLvl w:val="1"/>
        <w:rPr>
          <w:rFonts w:ascii="Times New Roman" w:hAnsi="Times New Roman" w:cs="Times New Roman"/>
          <w:sz w:val="28"/>
          <w:szCs w:val="28"/>
        </w:rPr>
      </w:pPr>
    </w:p>
    <w:p w14:paraId="0C34A5C3" w14:textId="77777777" w:rsidR="00401825" w:rsidRPr="00401825" w:rsidRDefault="00401825" w:rsidP="00401825">
      <w:pPr>
        <w:pStyle w:val="ConsPlusNormal"/>
        <w:jc w:val="right"/>
        <w:outlineLvl w:val="1"/>
        <w:rPr>
          <w:rFonts w:ascii="Times New Roman" w:hAnsi="Times New Roman" w:cs="Times New Roman"/>
          <w:sz w:val="28"/>
          <w:szCs w:val="28"/>
        </w:rPr>
      </w:pPr>
    </w:p>
    <w:p w14:paraId="5AC7CF87" w14:textId="77777777" w:rsidR="00401825" w:rsidRPr="00401825" w:rsidRDefault="00401825" w:rsidP="00401825">
      <w:pPr>
        <w:pStyle w:val="ConsPlusNormal"/>
        <w:jc w:val="right"/>
        <w:outlineLvl w:val="1"/>
        <w:rPr>
          <w:rFonts w:ascii="Times New Roman" w:hAnsi="Times New Roman" w:cs="Times New Roman"/>
          <w:sz w:val="28"/>
          <w:szCs w:val="28"/>
        </w:rPr>
      </w:pPr>
    </w:p>
    <w:p w14:paraId="3E7155E5" w14:textId="77777777" w:rsidR="00401825" w:rsidRPr="00401825" w:rsidRDefault="00401825" w:rsidP="00401825">
      <w:pPr>
        <w:pStyle w:val="ConsPlusNormal"/>
        <w:jc w:val="right"/>
        <w:outlineLvl w:val="1"/>
        <w:rPr>
          <w:rFonts w:ascii="Times New Roman" w:hAnsi="Times New Roman" w:cs="Times New Roman"/>
          <w:sz w:val="28"/>
          <w:szCs w:val="28"/>
        </w:rPr>
      </w:pPr>
    </w:p>
    <w:p w14:paraId="1CF90298" w14:textId="77777777" w:rsidR="00401825" w:rsidRPr="00401825" w:rsidRDefault="00401825" w:rsidP="00401825">
      <w:pPr>
        <w:pStyle w:val="ConsPlusNormal"/>
        <w:jc w:val="right"/>
        <w:outlineLvl w:val="1"/>
        <w:rPr>
          <w:rFonts w:ascii="Times New Roman" w:hAnsi="Times New Roman" w:cs="Times New Roman"/>
          <w:sz w:val="28"/>
          <w:szCs w:val="28"/>
        </w:rPr>
      </w:pPr>
    </w:p>
    <w:p w14:paraId="17E530E0" w14:textId="77777777" w:rsidR="00401825" w:rsidRPr="00401825" w:rsidRDefault="00401825" w:rsidP="00401825">
      <w:pPr>
        <w:pStyle w:val="ConsPlusNormal"/>
        <w:jc w:val="right"/>
        <w:outlineLvl w:val="1"/>
        <w:rPr>
          <w:rFonts w:ascii="Times New Roman" w:hAnsi="Times New Roman" w:cs="Times New Roman"/>
          <w:sz w:val="28"/>
          <w:szCs w:val="28"/>
        </w:rPr>
      </w:pPr>
    </w:p>
    <w:p w14:paraId="4E90C8EE" w14:textId="77777777" w:rsidR="00401825" w:rsidRPr="00401825" w:rsidRDefault="00401825" w:rsidP="00401825">
      <w:pPr>
        <w:pStyle w:val="ConsPlusNormal"/>
        <w:jc w:val="right"/>
        <w:outlineLvl w:val="1"/>
        <w:rPr>
          <w:rFonts w:ascii="Times New Roman" w:hAnsi="Times New Roman" w:cs="Times New Roman"/>
          <w:sz w:val="28"/>
          <w:szCs w:val="28"/>
        </w:rPr>
      </w:pPr>
    </w:p>
    <w:p w14:paraId="23793E36" w14:textId="77777777" w:rsidR="00401825" w:rsidRPr="00401825" w:rsidRDefault="00401825" w:rsidP="00401825">
      <w:pPr>
        <w:pStyle w:val="ConsPlusNormal"/>
        <w:outlineLvl w:val="1"/>
        <w:rPr>
          <w:rFonts w:ascii="Times New Roman" w:hAnsi="Times New Roman" w:cs="Times New Roman"/>
          <w:sz w:val="28"/>
          <w:szCs w:val="28"/>
        </w:rPr>
      </w:pPr>
    </w:p>
    <w:p w14:paraId="7D5458BB" w14:textId="77777777" w:rsidR="00401825" w:rsidRPr="00401825" w:rsidRDefault="00401825" w:rsidP="00401825">
      <w:pPr>
        <w:pStyle w:val="ConsPlusNormal"/>
        <w:outlineLvl w:val="1"/>
        <w:rPr>
          <w:rFonts w:ascii="Times New Roman" w:hAnsi="Times New Roman" w:cs="Times New Roman"/>
          <w:sz w:val="28"/>
          <w:szCs w:val="28"/>
        </w:rPr>
      </w:pPr>
    </w:p>
    <w:p w14:paraId="27DD0A33" w14:textId="77777777" w:rsidR="00401825" w:rsidRPr="00401825" w:rsidRDefault="00401825" w:rsidP="00401825">
      <w:pPr>
        <w:pStyle w:val="ConsPlusNormal"/>
        <w:outlineLvl w:val="1"/>
        <w:rPr>
          <w:rFonts w:ascii="Times New Roman" w:hAnsi="Times New Roman" w:cs="Times New Roman"/>
          <w:sz w:val="28"/>
          <w:szCs w:val="28"/>
        </w:rPr>
      </w:pPr>
    </w:p>
    <w:p w14:paraId="65DD2190" w14:textId="77777777" w:rsidR="00401825" w:rsidRPr="00401825" w:rsidRDefault="00401825" w:rsidP="00401825">
      <w:pPr>
        <w:pStyle w:val="ConsPlusNormal"/>
        <w:outlineLvl w:val="1"/>
        <w:rPr>
          <w:rFonts w:ascii="Times New Roman" w:hAnsi="Times New Roman" w:cs="Times New Roman"/>
          <w:sz w:val="28"/>
          <w:szCs w:val="28"/>
        </w:rPr>
      </w:pPr>
    </w:p>
    <w:p w14:paraId="6F5D85C0" w14:textId="77777777" w:rsidR="00401825" w:rsidRPr="00401825" w:rsidRDefault="00401825" w:rsidP="00401825">
      <w:pPr>
        <w:pStyle w:val="ConsPlusNormal"/>
        <w:outlineLvl w:val="1"/>
        <w:rPr>
          <w:rFonts w:ascii="Times New Roman" w:hAnsi="Times New Roman" w:cs="Times New Roman"/>
          <w:sz w:val="28"/>
          <w:szCs w:val="28"/>
        </w:rPr>
      </w:pPr>
    </w:p>
    <w:p w14:paraId="71E0FAED" w14:textId="77777777" w:rsidR="00401825" w:rsidRPr="00401825" w:rsidRDefault="00401825" w:rsidP="00401825">
      <w:pPr>
        <w:pStyle w:val="ConsPlusNormal"/>
        <w:outlineLvl w:val="1"/>
        <w:rPr>
          <w:rFonts w:ascii="Times New Roman" w:hAnsi="Times New Roman" w:cs="Times New Roman"/>
          <w:sz w:val="28"/>
          <w:szCs w:val="28"/>
        </w:rPr>
      </w:pPr>
    </w:p>
    <w:p w14:paraId="5F0750C1" w14:textId="77777777" w:rsidR="00401825" w:rsidRPr="00401825" w:rsidRDefault="00401825" w:rsidP="00401825">
      <w:pPr>
        <w:pStyle w:val="ConsPlusNormal"/>
        <w:outlineLvl w:val="1"/>
        <w:rPr>
          <w:rFonts w:ascii="Times New Roman" w:hAnsi="Times New Roman" w:cs="Times New Roman"/>
          <w:sz w:val="28"/>
          <w:szCs w:val="28"/>
        </w:rPr>
      </w:pPr>
    </w:p>
    <w:p w14:paraId="36B1E34A" w14:textId="77777777" w:rsidR="00401825" w:rsidRPr="00401825" w:rsidRDefault="00401825" w:rsidP="00401825">
      <w:pPr>
        <w:pStyle w:val="ConsPlusNormal"/>
        <w:outlineLvl w:val="1"/>
        <w:rPr>
          <w:rFonts w:ascii="Times New Roman" w:hAnsi="Times New Roman" w:cs="Times New Roman"/>
          <w:sz w:val="28"/>
          <w:szCs w:val="28"/>
        </w:rPr>
      </w:pPr>
    </w:p>
    <w:p w14:paraId="61696C4A"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Приложение №2 к решению</w:t>
      </w:r>
    </w:p>
    <w:p w14:paraId="246C4DFE"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 xml:space="preserve">Совета Комсомольского </w:t>
      </w:r>
    </w:p>
    <w:p w14:paraId="69F8CD75"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городского поселения</w:t>
      </w:r>
    </w:p>
    <w:p w14:paraId="08EEE696"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от «____</w:t>
      </w:r>
      <w:proofErr w:type="gramStart"/>
      <w:r w:rsidRPr="00401825">
        <w:rPr>
          <w:rFonts w:ascii="Times New Roman" w:hAnsi="Times New Roman" w:cs="Times New Roman"/>
          <w:sz w:val="26"/>
          <w:szCs w:val="26"/>
        </w:rPr>
        <w:t>_»_</w:t>
      </w:r>
      <w:proofErr w:type="gramEnd"/>
      <w:r w:rsidRPr="00401825">
        <w:rPr>
          <w:rFonts w:ascii="Times New Roman" w:hAnsi="Times New Roman" w:cs="Times New Roman"/>
          <w:sz w:val="26"/>
          <w:szCs w:val="26"/>
        </w:rPr>
        <w:t>_______2026 г № ______</w:t>
      </w:r>
    </w:p>
    <w:p w14:paraId="5010BD3E" w14:textId="77777777" w:rsidR="00401825" w:rsidRPr="00401825" w:rsidRDefault="00401825" w:rsidP="00401825">
      <w:pPr>
        <w:pStyle w:val="ConsPlusNormal"/>
        <w:jc w:val="right"/>
        <w:outlineLvl w:val="1"/>
        <w:rPr>
          <w:rFonts w:ascii="Times New Roman" w:hAnsi="Times New Roman" w:cs="Times New Roman"/>
          <w:sz w:val="28"/>
          <w:szCs w:val="28"/>
        </w:rPr>
      </w:pPr>
    </w:p>
    <w:p w14:paraId="2D38C892" w14:textId="77777777" w:rsidR="00401825" w:rsidRPr="00401825" w:rsidRDefault="00401825" w:rsidP="00401825">
      <w:pPr>
        <w:pStyle w:val="ConsPlusNormal"/>
        <w:jc w:val="right"/>
        <w:outlineLvl w:val="1"/>
        <w:rPr>
          <w:rFonts w:ascii="Times New Roman" w:hAnsi="Times New Roman" w:cs="Times New Roman"/>
          <w:sz w:val="26"/>
          <w:szCs w:val="26"/>
        </w:rPr>
      </w:pPr>
      <w:r w:rsidRPr="00401825">
        <w:rPr>
          <w:rFonts w:ascii="Times New Roman" w:hAnsi="Times New Roman" w:cs="Times New Roman"/>
          <w:sz w:val="26"/>
          <w:szCs w:val="26"/>
        </w:rPr>
        <w:t>Приложение N 2</w:t>
      </w:r>
    </w:p>
    <w:p w14:paraId="767342BB"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 xml:space="preserve">к Порядку составления и утверждения </w:t>
      </w:r>
    </w:p>
    <w:p w14:paraId="3ED3FAE4"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 xml:space="preserve">программ финансово-хозяйственной деятельности </w:t>
      </w:r>
    </w:p>
    <w:p w14:paraId="654CD983"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муниципальных унитарных предприятий</w:t>
      </w:r>
    </w:p>
    <w:p w14:paraId="50416AE1" w14:textId="77777777" w:rsidR="00401825" w:rsidRPr="00401825" w:rsidRDefault="00401825" w:rsidP="00401825">
      <w:pPr>
        <w:pStyle w:val="ConsPlusNormal"/>
        <w:jc w:val="right"/>
        <w:rPr>
          <w:rFonts w:ascii="Times New Roman" w:hAnsi="Times New Roman" w:cs="Times New Roman"/>
          <w:sz w:val="26"/>
          <w:szCs w:val="26"/>
        </w:rPr>
      </w:pPr>
      <w:r w:rsidRPr="00401825">
        <w:rPr>
          <w:rFonts w:ascii="Times New Roman" w:hAnsi="Times New Roman" w:cs="Times New Roman"/>
          <w:sz w:val="26"/>
          <w:szCs w:val="26"/>
        </w:rPr>
        <w:t>Комсомольского городского поселения</w:t>
      </w:r>
    </w:p>
    <w:p w14:paraId="78AE0FFA" w14:textId="77777777" w:rsidR="00401825" w:rsidRPr="00401825" w:rsidRDefault="00401825" w:rsidP="00401825">
      <w:pPr>
        <w:pStyle w:val="ConsPlusNormal"/>
        <w:rPr>
          <w:rFonts w:ascii="Times New Roman" w:hAnsi="Times New Roman" w:cs="Times New Roman"/>
        </w:rPr>
      </w:pPr>
    </w:p>
    <w:p w14:paraId="48A7ECA5" w14:textId="77777777" w:rsidR="00401825" w:rsidRPr="00401825" w:rsidRDefault="00401825" w:rsidP="00401825">
      <w:pPr>
        <w:pStyle w:val="ConsPlusNormal"/>
        <w:rPr>
          <w:rFonts w:ascii="Times New Roman" w:hAnsi="Times New Roman" w:cs="Times New Roman"/>
        </w:rPr>
      </w:pPr>
    </w:p>
    <w:p w14:paraId="6D2E5579"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Отчет</w:t>
      </w:r>
    </w:p>
    <w:p w14:paraId="2591F380"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о выполнении основных показателей плана</w:t>
      </w:r>
    </w:p>
    <w:p w14:paraId="6B3748BE"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финансово-хозяйственной деятельности ___________________________</w:t>
      </w:r>
    </w:p>
    <w:p w14:paraId="42EE99A8"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 xml:space="preserve">                                                                        наименование предприятия</w:t>
      </w:r>
    </w:p>
    <w:p w14:paraId="5689ACF4" w14:textId="77777777" w:rsidR="00401825" w:rsidRPr="00401825" w:rsidRDefault="00401825" w:rsidP="00401825">
      <w:pPr>
        <w:pStyle w:val="ConsPlusNonformat"/>
        <w:jc w:val="center"/>
        <w:rPr>
          <w:rFonts w:ascii="Times New Roman" w:hAnsi="Times New Roman" w:cs="Times New Roman"/>
          <w:sz w:val="28"/>
          <w:szCs w:val="28"/>
        </w:rPr>
      </w:pPr>
      <w:r w:rsidRPr="00401825">
        <w:rPr>
          <w:rFonts w:ascii="Times New Roman" w:hAnsi="Times New Roman" w:cs="Times New Roman"/>
          <w:sz w:val="28"/>
          <w:szCs w:val="28"/>
        </w:rPr>
        <w:t>за ________________ 20__ г.</w:t>
      </w:r>
    </w:p>
    <w:p w14:paraId="7ABCEE32" w14:textId="77777777" w:rsidR="00401825" w:rsidRPr="00401825" w:rsidRDefault="00401825" w:rsidP="00401825">
      <w:pPr>
        <w:pStyle w:val="ConsPlusNonformat"/>
        <w:rPr>
          <w:rFonts w:ascii="Times New Roman" w:hAnsi="Times New Roman" w:cs="Times New Roman"/>
          <w:sz w:val="28"/>
          <w:szCs w:val="28"/>
        </w:rPr>
      </w:pPr>
      <w:r w:rsidRPr="00401825">
        <w:rPr>
          <w:rFonts w:ascii="Times New Roman" w:hAnsi="Times New Roman" w:cs="Times New Roman"/>
          <w:sz w:val="28"/>
          <w:szCs w:val="28"/>
        </w:rPr>
        <w:t xml:space="preserve">                                            отчетный период</w:t>
      </w:r>
    </w:p>
    <w:p w14:paraId="3D0AE109" w14:textId="77777777" w:rsidR="00401825" w:rsidRPr="00401825" w:rsidRDefault="00401825" w:rsidP="00401825">
      <w:pPr>
        <w:pStyle w:val="ConsPlusNormal"/>
        <w:rPr>
          <w:rFonts w:ascii="Times New Roman" w:hAnsi="Times New Roman" w:cs="Times New Roman"/>
        </w:rPr>
      </w:pPr>
    </w:p>
    <w:p w14:paraId="6567ED42" w14:textId="77777777" w:rsidR="00401825" w:rsidRPr="00401825" w:rsidRDefault="00401825" w:rsidP="00401825">
      <w:pPr>
        <w:pStyle w:val="ConsPlusNormal"/>
        <w:rPr>
          <w:rFonts w:ascii="Times New Roman" w:hAnsi="Times New Roman" w:cs="Times New Roman"/>
        </w:rPr>
      </w:pPr>
    </w:p>
    <w:p w14:paraId="5F05F8C2" w14:textId="77777777" w:rsidR="00401825" w:rsidRPr="00401825" w:rsidRDefault="00401825" w:rsidP="00401825">
      <w:pPr>
        <w:pStyle w:val="ConsPlusNormal"/>
        <w:rPr>
          <w:rFonts w:ascii="Times New Roman" w:hAnsi="Times New Roman" w:cs="Times New Roman"/>
        </w:rPr>
      </w:pPr>
    </w:p>
    <w:tbl>
      <w:tblPr>
        <w:tblW w:w="1020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708"/>
        <w:gridCol w:w="851"/>
        <w:gridCol w:w="850"/>
        <w:gridCol w:w="851"/>
        <w:gridCol w:w="992"/>
        <w:gridCol w:w="992"/>
        <w:gridCol w:w="851"/>
        <w:gridCol w:w="1135"/>
      </w:tblGrid>
      <w:tr w:rsidR="00401825" w:rsidRPr="00401825" w14:paraId="3E818C48" w14:textId="77777777" w:rsidTr="00CC6B07">
        <w:tc>
          <w:tcPr>
            <w:tcW w:w="2977" w:type="dxa"/>
            <w:vMerge w:val="restart"/>
          </w:tcPr>
          <w:p w14:paraId="03250704" w14:textId="77777777" w:rsidR="00401825" w:rsidRPr="00401825" w:rsidRDefault="00401825" w:rsidP="00CC6B07">
            <w:pPr>
              <w:pStyle w:val="ConsPlusNormal"/>
              <w:jc w:val="center"/>
              <w:rPr>
                <w:rFonts w:ascii="Times New Roman" w:hAnsi="Times New Roman" w:cs="Times New Roman"/>
                <w:sz w:val="24"/>
                <w:szCs w:val="24"/>
              </w:rPr>
            </w:pPr>
          </w:p>
          <w:p w14:paraId="3E8AE471" w14:textId="77777777" w:rsidR="00401825" w:rsidRPr="00401825" w:rsidRDefault="00401825" w:rsidP="00CC6B07">
            <w:pPr>
              <w:pStyle w:val="ConsPlusNormal"/>
              <w:jc w:val="center"/>
              <w:rPr>
                <w:rFonts w:ascii="Times New Roman" w:hAnsi="Times New Roman" w:cs="Times New Roman"/>
                <w:sz w:val="24"/>
                <w:szCs w:val="24"/>
              </w:rPr>
            </w:pPr>
          </w:p>
          <w:p w14:paraId="716AA189" w14:textId="77777777" w:rsidR="00401825" w:rsidRPr="00401825" w:rsidRDefault="00401825" w:rsidP="00CC6B07">
            <w:pPr>
              <w:pStyle w:val="ConsPlusNormal"/>
              <w:jc w:val="center"/>
              <w:rPr>
                <w:rFonts w:ascii="Times New Roman" w:hAnsi="Times New Roman" w:cs="Times New Roman"/>
                <w:sz w:val="24"/>
                <w:szCs w:val="24"/>
              </w:rPr>
            </w:pPr>
          </w:p>
          <w:p w14:paraId="22C3F77D" w14:textId="77777777" w:rsidR="00401825" w:rsidRPr="00401825" w:rsidRDefault="00401825" w:rsidP="00CC6B07">
            <w:pPr>
              <w:pStyle w:val="ConsPlusNormal"/>
              <w:jc w:val="center"/>
              <w:rPr>
                <w:rFonts w:ascii="Times New Roman" w:hAnsi="Times New Roman" w:cs="Times New Roman"/>
                <w:sz w:val="24"/>
                <w:szCs w:val="24"/>
              </w:rPr>
            </w:pPr>
          </w:p>
          <w:p w14:paraId="52FA2D7B" w14:textId="77777777" w:rsidR="00401825" w:rsidRPr="00401825" w:rsidRDefault="00401825" w:rsidP="00CC6B07">
            <w:pPr>
              <w:pStyle w:val="ConsPlusNormal"/>
              <w:jc w:val="center"/>
              <w:rPr>
                <w:rFonts w:ascii="Times New Roman" w:hAnsi="Times New Roman" w:cs="Times New Roman"/>
                <w:sz w:val="24"/>
                <w:szCs w:val="24"/>
              </w:rPr>
            </w:pPr>
          </w:p>
          <w:p w14:paraId="62AFB4ED" w14:textId="77777777" w:rsidR="00401825" w:rsidRPr="00401825" w:rsidRDefault="00401825" w:rsidP="00CC6B07">
            <w:pPr>
              <w:pStyle w:val="ConsPlusNormal"/>
              <w:jc w:val="center"/>
              <w:rPr>
                <w:rFonts w:ascii="Times New Roman" w:hAnsi="Times New Roman" w:cs="Times New Roman"/>
                <w:sz w:val="24"/>
                <w:szCs w:val="24"/>
              </w:rPr>
            </w:pPr>
          </w:p>
          <w:p w14:paraId="09BCE1DC" w14:textId="77777777" w:rsidR="00401825" w:rsidRPr="00401825" w:rsidRDefault="00401825" w:rsidP="00CC6B07">
            <w:pPr>
              <w:pStyle w:val="ConsPlusNormal"/>
              <w:jc w:val="center"/>
              <w:rPr>
                <w:rFonts w:ascii="Times New Roman" w:hAnsi="Times New Roman" w:cs="Times New Roman"/>
                <w:sz w:val="24"/>
                <w:szCs w:val="24"/>
              </w:rPr>
            </w:pPr>
          </w:p>
          <w:p w14:paraId="2E316EC5" w14:textId="77777777" w:rsidR="00401825" w:rsidRPr="00401825" w:rsidRDefault="00401825" w:rsidP="00CC6B07">
            <w:pPr>
              <w:pStyle w:val="ConsPlusNormal"/>
              <w:jc w:val="center"/>
              <w:rPr>
                <w:rFonts w:ascii="Times New Roman" w:hAnsi="Times New Roman" w:cs="Times New Roman"/>
                <w:sz w:val="24"/>
                <w:szCs w:val="24"/>
              </w:rPr>
            </w:pPr>
          </w:p>
          <w:p w14:paraId="397337B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Основные показатели</w:t>
            </w:r>
          </w:p>
        </w:tc>
        <w:tc>
          <w:tcPr>
            <w:tcW w:w="708" w:type="dxa"/>
            <w:vMerge w:val="restart"/>
            <w:textDirection w:val="btLr"/>
          </w:tcPr>
          <w:p w14:paraId="142DFBAB" w14:textId="77777777" w:rsidR="00401825" w:rsidRPr="00401825" w:rsidRDefault="00401825" w:rsidP="00CC6B07">
            <w:pPr>
              <w:pStyle w:val="ConsPlusNormal"/>
              <w:ind w:left="113" w:right="113"/>
              <w:rPr>
                <w:rFonts w:ascii="Times New Roman" w:hAnsi="Times New Roman" w:cs="Times New Roman"/>
                <w:sz w:val="24"/>
                <w:szCs w:val="24"/>
              </w:rPr>
            </w:pPr>
            <w:r w:rsidRPr="00401825">
              <w:rPr>
                <w:rFonts w:ascii="Times New Roman" w:hAnsi="Times New Roman" w:cs="Times New Roman"/>
                <w:sz w:val="24"/>
                <w:szCs w:val="24"/>
              </w:rPr>
              <w:t>Единицы измерения</w:t>
            </w:r>
          </w:p>
          <w:p w14:paraId="431C96D4" w14:textId="77777777" w:rsidR="00401825" w:rsidRPr="00401825" w:rsidRDefault="00401825" w:rsidP="00CC6B07">
            <w:pPr>
              <w:ind w:left="113" w:right="113"/>
            </w:pPr>
          </w:p>
          <w:p w14:paraId="3AD31656" w14:textId="77777777" w:rsidR="00401825" w:rsidRPr="00401825" w:rsidRDefault="00401825" w:rsidP="00CC6B07">
            <w:pPr>
              <w:ind w:left="113" w:right="113"/>
            </w:pPr>
          </w:p>
          <w:p w14:paraId="4F0CBA7B" w14:textId="77777777" w:rsidR="00401825" w:rsidRPr="00401825" w:rsidRDefault="00401825" w:rsidP="00CC6B07">
            <w:pPr>
              <w:ind w:left="113" w:right="113"/>
            </w:pPr>
          </w:p>
          <w:p w14:paraId="365AE756" w14:textId="77777777" w:rsidR="00401825" w:rsidRPr="00401825" w:rsidRDefault="00401825" w:rsidP="00CC6B07">
            <w:pPr>
              <w:ind w:left="113" w:right="113"/>
            </w:pPr>
          </w:p>
          <w:p w14:paraId="5869A23C" w14:textId="77777777" w:rsidR="00401825" w:rsidRPr="00401825" w:rsidRDefault="00401825" w:rsidP="00CC6B07">
            <w:pPr>
              <w:ind w:left="113" w:right="113"/>
            </w:pPr>
          </w:p>
        </w:tc>
        <w:tc>
          <w:tcPr>
            <w:tcW w:w="851" w:type="dxa"/>
            <w:vMerge w:val="restart"/>
            <w:textDirection w:val="btLr"/>
          </w:tcPr>
          <w:p w14:paraId="6781C963" w14:textId="77777777" w:rsidR="00401825" w:rsidRPr="00401825" w:rsidRDefault="00401825" w:rsidP="00CC6B07">
            <w:pPr>
              <w:pStyle w:val="ConsPlusNormal"/>
              <w:ind w:left="113" w:right="113"/>
              <w:rPr>
                <w:rFonts w:ascii="Times New Roman" w:hAnsi="Times New Roman" w:cs="Times New Roman"/>
                <w:sz w:val="24"/>
                <w:szCs w:val="24"/>
              </w:rPr>
            </w:pPr>
            <w:bookmarkStart w:id="72" w:name="P817"/>
            <w:bookmarkEnd w:id="72"/>
            <w:r w:rsidRPr="00401825">
              <w:rPr>
                <w:rFonts w:ascii="Times New Roman" w:hAnsi="Times New Roman" w:cs="Times New Roman"/>
                <w:sz w:val="24"/>
                <w:szCs w:val="24"/>
              </w:rPr>
              <w:t>Плановые значения</w:t>
            </w:r>
          </w:p>
          <w:p w14:paraId="7917C2E3" w14:textId="77777777" w:rsidR="00401825" w:rsidRPr="00401825" w:rsidRDefault="00401825" w:rsidP="00CC6B07">
            <w:pPr>
              <w:pStyle w:val="ConsPlusNormal"/>
              <w:ind w:left="113" w:right="113"/>
              <w:rPr>
                <w:rFonts w:ascii="Times New Roman" w:hAnsi="Times New Roman" w:cs="Times New Roman"/>
                <w:sz w:val="24"/>
                <w:szCs w:val="24"/>
              </w:rPr>
            </w:pPr>
          </w:p>
          <w:p w14:paraId="1F9C7C32" w14:textId="77777777" w:rsidR="00401825" w:rsidRPr="00401825" w:rsidRDefault="00401825" w:rsidP="00CC6B07">
            <w:pPr>
              <w:pStyle w:val="ConsPlusNormal"/>
              <w:ind w:left="113" w:right="113"/>
              <w:rPr>
                <w:rFonts w:ascii="Times New Roman" w:hAnsi="Times New Roman" w:cs="Times New Roman"/>
                <w:sz w:val="24"/>
                <w:szCs w:val="24"/>
              </w:rPr>
            </w:pPr>
          </w:p>
          <w:p w14:paraId="51555C36" w14:textId="77777777" w:rsidR="00401825" w:rsidRPr="00401825" w:rsidRDefault="00401825" w:rsidP="00CC6B07">
            <w:pPr>
              <w:pStyle w:val="ConsPlusNormal"/>
              <w:ind w:left="113" w:right="113"/>
              <w:rPr>
                <w:rFonts w:ascii="Times New Roman" w:hAnsi="Times New Roman" w:cs="Times New Roman"/>
                <w:sz w:val="24"/>
                <w:szCs w:val="24"/>
              </w:rPr>
            </w:pPr>
          </w:p>
          <w:p w14:paraId="52BF597C" w14:textId="77777777" w:rsidR="00401825" w:rsidRPr="00401825" w:rsidRDefault="00401825" w:rsidP="00CC6B07">
            <w:pPr>
              <w:pStyle w:val="ConsPlusNormal"/>
              <w:ind w:left="113" w:right="113"/>
              <w:rPr>
                <w:rFonts w:ascii="Times New Roman" w:hAnsi="Times New Roman" w:cs="Times New Roman"/>
                <w:sz w:val="24"/>
                <w:szCs w:val="24"/>
              </w:rPr>
            </w:pPr>
          </w:p>
          <w:p w14:paraId="11D8CA08" w14:textId="77777777" w:rsidR="00401825" w:rsidRPr="00401825" w:rsidRDefault="00401825" w:rsidP="00CC6B07">
            <w:pPr>
              <w:pStyle w:val="ConsPlusNormal"/>
              <w:ind w:left="113" w:right="113"/>
              <w:rPr>
                <w:rFonts w:ascii="Times New Roman" w:hAnsi="Times New Roman" w:cs="Times New Roman"/>
                <w:sz w:val="24"/>
                <w:szCs w:val="24"/>
              </w:rPr>
            </w:pPr>
          </w:p>
          <w:p w14:paraId="44CB6288" w14:textId="77777777" w:rsidR="00401825" w:rsidRPr="00401825" w:rsidRDefault="00401825" w:rsidP="00CC6B07">
            <w:pPr>
              <w:pStyle w:val="ConsPlusNormal"/>
              <w:ind w:left="113" w:right="113"/>
              <w:rPr>
                <w:rFonts w:ascii="Times New Roman" w:hAnsi="Times New Roman" w:cs="Times New Roman"/>
                <w:sz w:val="24"/>
                <w:szCs w:val="24"/>
              </w:rPr>
            </w:pPr>
            <w:r w:rsidRPr="00401825">
              <w:rPr>
                <w:rFonts w:ascii="Times New Roman" w:hAnsi="Times New Roman" w:cs="Times New Roman"/>
                <w:sz w:val="24"/>
                <w:szCs w:val="24"/>
              </w:rPr>
              <w:t>Плановые значения</w:t>
            </w:r>
          </w:p>
        </w:tc>
        <w:tc>
          <w:tcPr>
            <w:tcW w:w="1701" w:type="dxa"/>
            <w:gridSpan w:val="2"/>
            <w:tcBorders>
              <w:bottom w:val="single" w:sz="4" w:space="0" w:color="auto"/>
            </w:tcBorders>
          </w:tcPr>
          <w:p w14:paraId="498FDC2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Фактическое значение</w:t>
            </w:r>
          </w:p>
        </w:tc>
        <w:tc>
          <w:tcPr>
            <w:tcW w:w="3970" w:type="dxa"/>
            <w:gridSpan w:val="4"/>
          </w:tcPr>
          <w:p w14:paraId="2EFD17A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Динамика изменения фактического значения показателя в отчетном периоде</w:t>
            </w:r>
          </w:p>
        </w:tc>
      </w:tr>
      <w:tr w:rsidR="00401825" w:rsidRPr="00401825" w14:paraId="4CEB6B1D" w14:textId="77777777" w:rsidTr="00CC6B07">
        <w:trPr>
          <w:trHeight w:val="132"/>
        </w:trPr>
        <w:tc>
          <w:tcPr>
            <w:tcW w:w="2977" w:type="dxa"/>
            <w:vMerge/>
          </w:tcPr>
          <w:p w14:paraId="0AEF707D" w14:textId="77777777" w:rsidR="00401825" w:rsidRPr="00401825" w:rsidRDefault="00401825" w:rsidP="00CC6B07">
            <w:pPr>
              <w:rPr>
                <w:sz w:val="24"/>
                <w:szCs w:val="24"/>
              </w:rPr>
            </w:pPr>
          </w:p>
        </w:tc>
        <w:tc>
          <w:tcPr>
            <w:tcW w:w="708" w:type="dxa"/>
            <w:vMerge/>
          </w:tcPr>
          <w:p w14:paraId="1EBB2615" w14:textId="77777777" w:rsidR="00401825" w:rsidRPr="00401825" w:rsidRDefault="00401825" w:rsidP="00CC6B07">
            <w:pPr>
              <w:rPr>
                <w:sz w:val="24"/>
                <w:szCs w:val="24"/>
              </w:rPr>
            </w:pPr>
          </w:p>
        </w:tc>
        <w:tc>
          <w:tcPr>
            <w:tcW w:w="851" w:type="dxa"/>
            <w:vMerge/>
          </w:tcPr>
          <w:p w14:paraId="0CB0AFBA" w14:textId="77777777" w:rsidR="00401825" w:rsidRPr="00401825" w:rsidRDefault="00401825" w:rsidP="00CC6B07">
            <w:pPr>
              <w:rPr>
                <w:sz w:val="24"/>
                <w:szCs w:val="24"/>
              </w:rPr>
            </w:pPr>
          </w:p>
        </w:tc>
        <w:tc>
          <w:tcPr>
            <w:tcW w:w="850" w:type="dxa"/>
            <w:tcBorders>
              <w:bottom w:val="nil"/>
            </w:tcBorders>
          </w:tcPr>
          <w:p w14:paraId="7152199B" w14:textId="77777777" w:rsidR="00401825" w:rsidRPr="00401825" w:rsidRDefault="00401825" w:rsidP="00CC6B07">
            <w:pPr>
              <w:pStyle w:val="ConsPlusNormal"/>
              <w:rPr>
                <w:rFonts w:ascii="Times New Roman" w:hAnsi="Times New Roman" w:cs="Times New Roman"/>
                <w:sz w:val="24"/>
                <w:szCs w:val="24"/>
              </w:rPr>
            </w:pPr>
          </w:p>
        </w:tc>
        <w:tc>
          <w:tcPr>
            <w:tcW w:w="851" w:type="dxa"/>
            <w:tcBorders>
              <w:bottom w:val="nil"/>
            </w:tcBorders>
          </w:tcPr>
          <w:p w14:paraId="75AD417F" w14:textId="77777777" w:rsidR="00401825" w:rsidRPr="00401825" w:rsidRDefault="00401825" w:rsidP="00CC6B07">
            <w:pPr>
              <w:pStyle w:val="ConsPlusNormal"/>
              <w:jc w:val="center"/>
              <w:rPr>
                <w:rFonts w:ascii="Times New Roman" w:hAnsi="Times New Roman" w:cs="Times New Roman"/>
                <w:sz w:val="24"/>
                <w:szCs w:val="24"/>
              </w:rPr>
            </w:pPr>
          </w:p>
        </w:tc>
        <w:tc>
          <w:tcPr>
            <w:tcW w:w="1984" w:type="dxa"/>
            <w:gridSpan w:val="2"/>
          </w:tcPr>
          <w:p w14:paraId="12B69E73"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по отношению к аналогичному периоду прошлого года    </w:t>
            </w:r>
          </w:p>
        </w:tc>
        <w:tc>
          <w:tcPr>
            <w:tcW w:w="1986" w:type="dxa"/>
            <w:gridSpan w:val="2"/>
          </w:tcPr>
          <w:p w14:paraId="02E9584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по отношению к планируемому значению</w:t>
            </w:r>
          </w:p>
        </w:tc>
      </w:tr>
      <w:tr w:rsidR="00401825" w:rsidRPr="00401825" w14:paraId="0E13BDBE" w14:textId="77777777" w:rsidTr="00CC6B07">
        <w:trPr>
          <w:trHeight w:val="1228"/>
        </w:trPr>
        <w:tc>
          <w:tcPr>
            <w:tcW w:w="2977" w:type="dxa"/>
            <w:vMerge/>
          </w:tcPr>
          <w:p w14:paraId="7E790589" w14:textId="77777777" w:rsidR="00401825" w:rsidRPr="00401825" w:rsidRDefault="00401825" w:rsidP="00CC6B07">
            <w:pPr>
              <w:rPr>
                <w:sz w:val="24"/>
                <w:szCs w:val="24"/>
              </w:rPr>
            </w:pPr>
          </w:p>
        </w:tc>
        <w:tc>
          <w:tcPr>
            <w:tcW w:w="708" w:type="dxa"/>
            <w:vMerge/>
          </w:tcPr>
          <w:p w14:paraId="03D64CFD" w14:textId="77777777" w:rsidR="00401825" w:rsidRPr="00401825" w:rsidRDefault="00401825" w:rsidP="00CC6B07">
            <w:pPr>
              <w:rPr>
                <w:sz w:val="24"/>
                <w:szCs w:val="24"/>
              </w:rPr>
            </w:pPr>
          </w:p>
        </w:tc>
        <w:tc>
          <w:tcPr>
            <w:tcW w:w="851" w:type="dxa"/>
            <w:vMerge/>
          </w:tcPr>
          <w:p w14:paraId="4F542EE5" w14:textId="77777777" w:rsidR="00401825" w:rsidRPr="00401825" w:rsidRDefault="00401825" w:rsidP="00CC6B07">
            <w:pPr>
              <w:rPr>
                <w:sz w:val="24"/>
                <w:szCs w:val="24"/>
              </w:rPr>
            </w:pPr>
          </w:p>
        </w:tc>
        <w:tc>
          <w:tcPr>
            <w:tcW w:w="850" w:type="dxa"/>
            <w:vMerge w:val="restart"/>
            <w:tcBorders>
              <w:top w:val="nil"/>
            </w:tcBorders>
            <w:textDirection w:val="btLr"/>
          </w:tcPr>
          <w:p w14:paraId="6B97EEBD" w14:textId="77777777" w:rsidR="00401825" w:rsidRPr="00401825" w:rsidRDefault="00401825" w:rsidP="00CC6B07">
            <w:pPr>
              <w:pStyle w:val="ConsPlusNormal"/>
              <w:ind w:left="113" w:right="113"/>
              <w:jc w:val="both"/>
              <w:rPr>
                <w:rFonts w:ascii="Times New Roman" w:hAnsi="Times New Roman" w:cs="Times New Roman"/>
                <w:sz w:val="24"/>
                <w:szCs w:val="24"/>
              </w:rPr>
            </w:pPr>
            <w:r w:rsidRPr="00401825">
              <w:rPr>
                <w:rFonts w:ascii="Times New Roman" w:hAnsi="Times New Roman" w:cs="Times New Roman"/>
                <w:sz w:val="24"/>
                <w:szCs w:val="24"/>
              </w:rPr>
              <w:t xml:space="preserve"> За аналогичный период    прошлого года</w:t>
            </w:r>
          </w:p>
        </w:tc>
        <w:tc>
          <w:tcPr>
            <w:tcW w:w="851" w:type="dxa"/>
            <w:vMerge w:val="restart"/>
            <w:tcBorders>
              <w:top w:val="nil"/>
            </w:tcBorders>
            <w:textDirection w:val="btLr"/>
          </w:tcPr>
          <w:p w14:paraId="3EAEC9E9" w14:textId="77777777" w:rsidR="00401825" w:rsidRPr="00401825" w:rsidRDefault="00401825" w:rsidP="00CC6B07">
            <w:pPr>
              <w:pStyle w:val="ConsPlusNormal"/>
              <w:ind w:left="113" w:right="113"/>
              <w:jc w:val="both"/>
              <w:rPr>
                <w:rFonts w:ascii="Times New Roman" w:hAnsi="Times New Roman" w:cs="Times New Roman"/>
                <w:sz w:val="24"/>
                <w:szCs w:val="24"/>
              </w:rPr>
            </w:pPr>
            <w:bookmarkStart w:id="73" w:name="P821"/>
            <w:bookmarkEnd w:id="73"/>
            <w:r w:rsidRPr="00401825">
              <w:rPr>
                <w:rFonts w:ascii="Times New Roman" w:hAnsi="Times New Roman" w:cs="Times New Roman"/>
                <w:sz w:val="24"/>
                <w:szCs w:val="24"/>
              </w:rPr>
              <w:t xml:space="preserve"> За отчетный период</w:t>
            </w:r>
          </w:p>
        </w:tc>
        <w:tc>
          <w:tcPr>
            <w:tcW w:w="992" w:type="dxa"/>
          </w:tcPr>
          <w:p w14:paraId="5284D63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 </w:t>
            </w:r>
            <w:hyperlink w:anchor="P820" w:history="1">
              <w:r w:rsidRPr="00401825">
                <w:rPr>
                  <w:rFonts w:ascii="Times New Roman" w:hAnsi="Times New Roman" w:cs="Times New Roman"/>
                  <w:color w:val="0000FF"/>
                  <w:sz w:val="24"/>
                  <w:szCs w:val="24"/>
                </w:rPr>
                <w:t>гр. 4</w:t>
              </w:r>
            </w:hyperlink>
            <w:r w:rsidRPr="00401825">
              <w:rPr>
                <w:rFonts w:ascii="Times New Roman" w:hAnsi="Times New Roman" w:cs="Times New Roman"/>
                <w:sz w:val="24"/>
                <w:szCs w:val="24"/>
              </w:rPr>
              <w:t>)</w:t>
            </w:r>
          </w:p>
          <w:p w14:paraId="4D1B15BC"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31D9CA6"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–гр.4)/гр.</w:t>
            </w:r>
            <w:proofErr w:type="gramStart"/>
            <w:r w:rsidRPr="00401825">
              <w:rPr>
                <w:rFonts w:ascii="Times New Roman" w:hAnsi="Times New Roman" w:cs="Times New Roman"/>
                <w:sz w:val="24"/>
                <w:szCs w:val="24"/>
              </w:rPr>
              <w:t>4)*</w:t>
            </w:r>
            <w:proofErr w:type="gramEnd"/>
            <w:r w:rsidRPr="00401825">
              <w:rPr>
                <w:rFonts w:ascii="Times New Roman" w:hAnsi="Times New Roman" w:cs="Times New Roman"/>
                <w:sz w:val="24"/>
                <w:szCs w:val="24"/>
              </w:rPr>
              <w:t>100</w:t>
            </w:r>
          </w:p>
        </w:tc>
        <w:tc>
          <w:tcPr>
            <w:tcW w:w="851" w:type="dxa"/>
          </w:tcPr>
          <w:p w14:paraId="420F4D7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 </w:t>
            </w:r>
            <w:hyperlink w:anchor="P817" w:history="1">
              <w:r w:rsidRPr="00401825">
                <w:rPr>
                  <w:rFonts w:ascii="Times New Roman" w:hAnsi="Times New Roman" w:cs="Times New Roman"/>
                  <w:color w:val="0000FF"/>
                  <w:sz w:val="24"/>
                  <w:szCs w:val="24"/>
                </w:rPr>
                <w:t>гр. 3</w:t>
              </w:r>
            </w:hyperlink>
            <w:r w:rsidRPr="00401825">
              <w:rPr>
                <w:rFonts w:ascii="Times New Roman" w:hAnsi="Times New Roman" w:cs="Times New Roman"/>
                <w:sz w:val="24"/>
                <w:szCs w:val="24"/>
              </w:rPr>
              <w:t>)</w:t>
            </w:r>
          </w:p>
        </w:tc>
        <w:tc>
          <w:tcPr>
            <w:tcW w:w="1135" w:type="dxa"/>
          </w:tcPr>
          <w:p w14:paraId="601CB5A9" w14:textId="77777777" w:rsidR="00401825" w:rsidRPr="00401825" w:rsidRDefault="00401825" w:rsidP="00CC6B07">
            <w:pPr>
              <w:pStyle w:val="ConsPlusNormal"/>
              <w:jc w:val="center"/>
              <w:rPr>
                <w:rFonts w:ascii="Times New Roman" w:hAnsi="Times New Roman" w:cs="Times New Roman"/>
                <w:color w:val="0000FF"/>
                <w:sz w:val="24"/>
                <w:szCs w:val="24"/>
              </w:rPr>
            </w:pPr>
            <w:r w:rsidRPr="00401825">
              <w:rPr>
                <w:rFonts w:ascii="Times New Roman" w:hAnsi="Times New Roman" w:cs="Times New Roman"/>
                <w:sz w:val="24"/>
                <w:szCs w:val="24"/>
              </w:rPr>
              <w:t xml:space="preserve"> ((</w:t>
            </w:r>
            <w:hyperlink w:anchor="P821" w:history="1">
              <w:r w:rsidRPr="00401825">
                <w:rPr>
                  <w:rFonts w:ascii="Times New Roman" w:hAnsi="Times New Roman" w:cs="Times New Roman"/>
                  <w:color w:val="0000FF"/>
                  <w:sz w:val="24"/>
                  <w:szCs w:val="24"/>
                </w:rPr>
                <w:t>гр. 5</w:t>
              </w:r>
            </w:hyperlink>
            <w:r w:rsidRPr="00401825">
              <w:rPr>
                <w:rFonts w:ascii="Times New Roman" w:hAnsi="Times New Roman" w:cs="Times New Roman"/>
                <w:sz w:val="24"/>
                <w:szCs w:val="24"/>
              </w:rPr>
              <w:t xml:space="preserve"> - </w:t>
            </w:r>
            <w:hyperlink w:anchor="P817" w:history="1">
              <w:r w:rsidRPr="00401825">
                <w:rPr>
                  <w:rFonts w:ascii="Times New Roman" w:hAnsi="Times New Roman" w:cs="Times New Roman"/>
                  <w:color w:val="0000FF"/>
                  <w:sz w:val="24"/>
                  <w:szCs w:val="24"/>
                </w:rPr>
                <w:t>гр. 3</w:t>
              </w:r>
            </w:hyperlink>
            <w:r w:rsidRPr="00401825">
              <w:rPr>
                <w:rFonts w:ascii="Times New Roman" w:hAnsi="Times New Roman" w:cs="Times New Roman"/>
                <w:color w:val="0000FF"/>
                <w:sz w:val="24"/>
                <w:szCs w:val="24"/>
              </w:rPr>
              <w:t>)/</w:t>
            </w:r>
          </w:p>
          <w:p w14:paraId="4871FAE5" w14:textId="77777777" w:rsidR="00401825" w:rsidRPr="00401825" w:rsidRDefault="00401825" w:rsidP="00CC6B07">
            <w:pPr>
              <w:pStyle w:val="ConsPlusNormal"/>
              <w:jc w:val="center"/>
              <w:rPr>
                <w:rFonts w:ascii="Times New Roman" w:hAnsi="Times New Roman" w:cs="Times New Roman"/>
                <w:color w:val="0000FF"/>
                <w:sz w:val="24"/>
                <w:szCs w:val="24"/>
              </w:rPr>
            </w:pPr>
            <w:r w:rsidRPr="00401825">
              <w:rPr>
                <w:rFonts w:ascii="Times New Roman" w:hAnsi="Times New Roman" w:cs="Times New Roman"/>
                <w:color w:val="0000FF"/>
                <w:sz w:val="24"/>
                <w:szCs w:val="24"/>
              </w:rPr>
              <w:t>гр.</w:t>
            </w:r>
            <w:proofErr w:type="gramStart"/>
            <w:r w:rsidRPr="00401825">
              <w:rPr>
                <w:rFonts w:ascii="Times New Roman" w:hAnsi="Times New Roman" w:cs="Times New Roman"/>
                <w:color w:val="0000FF"/>
                <w:sz w:val="24"/>
                <w:szCs w:val="24"/>
              </w:rPr>
              <w:t>3)*</w:t>
            </w:r>
            <w:proofErr w:type="gramEnd"/>
            <w:r w:rsidRPr="00401825">
              <w:rPr>
                <w:rFonts w:ascii="Times New Roman" w:hAnsi="Times New Roman" w:cs="Times New Roman"/>
                <w:color w:val="0000FF"/>
                <w:sz w:val="24"/>
                <w:szCs w:val="24"/>
              </w:rPr>
              <w:t>100</w:t>
            </w:r>
          </w:p>
          <w:p w14:paraId="57B30F9D" w14:textId="77777777" w:rsidR="00401825" w:rsidRPr="00401825" w:rsidRDefault="00401825" w:rsidP="00CC6B07">
            <w:pPr>
              <w:pStyle w:val="ConsPlusNormal"/>
              <w:jc w:val="center"/>
              <w:rPr>
                <w:rFonts w:ascii="Times New Roman" w:hAnsi="Times New Roman" w:cs="Times New Roman"/>
                <w:color w:val="0000FF"/>
                <w:sz w:val="24"/>
                <w:szCs w:val="24"/>
              </w:rPr>
            </w:pPr>
          </w:p>
          <w:p w14:paraId="0B6ACD82" w14:textId="77777777" w:rsidR="00401825" w:rsidRPr="00401825" w:rsidRDefault="00401825" w:rsidP="00CC6B07">
            <w:pPr>
              <w:pStyle w:val="ConsPlusNormal"/>
              <w:jc w:val="center"/>
              <w:rPr>
                <w:rFonts w:ascii="Times New Roman" w:hAnsi="Times New Roman" w:cs="Times New Roman"/>
                <w:color w:val="0000FF"/>
                <w:sz w:val="24"/>
                <w:szCs w:val="24"/>
              </w:rPr>
            </w:pPr>
          </w:p>
          <w:p w14:paraId="1B5AB50B" w14:textId="77777777" w:rsidR="00401825" w:rsidRPr="00401825" w:rsidRDefault="00401825" w:rsidP="00CC6B07">
            <w:pPr>
              <w:pStyle w:val="ConsPlusNormal"/>
              <w:jc w:val="center"/>
              <w:rPr>
                <w:rFonts w:ascii="Times New Roman" w:hAnsi="Times New Roman" w:cs="Times New Roman"/>
                <w:color w:val="0000FF"/>
                <w:sz w:val="24"/>
                <w:szCs w:val="24"/>
              </w:rPr>
            </w:pPr>
          </w:p>
          <w:p w14:paraId="01E01F0C" w14:textId="77777777" w:rsidR="00401825" w:rsidRPr="00401825" w:rsidRDefault="00401825" w:rsidP="00CC6B07">
            <w:pPr>
              <w:pStyle w:val="ConsPlusNormal"/>
              <w:rPr>
                <w:rFonts w:ascii="Times New Roman" w:hAnsi="Times New Roman" w:cs="Times New Roman"/>
                <w:color w:val="0000FF"/>
                <w:sz w:val="24"/>
                <w:szCs w:val="24"/>
              </w:rPr>
            </w:pPr>
            <w:r w:rsidRPr="00401825">
              <w:rPr>
                <w:rFonts w:ascii="Times New Roman" w:hAnsi="Times New Roman" w:cs="Times New Roman"/>
                <w:color w:val="0000FF"/>
                <w:sz w:val="24"/>
                <w:szCs w:val="24"/>
              </w:rPr>
              <w:t xml:space="preserve">  </w:t>
            </w:r>
          </w:p>
        </w:tc>
      </w:tr>
      <w:tr w:rsidR="00401825" w:rsidRPr="00401825" w14:paraId="0ED9817E" w14:textId="77777777" w:rsidTr="00CC6B07">
        <w:trPr>
          <w:trHeight w:val="493"/>
        </w:trPr>
        <w:tc>
          <w:tcPr>
            <w:tcW w:w="2977" w:type="dxa"/>
            <w:vMerge/>
          </w:tcPr>
          <w:p w14:paraId="2662E636" w14:textId="77777777" w:rsidR="00401825" w:rsidRPr="00401825" w:rsidRDefault="00401825" w:rsidP="00CC6B07">
            <w:pPr>
              <w:rPr>
                <w:sz w:val="24"/>
                <w:szCs w:val="24"/>
              </w:rPr>
            </w:pPr>
          </w:p>
        </w:tc>
        <w:tc>
          <w:tcPr>
            <w:tcW w:w="708" w:type="dxa"/>
            <w:vMerge/>
          </w:tcPr>
          <w:p w14:paraId="3B267B56" w14:textId="77777777" w:rsidR="00401825" w:rsidRPr="00401825" w:rsidRDefault="00401825" w:rsidP="00CC6B07">
            <w:pPr>
              <w:rPr>
                <w:sz w:val="24"/>
                <w:szCs w:val="24"/>
              </w:rPr>
            </w:pPr>
          </w:p>
        </w:tc>
        <w:tc>
          <w:tcPr>
            <w:tcW w:w="851" w:type="dxa"/>
            <w:vMerge/>
          </w:tcPr>
          <w:p w14:paraId="4E56644A" w14:textId="77777777" w:rsidR="00401825" w:rsidRPr="00401825" w:rsidRDefault="00401825" w:rsidP="00CC6B07">
            <w:pPr>
              <w:rPr>
                <w:sz w:val="24"/>
                <w:szCs w:val="24"/>
              </w:rPr>
            </w:pPr>
          </w:p>
        </w:tc>
        <w:tc>
          <w:tcPr>
            <w:tcW w:w="850" w:type="dxa"/>
            <w:vMerge/>
          </w:tcPr>
          <w:p w14:paraId="635240C0" w14:textId="77777777" w:rsidR="00401825" w:rsidRPr="00401825" w:rsidRDefault="00401825" w:rsidP="00CC6B07">
            <w:pPr>
              <w:rPr>
                <w:sz w:val="24"/>
                <w:szCs w:val="24"/>
              </w:rPr>
            </w:pPr>
          </w:p>
        </w:tc>
        <w:tc>
          <w:tcPr>
            <w:tcW w:w="851" w:type="dxa"/>
            <w:vMerge/>
          </w:tcPr>
          <w:p w14:paraId="658AE5BB" w14:textId="77777777" w:rsidR="00401825" w:rsidRPr="00401825" w:rsidRDefault="00401825" w:rsidP="00CC6B07">
            <w:pPr>
              <w:rPr>
                <w:sz w:val="24"/>
                <w:szCs w:val="24"/>
              </w:rPr>
            </w:pPr>
          </w:p>
        </w:tc>
        <w:tc>
          <w:tcPr>
            <w:tcW w:w="992" w:type="dxa"/>
          </w:tcPr>
          <w:p w14:paraId="1C9C2AE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тыс.</w:t>
            </w:r>
          </w:p>
          <w:p w14:paraId="2E27807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руб.</w:t>
            </w:r>
          </w:p>
        </w:tc>
        <w:tc>
          <w:tcPr>
            <w:tcW w:w="992" w:type="dxa"/>
          </w:tcPr>
          <w:p w14:paraId="3C78422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c>
          <w:tcPr>
            <w:tcW w:w="851" w:type="dxa"/>
          </w:tcPr>
          <w:p w14:paraId="6C8F963B"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тыс.</w:t>
            </w:r>
          </w:p>
          <w:p w14:paraId="5B83462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руб.</w:t>
            </w:r>
          </w:p>
        </w:tc>
        <w:tc>
          <w:tcPr>
            <w:tcW w:w="1135" w:type="dxa"/>
          </w:tcPr>
          <w:p w14:paraId="56261AA8"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w:t>
            </w:r>
          </w:p>
        </w:tc>
      </w:tr>
      <w:tr w:rsidR="00401825" w:rsidRPr="00401825" w14:paraId="2B0A8702" w14:textId="77777777" w:rsidTr="00CC6B07">
        <w:tc>
          <w:tcPr>
            <w:tcW w:w="2977" w:type="dxa"/>
          </w:tcPr>
          <w:p w14:paraId="494965D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1</w:t>
            </w:r>
          </w:p>
        </w:tc>
        <w:tc>
          <w:tcPr>
            <w:tcW w:w="708" w:type="dxa"/>
          </w:tcPr>
          <w:p w14:paraId="1FD3A864"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2</w:t>
            </w:r>
          </w:p>
        </w:tc>
        <w:tc>
          <w:tcPr>
            <w:tcW w:w="851" w:type="dxa"/>
          </w:tcPr>
          <w:p w14:paraId="15EFD74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3</w:t>
            </w:r>
          </w:p>
        </w:tc>
        <w:tc>
          <w:tcPr>
            <w:tcW w:w="850" w:type="dxa"/>
          </w:tcPr>
          <w:p w14:paraId="2D227531"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4</w:t>
            </w:r>
          </w:p>
        </w:tc>
        <w:tc>
          <w:tcPr>
            <w:tcW w:w="851" w:type="dxa"/>
          </w:tcPr>
          <w:p w14:paraId="1DF6ADB2"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5</w:t>
            </w:r>
          </w:p>
        </w:tc>
        <w:tc>
          <w:tcPr>
            <w:tcW w:w="992" w:type="dxa"/>
          </w:tcPr>
          <w:p w14:paraId="1B7257CA"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6</w:t>
            </w:r>
          </w:p>
        </w:tc>
        <w:tc>
          <w:tcPr>
            <w:tcW w:w="992" w:type="dxa"/>
          </w:tcPr>
          <w:p w14:paraId="0C9E96D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7</w:t>
            </w:r>
          </w:p>
        </w:tc>
        <w:tc>
          <w:tcPr>
            <w:tcW w:w="851" w:type="dxa"/>
          </w:tcPr>
          <w:p w14:paraId="3B0E2B6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8</w:t>
            </w:r>
          </w:p>
        </w:tc>
        <w:tc>
          <w:tcPr>
            <w:tcW w:w="1135" w:type="dxa"/>
          </w:tcPr>
          <w:p w14:paraId="29A49C3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9</w:t>
            </w:r>
          </w:p>
        </w:tc>
      </w:tr>
      <w:tr w:rsidR="00401825" w:rsidRPr="00401825" w14:paraId="2C42DBF0" w14:textId="77777777" w:rsidTr="00CC6B07">
        <w:tc>
          <w:tcPr>
            <w:tcW w:w="10207" w:type="dxa"/>
            <w:gridSpan w:val="9"/>
          </w:tcPr>
          <w:p w14:paraId="4DEA3011" w14:textId="77777777" w:rsidR="00401825" w:rsidRPr="00401825" w:rsidRDefault="00401825" w:rsidP="00CC6B07">
            <w:pPr>
              <w:pStyle w:val="ConsPlusNormal"/>
              <w:jc w:val="center"/>
              <w:outlineLvl w:val="2"/>
              <w:rPr>
                <w:rFonts w:ascii="Times New Roman" w:hAnsi="Times New Roman" w:cs="Times New Roman"/>
                <w:sz w:val="24"/>
                <w:szCs w:val="24"/>
              </w:rPr>
            </w:pPr>
            <w:r w:rsidRPr="00401825">
              <w:rPr>
                <w:rFonts w:ascii="Times New Roman" w:hAnsi="Times New Roman" w:cs="Times New Roman"/>
                <w:sz w:val="24"/>
                <w:szCs w:val="24"/>
              </w:rPr>
              <w:lastRenderedPageBreak/>
              <w:t>Экономическая эффективность</w:t>
            </w:r>
          </w:p>
        </w:tc>
      </w:tr>
      <w:tr w:rsidR="00401825" w:rsidRPr="00401825" w14:paraId="3EFE839C" w14:textId="77777777" w:rsidTr="00CC6B07">
        <w:tc>
          <w:tcPr>
            <w:tcW w:w="2977" w:type="dxa"/>
          </w:tcPr>
          <w:p w14:paraId="1BFC3EE9"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Выручка от реализации продукции, работ, услуг (без налога на добавленную стоимость и акцизов, в т.ч. начисленная субсидия)</w:t>
            </w:r>
          </w:p>
        </w:tc>
        <w:tc>
          <w:tcPr>
            <w:tcW w:w="708" w:type="dxa"/>
          </w:tcPr>
          <w:p w14:paraId="37063761" w14:textId="77777777" w:rsidR="00401825" w:rsidRPr="00401825" w:rsidRDefault="00401825" w:rsidP="00CC6B07">
            <w:pPr>
              <w:pStyle w:val="ConsPlusNormal"/>
              <w:jc w:val="center"/>
              <w:rPr>
                <w:rFonts w:ascii="Times New Roman" w:hAnsi="Times New Roman" w:cs="Times New Roman"/>
              </w:rPr>
            </w:pPr>
          </w:p>
          <w:p w14:paraId="048749B3" w14:textId="77777777" w:rsidR="00401825" w:rsidRPr="00401825" w:rsidRDefault="00401825" w:rsidP="00CC6B07">
            <w:pPr>
              <w:jc w:val="center"/>
            </w:pPr>
            <w:r w:rsidRPr="00401825">
              <w:t>тыс.</w:t>
            </w:r>
          </w:p>
          <w:p w14:paraId="55231A1D" w14:textId="77777777" w:rsidR="00401825" w:rsidRPr="00401825" w:rsidRDefault="00401825" w:rsidP="00CC6B07">
            <w:pPr>
              <w:jc w:val="center"/>
            </w:pPr>
            <w:r w:rsidRPr="00401825">
              <w:t>руб.</w:t>
            </w:r>
          </w:p>
        </w:tc>
        <w:tc>
          <w:tcPr>
            <w:tcW w:w="851" w:type="dxa"/>
          </w:tcPr>
          <w:p w14:paraId="3EADAC51"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27B87AD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B4D54A8"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0B5A6F9"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3D34E5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C7115B3"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195A79C7"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4ED361B" w14:textId="77777777" w:rsidTr="00CC6B07">
        <w:trPr>
          <w:trHeight w:val="455"/>
        </w:trPr>
        <w:tc>
          <w:tcPr>
            <w:tcW w:w="2977" w:type="dxa"/>
          </w:tcPr>
          <w:p w14:paraId="450BD9F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Себестоимость продукции, работ, услуг (издержки)</w:t>
            </w:r>
          </w:p>
        </w:tc>
        <w:tc>
          <w:tcPr>
            <w:tcW w:w="708" w:type="dxa"/>
          </w:tcPr>
          <w:p w14:paraId="72B631A5" w14:textId="77777777" w:rsidR="00401825" w:rsidRPr="00401825" w:rsidRDefault="00401825" w:rsidP="00CC6B07">
            <w:pPr>
              <w:jc w:val="center"/>
            </w:pPr>
            <w:r w:rsidRPr="00401825">
              <w:t>тыс.</w:t>
            </w:r>
          </w:p>
          <w:p w14:paraId="529B8160" w14:textId="77777777" w:rsidR="00401825" w:rsidRPr="00401825" w:rsidRDefault="00401825" w:rsidP="00CC6B07">
            <w:pPr>
              <w:jc w:val="center"/>
            </w:pPr>
            <w:r w:rsidRPr="00401825">
              <w:t>руб.</w:t>
            </w:r>
          </w:p>
        </w:tc>
        <w:tc>
          <w:tcPr>
            <w:tcW w:w="851" w:type="dxa"/>
          </w:tcPr>
          <w:p w14:paraId="32BF1239"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72AE015" w14:textId="77777777" w:rsidR="00401825" w:rsidRPr="00401825" w:rsidRDefault="00401825" w:rsidP="00CC6B07">
            <w:pPr>
              <w:pStyle w:val="ConsPlusNormal"/>
              <w:rPr>
                <w:rFonts w:ascii="Times New Roman" w:hAnsi="Times New Roman" w:cs="Times New Roman"/>
                <w:sz w:val="24"/>
                <w:szCs w:val="24"/>
              </w:rPr>
            </w:pPr>
          </w:p>
        </w:tc>
        <w:tc>
          <w:tcPr>
            <w:tcW w:w="851" w:type="dxa"/>
          </w:tcPr>
          <w:p w14:paraId="72E37B7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C055FE6"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53CCD34"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89904C7"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01592BAD"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721560F" w14:textId="77777777" w:rsidTr="00CC6B07">
        <w:trPr>
          <w:trHeight w:val="455"/>
        </w:trPr>
        <w:tc>
          <w:tcPr>
            <w:tcW w:w="2977" w:type="dxa"/>
          </w:tcPr>
          <w:p w14:paraId="2B4194B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Управленческие расходы</w:t>
            </w:r>
          </w:p>
        </w:tc>
        <w:tc>
          <w:tcPr>
            <w:tcW w:w="708" w:type="dxa"/>
          </w:tcPr>
          <w:p w14:paraId="0DF3B6F5" w14:textId="77777777" w:rsidR="00401825" w:rsidRPr="00401825" w:rsidRDefault="00401825" w:rsidP="00CC6B07">
            <w:pPr>
              <w:jc w:val="center"/>
            </w:pPr>
            <w:r w:rsidRPr="00401825">
              <w:t>тыс.</w:t>
            </w:r>
          </w:p>
          <w:p w14:paraId="59BE937E" w14:textId="77777777" w:rsidR="00401825" w:rsidRPr="00401825" w:rsidRDefault="00401825" w:rsidP="00CC6B07">
            <w:pPr>
              <w:jc w:val="center"/>
            </w:pPr>
            <w:proofErr w:type="spellStart"/>
            <w:r w:rsidRPr="00401825">
              <w:t>руб</w:t>
            </w:r>
            <w:proofErr w:type="spellEnd"/>
          </w:p>
        </w:tc>
        <w:tc>
          <w:tcPr>
            <w:tcW w:w="851" w:type="dxa"/>
          </w:tcPr>
          <w:p w14:paraId="7F2D3557"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4645261" w14:textId="77777777" w:rsidR="00401825" w:rsidRPr="00401825" w:rsidRDefault="00401825" w:rsidP="00CC6B07">
            <w:pPr>
              <w:pStyle w:val="ConsPlusNormal"/>
              <w:rPr>
                <w:rFonts w:ascii="Times New Roman" w:hAnsi="Times New Roman" w:cs="Times New Roman"/>
                <w:sz w:val="24"/>
                <w:szCs w:val="24"/>
              </w:rPr>
            </w:pPr>
          </w:p>
        </w:tc>
        <w:tc>
          <w:tcPr>
            <w:tcW w:w="851" w:type="dxa"/>
          </w:tcPr>
          <w:p w14:paraId="17B90BD0"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3106E35C"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704D0E1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723A2F6"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0D2FA032"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C43115A" w14:textId="77777777" w:rsidTr="00CC6B07">
        <w:tc>
          <w:tcPr>
            <w:tcW w:w="2977" w:type="dxa"/>
          </w:tcPr>
          <w:p w14:paraId="54EF6A9E"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Прибыль (убыток) от    продаж</w:t>
            </w:r>
          </w:p>
        </w:tc>
        <w:tc>
          <w:tcPr>
            <w:tcW w:w="708" w:type="dxa"/>
          </w:tcPr>
          <w:p w14:paraId="7FDA2243" w14:textId="77777777" w:rsidR="00401825" w:rsidRPr="00401825" w:rsidRDefault="00401825" w:rsidP="00CC6B07">
            <w:pPr>
              <w:jc w:val="center"/>
            </w:pPr>
            <w:r w:rsidRPr="00401825">
              <w:t>тыс.</w:t>
            </w:r>
          </w:p>
          <w:p w14:paraId="6E614FA2" w14:textId="77777777" w:rsidR="00401825" w:rsidRPr="00401825" w:rsidRDefault="00401825" w:rsidP="00CC6B07">
            <w:pPr>
              <w:jc w:val="center"/>
            </w:pPr>
            <w:r w:rsidRPr="00401825">
              <w:t>руб.</w:t>
            </w:r>
          </w:p>
        </w:tc>
        <w:tc>
          <w:tcPr>
            <w:tcW w:w="851" w:type="dxa"/>
          </w:tcPr>
          <w:p w14:paraId="2638FE4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37EB59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F09419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01270346"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0B542BC"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4CE09E0"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7F5DCB09"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D6F879F" w14:textId="77777777" w:rsidTr="00CC6B07">
        <w:tc>
          <w:tcPr>
            <w:tcW w:w="2977" w:type="dxa"/>
          </w:tcPr>
          <w:p w14:paraId="43FD97E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Рентабельность продаж (отношение прибыли от продаж к выручке от реализации продукции)</w:t>
            </w:r>
          </w:p>
          <w:p w14:paraId="72B9CD43" w14:textId="77777777" w:rsidR="00401825" w:rsidRPr="00401825" w:rsidRDefault="00401825" w:rsidP="00CC6B07">
            <w:pPr>
              <w:pStyle w:val="ConsPlusNormal"/>
              <w:jc w:val="both"/>
              <w:rPr>
                <w:rFonts w:ascii="Times New Roman" w:hAnsi="Times New Roman" w:cs="Times New Roman"/>
                <w:sz w:val="24"/>
                <w:szCs w:val="24"/>
              </w:rPr>
            </w:pPr>
          </w:p>
        </w:tc>
        <w:tc>
          <w:tcPr>
            <w:tcW w:w="708" w:type="dxa"/>
          </w:tcPr>
          <w:p w14:paraId="5D047AB3" w14:textId="77777777" w:rsidR="00401825" w:rsidRPr="00401825" w:rsidRDefault="00401825" w:rsidP="00CC6B07">
            <w:pPr>
              <w:jc w:val="center"/>
            </w:pPr>
            <w:r w:rsidRPr="00401825">
              <w:t>%</w:t>
            </w:r>
          </w:p>
        </w:tc>
        <w:tc>
          <w:tcPr>
            <w:tcW w:w="851" w:type="dxa"/>
          </w:tcPr>
          <w:p w14:paraId="0FE40C82"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AC084C9"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6B2D748"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5F9AAD8"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61BD119"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4318181"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4A41E809"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69D787A" w14:textId="77777777" w:rsidTr="00CC6B07">
        <w:tc>
          <w:tcPr>
            <w:tcW w:w="2977" w:type="dxa"/>
          </w:tcPr>
          <w:p w14:paraId="1AB2BD40"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доходы, всего</w:t>
            </w:r>
          </w:p>
        </w:tc>
        <w:tc>
          <w:tcPr>
            <w:tcW w:w="708" w:type="dxa"/>
          </w:tcPr>
          <w:p w14:paraId="5612F599" w14:textId="77777777" w:rsidR="00401825" w:rsidRPr="00401825" w:rsidRDefault="00401825" w:rsidP="00CC6B07">
            <w:pPr>
              <w:jc w:val="center"/>
            </w:pPr>
            <w:r w:rsidRPr="00401825">
              <w:t>тыс.</w:t>
            </w:r>
          </w:p>
          <w:p w14:paraId="3064D503" w14:textId="77777777" w:rsidR="00401825" w:rsidRPr="00401825" w:rsidRDefault="00401825" w:rsidP="00CC6B07">
            <w:pPr>
              <w:jc w:val="center"/>
            </w:pPr>
            <w:r w:rsidRPr="00401825">
              <w:t>руб.</w:t>
            </w:r>
          </w:p>
        </w:tc>
        <w:tc>
          <w:tcPr>
            <w:tcW w:w="851" w:type="dxa"/>
          </w:tcPr>
          <w:p w14:paraId="274C932E"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FB7234D"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FD227C6"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6C4CB8DC"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65CB958"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E3F54B0"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1EA0B71C"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D48AA20" w14:textId="77777777" w:rsidTr="00CC6B07">
        <w:tc>
          <w:tcPr>
            <w:tcW w:w="2977" w:type="dxa"/>
          </w:tcPr>
          <w:p w14:paraId="3223A8D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расходы, всего</w:t>
            </w:r>
          </w:p>
        </w:tc>
        <w:tc>
          <w:tcPr>
            <w:tcW w:w="708" w:type="dxa"/>
          </w:tcPr>
          <w:p w14:paraId="1D118671" w14:textId="77777777" w:rsidR="00401825" w:rsidRPr="00401825" w:rsidRDefault="00401825" w:rsidP="00CC6B07">
            <w:pPr>
              <w:jc w:val="center"/>
            </w:pPr>
            <w:r w:rsidRPr="00401825">
              <w:t>тыс.</w:t>
            </w:r>
          </w:p>
          <w:p w14:paraId="445F6F52" w14:textId="77777777" w:rsidR="00401825" w:rsidRPr="00401825" w:rsidRDefault="00401825" w:rsidP="00CC6B07">
            <w:pPr>
              <w:jc w:val="center"/>
            </w:pPr>
            <w:r w:rsidRPr="00401825">
              <w:t>руб.</w:t>
            </w:r>
          </w:p>
        </w:tc>
        <w:tc>
          <w:tcPr>
            <w:tcW w:w="851" w:type="dxa"/>
          </w:tcPr>
          <w:p w14:paraId="1C3E8790"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25E372E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1BD0993"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6C252291"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67AC1088"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F0314FC"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4448F0BF"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5ADC68A" w14:textId="77777777" w:rsidTr="00CC6B07">
        <w:tc>
          <w:tcPr>
            <w:tcW w:w="2977" w:type="dxa"/>
          </w:tcPr>
          <w:p w14:paraId="27B36631"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Чистая прибыль (убыток)</w:t>
            </w:r>
          </w:p>
        </w:tc>
        <w:tc>
          <w:tcPr>
            <w:tcW w:w="708" w:type="dxa"/>
          </w:tcPr>
          <w:p w14:paraId="2864341A" w14:textId="77777777" w:rsidR="00401825" w:rsidRPr="00401825" w:rsidRDefault="00401825" w:rsidP="00CC6B07">
            <w:pPr>
              <w:jc w:val="center"/>
            </w:pPr>
            <w:r w:rsidRPr="00401825">
              <w:t>тыс.</w:t>
            </w:r>
          </w:p>
          <w:p w14:paraId="272F9C2B" w14:textId="77777777" w:rsidR="00401825" w:rsidRPr="00401825" w:rsidRDefault="00401825" w:rsidP="00CC6B07">
            <w:pPr>
              <w:jc w:val="center"/>
            </w:pPr>
            <w:r w:rsidRPr="00401825">
              <w:t>руб.</w:t>
            </w:r>
          </w:p>
        </w:tc>
        <w:tc>
          <w:tcPr>
            <w:tcW w:w="851" w:type="dxa"/>
          </w:tcPr>
          <w:p w14:paraId="6886E57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A1E5A94"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985B0C4"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38DB103E"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470AE77A"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85EFBB4"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3EEAEDB3"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713022A" w14:textId="77777777" w:rsidTr="00CC6B07">
        <w:tc>
          <w:tcPr>
            <w:tcW w:w="2977" w:type="dxa"/>
          </w:tcPr>
          <w:p w14:paraId="06A68629"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Рентабельность общая</w:t>
            </w:r>
            <w:proofErr w:type="gramStart"/>
            <w:r w:rsidRPr="00401825">
              <w:rPr>
                <w:rFonts w:ascii="Times New Roman" w:hAnsi="Times New Roman" w:cs="Times New Roman"/>
                <w:sz w:val="24"/>
                <w:szCs w:val="24"/>
              </w:rPr>
              <w:t xml:space="preserve">   (</w:t>
            </w:r>
            <w:proofErr w:type="gramEnd"/>
            <w:r w:rsidRPr="00401825">
              <w:rPr>
                <w:rFonts w:ascii="Times New Roman" w:hAnsi="Times New Roman" w:cs="Times New Roman"/>
                <w:sz w:val="24"/>
                <w:szCs w:val="24"/>
              </w:rPr>
              <w:t>отношение чистой прибыли к выручке от реализации (продукции)</w:t>
            </w:r>
          </w:p>
        </w:tc>
        <w:tc>
          <w:tcPr>
            <w:tcW w:w="708" w:type="dxa"/>
          </w:tcPr>
          <w:p w14:paraId="3D758732" w14:textId="77777777" w:rsidR="00401825" w:rsidRPr="00401825" w:rsidRDefault="00401825" w:rsidP="00CC6B07">
            <w:pPr>
              <w:pStyle w:val="ConsPlusNormal"/>
              <w:jc w:val="center"/>
              <w:rPr>
                <w:rFonts w:ascii="Times New Roman" w:hAnsi="Times New Roman" w:cs="Times New Roman"/>
              </w:rPr>
            </w:pPr>
          </w:p>
          <w:p w14:paraId="60D05AC2" w14:textId="77777777" w:rsidR="00401825" w:rsidRPr="00401825" w:rsidRDefault="00401825" w:rsidP="00CC6B07">
            <w:pPr>
              <w:jc w:val="center"/>
            </w:pPr>
            <w:r w:rsidRPr="00401825">
              <w:t>%</w:t>
            </w:r>
          </w:p>
        </w:tc>
        <w:tc>
          <w:tcPr>
            <w:tcW w:w="851" w:type="dxa"/>
          </w:tcPr>
          <w:p w14:paraId="3436BD4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30785B0"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2A07C51"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1CDFEE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76B99938"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937F25A"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02594E07"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AEA01C8" w14:textId="77777777" w:rsidTr="00CC6B07">
        <w:tc>
          <w:tcPr>
            <w:tcW w:w="10207" w:type="dxa"/>
            <w:gridSpan w:val="9"/>
          </w:tcPr>
          <w:p w14:paraId="6F46D1C2" w14:textId="77777777" w:rsidR="00401825" w:rsidRPr="00401825" w:rsidRDefault="00401825" w:rsidP="00CC6B07">
            <w:pPr>
              <w:pStyle w:val="ConsPlusNormal"/>
              <w:jc w:val="center"/>
              <w:outlineLvl w:val="2"/>
              <w:rPr>
                <w:rFonts w:ascii="Times New Roman" w:hAnsi="Times New Roman" w:cs="Times New Roman"/>
                <w:sz w:val="24"/>
                <w:szCs w:val="24"/>
              </w:rPr>
            </w:pPr>
            <w:r w:rsidRPr="00401825">
              <w:rPr>
                <w:rFonts w:ascii="Times New Roman" w:hAnsi="Times New Roman" w:cs="Times New Roman"/>
                <w:sz w:val="24"/>
                <w:szCs w:val="24"/>
              </w:rPr>
              <w:t>Бюджетная эффективность</w:t>
            </w:r>
          </w:p>
        </w:tc>
      </w:tr>
      <w:tr w:rsidR="00401825" w:rsidRPr="00401825" w14:paraId="3BB70F8A" w14:textId="77777777" w:rsidTr="00CC6B07">
        <w:tc>
          <w:tcPr>
            <w:tcW w:w="2977" w:type="dxa"/>
          </w:tcPr>
          <w:p w14:paraId="4E530456"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Налог на добавленную стоимость</w:t>
            </w:r>
          </w:p>
        </w:tc>
        <w:tc>
          <w:tcPr>
            <w:tcW w:w="708" w:type="dxa"/>
          </w:tcPr>
          <w:p w14:paraId="61DA374C" w14:textId="77777777" w:rsidR="00401825" w:rsidRPr="00401825" w:rsidRDefault="00401825" w:rsidP="00CC6B07">
            <w:pPr>
              <w:jc w:val="center"/>
            </w:pPr>
            <w:r w:rsidRPr="00401825">
              <w:t>тыс.</w:t>
            </w:r>
          </w:p>
          <w:p w14:paraId="0B885992" w14:textId="77777777" w:rsidR="00401825" w:rsidRPr="00401825" w:rsidRDefault="00401825" w:rsidP="00CC6B07">
            <w:pPr>
              <w:jc w:val="center"/>
            </w:pPr>
            <w:r w:rsidRPr="00401825">
              <w:t>руб.</w:t>
            </w:r>
          </w:p>
        </w:tc>
        <w:tc>
          <w:tcPr>
            <w:tcW w:w="851" w:type="dxa"/>
          </w:tcPr>
          <w:p w14:paraId="08E0EC4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7D599D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87BA779"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AD482AE"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5A6301E"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390BFBE"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1318DBD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22EA141" w14:textId="77777777" w:rsidTr="00CC6B07">
        <w:tc>
          <w:tcPr>
            <w:tcW w:w="2977" w:type="dxa"/>
          </w:tcPr>
          <w:p w14:paraId="78DBF6B3"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Налог на прибыль организации</w:t>
            </w:r>
          </w:p>
        </w:tc>
        <w:tc>
          <w:tcPr>
            <w:tcW w:w="708" w:type="dxa"/>
          </w:tcPr>
          <w:p w14:paraId="29941B81" w14:textId="77777777" w:rsidR="00401825" w:rsidRPr="00401825" w:rsidRDefault="00401825" w:rsidP="00CC6B07">
            <w:pPr>
              <w:jc w:val="center"/>
            </w:pPr>
            <w:r w:rsidRPr="00401825">
              <w:t>тыс.</w:t>
            </w:r>
          </w:p>
          <w:p w14:paraId="31EFDBB0" w14:textId="77777777" w:rsidR="00401825" w:rsidRPr="00401825" w:rsidRDefault="00401825" w:rsidP="00CC6B07">
            <w:pPr>
              <w:jc w:val="center"/>
            </w:pPr>
            <w:r w:rsidRPr="00401825">
              <w:t>руб.</w:t>
            </w:r>
          </w:p>
        </w:tc>
        <w:tc>
          <w:tcPr>
            <w:tcW w:w="851" w:type="dxa"/>
          </w:tcPr>
          <w:p w14:paraId="59CBAEC6"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5FCD8D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0179410"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397E947"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5DD1CDE"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EA92A1E"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1AC1A6F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63DCD26" w14:textId="77777777" w:rsidTr="00CC6B07">
        <w:tc>
          <w:tcPr>
            <w:tcW w:w="2977" w:type="dxa"/>
          </w:tcPr>
          <w:p w14:paraId="21ED0073"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Налог, взимаемый в связи с упрощенной      системой налогообложения</w:t>
            </w:r>
          </w:p>
        </w:tc>
        <w:tc>
          <w:tcPr>
            <w:tcW w:w="708" w:type="dxa"/>
          </w:tcPr>
          <w:p w14:paraId="1C36FA58" w14:textId="77777777" w:rsidR="00401825" w:rsidRPr="00401825" w:rsidRDefault="00401825" w:rsidP="00CC6B07">
            <w:pPr>
              <w:jc w:val="center"/>
            </w:pPr>
            <w:r w:rsidRPr="00401825">
              <w:t>тыс.</w:t>
            </w:r>
          </w:p>
          <w:p w14:paraId="042ECF26" w14:textId="77777777" w:rsidR="00401825" w:rsidRPr="00401825" w:rsidRDefault="00401825" w:rsidP="00CC6B07">
            <w:pPr>
              <w:jc w:val="center"/>
            </w:pPr>
            <w:r w:rsidRPr="00401825">
              <w:t>руб.</w:t>
            </w:r>
          </w:p>
        </w:tc>
        <w:tc>
          <w:tcPr>
            <w:tcW w:w="851" w:type="dxa"/>
          </w:tcPr>
          <w:p w14:paraId="12CD9BBB"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74DC0DE0"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390D4C60"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4E37DE68"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05C2C5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B1D3F3F"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2C103E96"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83B7BDC" w14:textId="77777777" w:rsidTr="00CC6B07">
        <w:tc>
          <w:tcPr>
            <w:tcW w:w="2977" w:type="dxa"/>
          </w:tcPr>
          <w:p w14:paraId="0BF3D751"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Налог на доходы              физических лиц</w:t>
            </w:r>
          </w:p>
        </w:tc>
        <w:tc>
          <w:tcPr>
            <w:tcW w:w="708" w:type="dxa"/>
          </w:tcPr>
          <w:p w14:paraId="2497EDDB" w14:textId="77777777" w:rsidR="00401825" w:rsidRPr="00401825" w:rsidRDefault="00401825" w:rsidP="00CC6B07">
            <w:pPr>
              <w:tabs>
                <w:tab w:val="center" w:pos="335"/>
              </w:tabs>
              <w:jc w:val="center"/>
            </w:pPr>
            <w:r w:rsidRPr="00401825">
              <w:t>тыс.</w:t>
            </w:r>
          </w:p>
          <w:p w14:paraId="738CC392" w14:textId="77777777" w:rsidR="00401825" w:rsidRPr="00401825" w:rsidRDefault="00401825" w:rsidP="00CC6B07">
            <w:pPr>
              <w:jc w:val="center"/>
            </w:pPr>
            <w:r w:rsidRPr="00401825">
              <w:t>руб.</w:t>
            </w:r>
          </w:p>
        </w:tc>
        <w:tc>
          <w:tcPr>
            <w:tcW w:w="851" w:type="dxa"/>
          </w:tcPr>
          <w:p w14:paraId="7A37B025"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56D823D"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52A2F4F"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0E65B8A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6F6A898E"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52BFC14"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63726FE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F04AC4F" w14:textId="77777777" w:rsidTr="00CC6B07">
        <w:tc>
          <w:tcPr>
            <w:tcW w:w="2977" w:type="dxa"/>
          </w:tcPr>
          <w:p w14:paraId="5D0B6E5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 xml:space="preserve">Взносы на обязательное пенсионное, медицинское, </w:t>
            </w:r>
            <w:r w:rsidRPr="00401825">
              <w:rPr>
                <w:rFonts w:ascii="Times New Roman" w:hAnsi="Times New Roman" w:cs="Times New Roman"/>
                <w:sz w:val="24"/>
                <w:szCs w:val="24"/>
              </w:rPr>
              <w:lastRenderedPageBreak/>
              <w:t>социальное страхование (единый тариф)</w:t>
            </w:r>
          </w:p>
        </w:tc>
        <w:tc>
          <w:tcPr>
            <w:tcW w:w="708" w:type="dxa"/>
          </w:tcPr>
          <w:p w14:paraId="1A946A54" w14:textId="77777777" w:rsidR="00401825" w:rsidRPr="00401825" w:rsidRDefault="00401825" w:rsidP="00CC6B07">
            <w:pPr>
              <w:tabs>
                <w:tab w:val="center" w:pos="335"/>
              </w:tabs>
              <w:jc w:val="center"/>
            </w:pPr>
            <w:r w:rsidRPr="00401825">
              <w:lastRenderedPageBreak/>
              <w:t>тыс.</w:t>
            </w:r>
          </w:p>
          <w:p w14:paraId="4ABFDBE0" w14:textId="77777777" w:rsidR="00401825" w:rsidRPr="00401825" w:rsidRDefault="00401825" w:rsidP="00CC6B07">
            <w:pPr>
              <w:tabs>
                <w:tab w:val="center" w:pos="335"/>
              </w:tabs>
              <w:jc w:val="center"/>
            </w:pPr>
            <w:r w:rsidRPr="00401825">
              <w:t>руб.</w:t>
            </w:r>
          </w:p>
        </w:tc>
        <w:tc>
          <w:tcPr>
            <w:tcW w:w="851" w:type="dxa"/>
          </w:tcPr>
          <w:p w14:paraId="3D630587"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AD7EE20"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8D7128C"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DEF654B"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040DBF5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E7174CC"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019A7EF2"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104C13C2" w14:textId="77777777" w:rsidTr="00CC6B07">
        <w:tc>
          <w:tcPr>
            <w:tcW w:w="2977" w:type="dxa"/>
          </w:tcPr>
          <w:p w14:paraId="1153147E" w14:textId="77777777" w:rsidR="00401825" w:rsidRPr="00401825" w:rsidRDefault="00401825" w:rsidP="00CC6B07">
            <w:pPr>
              <w:pStyle w:val="ConsPlusNormal"/>
              <w:jc w:val="both"/>
              <w:rPr>
                <w:rFonts w:ascii="Times New Roman" w:hAnsi="Times New Roman" w:cs="Times New Roman"/>
                <w:sz w:val="24"/>
                <w:szCs w:val="24"/>
              </w:rPr>
            </w:pPr>
            <w:r w:rsidRPr="00401825">
              <w:rPr>
                <w:rStyle w:val="affc"/>
                <w:rFonts w:ascii="Times New Roman" w:eastAsia="Arial" w:hAnsi="Times New Roman" w:cs="Times New Roman"/>
                <w:b w:val="0"/>
                <w:sz w:val="24"/>
                <w:szCs w:val="24"/>
                <w:shd w:val="clear" w:color="auto" w:fill="FFFFFF"/>
              </w:rPr>
              <w:t>Взносы на страхование от несчастных случаев на производстве и профзаболеваний</w:t>
            </w:r>
            <w:r w:rsidRPr="00401825">
              <w:rPr>
                <w:rFonts w:ascii="Times New Roman" w:eastAsia="Arial" w:hAnsi="Times New Roman" w:cs="Times New Roman"/>
                <w:sz w:val="24"/>
                <w:szCs w:val="24"/>
                <w:shd w:val="clear" w:color="auto" w:fill="FFFFFF"/>
              </w:rPr>
              <w:t> (взносы на травматизм)</w:t>
            </w:r>
          </w:p>
        </w:tc>
        <w:tc>
          <w:tcPr>
            <w:tcW w:w="708" w:type="dxa"/>
          </w:tcPr>
          <w:p w14:paraId="3B45D0D2" w14:textId="77777777" w:rsidR="00401825" w:rsidRPr="00401825" w:rsidRDefault="00401825" w:rsidP="00CC6B07">
            <w:pPr>
              <w:tabs>
                <w:tab w:val="center" w:pos="335"/>
              </w:tabs>
              <w:jc w:val="center"/>
            </w:pPr>
            <w:r w:rsidRPr="00401825">
              <w:t>тыс.</w:t>
            </w:r>
          </w:p>
          <w:p w14:paraId="0068DC7A" w14:textId="77777777" w:rsidR="00401825" w:rsidRPr="00401825" w:rsidRDefault="00401825" w:rsidP="00CC6B07">
            <w:pPr>
              <w:tabs>
                <w:tab w:val="center" w:pos="335"/>
              </w:tabs>
              <w:jc w:val="center"/>
            </w:pPr>
            <w:r w:rsidRPr="00401825">
              <w:t>руб.</w:t>
            </w:r>
          </w:p>
        </w:tc>
        <w:tc>
          <w:tcPr>
            <w:tcW w:w="851" w:type="dxa"/>
          </w:tcPr>
          <w:p w14:paraId="51DED76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CF9CB1A"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5F1A060"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61A26D7F"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F4F8D2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9E81B12"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78633097"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5C043EE3" w14:textId="77777777" w:rsidTr="00CC6B07">
        <w:tc>
          <w:tcPr>
            <w:tcW w:w="2977" w:type="dxa"/>
          </w:tcPr>
          <w:p w14:paraId="519EB98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Земельный налог</w:t>
            </w:r>
          </w:p>
        </w:tc>
        <w:tc>
          <w:tcPr>
            <w:tcW w:w="708" w:type="dxa"/>
          </w:tcPr>
          <w:p w14:paraId="5140C896" w14:textId="77777777" w:rsidR="00401825" w:rsidRPr="00401825" w:rsidRDefault="00401825" w:rsidP="00CC6B07">
            <w:pPr>
              <w:tabs>
                <w:tab w:val="center" w:pos="335"/>
              </w:tabs>
              <w:jc w:val="center"/>
            </w:pPr>
            <w:r w:rsidRPr="00401825">
              <w:t>тыс.</w:t>
            </w:r>
          </w:p>
          <w:p w14:paraId="3D5BFA15" w14:textId="77777777" w:rsidR="00401825" w:rsidRPr="00401825" w:rsidRDefault="00401825" w:rsidP="00CC6B07">
            <w:pPr>
              <w:tabs>
                <w:tab w:val="center" w:pos="335"/>
              </w:tabs>
              <w:jc w:val="center"/>
            </w:pPr>
            <w:r w:rsidRPr="00401825">
              <w:t>руб.</w:t>
            </w:r>
          </w:p>
        </w:tc>
        <w:tc>
          <w:tcPr>
            <w:tcW w:w="851" w:type="dxa"/>
          </w:tcPr>
          <w:p w14:paraId="0C95DE6F"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C8303E4"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79392B2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13A462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3A2E45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B1DEB91"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35E2E1FC"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2609919" w14:textId="77777777" w:rsidTr="00CC6B07">
        <w:tc>
          <w:tcPr>
            <w:tcW w:w="2977" w:type="dxa"/>
          </w:tcPr>
          <w:p w14:paraId="29ED691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Плата за негативное       воздействие на окружающую среду</w:t>
            </w:r>
          </w:p>
        </w:tc>
        <w:tc>
          <w:tcPr>
            <w:tcW w:w="708" w:type="dxa"/>
          </w:tcPr>
          <w:p w14:paraId="13E5CDBC" w14:textId="77777777" w:rsidR="00401825" w:rsidRPr="00401825" w:rsidRDefault="00401825" w:rsidP="00CC6B07">
            <w:pPr>
              <w:jc w:val="center"/>
            </w:pPr>
            <w:r w:rsidRPr="00401825">
              <w:t>тыс.</w:t>
            </w:r>
          </w:p>
          <w:p w14:paraId="72125D1E" w14:textId="77777777" w:rsidR="00401825" w:rsidRPr="00401825" w:rsidRDefault="00401825" w:rsidP="00CC6B07">
            <w:pPr>
              <w:jc w:val="center"/>
            </w:pPr>
            <w:r w:rsidRPr="00401825">
              <w:t>руб.</w:t>
            </w:r>
          </w:p>
        </w:tc>
        <w:tc>
          <w:tcPr>
            <w:tcW w:w="851" w:type="dxa"/>
          </w:tcPr>
          <w:p w14:paraId="458B2E1A"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07746BF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85FD33B"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F373DC0"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7548B4E1"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1501C8B"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7963BD42"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0FB2552" w14:textId="77777777" w:rsidTr="00CC6B07">
        <w:tc>
          <w:tcPr>
            <w:tcW w:w="2977" w:type="dxa"/>
          </w:tcPr>
          <w:p w14:paraId="4EDE065C"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Транспортный налог</w:t>
            </w:r>
          </w:p>
        </w:tc>
        <w:tc>
          <w:tcPr>
            <w:tcW w:w="708" w:type="dxa"/>
          </w:tcPr>
          <w:p w14:paraId="36A6CCB2" w14:textId="77777777" w:rsidR="00401825" w:rsidRPr="00401825" w:rsidRDefault="00401825" w:rsidP="00CC6B07">
            <w:pPr>
              <w:jc w:val="center"/>
            </w:pPr>
            <w:r w:rsidRPr="00401825">
              <w:t>тыс.</w:t>
            </w:r>
          </w:p>
          <w:p w14:paraId="380787E8" w14:textId="77777777" w:rsidR="00401825" w:rsidRPr="00401825" w:rsidRDefault="00401825" w:rsidP="00CC6B07">
            <w:pPr>
              <w:jc w:val="center"/>
            </w:pPr>
            <w:r w:rsidRPr="00401825">
              <w:t>руб.</w:t>
            </w:r>
          </w:p>
        </w:tc>
        <w:tc>
          <w:tcPr>
            <w:tcW w:w="851" w:type="dxa"/>
          </w:tcPr>
          <w:p w14:paraId="13F58E7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4E6689F9"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4EC7F823"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68873905"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6A35AA5"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3D94002"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2079854A"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A413FDA" w14:textId="77777777" w:rsidTr="00CC6B07">
        <w:tc>
          <w:tcPr>
            <w:tcW w:w="2977" w:type="dxa"/>
          </w:tcPr>
          <w:p w14:paraId="6DD3B8E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Водный налог</w:t>
            </w:r>
          </w:p>
        </w:tc>
        <w:tc>
          <w:tcPr>
            <w:tcW w:w="708" w:type="dxa"/>
          </w:tcPr>
          <w:p w14:paraId="6E68F7A4" w14:textId="77777777" w:rsidR="00401825" w:rsidRPr="00401825" w:rsidRDefault="00401825" w:rsidP="00CC6B07">
            <w:pPr>
              <w:jc w:val="center"/>
            </w:pPr>
            <w:r w:rsidRPr="00401825">
              <w:t>тыс.</w:t>
            </w:r>
          </w:p>
          <w:p w14:paraId="4BF12F4F" w14:textId="77777777" w:rsidR="00401825" w:rsidRPr="00401825" w:rsidRDefault="00401825" w:rsidP="00CC6B07">
            <w:pPr>
              <w:jc w:val="center"/>
            </w:pPr>
            <w:r w:rsidRPr="00401825">
              <w:t>руб.</w:t>
            </w:r>
          </w:p>
        </w:tc>
        <w:tc>
          <w:tcPr>
            <w:tcW w:w="851" w:type="dxa"/>
          </w:tcPr>
          <w:p w14:paraId="7EB0D6B7"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12A35B2"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B5ADA63"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778D0F2"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50F4AA9B"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541DC37"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5AAA1700"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1AA6FB7" w14:textId="77777777" w:rsidTr="00CC6B07">
        <w:tc>
          <w:tcPr>
            <w:tcW w:w="2977" w:type="dxa"/>
          </w:tcPr>
          <w:p w14:paraId="443B7AC4"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Налог на имущество        организаций</w:t>
            </w:r>
          </w:p>
        </w:tc>
        <w:tc>
          <w:tcPr>
            <w:tcW w:w="708" w:type="dxa"/>
          </w:tcPr>
          <w:p w14:paraId="38E1929C" w14:textId="77777777" w:rsidR="00401825" w:rsidRPr="00401825" w:rsidRDefault="00401825" w:rsidP="00CC6B07">
            <w:pPr>
              <w:jc w:val="center"/>
            </w:pPr>
            <w:r w:rsidRPr="00401825">
              <w:t>тыс.</w:t>
            </w:r>
          </w:p>
          <w:p w14:paraId="40C2499B" w14:textId="77777777" w:rsidR="00401825" w:rsidRPr="00401825" w:rsidRDefault="00401825" w:rsidP="00CC6B07">
            <w:pPr>
              <w:jc w:val="center"/>
            </w:pPr>
            <w:r w:rsidRPr="00401825">
              <w:t>руб.</w:t>
            </w:r>
          </w:p>
        </w:tc>
        <w:tc>
          <w:tcPr>
            <w:tcW w:w="851" w:type="dxa"/>
          </w:tcPr>
          <w:p w14:paraId="788E9E77"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12622F4C"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5BBD3805"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051B079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78FFC5C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75483C0"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504EFF71"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4F7BB700" w14:textId="77777777" w:rsidTr="00CC6B07">
        <w:tc>
          <w:tcPr>
            <w:tcW w:w="2977" w:type="dxa"/>
          </w:tcPr>
          <w:p w14:paraId="028C74E9"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Прочие налоги и сборы</w:t>
            </w:r>
          </w:p>
        </w:tc>
        <w:tc>
          <w:tcPr>
            <w:tcW w:w="708" w:type="dxa"/>
          </w:tcPr>
          <w:p w14:paraId="616DAF50" w14:textId="77777777" w:rsidR="00401825" w:rsidRPr="00401825" w:rsidRDefault="00401825" w:rsidP="00CC6B07">
            <w:pPr>
              <w:jc w:val="center"/>
            </w:pPr>
            <w:r w:rsidRPr="00401825">
              <w:t>тыс.</w:t>
            </w:r>
          </w:p>
          <w:p w14:paraId="47EB8864" w14:textId="77777777" w:rsidR="00401825" w:rsidRPr="00401825" w:rsidRDefault="00401825" w:rsidP="00CC6B07">
            <w:pPr>
              <w:jc w:val="center"/>
            </w:pPr>
            <w:r w:rsidRPr="00401825">
              <w:t>руб.</w:t>
            </w:r>
          </w:p>
        </w:tc>
        <w:tc>
          <w:tcPr>
            <w:tcW w:w="851" w:type="dxa"/>
          </w:tcPr>
          <w:p w14:paraId="31DC51F3"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C40A726"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7594EC6"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082FC00D"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AE7561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7DE8002"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7DE1836C"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767A3B2F" w14:textId="77777777" w:rsidTr="00CC6B07">
        <w:tc>
          <w:tcPr>
            <w:tcW w:w="2977" w:type="dxa"/>
          </w:tcPr>
          <w:p w14:paraId="58286313"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Остаточная стоимость     основных средств</w:t>
            </w:r>
          </w:p>
        </w:tc>
        <w:tc>
          <w:tcPr>
            <w:tcW w:w="708" w:type="dxa"/>
          </w:tcPr>
          <w:p w14:paraId="206DB535" w14:textId="77777777" w:rsidR="00401825" w:rsidRPr="00401825" w:rsidRDefault="00401825" w:rsidP="00CC6B07">
            <w:pPr>
              <w:jc w:val="center"/>
            </w:pPr>
            <w:r w:rsidRPr="00401825">
              <w:t>тыс.</w:t>
            </w:r>
          </w:p>
          <w:p w14:paraId="2BCD7BE9" w14:textId="77777777" w:rsidR="00401825" w:rsidRPr="00401825" w:rsidRDefault="00401825" w:rsidP="00CC6B07">
            <w:pPr>
              <w:jc w:val="center"/>
            </w:pPr>
            <w:r w:rsidRPr="00401825">
              <w:t>руб.</w:t>
            </w:r>
          </w:p>
        </w:tc>
        <w:tc>
          <w:tcPr>
            <w:tcW w:w="851" w:type="dxa"/>
          </w:tcPr>
          <w:p w14:paraId="05176254"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D23EB55"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6080C46"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4DCB9E97"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178FD36F"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3AF153B"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6ECE2BFB"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32DC4F4D" w14:textId="77777777" w:rsidTr="00CC6B07">
        <w:tc>
          <w:tcPr>
            <w:tcW w:w="10207" w:type="dxa"/>
            <w:gridSpan w:val="9"/>
          </w:tcPr>
          <w:p w14:paraId="4A3D75C8" w14:textId="77777777" w:rsidR="00401825" w:rsidRPr="00401825" w:rsidRDefault="00401825" w:rsidP="00CC6B07">
            <w:pPr>
              <w:pStyle w:val="ConsPlusNormal"/>
              <w:jc w:val="center"/>
              <w:outlineLvl w:val="2"/>
              <w:rPr>
                <w:rFonts w:ascii="Times New Roman" w:hAnsi="Times New Roman" w:cs="Times New Roman"/>
                <w:sz w:val="24"/>
                <w:szCs w:val="24"/>
              </w:rPr>
            </w:pPr>
            <w:r w:rsidRPr="00401825">
              <w:rPr>
                <w:rFonts w:ascii="Times New Roman" w:hAnsi="Times New Roman" w:cs="Times New Roman"/>
                <w:sz w:val="24"/>
                <w:szCs w:val="24"/>
              </w:rPr>
              <w:t>Социальная эффективность</w:t>
            </w:r>
          </w:p>
        </w:tc>
      </w:tr>
      <w:tr w:rsidR="00401825" w:rsidRPr="00401825" w14:paraId="1EF2BC3C" w14:textId="77777777" w:rsidTr="00CC6B07">
        <w:tc>
          <w:tcPr>
            <w:tcW w:w="2977" w:type="dxa"/>
          </w:tcPr>
          <w:p w14:paraId="48DB080D"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Среднесписочная численность работников, всего</w:t>
            </w:r>
          </w:p>
        </w:tc>
        <w:tc>
          <w:tcPr>
            <w:tcW w:w="708" w:type="dxa"/>
          </w:tcPr>
          <w:p w14:paraId="15D0B4B7" w14:textId="77777777" w:rsidR="00401825" w:rsidRPr="00401825" w:rsidRDefault="00401825" w:rsidP="00CC6B07">
            <w:pPr>
              <w:jc w:val="center"/>
            </w:pPr>
            <w:r w:rsidRPr="00401825">
              <w:t>чел.</w:t>
            </w:r>
          </w:p>
        </w:tc>
        <w:tc>
          <w:tcPr>
            <w:tcW w:w="851" w:type="dxa"/>
          </w:tcPr>
          <w:p w14:paraId="02B189BB"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6FFD75B7"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999E2D1"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4F9F6E13"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324EBC4C"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19A90F2"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71B74584"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0529C0DB" w14:textId="77777777" w:rsidTr="00CC6B07">
        <w:tc>
          <w:tcPr>
            <w:tcW w:w="2977" w:type="dxa"/>
          </w:tcPr>
          <w:p w14:paraId="612C1732"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Фонд оплаты труда, всего</w:t>
            </w:r>
          </w:p>
          <w:p w14:paraId="7382CB5A" w14:textId="77777777" w:rsidR="00401825" w:rsidRPr="00401825" w:rsidRDefault="00401825" w:rsidP="00CC6B07">
            <w:pPr>
              <w:pStyle w:val="ConsPlusNormal"/>
              <w:jc w:val="both"/>
              <w:rPr>
                <w:rFonts w:ascii="Times New Roman" w:hAnsi="Times New Roman" w:cs="Times New Roman"/>
                <w:sz w:val="24"/>
                <w:szCs w:val="24"/>
              </w:rPr>
            </w:pPr>
          </w:p>
        </w:tc>
        <w:tc>
          <w:tcPr>
            <w:tcW w:w="708" w:type="dxa"/>
          </w:tcPr>
          <w:p w14:paraId="7BC03500" w14:textId="77777777" w:rsidR="00401825" w:rsidRPr="00401825" w:rsidRDefault="00401825" w:rsidP="00CC6B07">
            <w:pPr>
              <w:jc w:val="center"/>
            </w:pPr>
            <w:r w:rsidRPr="00401825">
              <w:t>тыс.</w:t>
            </w:r>
          </w:p>
          <w:p w14:paraId="17BE4434" w14:textId="77777777" w:rsidR="00401825" w:rsidRPr="00401825" w:rsidRDefault="00401825" w:rsidP="00CC6B07">
            <w:pPr>
              <w:jc w:val="center"/>
            </w:pPr>
            <w:r w:rsidRPr="00401825">
              <w:t>руб.</w:t>
            </w:r>
          </w:p>
        </w:tc>
        <w:tc>
          <w:tcPr>
            <w:tcW w:w="851" w:type="dxa"/>
          </w:tcPr>
          <w:p w14:paraId="794B3476"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55288E33"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0FE413C5"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3BD72CDB"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48E0A18E"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6CA28FD0"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3374067D"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2A16130" w14:textId="77777777" w:rsidTr="00CC6B07">
        <w:tc>
          <w:tcPr>
            <w:tcW w:w="2977" w:type="dxa"/>
          </w:tcPr>
          <w:p w14:paraId="2DD84410"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Средний процент повышения оплаты труда работников предприятия с начала года</w:t>
            </w:r>
          </w:p>
        </w:tc>
        <w:tc>
          <w:tcPr>
            <w:tcW w:w="708" w:type="dxa"/>
          </w:tcPr>
          <w:p w14:paraId="5CB7DD9F" w14:textId="77777777" w:rsidR="00401825" w:rsidRPr="00401825" w:rsidRDefault="00401825" w:rsidP="00CC6B07">
            <w:pPr>
              <w:pStyle w:val="ConsPlusNormal"/>
              <w:jc w:val="center"/>
              <w:rPr>
                <w:rFonts w:ascii="Times New Roman" w:hAnsi="Times New Roman" w:cs="Times New Roman"/>
              </w:rPr>
            </w:pPr>
          </w:p>
          <w:p w14:paraId="14BE055D" w14:textId="77777777" w:rsidR="00401825" w:rsidRPr="00401825" w:rsidRDefault="00401825" w:rsidP="00CC6B07">
            <w:pPr>
              <w:jc w:val="center"/>
            </w:pPr>
            <w:r w:rsidRPr="00401825">
              <w:t>%</w:t>
            </w:r>
          </w:p>
        </w:tc>
        <w:tc>
          <w:tcPr>
            <w:tcW w:w="851" w:type="dxa"/>
          </w:tcPr>
          <w:p w14:paraId="58E08A24" w14:textId="77777777" w:rsidR="00401825" w:rsidRPr="00401825" w:rsidRDefault="00401825" w:rsidP="00CC6B07">
            <w:pPr>
              <w:pStyle w:val="ConsPlusNormal"/>
              <w:jc w:val="center"/>
              <w:rPr>
                <w:rFonts w:ascii="Times New Roman" w:hAnsi="Times New Roman" w:cs="Times New Roman"/>
                <w:sz w:val="24"/>
                <w:szCs w:val="24"/>
              </w:rPr>
            </w:pPr>
          </w:p>
        </w:tc>
        <w:tc>
          <w:tcPr>
            <w:tcW w:w="850" w:type="dxa"/>
          </w:tcPr>
          <w:p w14:paraId="39205A40"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2933148E"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27A8541E"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7FAFD624" w14:textId="77777777" w:rsidR="00401825" w:rsidRPr="00401825" w:rsidRDefault="00401825" w:rsidP="00CC6B07">
            <w:pPr>
              <w:pStyle w:val="ConsPlusNormal"/>
              <w:jc w:val="center"/>
              <w:rPr>
                <w:rFonts w:ascii="Times New Roman" w:hAnsi="Times New Roman" w:cs="Times New Roman"/>
                <w:sz w:val="24"/>
                <w:szCs w:val="24"/>
              </w:rPr>
            </w:pPr>
          </w:p>
        </w:tc>
        <w:tc>
          <w:tcPr>
            <w:tcW w:w="851" w:type="dxa"/>
          </w:tcPr>
          <w:p w14:paraId="17B71BB7" w14:textId="77777777" w:rsidR="00401825" w:rsidRPr="00401825" w:rsidRDefault="00401825" w:rsidP="00CC6B07">
            <w:pPr>
              <w:pStyle w:val="ConsPlusNormal"/>
              <w:jc w:val="center"/>
              <w:rPr>
                <w:rFonts w:ascii="Times New Roman" w:hAnsi="Times New Roman" w:cs="Times New Roman"/>
                <w:sz w:val="24"/>
                <w:szCs w:val="24"/>
              </w:rPr>
            </w:pPr>
          </w:p>
        </w:tc>
        <w:tc>
          <w:tcPr>
            <w:tcW w:w="1135" w:type="dxa"/>
          </w:tcPr>
          <w:p w14:paraId="66AF000A" w14:textId="77777777" w:rsidR="00401825" w:rsidRPr="00401825" w:rsidRDefault="00401825" w:rsidP="00CC6B07">
            <w:pPr>
              <w:pStyle w:val="ConsPlusNormal"/>
              <w:jc w:val="center"/>
              <w:rPr>
                <w:rFonts w:ascii="Times New Roman" w:hAnsi="Times New Roman" w:cs="Times New Roman"/>
                <w:sz w:val="24"/>
                <w:szCs w:val="24"/>
              </w:rPr>
            </w:pPr>
          </w:p>
        </w:tc>
      </w:tr>
      <w:tr w:rsidR="00401825" w:rsidRPr="00401825" w14:paraId="622DBC9D" w14:textId="77777777" w:rsidTr="00CC6B07">
        <w:tc>
          <w:tcPr>
            <w:tcW w:w="10207" w:type="dxa"/>
            <w:gridSpan w:val="9"/>
          </w:tcPr>
          <w:p w14:paraId="641A5B4E"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Поступления из бюджетов</w:t>
            </w:r>
          </w:p>
        </w:tc>
      </w:tr>
      <w:tr w:rsidR="00401825" w:rsidRPr="00401825" w14:paraId="76DF13BC" w14:textId="77777777" w:rsidTr="00CC6B07">
        <w:tc>
          <w:tcPr>
            <w:tcW w:w="2977" w:type="dxa"/>
          </w:tcPr>
          <w:p w14:paraId="0FA9C7DA" w14:textId="77777777" w:rsidR="00401825" w:rsidRPr="00401825" w:rsidRDefault="00401825" w:rsidP="00CC6B07">
            <w:pPr>
              <w:pStyle w:val="ConsPlusNormal"/>
              <w:jc w:val="both"/>
              <w:rPr>
                <w:rFonts w:ascii="Times New Roman" w:hAnsi="Times New Roman" w:cs="Times New Roman"/>
                <w:sz w:val="24"/>
                <w:szCs w:val="24"/>
              </w:rPr>
            </w:pPr>
            <w:r w:rsidRPr="00401825">
              <w:rPr>
                <w:rFonts w:ascii="Times New Roman" w:hAnsi="Times New Roman" w:cs="Times New Roman"/>
                <w:sz w:val="24"/>
                <w:szCs w:val="24"/>
              </w:rPr>
              <w:t>Целевые поступления из бюджетов всех уровней</w:t>
            </w:r>
          </w:p>
        </w:tc>
        <w:tc>
          <w:tcPr>
            <w:tcW w:w="708" w:type="dxa"/>
          </w:tcPr>
          <w:p w14:paraId="7F64B07C" w14:textId="77777777" w:rsidR="00401825" w:rsidRPr="00401825" w:rsidRDefault="00401825" w:rsidP="00CC6B07">
            <w:pPr>
              <w:jc w:val="center"/>
            </w:pPr>
            <w:r w:rsidRPr="00401825">
              <w:t>тыс.</w:t>
            </w:r>
          </w:p>
          <w:p w14:paraId="54D39163" w14:textId="77777777" w:rsidR="00401825" w:rsidRPr="00401825" w:rsidRDefault="00401825" w:rsidP="00CC6B07">
            <w:pPr>
              <w:jc w:val="center"/>
            </w:pPr>
            <w:r w:rsidRPr="00401825">
              <w:t>руб.</w:t>
            </w:r>
          </w:p>
        </w:tc>
        <w:tc>
          <w:tcPr>
            <w:tcW w:w="851" w:type="dxa"/>
          </w:tcPr>
          <w:p w14:paraId="537D650C"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___</w:t>
            </w:r>
          </w:p>
        </w:tc>
        <w:tc>
          <w:tcPr>
            <w:tcW w:w="850" w:type="dxa"/>
          </w:tcPr>
          <w:p w14:paraId="0C9A4E4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___</w:t>
            </w:r>
          </w:p>
        </w:tc>
        <w:tc>
          <w:tcPr>
            <w:tcW w:w="851" w:type="dxa"/>
          </w:tcPr>
          <w:p w14:paraId="16BA0098" w14:textId="77777777" w:rsidR="00401825" w:rsidRPr="00401825" w:rsidRDefault="00401825" w:rsidP="00CC6B07">
            <w:pPr>
              <w:pStyle w:val="ConsPlusNormal"/>
              <w:jc w:val="center"/>
              <w:rPr>
                <w:rFonts w:ascii="Times New Roman" w:hAnsi="Times New Roman" w:cs="Times New Roman"/>
                <w:sz w:val="24"/>
                <w:szCs w:val="24"/>
              </w:rPr>
            </w:pPr>
          </w:p>
        </w:tc>
        <w:tc>
          <w:tcPr>
            <w:tcW w:w="992" w:type="dxa"/>
          </w:tcPr>
          <w:p w14:paraId="78B571ED"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___</w:t>
            </w:r>
          </w:p>
        </w:tc>
        <w:tc>
          <w:tcPr>
            <w:tcW w:w="992" w:type="dxa"/>
          </w:tcPr>
          <w:p w14:paraId="63E07F77"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___</w:t>
            </w:r>
          </w:p>
        </w:tc>
        <w:tc>
          <w:tcPr>
            <w:tcW w:w="851" w:type="dxa"/>
          </w:tcPr>
          <w:p w14:paraId="3686E780"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___</w:t>
            </w:r>
          </w:p>
        </w:tc>
        <w:tc>
          <w:tcPr>
            <w:tcW w:w="1135" w:type="dxa"/>
          </w:tcPr>
          <w:p w14:paraId="706BE939" w14:textId="77777777" w:rsidR="00401825" w:rsidRPr="00401825" w:rsidRDefault="00401825" w:rsidP="00CC6B07">
            <w:pPr>
              <w:pStyle w:val="ConsPlusNormal"/>
              <w:jc w:val="center"/>
              <w:rPr>
                <w:rFonts w:ascii="Times New Roman" w:hAnsi="Times New Roman" w:cs="Times New Roman"/>
                <w:sz w:val="24"/>
                <w:szCs w:val="24"/>
              </w:rPr>
            </w:pPr>
            <w:r w:rsidRPr="00401825">
              <w:rPr>
                <w:rFonts w:ascii="Times New Roman" w:hAnsi="Times New Roman" w:cs="Times New Roman"/>
                <w:sz w:val="24"/>
                <w:szCs w:val="24"/>
              </w:rPr>
              <w:t>___</w:t>
            </w:r>
          </w:p>
        </w:tc>
      </w:tr>
    </w:tbl>
    <w:p w14:paraId="67050004" w14:textId="77777777" w:rsidR="00401825" w:rsidRPr="00401825" w:rsidRDefault="00401825" w:rsidP="00401825">
      <w:pPr>
        <w:pStyle w:val="ConsPlusNormal"/>
        <w:tabs>
          <w:tab w:val="left" w:pos="3559"/>
          <w:tab w:val="left" w:pos="5162"/>
        </w:tabs>
        <w:rPr>
          <w:rFonts w:ascii="Times New Roman" w:hAnsi="Times New Roman" w:cs="Times New Roman"/>
        </w:rPr>
      </w:pPr>
    </w:p>
    <w:p w14:paraId="45DE88DF" w14:textId="77777777" w:rsidR="00401825" w:rsidRPr="00401825" w:rsidRDefault="00401825" w:rsidP="00401825">
      <w:pPr>
        <w:pStyle w:val="ConsPlusNormal"/>
        <w:tabs>
          <w:tab w:val="left" w:pos="3559"/>
          <w:tab w:val="left" w:pos="5162"/>
        </w:tabs>
        <w:ind w:left="-851" w:firstLine="284"/>
        <w:rPr>
          <w:rFonts w:ascii="Times New Roman" w:hAnsi="Times New Roman" w:cs="Times New Roman"/>
          <w:sz w:val="24"/>
          <w:szCs w:val="24"/>
        </w:rPr>
      </w:pPr>
      <w:r w:rsidRPr="00401825">
        <w:rPr>
          <w:rFonts w:ascii="Times New Roman" w:hAnsi="Times New Roman" w:cs="Times New Roman"/>
          <w:sz w:val="24"/>
          <w:szCs w:val="24"/>
        </w:rPr>
        <w:t>Пояснительная записка к отчету за ______ квартал 20____г.</w:t>
      </w:r>
    </w:p>
    <w:p w14:paraId="0535B0AD" w14:textId="77777777" w:rsidR="00401825" w:rsidRPr="00401825" w:rsidRDefault="00401825" w:rsidP="00401825">
      <w:pPr>
        <w:pStyle w:val="ConsPlusNormal"/>
        <w:tabs>
          <w:tab w:val="left" w:pos="3559"/>
          <w:tab w:val="left" w:pos="5162"/>
        </w:tabs>
        <w:rPr>
          <w:rFonts w:ascii="Times New Roman" w:hAnsi="Times New Roman" w:cs="Times New Roman"/>
        </w:rPr>
      </w:pPr>
    </w:p>
    <w:p w14:paraId="77C79245" w14:textId="77777777" w:rsidR="00401825" w:rsidRPr="00401825" w:rsidRDefault="00401825" w:rsidP="00401825">
      <w:pPr>
        <w:pStyle w:val="ConsPlusNormal"/>
        <w:tabs>
          <w:tab w:val="left" w:pos="3559"/>
          <w:tab w:val="left" w:pos="5162"/>
        </w:tabs>
        <w:ind w:hanging="284"/>
        <w:rPr>
          <w:rFonts w:ascii="Times New Roman" w:hAnsi="Times New Roman" w:cs="Times New Roman"/>
        </w:rPr>
      </w:pPr>
    </w:p>
    <w:p w14:paraId="3E434E76"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r w:rsidRPr="00401825">
        <w:rPr>
          <w:rFonts w:ascii="Times New Roman" w:hAnsi="Times New Roman" w:cs="Times New Roman"/>
          <w:sz w:val="24"/>
          <w:szCs w:val="24"/>
        </w:rPr>
        <w:t xml:space="preserve"> Руководитель предприятия                  ______________</w:t>
      </w:r>
      <w:r w:rsidRPr="00401825">
        <w:rPr>
          <w:rFonts w:ascii="Times New Roman" w:hAnsi="Times New Roman" w:cs="Times New Roman"/>
          <w:sz w:val="24"/>
          <w:szCs w:val="24"/>
        </w:rPr>
        <w:tab/>
        <w:t xml:space="preserve">            ____________________                            </w:t>
      </w:r>
    </w:p>
    <w:p w14:paraId="3725E633" w14:textId="77777777" w:rsidR="00401825" w:rsidRPr="00401825" w:rsidRDefault="00401825" w:rsidP="00401825">
      <w:pPr>
        <w:pStyle w:val="ConsPlusNonformat"/>
        <w:ind w:hanging="284"/>
        <w:jc w:val="both"/>
        <w:rPr>
          <w:rFonts w:ascii="Times New Roman" w:hAnsi="Times New Roman" w:cs="Times New Roman"/>
          <w:sz w:val="24"/>
          <w:szCs w:val="24"/>
        </w:rPr>
      </w:pPr>
      <w:r w:rsidRPr="00401825">
        <w:rPr>
          <w:rFonts w:ascii="Times New Roman" w:hAnsi="Times New Roman" w:cs="Times New Roman"/>
          <w:sz w:val="24"/>
          <w:szCs w:val="24"/>
        </w:rPr>
        <w:t xml:space="preserve">                                                                        (</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43FD0A7E"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p>
    <w:p w14:paraId="5D88670D" w14:textId="77777777" w:rsidR="00401825" w:rsidRPr="00401825" w:rsidRDefault="00401825" w:rsidP="00401825">
      <w:pPr>
        <w:pStyle w:val="ConsPlusNormal"/>
        <w:tabs>
          <w:tab w:val="left" w:pos="3559"/>
          <w:tab w:val="left" w:pos="5162"/>
        </w:tabs>
        <w:ind w:hanging="284"/>
        <w:rPr>
          <w:rFonts w:ascii="Times New Roman" w:hAnsi="Times New Roman" w:cs="Times New Roman"/>
        </w:rPr>
      </w:pPr>
    </w:p>
    <w:p w14:paraId="54E65169" w14:textId="77777777" w:rsidR="00401825" w:rsidRPr="00401825" w:rsidRDefault="00401825" w:rsidP="00401825">
      <w:pPr>
        <w:pStyle w:val="ConsPlusNormal"/>
        <w:tabs>
          <w:tab w:val="left" w:pos="3559"/>
          <w:tab w:val="left" w:pos="5162"/>
        </w:tabs>
        <w:ind w:hanging="284"/>
        <w:rPr>
          <w:rFonts w:ascii="Times New Roman" w:hAnsi="Times New Roman" w:cs="Times New Roman"/>
          <w:sz w:val="24"/>
          <w:szCs w:val="24"/>
        </w:rPr>
      </w:pPr>
      <w:r w:rsidRPr="00401825">
        <w:rPr>
          <w:rFonts w:ascii="Times New Roman" w:hAnsi="Times New Roman" w:cs="Times New Roman"/>
          <w:sz w:val="24"/>
          <w:szCs w:val="24"/>
        </w:rPr>
        <w:t xml:space="preserve"> Главный бухгалтер                                ______________ </w:t>
      </w:r>
      <w:r w:rsidRPr="00401825">
        <w:rPr>
          <w:rFonts w:ascii="Times New Roman" w:hAnsi="Times New Roman" w:cs="Times New Roman"/>
          <w:sz w:val="24"/>
          <w:szCs w:val="24"/>
        </w:rPr>
        <w:tab/>
        <w:t xml:space="preserve">            ____________________                            </w:t>
      </w:r>
    </w:p>
    <w:p w14:paraId="22CE145E" w14:textId="77777777" w:rsidR="00401825" w:rsidRPr="00401825" w:rsidRDefault="00401825" w:rsidP="00401825">
      <w:pPr>
        <w:pStyle w:val="ConsPlusNonformat"/>
        <w:ind w:hanging="284"/>
        <w:jc w:val="both"/>
        <w:rPr>
          <w:rFonts w:ascii="Times New Roman" w:hAnsi="Times New Roman" w:cs="Times New Roman"/>
          <w:sz w:val="24"/>
          <w:szCs w:val="24"/>
        </w:rPr>
      </w:pPr>
      <w:r w:rsidRPr="00401825">
        <w:rPr>
          <w:rFonts w:ascii="Times New Roman" w:hAnsi="Times New Roman" w:cs="Times New Roman"/>
          <w:sz w:val="24"/>
          <w:szCs w:val="24"/>
        </w:rPr>
        <w:t xml:space="preserve">                                                                        (</w:t>
      </w:r>
      <w:proofErr w:type="gramStart"/>
      <w:r w:rsidRPr="00401825">
        <w:rPr>
          <w:rFonts w:ascii="Times New Roman" w:hAnsi="Times New Roman" w:cs="Times New Roman"/>
          <w:sz w:val="24"/>
          <w:szCs w:val="24"/>
        </w:rPr>
        <w:t xml:space="preserve">подпись)   </w:t>
      </w:r>
      <w:proofErr w:type="gramEnd"/>
      <w:r w:rsidRPr="00401825">
        <w:rPr>
          <w:rFonts w:ascii="Times New Roman" w:hAnsi="Times New Roman" w:cs="Times New Roman"/>
          <w:sz w:val="24"/>
          <w:szCs w:val="24"/>
        </w:rPr>
        <w:t xml:space="preserve">                                (ФИО)</w:t>
      </w:r>
    </w:p>
    <w:p w14:paraId="56F03137" w14:textId="77777777" w:rsidR="00401825" w:rsidRPr="00401825" w:rsidRDefault="00401825" w:rsidP="00401825">
      <w:pPr>
        <w:pStyle w:val="ConsPlusNonformat"/>
        <w:ind w:hanging="284"/>
        <w:jc w:val="both"/>
        <w:rPr>
          <w:rFonts w:ascii="Times New Roman" w:hAnsi="Times New Roman" w:cs="Times New Roman"/>
          <w:b/>
          <w:sz w:val="18"/>
          <w:szCs w:val="18"/>
        </w:rPr>
      </w:pPr>
    </w:p>
    <w:p w14:paraId="579CE75E" w14:textId="77777777" w:rsidR="00401825" w:rsidRPr="00401825" w:rsidRDefault="00401825" w:rsidP="00401825">
      <w:pPr>
        <w:pStyle w:val="ConsPlusNonformat"/>
        <w:ind w:hanging="284"/>
        <w:jc w:val="both"/>
        <w:rPr>
          <w:rFonts w:ascii="Times New Roman" w:hAnsi="Times New Roman" w:cs="Times New Roman"/>
          <w:b/>
          <w:sz w:val="18"/>
          <w:szCs w:val="18"/>
        </w:rPr>
      </w:pPr>
      <w:r w:rsidRPr="00401825">
        <w:rPr>
          <w:rFonts w:ascii="Times New Roman" w:hAnsi="Times New Roman" w:cs="Times New Roman"/>
          <w:sz w:val="24"/>
          <w:szCs w:val="24"/>
        </w:rPr>
        <w:t>«____</w:t>
      </w:r>
      <w:proofErr w:type="gramStart"/>
      <w:r w:rsidRPr="00401825">
        <w:rPr>
          <w:rFonts w:ascii="Times New Roman" w:hAnsi="Times New Roman" w:cs="Times New Roman"/>
          <w:sz w:val="24"/>
          <w:szCs w:val="24"/>
        </w:rPr>
        <w:t>_»  _</w:t>
      </w:r>
      <w:proofErr w:type="gramEnd"/>
      <w:r w:rsidRPr="00401825">
        <w:rPr>
          <w:rFonts w:ascii="Times New Roman" w:hAnsi="Times New Roman" w:cs="Times New Roman"/>
          <w:sz w:val="24"/>
          <w:szCs w:val="24"/>
        </w:rPr>
        <w:t>__________ 20____ г.</w:t>
      </w:r>
    </w:p>
    <w:p w14:paraId="3964D991" w14:textId="77777777" w:rsidR="00401825" w:rsidRPr="00401825" w:rsidRDefault="00401825" w:rsidP="00401825">
      <w:pPr>
        <w:pStyle w:val="ConsPlusNormal"/>
        <w:rPr>
          <w:rFonts w:ascii="Times New Roman" w:hAnsi="Times New Roman" w:cs="Times New Roman"/>
        </w:rPr>
      </w:pPr>
    </w:p>
    <w:p w14:paraId="6CFB5009" w14:textId="77777777" w:rsidR="00401825" w:rsidRPr="00401825" w:rsidRDefault="00401825" w:rsidP="00401825">
      <w:pPr>
        <w:pStyle w:val="ConsPlusNormal"/>
        <w:rPr>
          <w:rFonts w:ascii="Times New Roman" w:hAnsi="Times New Roman" w:cs="Times New Roman"/>
        </w:rPr>
      </w:pPr>
    </w:p>
    <w:p w14:paraId="2CAAFDF4" w14:textId="7A8B605A" w:rsidR="00401825" w:rsidRPr="00401825" w:rsidRDefault="00401825" w:rsidP="00401825">
      <w:pPr>
        <w:widowControl w:val="0"/>
        <w:autoSpaceDE w:val="0"/>
        <w:autoSpaceDN w:val="0"/>
        <w:adjustRightInd w:val="0"/>
        <w:jc w:val="center"/>
        <w:rPr>
          <w:noProof/>
          <w:color w:val="000080"/>
          <w:sz w:val="28"/>
          <w:szCs w:val="28"/>
        </w:rPr>
      </w:pPr>
      <w:r w:rsidRPr="00401825">
        <w:rPr>
          <w:noProof/>
          <w:color w:val="000080"/>
          <w:sz w:val="28"/>
          <w:szCs w:val="28"/>
        </w:rPr>
        <w:drawing>
          <wp:inline distT="0" distB="0" distL="0" distR="0" wp14:anchorId="6F691080" wp14:editId="367D289A">
            <wp:extent cx="542925" cy="666750"/>
            <wp:effectExtent l="0" t="0" r="9525" b="0"/>
            <wp:docPr id="29" name="Рисунок 2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36DD526E" w14:textId="77777777" w:rsidR="00401825" w:rsidRPr="00401825" w:rsidRDefault="00401825" w:rsidP="00401825">
      <w:pPr>
        <w:keepNext/>
        <w:jc w:val="center"/>
        <w:outlineLvl w:val="0"/>
        <w:rPr>
          <w:b/>
          <w:bCs/>
          <w:sz w:val="28"/>
          <w:szCs w:val="28"/>
        </w:rPr>
      </w:pPr>
      <w:r w:rsidRPr="00401825">
        <w:rPr>
          <w:b/>
          <w:bCs/>
          <w:sz w:val="28"/>
          <w:szCs w:val="28"/>
        </w:rPr>
        <w:t>Российская Федерация</w:t>
      </w:r>
    </w:p>
    <w:p w14:paraId="63B0292A" w14:textId="77777777" w:rsidR="00401825" w:rsidRPr="00401825" w:rsidRDefault="00401825" w:rsidP="00401825">
      <w:pPr>
        <w:keepNext/>
        <w:jc w:val="center"/>
        <w:outlineLvl w:val="0"/>
        <w:rPr>
          <w:b/>
          <w:bCs/>
          <w:sz w:val="28"/>
          <w:szCs w:val="28"/>
        </w:rPr>
      </w:pPr>
      <w:r w:rsidRPr="00401825">
        <w:rPr>
          <w:b/>
          <w:bCs/>
          <w:sz w:val="28"/>
          <w:szCs w:val="28"/>
        </w:rPr>
        <w:t>Ивановская область</w:t>
      </w:r>
    </w:p>
    <w:p w14:paraId="78281CFA" w14:textId="77777777" w:rsidR="00401825" w:rsidRPr="00401825" w:rsidRDefault="00401825" w:rsidP="00401825">
      <w:pPr>
        <w:widowControl w:val="0"/>
        <w:autoSpaceDE w:val="0"/>
        <w:autoSpaceDN w:val="0"/>
        <w:adjustRightInd w:val="0"/>
        <w:jc w:val="center"/>
        <w:rPr>
          <w:b/>
          <w:sz w:val="28"/>
          <w:szCs w:val="28"/>
        </w:rPr>
      </w:pPr>
      <w:r w:rsidRPr="00401825">
        <w:rPr>
          <w:b/>
          <w:sz w:val="28"/>
          <w:szCs w:val="28"/>
        </w:rPr>
        <w:t xml:space="preserve">Комсомольский муниципальный район </w:t>
      </w:r>
    </w:p>
    <w:p w14:paraId="35EC922A" w14:textId="77777777" w:rsidR="00401825" w:rsidRPr="00401825" w:rsidRDefault="00401825" w:rsidP="00401825">
      <w:pPr>
        <w:widowControl w:val="0"/>
        <w:autoSpaceDE w:val="0"/>
        <w:autoSpaceDN w:val="0"/>
        <w:adjustRightInd w:val="0"/>
        <w:jc w:val="center"/>
        <w:rPr>
          <w:b/>
          <w:sz w:val="28"/>
          <w:szCs w:val="28"/>
        </w:rPr>
      </w:pPr>
      <w:r w:rsidRPr="00401825">
        <w:rPr>
          <w:b/>
          <w:sz w:val="28"/>
          <w:szCs w:val="28"/>
        </w:rPr>
        <w:t>СОВЕТ КОМСОМОЛЬСКОГО ГОРОДСКОГО ПОСЕЛЕНИЯ</w:t>
      </w:r>
    </w:p>
    <w:p w14:paraId="4FB02C19" w14:textId="77777777" w:rsidR="00401825" w:rsidRPr="00401825" w:rsidRDefault="00401825" w:rsidP="00401825">
      <w:pPr>
        <w:widowControl w:val="0"/>
        <w:autoSpaceDE w:val="0"/>
        <w:autoSpaceDN w:val="0"/>
        <w:adjustRightInd w:val="0"/>
        <w:jc w:val="center"/>
        <w:rPr>
          <w:b/>
          <w:sz w:val="28"/>
          <w:szCs w:val="28"/>
        </w:rPr>
      </w:pPr>
      <w:proofErr w:type="gramStart"/>
      <w:r w:rsidRPr="00401825">
        <w:rPr>
          <w:b/>
          <w:sz w:val="28"/>
          <w:szCs w:val="28"/>
        </w:rPr>
        <w:t>пятого  созыва</w:t>
      </w:r>
      <w:proofErr w:type="gramEnd"/>
      <w:r w:rsidRPr="00401825">
        <w:rPr>
          <w:b/>
          <w:sz w:val="28"/>
          <w:szCs w:val="28"/>
        </w:rPr>
        <w:t xml:space="preserve"> </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401825" w:rsidRPr="00401825" w14:paraId="5F9570E0" w14:textId="77777777" w:rsidTr="00CC6B07">
        <w:trPr>
          <w:trHeight w:val="100"/>
        </w:trPr>
        <w:tc>
          <w:tcPr>
            <w:tcW w:w="11001" w:type="dxa"/>
            <w:tcBorders>
              <w:top w:val="thinThickThinSmallGap" w:sz="24" w:space="0" w:color="auto"/>
              <w:left w:val="nil"/>
              <w:bottom w:val="nil"/>
              <w:right w:val="nil"/>
            </w:tcBorders>
          </w:tcPr>
          <w:p w14:paraId="3498A8EE" w14:textId="77777777" w:rsidR="00401825" w:rsidRPr="00401825" w:rsidRDefault="00401825" w:rsidP="00CC6B07">
            <w:pPr>
              <w:widowControl w:val="0"/>
              <w:autoSpaceDE w:val="0"/>
              <w:autoSpaceDN w:val="0"/>
              <w:adjustRightInd w:val="0"/>
              <w:jc w:val="center"/>
              <w:rPr>
                <w:b/>
                <w:i/>
              </w:rPr>
            </w:pPr>
            <w:r w:rsidRPr="00401825">
              <w:rPr>
                <w:b/>
                <w:i/>
              </w:rPr>
              <w:t>155150 Ивановская область, г. Комсомольск, ул. 50 лет ВЛКСМ, д. 2</w:t>
            </w:r>
          </w:p>
        </w:tc>
      </w:tr>
    </w:tbl>
    <w:p w14:paraId="121176E6" w14:textId="77777777" w:rsidR="00401825" w:rsidRPr="00401825" w:rsidRDefault="00401825" w:rsidP="00401825">
      <w:pPr>
        <w:widowControl w:val="0"/>
        <w:autoSpaceDE w:val="0"/>
        <w:autoSpaceDN w:val="0"/>
        <w:adjustRightInd w:val="0"/>
        <w:jc w:val="center"/>
        <w:rPr>
          <w:b/>
          <w:sz w:val="28"/>
          <w:szCs w:val="28"/>
        </w:rPr>
      </w:pPr>
      <w:r w:rsidRPr="00401825">
        <w:rPr>
          <w:b/>
          <w:sz w:val="28"/>
          <w:szCs w:val="28"/>
        </w:rPr>
        <w:t xml:space="preserve"> РЕШЕНИЕ</w:t>
      </w:r>
    </w:p>
    <w:p w14:paraId="430B0283" w14:textId="77777777" w:rsidR="00401825" w:rsidRPr="00401825" w:rsidRDefault="00401825" w:rsidP="00401825">
      <w:pPr>
        <w:widowControl w:val="0"/>
        <w:autoSpaceDE w:val="0"/>
        <w:autoSpaceDN w:val="0"/>
        <w:adjustRightInd w:val="0"/>
        <w:jc w:val="center"/>
        <w:rPr>
          <w:b/>
          <w:sz w:val="28"/>
          <w:szCs w:val="28"/>
        </w:rPr>
      </w:pPr>
    </w:p>
    <w:p w14:paraId="186C34D5" w14:textId="77777777" w:rsidR="00401825" w:rsidRPr="00401825" w:rsidRDefault="00401825" w:rsidP="00401825">
      <w:pPr>
        <w:widowControl w:val="0"/>
        <w:autoSpaceDE w:val="0"/>
        <w:autoSpaceDN w:val="0"/>
        <w:adjustRightInd w:val="0"/>
        <w:ind w:firstLine="1134"/>
        <w:rPr>
          <w:b/>
          <w:sz w:val="28"/>
          <w:szCs w:val="28"/>
        </w:rPr>
      </w:pPr>
      <w:proofErr w:type="gramStart"/>
      <w:r w:rsidRPr="00401825">
        <w:rPr>
          <w:b/>
          <w:sz w:val="28"/>
          <w:szCs w:val="28"/>
        </w:rPr>
        <w:t>«  24</w:t>
      </w:r>
      <w:proofErr w:type="gramEnd"/>
      <w:r w:rsidRPr="00401825">
        <w:rPr>
          <w:b/>
          <w:sz w:val="28"/>
          <w:szCs w:val="28"/>
        </w:rPr>
        <w:t xml:space="preserve">  »  июня 2026 г.                                                     </w:t>
      </w:r>
      <w:proofErr w:type="gramStart"/>
      <w:r w:rsidRPr="00401825">
        <w:rPr>
          <w:b/>
          <w:sz w:val="28"/>
          <w:szCs w:val="28"/>
        </w:rPr>
        <w:t>№  60</w:t>
      </w:r>
      <w:proofErr w:type="gramEnd"/>
    </w:p>
    <w:p w14:paraId="771B671D" w14:textId="77777777" w:rsidR="00401825" w:rsidRPr="00401825" w:rsidRDefault="00401825" w:rsidP="00401825">
      <w:pPr>
        <w:autoSpaceDE w:val="0"/>
        <w:autoSpaceDN w:val="0"/>
        <w:adjustRightInd w:val="0"/>
        <w:jc w:val="center"/>
        <w:rPr>
          <w:b/>
          <w:bCs/>
          <w:sz w:val="28"/>
          <w:szCs w:val="28"/>
        </w:rPr>
      </w:pPr>
      <w:r w:rsidRPr="00401825">
        <w:rPr>
          <w:b/>
          <w:bCs/>
          <w:sz w:val="28"/>
          <w:szCs w:val="28"/>
        </w:rPr>
        <w:t xml:space="preserve">ОБ УСТАНОВЛЕНИИ РАЗМЕРА ПЛАТЫ ЗА </w:t>
      </w:r>
      <w:proofErr w:type="gramStart"/>
      <w:r w:rsidRPr="00401825">
        <w:rPr>
          <w:b/>
          <w:bCs/>
          <w:sz w:val="28"/>
          <w:szCs w:val="28"/>
        </w:rPr>
        <w:t>СОДЕРЖАНИЕ  ЖИЛОГО</w:t>
      </w:r>
      <w:proofErr w:type="gramEnd"/>
      <w:r w:rsidRPr="00401825">
        <w:rPr>
          <w:b/>
          <w:bCs/>
          <w:sz w:val="28"/>
          <w:szCs w:val="28"/>
        </w:rPr>
        <w:t xml:space="preserve">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714FB520" w14:textId="77777777" w:rsidR="00401825" w:rsidRPr="00401825" w:rsidRDefault="00401825" w:rsidP="00401825">
      <w:pPr>
        <w:autoSpaceDE w:val="0"/>
        <w:autoSpaceDN w:val="0"/>
        <w:adjustRightInd w:val="0"/>
        <w:ind w:firstLine="540"/>
        <w:jc w:val="center"/>
        <w:outlineLvl w:val="0"/>
        <w:rPr>
          <w:bCs/>
          <w:sz w:val="28"/>
          <w:szCs w:val="28"/>
        </w:rPr>
      </w:pPr>
    </w:p>
    <w:p w14:paraId="19E4748E" w14:textId="77777777" w:rsidR="00401825" w:rsidRPr="00401825" w:rsidRDefault="00401825" w:rsidP="00401825">
      <w:pPr>
        <w:autoSpaceDE w:val="0"/>
        <w:autoSpaceDN w:val="0"/>
        <w:adjustRightInd w:val="0"/>
        <w:ind w:firstLine="540"/>
        <w:jc w:val="both"/>
        <w:rPr>
          <w:bCs/>
          <w:sz w:val="28"/>
          <w:szCs w:val="28"/>
        </w:rPr>
      </w:pPr>
      <w:r w:rsidRPr="00401825">
        <w:rPr>
          <w:bCs/>
          <w:sz w:val="28"/>
          <w:szCs w:val="28"/>
        </w:rPr>
        <w:t xml:space="preserve">В соответствии со </w:t>
      </w:r>
      <w:hyperlink r:id="rId105" w:history="1">
        <w:r w:rsidRPr="00401825">
          <w:rPr>
            <w:bCs/>
            <w:sz w:val="28"/>
            <w:szCs w:val="28"/>
          </w:rPr>
          <w:t>статьями 154</w:t>
        </w:r>
      </w:hyperlink>
      <w:r w:rsidRPr="00401825">
        <w:rPr>
          <w:bCs/>
          <w:sz w:val="28"/>
          <w:szCs w:val="28"/>
        </w:rPr>
        <w:t xml:space="preserve">, </w:t>
      </w:r>
      <w:hyperlink r:id="rId106" w:history="1">
        <w:r w:rsidRPr="00401825">
          <w:rPr>
            <w:bCs/>
            <w:sz w:val="28"/>
            <w:szCs w:val="28"/>
          </w:rPr>
          <w:t>156</w:t>
        </w:r>
      </w:hyperlink>
      <w:r w:rsidRPr="00401825">
        <w:rPr>
          <w:bCs/>
          <w:sz w:val="28"/>
          <w:szCs w:val="28"/>
        </w:rPr>
        <w:t xml:space="preserve">, </w:t>
      </w:r>
      <w:hyperlink r:id="rId107" w:history="1">
        <w:r w:rsidRPr="00401825">
          <w:rPr>
            <w:bCs/>
            <w:sz w:val="28"/>
            <w:szCs w:val="28"/>
          </w:rPr>
          <w:t>158</w:t>
        </w:r>
      </w:hyperlink>
      <w:r w:rsidRPr="00401825">
        <w:rPr>
          <w:bCs/>
          <w:sz w:val="28"/>
          <w:szCs w:val="28"/>
        </w:rPr>
        <w:t xml:space="preserve"> Жилищного кодекса Российской Федерации, экспертным заключением ООО «</w:t>
      </w:r>
      <w:proofErr w:type="spellStart"/>
      <w:r w:rsidRPr="00401825">
        <w:rPr>
          <w:bCs/>
          <w:sz w:val="28"/>
          <w:szCs w:val="28"/>
        </w:rPr>
        <w:t>Консалт</w:t>
      </w:r>
      <w:proofErr w:type="spellEnd"/>
      <w:r w:rsidRPr="00401825">
        <w:rPr>
          <w:bCs/>
          <w:sz w:val="28"/>
          <w:szCs w:val="28"/>
        </w:rPr>
        <w:t xml:space="preserve">-Эксперт»  от 24.04.2026 г. № 1-4 по проведению экспертизы среднего размера платы за содержание жилых и нежилых помещений, для собственников жилых и нежилых помещений многоквартирных домов жилищного фонда Комсомольского городского поселения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на 2026 г.,  Совет Комсомольского городского поселения </w:t>
      </w:r>
    </w:p>
    <w:p w14:paraId="0B507EA0" w14:textId="77777777" w:rsidR="00401825" w:rsidRPr="00401825" w:rsidRDefault="00401825" w:rsidP="00401825">
      <w:pPr>
        <w:autoSpaceDE w:val="0"/>
        <w:autoSpaceDN w:val="0"/>
        <w:adjustRightInd w:val="0"/>
        <w:ind w:firstLine="540"/>
        <w:jc w:val="center"/>
        <w:rPr>
          <w:b/>
          <w:sz w:val="28"/>
          <w:szCs w:val="28"/>
        </w:rPr>
      </w:pPr>
      <w:r w:rsidRPr="00401825">
        <w:rPr>
          <w:b/>
          <w:sz w:val="28"/>
          <w:szCs w:val="28"/>
        </w:rPr>
        <w:t>РЕШИЛ:</w:t>
      </w:r>
    </w:p>
    <w:p w14:paraId="3CD6102A" w14:textId="77777777" w:rsidR="00401825" w:rsidRPr="00401825" w:rsidRDefault="00401825" w:rsidP="002D7B90">
      <w:pPr>
        <w:pStyle w:val="af1"/>
        <w:numPr>
          <w:ilvl w:val="0"/>
          <w:numId w:val="34"/>
        </w:numPr>
        <w:autoSpaceDE w:val="0"/>
        <w:autoSpaceDN w:val="0"/>
        <w:adjustRightInd w:val="0"/>
        <w:spacing w:after="0" w:line="240" w:lineRule="auto"/>
        <w:ind w:left="0" w:firstLine="567"/>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 xml:space="preserve">Установить </w:t>
      </w:r>
      <w:hyperlink w:anchor="Par32" w:history="1">
        <w:r w:rsidRPr="00401825">
          <w:rPr>
            <w:rFonts w:ascii="Times New Roman" w:hAnsi="Times New Roman" w:cs="Times New Roman"/>
            <w:bCs/>
            <w:color w:val="000000"/>
            <w:sz w:val="28"/>
            <w:szCs w:val="28"/>
          </w:rPr>
          <w:t>размер</w:t>
        </w:r>
      </w:hyperlink>
      <w:r w:rsidRPr="00401825">
        <w:rPr>
          <w:rFonts w:ascii="Times New Roman" w:hAnsi="Times New Roman" w:cs="Times New Roman"/>
          <w:bCs/>
          <w:sz w:val="28"/>
          <w:szCs w:val="28"/>
        </w:rPr>
        <w:t xml:space="preserve"> платы за </w:t>
      </w:r>
      <w:proofErr w:type="gramStart"/>
      <w:r w:rsidRPr="00401825">
        <w:rPr>
          <w:rFonts w:ascii="Times New Roman" w:hAnsi="Times New Roman" w:cs="Times New Roman"/>
          <w:bCs/>
          <w:sz w:val="28"/>
          <w:szCs w:val="28"/>
        </w:rPr>
        <w:t>содержание  жилого</w:t>
      </w:r>
      <w:proofErr w:type="gramEnd"/>
      <w:r w:rsidRPr="00401825">
        <w:rPr>
          <w:rFonts w:ascii="Times New Roman" w:hAnsi="Times New Roman" w:cs="Times New Roman"/>
          <w:bCs/>
          <w:sz w:val="28"/>
          <w:szCs w:val="28"/>
        </w:rPr>
        <w:t xml:space="preserve">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7B3702BB" w14:textId="77777777" w:rsidR="00401825" w:rsidRPr="00401825" w:rsidRDefault="00401825" w:rsidP="00401825">
      <w:pPr>
        <w:pStyle w:val="af1"/>
        <w:autoSpaceDE w:val="0"/>
        <w:autoSpaceDN w:val="0"/>
        <w:adjustRightInd w:val="0"/>
        <w:spacing w:after="0" w:line="240" w:lineRule="auto"/>
        <w:ind w:left="567"/>
        <w:jc w:val="both"/>
        <w:rPr>
          <w:rFonts w:ascii="Times New Roman" w:hAnsi="Times New Roman" w:cs="Times New Roman"/>
          <w:bCs/>
          <w:sz w:val="28"/>
          <w:szCs w:val="28"/>
        </w:rPr>
      </w:pPr>
    </w:p>
    <w:tbl>
      <w:tblPr>
        <w:tblW w:w="9655" w:type="dxa"/>
        <w:tblInd w:w="40" w:type="dxa"/>
        <w:tblLayout w:type="fixed"/>
        <w:tblCellMar>
          <w:left w:w="40" w:type="dxa"/>
          <w:right w:w="40" w:type="dxa"/>
        </w:tblCellMar>
        <w:tblLook w:val="0000" w:firstRow="0" w:lastRow="0" w:firstColumn="0" w:lastColumn="0" w:noHBand="0" w:noVBand="0"/>
      </w:tblPr>
      <w:tblGrid>
        <w:gridCol w:w="5812"/>
        <w:gridCol w:w="3843"/>
      </w:tblGrid>
      <w:tr w:rsidR="00401825" w:rsidRPr="00401825" w14:paraId="12C89445" w14:textId="77777777" w:rsidTr="00CC6B07">
        <w:trPr>
          <w:trHeight w:hRule="exact" w:val="126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0870BA38" w14:textId="77777777" w:rsidR="00401825" w:rsidRPr="00401825" w:rsidRDefault="00401825" w:rsidP="00CC6B07">
            <w:pPr>
              <w:shd w:val="clear" w:color="auto" w:fill="FFFFFF"/>
              <w:spacing w:line="212" w:lineRule="exact"/>
              <w:ind w:left="156"/>
              <w:jc w:val="center"/>
              <w:rPr>
                <w:spacing w:val="-7"/>
              </w:rPr>
            </w:pPr>
          </w:p>
          <w:p w14:paraId="67A4BA9A" w14:textId="77777777" w:rsidR="00401825" w:rsidRPr="00401825" w:rsidRDefault="00401825" w:rsidP="00CC6B07">
            <w:pPr>
              <w:shd w:val="clear" w:color="auto" w:fill="FFFFFF"/>
              <w:ind w:left="156"/>
              <w:jc w:val="center"/>
              <w:rPr>
                <w:spacing w:val="-7"/>
              </w:rPr>
            </w:pPr>
            <w:r w:rsidRPr="00401825">
              <w:rPr>
                <w:spacing w:val="-7"/>
              </w:rPr>
              <w:t>Тип многоквартирного дома</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359791FE" w14:textId="77777777" w:rsidR="00401825" w:rsidRPr="00401825" w:rsidRDefault="00401825" w:rsidP="00CC6B07">
            <w:pPr>
              <w:shd w:val="clear" w:color="auto" w:fill="FFFFFF"/>
              <w:jc w:val="center"/>
            </w:pPr>
            <w:r w:rsidRPr="00401825">
              <w:t xml:space="preserve">Размер платы за </w:t>
            </w:r>
            <w:proofErr w:type="gramStart"/>
            <w:r w:rsidRPr="00401825">
              <w:t>содержание  жилого</w:t>
            </w:r>
            <w:proofErr w:type="gramEnd"/>
            <w:r w:rsidRPr="00401825">
              <w:t xml:space="preserve"> помещения, руб./м2 (без платы за коммунальные услуги в целях содержания общего имущества)</w:t>
            </w:r>
          </w:p>
        </w:tc>
      </w:tr>
      <w:tr w:rsidR="00401825" w:rsidRPr="00401825" w14:paraId="63913868" w14:textId="77777777" w:rsidTr="00CC6B07">
        <w:trPr>
          <w:trHeight w:hRule="exact" w:val="1577"/>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33ECCA1F" w14:textId="77777777" w:rsidR="00401825" w:rsidRPr="00401825" w:rsidRDefault="00401825" w:rsidP="00CC6B07">
            <w:pPr>
              <w:shd w:val="clear" w:color="auto" w:fill="FFFFFF"/>
              <w:jc w:val="center"/>
              <w:rPr>
                <w:sz w:val="24"/>
                <w:szCs w:val="24"/>
              </w:rPr>
            </w:pPr>
            <w:r w:rsidRPr="00401825">
              <w:rPr>
                <w:spacing w:val="-7"/>
                <w:sz w:val="24"/>
                <w:szCs w:val="24"/>
              </w:rPr>
              <w:t>1-2 этажные дома со смешанными</w:t>
            </w:r>
          </w:p>
          <w:p w14:paraId="1E12E3CD" w14:textId="77777777" w:rsidR="00401825" w:rsidRPr="00401825" w:rsidRDefault="00401825" w:rsidP="00CC6B07">
            <w:pPr>
              <w:shd w:val="clear" w:color="auto" w:fill="FFFFFF"/>
              <w:jc w:val="center"/>
              <w:rPr>
                <w:sz w:val="24"/>
                <w:szCs w:val="24"/>
              </w:rPr>
            </w:pPr>
            <w:r w:rsidRPr="00401825">
              <w:rPr>
                <w:spacing w:val="-6"/>
                <w:sz w:val="24"/>
                <w:szCs w:val="24"/>
              </w:rPr>
              <w:t>и деревянными стенам, со всеми</w:t>
            </w:r>
            <w:r w:rsidRPr="00401825">
              <w:rPr>
                <w:sz w:val="24"/>
                <w:szCs w:val="24"/>
              </w:rPr>
              <w:t xml:space="preserve"> </w:t>
            </w:r>
            <w:r w:rsidRPr="00401825">
              <w:rPr>
                <w:spacing w:val="-7"/>
                <w:sz w:val="24"/>
                <w:szCs w:val="24"/>
              </w:rPr>
              <w:t>видами благоустройства</w:t>
            </w:r>
            <w:r w:rsidRPr="00401825">
              <w:rPr>
                <w:spacing w:val="-4"/>
                <w:sz w:val="24"/>
                <w:szCs w:val="24"/>
              </w:rPr>
              <w:t>: (отопление, холодное</w:t>
            </w:r>
            <w:r w:rsidRPr="00401825">
              <w:rPr>
                <w:sz w:val="24"/>
                <w:szCs w:val="24"/>
              </w:rPr>
              <w:t xml:space="preserve"> </w:t>
            </w:r>
            <w:r w:rsidRPr="00401825">
              <w:rPr>
                <w:spacing w:val="-6"/>
                <w:sz w:val="24"/>
                <w:szCs w:val="24"/>
              </w:rPr>
              <w:t>водоснабжение, горячее</w:t>
            </w:r>
            <w:r w:rsidRPr="00401825">
              <w:rPr>
                <w:sz w:val="24"/>
                <w:szCs w:val="24"/>
              </w:rPr>
              <w:t xml:space="preserve"> </w:t>
            </w:r>
            <w:r w:rsidRPr="00401825">
              <w:rPr>
                <w:spacing w:val="-8"/>
                <w:sz w:val="24"/>
                <w:szCs w:val="24"/>
              </w:rPr>
              <w:t>водоснабжение (газовый</w:t>
            </w:r>
            <w:r w:rsidRPr="00401825">
              <w:rPr>
                <w:sz w:val="24"/>
                <w:szCs w:val="24"/>
              </w:rPr>
              <w:t xml:space="preserve"> </w:t>
            </w:r>
            <w:r w:rsidRPr="00401825">
              <w:rPr>
                <w:spacing w:val="-8"/>
                <w:sz w:val="24"/>
                <w:szCs w:val="24"/>
              </w:rPr>
              <w:t>водонагреватель), водоотведение,</w:t>
            </w:r>
            <w:r w:rsidRPr="00401825">
              <w:rPr>
                <w:sz w:val="24"/>
                <w:szCs w:val="24"/>
              </w:rPr>
              <w:t xml:space="preserve"> </w:t>
            </w:r>
            <w:r w:rsidRPr="00401825">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55B9EF76" w14:textId="77777777" w:rsidR="00401825" w:rsidRPr="00401825" w:rsidRDefault="00401825" w:rsidP="00CC6B07">
            <w:pPr>
              <w:shd w:val="clear" w:color="auto" w:fill="FFFFFF"/>
              <w:spacing w:after="120"/>
              <w:ind w:left="34"/>
              <w:jc w:val="center"/>
              <w:rPr>
                <w:sz w:val="24"/>
                <w:szCs w:val="24"/>
              </w:rPr>
            </w:pPr>
          </w:p>
          <w:p w14:paraId="5924605A" w14:textId="77777777" w:rsidR="00401825" w:rsidRPr="00401825" w:rsidRDefault="00401825" w:rsidP="00CC6B07">
            <w:pPr>
              <w:shd w:val="clear" w:color="auto" w:fill="FFFFFF"/>
              <w:spacing w:after="120"/>
              <w:ind w:left="34"/>
              <w:jc w:val="center"/>
              <w:rPr>
                <w:sz w:val="24"/>
                <w:szCs w:val="24"/>
              </w:rPr>
            </w:pPr>
            <w:r w:rsidRPr="00401825">
              <w:rPr>
                <w:sz w:val="24"/>
                <w:szCs w:val="24"/>
              </w:rPr>
              <w:t>28,90</w:t>
            </w:r>
          </w:p>
        </w:tc>
      </w:tr>
      <w:tr w:rsidR="00401825" w:rsidRPr="00401825" w14:paraId="6A27FBC5" w14:textId="77777777" w:rsidTr="00CC6B07">
        <w:trPr>
          <w:trHeight w:hRule="exact" w:val="127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552DD435" w14:textId="77777777" w:rsidR="00401825" w:rsidRPr="00401825" w:rsidRDefault="00401825" w:rsidP="00CC6B07">
            <w:pPr>
              <w:shd w:val="clear" w:color="auto" w:fill="FFFFFF"/>
              <w:jc w:val="center"/>
              <w:rPr>
                <w:sz w:val="24"/>
                <w:szCs w:val="24"/>
              </w:rPr>
            </w:pPr>
            <w:r w:rsidRPr="00401825">
              <w:rPr>
                <w:spacing w:val="-6"/>
                <w:sz w:val="24"/>
                <w:szCs w:val="24"/>
              </w:rPr>
              <w:t>1-2 этажные дома кирпичные, со</w:t>
            </w:r>
            <w:r w:rsidRPr="00401825">
              <w:rPr>
                <w:sz w:val="24"/>
                <w:szCs w:val="24"/>
              </w:rPr>
              <w:t xml:space="preserve"> </w:t>
            </w:r>
            <w:r w:rsidRPr="00401825">
              <w:rPr>
                <w:spacing w:val="-6"/>
                <w:sz w:val="24"/>
                <w:szCs w:val="24"/>
              </w:rPr>
              <w:t>всеми видами благоустройства:</w:t>
            </w:r>
            <w:r w:rsidRPr="00401825">
              <w:rPr>
                <w:sz w:val="24"/>
                <w:szCs w:val="24"/>
              </w:rPr>
              <w:t xml:space="preserve"> </w:t>
            </w:r>
            <w:r w:rsidRPr="00401825">
              <w:rPr>
                <w:spacing w:val="-4"/>
                <w:sz w:val="24"/>
                <w:szCs w:val="24"/>
              </w:rPr>
              <w:t>(отопление, холодное</w:t>
            </w:r>
            <w:r w:rsidRPr="00401825">
              <w:rPr>
                <w:sz w:val="24"/>
                <w:szCs w:val="24"/>
              </w:rPr>
              <w:t xml:space="preserve"> </w:t>
            </w:r>
            <w:r w:rsidRPr="00401825">
              <w:rPr>
                <w:spacing w:val="-6"/>
                <w:sz w:val="24"/>
                <w:szCs w:val="24"/>
              </w:rPr>
              <w:t>водоснабжение, горячее</w:t>
            </w:r>
            <w:r w:rsidRPr="00401825">
              <w:rPr>
                <w:sz w:val="24"/>
                <w:szCs w:val="24"/>
              </w:rPr>
              <w:t xml:space="preserve"> </w:t>
            </w:r>
            <w:r w:rsidRPr="00401825">
              <w:rPr>
                <w:spacing w:val="-8"/>
                <w:sz w:val="24"/>
                <w:szCs w:val="24"/>
              </w:rPr>
              <w:t>водоснабжением (газовый</w:t>
            </w:r>
            <w:r w:rsidRPr="00401825">
              <w:rPr>
                <w:sz w:val="24"/>
                <w:szCs w:val="24"/>
              </w:rPr>
              <w:t xml:space="preserve"> </w:t>
            </w:r>
            <w:r w:rsidRPr="00401825">
              <w:rPr>
                <w:spacing w:val="-7"/>
                <w:sz w:val="24"/>
                <w:szCs w:val="24"/>
              </w:rPr>
              <w:t>водонагреватель), водоотведение,</w:t>
            </w:r>
            <w:r w:rsidRPr="00401825">
              <w:rPr>
                <w:sz w:val="24"/>
                <w:szCs w:val="24"/>
              </w:rPr>
              <w:t xml:space="preserve"> </w:t>
            </w:r>
            <w:r w:rsidRPr="00401825">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5A32DAB5" w14:textId="77777777" w:rsidR="00401825" w:rsidRPr="00401825" w:rsidRDefault="00401825" w:rsidP="00CC6B07">
            <w:pPr>
              <w:shd w:val="clear" w:color="auto" w:fill="FFFFFF"/>
              <w:ind w:left="34"/>
              <w:jc w:val="center"/>
              <w:rPr>
                <w:sz w:val="24"/>
                <w:szCs w:val="24"/>
              </w:rPr>
            </w:pPr>
          </w:p>
          <w:p w14:paraId="6BFD2958" w14:textId="77777777" w:rsidR="00401825" w:rsidRPr="00401825" w:rsidRDefault="00401825" w:rsidP="00CC6B07">
            <w:pPr>
              <w:shd w:val="clear" w:color="auto" w:fill="FFFFFF"/>
              <w:ind w:left="34"/>
              <w:jc w:val="center"/>
              <w:rPr>
                <w:sz w:val="24"/>
                <w:szCs w:val="24"/>
              </w:rPr>
            </w:pPr>
            <w:r w:rsidRPr="00401825">
              <w:rPr>
                <w:sz w:val="24"/>
                <w:szCs w:val="24"/>
              </w:rPr>
              <w:t>29,23</w:t>
            </w:r>
          </w:p>
        </w:tc>
      </w:tr>
      <w:tr w:rsidR="00401825" w:rsidRPr="00401825" w14:paraId="2E52652F" w14:textId="77777777" w:rsidTr="00CC6B07">
        <w:trPr>
          <w:trHeight w:hRule="exact" w:val="1560"/>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1AF29680" w14:textId="77777777" w:rsidR="00401825" w:rsidRPr="00401825" w:rsidRDefault="00401825" w:rsidP="00CC6B07">
            <w:pPr>
              <w:shd w:val="clear" w:color="auto" w:fill="FFFFFF"/>
              <w:jc w:val="center"/>
              <w:rPr>
                <w:sz w:val="24"/>
                <w:szCs w:val="24"/>
              </w:rPr>
            </w:pPr>
            <w:r w:rsidRPr="00401825">
              <w:rPr>
                <w:spacing w:val="-6"/>
                <w:sz w:val="24"/>
                <w:szCs w:val="24"/>
              </w:rPr>
              <w:t>1-2 этажные дома панельные, со</w:t>
            </w:r>
            <w:r w:rsidRPr="00401825">
              <w:rPr>
                <w:sz w:val="24"/>
                <w:szCs w:val="24"/>
              </w:rPr>
              <w:t xml:space="preserve"> </w:t>
            </w:r>
            <w:r w:rsidRPr="00401825">
              <w:rPr>
                <w:spacing w:val="-6"/>
                <w:sz w:val="24"/>
                <w:szCs w:val="24"/>
              </w:rPr>
              <w:t>всеми видами благоустройства:</w:t>
            </w:r>
            <w:r w:rsidRPr="00401825">
              <w:rPr>
                <w:sz w:val="24"/>
                <w:szCs w:val="24"/>
              </w:rPr>
              <w:t xml:space="preserve"> </w:t>
            </w:r>
            <w:r w:rsidRPr="00401825">
              <w:rPr>
                <w:spacing w:val="-3"/>
                <w:sz w:val="24"/>
                <w:szCs w:val="24"/>
              </w:rPr>
              <w:t>(отопление, холодное</w:t>
            </w:r>
          </w:p>
          <w:p w14:paraId="67846F7C" w14:textId="77777777" w:rsidR="00401825" w:rsidRPr="00401825" w:rsidRDefault="00401825" w:rsidP="00CC6B07">
            <w:pPr>
              <w:shd w:val="clear" w:color="auto" w:fill="FFFFFF"/>
              <w:jc w:val="center"/>
              <w:rPr>
                <w:sz w:val="24"/>
                <w:szCs w:val="24"/>
              </w:rPr>
            </w:pPr>
            <w:r w:rsidRPr="00401825">
              <w:rPr>
                <w:spacing w:val="-6"/>
                <w:sz w:val="24"/>
                <w:szCs w:val="24"/>
              </w:rPr>
              <w:t>водоснабжение, горячее</w:t>
            </w:r>
            <w:r w:rsidRPr="00401825">
              <w:rPr>
                <w:sz w:val="24"/>
                <w:szCs w:val="24"/>
              </w:rPr>
              <w:t xml:space="preserve"> </w:t>
            </w:r>
            <w:r w:rsidRPr="00401825">
              <w:rPr>
                <w:spacing w:val="-8"/>
                <w:sz w:val="24"/>
                <w:szCs w:val="24"/>
              </w:rPr>
              <w:t>водоснабжением (газовый</w:t>
            </w:r>
          </w:p>
          <w:p w14:paraId="5EB5D0B8" w14:textId="77777777" w:rsidR="00401825" w:rsidRPr="00401825" w:rsidRDefault="00401825" w:rsidP="00CC6B07">
            <w:pPr>
              <w:shd w:val="clear" w:color="auto" w:fill="FFFFFF"/>
              <w:jc w:val="center"/>
              <w:rPr>
                <w:sz w:val="24"/>
                <w:szCs w:val="24"/>
              </w:rPr>
            </w:pPr>
            <w:r w:rsidRPr="00401825">
              <w:rPr>
                <w:spacing w:val="-8"/>
                <w:sz w:val="24"/>
                <w:szCs w:val="24"/>
              </w:rPr>
              <w:t>водонагреватель), водоотведение,</w:t>
            </w:r>
            <w:r w:rsidRPr="00401825">
              <w:rPr>
                <w:sz w:val="24"/>
                <w:szCs w:val="24"/>
              </w:rPr>
              <w:t xml:space="preserve"> </w:t>
            </w:r>
            <w:r w:rsidRPr="00401825">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00151989" w14:textId="77777777" w:rsidR="00401825" w:rsidRPr="00401825" w:rsidRDefault="00401825" w:rsidP="00CC6B07">
            <w:pPr>
              <w:shd w:val="clear" w:color="auto" w:fill="FFFFFF"/>
              <w:spacing w:after="120"/>
              <w:ind w:left="34"/>
              <w:jc w:val="center"/>
              <w:rPr>
                <w:sz w:val="24"/>
                <w:szCs w:val="24"/>
              </w:rPr>
            </w:pPr>
          </w:p>
          <w:p w14:paraId="44814575" w14:textId="77777777" w:rsidR="00401825" w:rsidRPr="00401825" w:rsidRDefault="00401825" w:rsidP="00CC6B07">
            <w:pPr>
              <w:shd w:val="clear" w:color="auto" w:fill="FFFFFF"/>
              <w:ind w:left="34"/>
              <w:jc w:val="center"/>
              <w:rPr>
                <w:sz w:val="24"/>
                <w:szCs w:val="24"/>
              </w:rPr>
            </w:pPr>
            <w:r w:rsidRPr="00401825">
              <w:rPr>
                <w:sz w:val="24"/>
                <w:szCs w:val="24"/>
              </w:rPr>
              <w:t xml:space="preserve"> 27,64</w:t>
            </w:r>
          </w:p>
        </w:tc>
      </w:tr>
      <w:tr w:rsidR="00401825" w:rsidRPr="00401825" w14:paraId="688EE5C7" w14:textId="77777777" w:rsidTr="00CC6B07">
        <w:trPr>
          <w:trHeight w:hRule="exact" w:val="1001"/>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2A008EB9" w14:textId="77777777" w:rsidR="00401825" w:rsidRPr="00401825" w:rsidRDefault="00401825" w:rsidP="00CC6B07">
            <w:pPr>
              <w:shd w:val="clear" w:color="auto" w:fill="FFFFFF"/>
              <w:jc w:val="center"/>
              <w:rPr>
                <w:sz w:val="24"/>
                <w:szCs w:val="24"/>
              </w:rPr>
            </w:pPr>
            <w:r w:rsidRPr="00401825">
              <w:rPr>
                <w:spacing w:val="-6"/>
                <w:sz w:val="24"/>
                <w:szCs w:val="24"/>
              </w:rPr>
              <w:t>3-4 этажные дома кирпичные, со</w:t>
            </w:r>
            <w:r w:rsidRPr="00401825">
              <w:rPr>
                <w:sz w:val="24"/>
                <w:szCs w:val="24"/>
              </w:rPr>
              <w:t xml:space="preserve"> </w:t>
            </w:r>
            <w:r w:rsidRPr="00401825">
              <w:rPr>
                <w:spacing w:val="-8"/>
                <w:sz w:val="24"/>
                <w:szCs w:val="24"/>
              </w:rPr>
              <w:t>всеми удобствами, оборудованные</w:t>
            </w:r>
            <w:r w:rsidRPr="00401825">
              <w:rPr>
                <w:sz w:val="24"/>
                <w:szCs w:val="24"/>
              </w:rPr>
              <w:t xml:space="preserve"> </w:t>
            </w:r>
            <w:r w:rsidRPr="00401825">
              <w:rPr>
                <w:spacing w:val="-8"/>
                <w:sz w:val="24"/>
                <w:szCs w:val="24"/>
              </w:rPr>
              <w:t>централизованной системой</w:t>
            </w:r>
            <w:r w:rsidRPr="00401825">
              <w:rPr>
                <w:sz w:val="24"/>
                <w:szCs w:val="24"/>
              </w:rPr>
              <w:t xml:space="preserve"> газоснабжения</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72701018" w14:textId="77777777" w:rsidR="00401825" w:rsidRPr="00401825" w:rsidRDefault="00401825" w:rsidP="00CC6B07">
            <w:pPr>
              <w:shd w:val="clear" w:color="auto" w:fill="FFFFFF"/>
              <w:ind w:left="34"/>
              <w:jc w:val="center"/>
              <w:rPr>
                <w:sz w:val="24"/>
                <w:szCs w:val="24"/>
              </w:rPr>
            </w:pPr>
          </w:p>
          <w:p w14:paraId="50264E19" w14:textId="77777777" w:rsidR="00401825" w:rsidRPr="00401825" w:rsidRDefault="00401825" w:rsidP="00CC6B07">
            <w:pPr>
              <w:shd w:val="clear" w:color="auto" w:fill="FFFFFF"/>
              <w:ind w:left="34"/>
              <w:jc w:val="center"/>
              <w:rPr>
                <w:sz w:val="24"/>
                <w:szCs w:val="24"/>
              </w:rPr>
            </w:pPr>
            <w:r w:rsidRPr="00401825">
              <w:rPr>
                <w:sz w:val="24"/>
                <w:szCs w:val="24"/>
              </w:rPr>
              <w:t xml:space="preserve"> 29,49</w:t>
            </w:r>
          </w:p>
        </w:tc>
      </w:tr>
      <w:tr w:rsidR="00401825" w:rsidRPr="00401825" w14:paraId="5498F3B7" w14:textId="77777777" w:rsidTr="00CC6B07">
        <w:trPr>
          <w:trHeight w:hRule="exact" w:val="845"/>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4D11F52F" w14:textId="77777777" w:rsidR="00401825" w:rsidRPr="00401825" w:rsidRDefault="00401825" w:rsidP="00CC6B07">
            <w:pPr>
              <w:shd w:val="clear" w:color="auto" w:fill="FFFFFF"/>
              <w:jc w:val="center"/>
              <w:rPr>
                <w:sz w:val="24"/>
                <w:szCs w:val="24"/>
              </w:rPr>
            </w:pPr>
            <w:r w:rsidRPr="00401825">
              <w:rPr>
                <w:spacing w:val="-6"/>
                <w:sz w:val="24"/>
                <w:szCs w:val="24"/>
              </w:rPr>
              <w:t>5 этажные дома, со всеми</w:t>
            </w:r>
            <w:r w:rsidRPr="00401825">
              <w:rPr>
                <w:sz w:val="24"/>
                <w:szCs w:val="24"/>
              </w:rPr>
              <w:t xml:space="preserve"> </w:t>
            </w:r>
            <w:r w:rsidRPr="00401825">
              <w:rPr>
                <w:spacing w:val="-8"/>
                <w:sz w:val="24"/>
                <w:szCs w:val="24"/>
              </w:rPr>
              <w:t>удобствами, оборудованные</w:t>
            </w:r>
          </w:p>
          <w:p w14:paraId="44F7E983" w14:textId="77777777" w:rsidR="00401825" w:rsidRPr="00401825" w:rsidRDefault="00401825" w:rsidP="00CC6B07">
            <w:pPr>
              <w:shd w:val="clear" w:color="auto" w:fill="FFFFFF"/>
              <w:ind w:left="184"/>
              <w:jc w:val="center"/>
              <w:rPr>
                <w:sz w:val="24"/>
                <w:szCs w:val="24"/>
              </w:rPr>
            </w:pPr>
            <w:r w:rsidRPr="00401825">
              <w:rPr>
                <w:spacing w:val="-9"/>
                <w:sz w:val="24"/>
                <w:szCs w:val="24"/>
              </w:rPr>
              <w:t>централизованной системой</w:t>
            </w:r>
            <w:r w:rsidRPr="00401825">
              <w:rPr>
                <w:sz w:val="24"/>
                <w:szCs w:val="24"/>
              </w:rPr>
              <w:t xml:space="preserve"> газоснабжения</w:t>
            </w:r>
          </w:p>
          <w:p w14:paraId="75C60D78" w14:textId="77777777" w:rsidR="00401825" w:rsidRPr="00401825" w:rsidRDefault="00401825" w:rsidP="00CC6B07">
            <w:pPr>
              <w:shd w:val="clear" w:color="auto" w:fill="FFFFFF"/>
              <w:ind w:left="184"/>
              <w:jc w:val="center"/>
              <w:rPr>
                <w:sz w:val="24"/>
                <w:szCs w:val="24"/>
              </w:rPr>
            </w:pPr>
          </w:p>
          <w:p w14:paraId="49FFAE5A" w14:textId="77777777" w:rsidR="00401825" w:rsidRPr="00401825" w:rsidRDefault="00401825" w:rsidP="00CC6B07">
            <w:pPr>
              <w:shd w:val="clear" w:color="auto" w:fill="FFFFFF"/>
              <w:ind w:left="184"/>
              <w:jc w:val="center"/>
              <w:rPr>
                <w:sz w:val="24"/>
                <w:szCs w:val="24"/>
              </w:rPr>
            </w:pP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70D092FA" w14:textId="77777777" w:rsidR="00401825" w:rsidRPr="00401825" w:rsidRDefault="00401825" w:rsidP="00CC6B07">
            <w:pPr>
              <w:shd w:val="clear" w:color="auto" w:fill="FFFFFF"/>
              <w:ind w:left="34"/>
              <w:jc w:val="center"/>
              <w:rPr>
                <w:sz w:val="24"/>
                <w:szCs w:val="24"/>
              </w:rPr>
            </w:pPr>
          </w:p>
          <w:p w14:paraId="0CA36A53" w14:textId="77777777" w:rsidR="00401825" w:rsidRPr="00401825" w:rsidRDefault="00401825" w:rsidP="00CC6B07">
            <w:pPr>
              <w:shd w:val="clear" w:color="auto" w:fill="FFFFFF"/>
              <w:ind w:left="34"/>
              <w:jc w:val="center"/>
              <w:rPr>
                <w:sz w:val="24"/>
                <w:szCs w:val="24"/>
              </w:rPr>
            </w:pPr>
            <w:r w:rsidRPr="00401825">
              <w:rPr>
                <w:sz w:val="24"/>
                <w:szCs w:val="24"/>
              </w:rPr>
              <w:t>29,69</w:t>
            </w:r>
          </w:p>
          <w:p w14:paraId="74329C09" w14:textId="77777777" w:rsidR="00401825" w:rsidRPr="00401825" w:rsidRDefault="00401825" w:rsidP="00CC6B07">
            <w:pPr>
              <w:shd w:val="clear" w:color="auto" w:fill="FFFFFF"/>
              <w:ind w:left="34"/>
              <w:jc w:val="center"/>
              <w:rPr>
                <w:sz w:val="24"/>
                <w:szCs w:val="24"/>
              </w:rPr>
            </w:pPr>
          </w:p>
        </w:tc>
      </w:tr>
      <w:tr w:rsidR="00401825" w:rsidRPr="00401825" w14:paraId="5514E948" w14:textId="77777777" w:rsidTr="00CC6B07">
        <w:trPr>
          <w:trHeight w:hRule="exact" w:val="845"/>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0ACA836F" w14:textId="77777777" w:rsidR="00401825" w:rsidRPr="00401825" w:rsidRDefault="00401825" w:rsidP="00CC6B07">
            <w:pPr>
              <w:shd w:val="clear" w:color="auto" w:fill="FFFFFF"/>
              <w:jc w:val="center"/>
              <w:rPr>
                <w:sz w:val="24"/>
                <w:szCs w:val="24"/>
              </w:rPr>
            </w:pPr>
            <w:r w:rsidRPr="00401825">
              <w:rPr>
                <w:spacing w:val="-6"/>
                <w:sz w:val="24"/>
                <w:szCs w:val="24"/>
              </w:rPr>
              <w:t>5 этажные дома, со всеми</w:t>
            </w:r>
            <w:r w:rsidRPr="00401825">
              <w:rPr>
                <w:sz w:val="24"/>
                <w:szCs w:val="24"/>
              </w:rPr>
              <w:t xml:space="preserve"> </w:t>
            </w:r>
            <w:r w:rsidRPr="00401825">
              <w:rPr>
                <w:spacing w:val="-8"/>
                <w:sz w:val="24"/>
                <w:szCs w:val="24"/>
              </w:rPr>
              <w:t>удобствами, не оборудованные</w:t>
            </w:r>
          </w:p>
          <w:p w14:paraId="1620E589" w14:textId="77777777" w:rsidR="00401825" w:rsidRPr="00401825" w:rsidRDefault="00401825" w:rsidP="00CC6B07">
            <w:pPr>
              <w:shd w:val="clear" w:color="auto" w:fill="FFFFFF"/>
              <w:ind w:left="184"/>
              <w:jc w:val="center"/>
              <w:rPr>
                <w:sz w:val="24"/>
                <w:szCs w:val="24"/>
              </w:rPr>
            </w:pPr>
            <w:r w:rsidRPr="00401825">
              <w:rPr>
                <w:spacing w:val="-9"/>
                <w:sz w:val="24"/>
                <w:szCs w:val="24"/>
              </w:rPr>
              <w:t>централизованной системой</w:t>
            </w:r>
            <w:r w:rsidRPr="00401825">
              <w:rPr>
                <w:sz w:val="24"/>
                <w:szCs w:val="24"/>
              </w:rPr>
              <w:t xml:space="preserve"> газоснабжения</w:t>
            </w:r>
          </w:p>
          <w:p w14:paraId="071272B1" w14:textId="77777777" w:rsidR="00401825" w:rsidRPr="00401825" w:rsidRDefault="00401825" w:rsidP="00CC6B07">
            <w:pPr>
              <w:shd w:val="clear" w:color="auto" w:fill="FFFFFF"/>
              <w:jc w:val="center"/>
              <w:rPr>
                <w:spacing w:val="-6"/>
                <w:sz w:val="24"/>
                <w:szCs w:val="24"/>
              </w:rPr>
            </w:pPr>
          </w:p>
        </w:tc>
        <w:tc>
          <w:tcPr>
            <w:tcW w:w="3843" w:type="dxa"/>
            <w:tcBorders>
              <w:top w:val="single" w:sz="6" w:space="0" w:color="auto"/>
              <w:left w:val="single" w:sz="6" w:space="0" w:color="auto"/>
              <w:bottom w:val="single" w:sz="6" w:space="0" w:color="auto"/>
              <w:right w:val="single" w:sz="6" w:space="0" w:color="auto"/>
            </w:tcBorders>
            <w:shd w:val="clear" w:color="auto" w:fill="FFFFFF"/>
            <w:vAlign w:val="center"/>
          </w:tcPr>
          <w:p w14:paraId="69C6B36F" w14:textId="77777777" w:rsidR="00401825" w:rsidRPr="00401825" w:rsidRDefault="00401825" w:rsidP="00CC6B07">
            <w:pPr>
              <w:shd w:val="clear" w:color="auto" w:fill="FFFFFF"/>
              <w:ind w:left="34"/>
              <w:jc w:val="center"/>
              <w:rPr>
                <w:sz w:val="24"/>
                <w:szCs w:val="24"/>
              </w:rPr>
            </w:pPr>
          </w:p>
          <w:p w14:paraId="06DE9FF1" w14:textId="77777777" w:rsidR="00401825" w:rsidRPr="00401825" w:rsidRDefault="00401825" w:rsidP="00CC6B07">
            <w:pPr>
              <w:shd w:val="clear" w:color="auto" w:fill="FFFFFF"/>
              <w:ind w:left="34"/>
              <w:jc w:val="center"/>
              <w:rPr>
                <w:sz w:val="24"/>
                <w:szCs w:val="24"/>
              </w:rPr>
            </w:pPr>
            <w:r w:rsidRPr="00401825">
              <w:rPr>
                <w:sz w:val="24"/>
                <w:szCs w:val="24"/>
              </w:rPr>
              <w:t>28,83</w:t>
            </w:r>
          </w:p>
          <w:p w14:paraId="25AA8245" w14:textId="77777777" w:rsidR="00401825" w:rsidRPr="00401825" w:rsidRDefault="00401825" w:rsidP="00CC6B07">
            <w:pPr>
              <w:shd w:val="clear" w:color="auto" w:fill="FFFFFF"/>
              <w:ind w:left="34"/>
              <w:jc w:val="center"/>
              <w:rPr>
                <w:sz w:val="24"/>
                <w:szCs w:val="24"/>
              </w:rPr>
            </w:pPr>
          </w:p>
          <w:p w14:paraId="195460DE" w14:textId="77777777" w:rsidR="00401825" w:rsidRPr="00401825" w:rsidRDefault="00401825" w:rsidP="00CC6B07">
            <w:pPr>
              <w:shd w:val="clear" w:color="auto" w:fill="FFFFFF"/>
              <w:ind w:left="34"/>
              <w:jc w:val="center"/>
              <w:rPr>
                <w:sz w:val="24"/>
                <w:szCs w:val="24"/>
              </w:rPr>
            </w:pPr>
          </w:p>
        </w:tc>
      </w:tr>
    </w:tbl>
    <w:p w14:paraId="0B9E96F7" w14:textId="77777777" w:rsidR="00401825" w:rsidRPr="00401825" w:rsidRDefault="00401825" w:rsidP="002D7B90">
      <w:pPr>
        <w:pStyle w:val="af1"/>
        <w:numPr>
          <w:ilvl w:val="0"/>
          <w:numId w:val="34"/>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Установить размер платы:</w:t>
      </w:r>
    </w:p>
    <w:p w14:paraId="5E1232A8" w14:textId="77777777" w:rsidR="00401825" w:rsidRPr="00401825" w:rsidRDefault="00401825" w:rsidP="002D7B90">
      <w:pPr>
        <w:pStyle w:val="af1"/>
        <w:numPr>
          <w:ilvl w:val="1"/>
          <w:numId w:val="34"/>
        </w:numPr>
        <w:autoSpaceDE w:val="0"/>
        <w:autoSpaceDN w:val="0"/>
        <w:adjustRightInd w:val="0"/>
        <w:spacing w:after="0" w:line="240" w:lineRule="auto"/>
        <w:contextualSpacing/>
        <w:jc w:val="both"/>
        <w:rPr>
          <w:rFonts w:ascii="Times New Roman" w:hAnsi="Times New Roman" w:cs="Times New Roman"/>
          <w:bCs/>
          <w:sz w:val="28"/>
          <w:szCs w:val="28"/>
        </w:rPr>
      </w:pPr>
      <w:proofErr w:type="gramStart"/>
      <w:r w:rsidRPr="00401825">
        <w:rPr>
          <w:rFonts w:ascii="Times New Roman" w:hAnsi="Times New Roman" w:cs="Times New Roman"/>
          <w:bCs/>
          <w:sz w:val="28"/>
          <w:szCs w:val="28"/>
        </w:rPr>
        <w:t>за  услуги</w:t>
      </w:r>
      <w:proofErr w:type="gramEnd"/>
      <w:r w:rsidRPr="00401825">
        <w:rPr>
          <w:rFonts w:ascii="Times New Roman" w:hAnsi="Times New Roman" w:cs="Times New Roman"/>
          <w:bCs/>
          <w:sz w:val="28"/>
          <w:szCs w:val="28"/>
        </w:rPr>
        <w:t xml:space="preserve">  по уборке лестничных клеток жилого дома за 1 </w:t>
      </w:r>
      <w:proofErr w:type="spellStart"/>
      <w:r w:rsidRPr="00401825">
        <w:rPr>
          <w:rFonts w:ascii="Times New Roman" w:hAnsi="Times New Roman" w:cs="Times New Roman"/>
          <w:bCs/>
          <w:sz w:val="28"/>
          <w:szCs w:val="28"/>
        </w:rPr>
        <w:t>кв.м</w:t>
      </w:r>
      <w:proofErr w:type="spellEnd"/>
      <w:r w:rsidRPr="00401825">
        <w:rPr>
          <w:rFonts w:ascii="Times New Roman" w:hAnsi="Times New Roman" w:cs="Times New Roman"/>
          <w:bCs/>
          <w:sz w:val="28"/>
          <w:szCs w:val="28"/>
        </w:rPr>
        <w:t>. – 2,27 руб.;</w:t>
      </w:r>
    </w:p>
    <w:p w14:paraId="7B2E4852" w14:textId="77777777" w:rsidR="00401825" w:rsidRPr="00401825" w:rsidRDefault="00401825" w:rsidP="002D7B90">
      <w:pPr>
        <w:pStyle w:val="af1"/>
        <w:numPr>
          <w:ilvl w:val="1"/>
          <w:numId w:val="34"/>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 xml:space="preserve">за услуги по обслуживанию ВДГО, относящегося к общему имуществу, за 1 </w:t>
      </w:r>
      <w:proofErr w:type="spellStart"/>
      <w:r w:rsidRPr="00401825">
        <w:rPr>
          <w:rFonts w:ascii="Times New Roman" w:hAnsi="Times New Roman" w:cs="Times New Roman"/>
          <w:bCs/>
          <w:sz w:val="28"/>
          <w:szCs w:val="28"/>
        </w:rPr>
        <w:t>кв.м</w:t>
      </w:r>
      <w:proofErr w:type="spellEnd"/>
      <w:r w:rsidRPr="00401825">
        <w:rPr>
          <w:rFonts w:ascii="Times New Roman" w:hAnsi="Times New Roman" w:cs="Times New Roman"/>
          <w:bCs/>
          <w:sz w:val="28"/>
          <w:szCs w:val="28"/>
        </w:rPr>
        <w:t xml:space="preserve">. в </w:t>
      </w:r>
      <w:proofErr w:type="gramStart"/>
      <w:r w:rsidRPr="00401825">
        <w:rPr>
          <w:rFonts w:ascii="Times New Roman" w:hAnsi="Times New Roman" w:cs="Times New Roman"/>
          <w:bCs/>
          <w:sz w:val="28"/>
          <w:szCs w:val="28"/>
        </w:rPr>
        <w:t>месяц  -</w:t>
      </w:r>
      <w:proofErr w:type="gramEnd"/>
      <w:r w:rsidRPr="00401825">
        <w:rPr>
          <w:rFonts w:ascii="Times New Roman" w:hAnsi="Times New Roman" w:cs="Times New Roman"/>
          <w:bCs/>
          <w:sz w:val="28"/>
          <w:szCs w:val="28"/>
        </w:rPr>
        <w:t xml:space="preserve"> 0,73 руб.,</w:t>
      </w:r>
    </w:p>
    <w:p w14:paraId="39996435" w14:textId="77777777" w:rsidR="00401825" w:rsidRPr="00401825" w:rsidRDefault="00401825" w:rsidP="002D7B90">
      <w:pPr>
        <w:pStyle w:val="af1"/>
        <w:numPr>
          <w:ilvl w:val="1"/>
          <w:numId w:val="34"/>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 xml:space="preserve">за услуги по содержанию придомовых территорий за 1 </w:t>
      </w:r>
      <w:proofErr w:type="spellStart"/>
      <w:r w:rsidRPr="00401825">
        <w:rPr>
          <w:rFonts w:ascii="Times New Roman" w:hAnsi="Times New Roman" w:cs="Times New Roman"/>
          <w:bCs/>
          <w:sz w:val="28"/>
          <w:szCs w:val="28"/>
        </w:rPr>
        <w:t>кв.м</w:t>
      </w:r>
      <w:proofErr w:type="spellEnd"/>
      <w:r w:rsidRPr="00401825">
        <w:rPr>
          <w:rFonts w:ascii="Times New Roman" w:hAnsi="Times New Roman" w:cs="Times New Roman"/>
          <w:bCs/>
          <w:sz w:val="28"/>
          <w:szCs w:val="28"/>
        </w:rPr>
        <w:t>. в месяц – 3,18 руб.;</w:t>
      </w:r>
    </w:p>
    <w:p w14:paraId="4CA606D1" w14:textId="77777777" w:rsidR="00401825" w:rsidRPr="00401825" w:rsidRDefault="00401825" w:rsidP="002D7B90">
      <w:pPr>
        <w:pStyle w:val="af1"/>
        <w:numPr>
          <w:ilvl w:val="1"/>
          <w:numId w:val="34"/>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 xml:space="preserve"> содержание </w:t>
      </w:r>
      <w:proofErr w:type="gramStart"/>
      <w:r w:rsidRPr="00401825">
        <w:rPr>
          <w:rFonts w:ascii="Times New Roman" w:hAnsi="Times New Roman" w:cs="Times New Roman"/>
          <w:bCs/>
          <w:sz w:val="28"/>
          <w:szCs w:val="28"/>
        </w:rPr>
        <w:t>площадок  накопления</w:t>
      </w:r>
      <w:proofErr w:type="gramEnd"/>
      <w:r w:rsidRPr="00401825">
        <w:rPr>
          <w:rFonts w:ascii="Times New Roman" w:hAnsi="Times New Roman" w:cs="Times New Roman"/>
          <w:bCs/>
          <w:sz w:val="28"/>
          <w:szCs w:val="28"/>
        </w:rPr>
        <w:t xml:space="preserve"> ТКО за 1 </w:t>
      </w:r>
      <w:proofErr w:type="spellStart"/>
      <w:r w:rsidRPr="00401825">
        <w:rPr>
          <w:rFonts w:ascii="Times New Roman" w:hAnsi="Times New Roman" w:cs="Times New Roman"/>
          <w:bCs/>
          <w:sz w:val="28"/>
          <w:szCs w:val="28"/>
        </w:rPr>
        <w:t>кв.м</w:t>
      </w:r>
      <w:proofErr w:type="spellEnd"/>
      <w:r w:rsidRPr="00401825">
        <w:rPr>
          <w:rFonts w:ascii="Times New Roman" w:hAnsi="Times New Roman" w:cs="Times New Roman"/>
          <w:bCs/>
          <w:sz w:val="28"/>
          <w:szCs w:val="28"/>
        </w:rPr>
        <w:t>. в месяц  - содержание – 0,28 руб.</w:t>
      </w:r>
    </w:p>
    <w:p w14:paraId="1860574B" w14:textId="77777777" w:rsidR="00401825" w:rsidRPr="00401825" w:rsidRDefault="00401825" w:rsidP="002D7B90">
      <w:pPr>
        <w:numPr>
          <w:ilvl w:val="0"/>
          <w:numId w:val="34"/>
        </w:numPr>
        <w:autoSpaceDE w:val="0"/>
        <w:autoSpaceDN w:val="0"/>
        <w:adjustRightInd w:val="0"/>
        <w:rPr>
          <w:sz w:val="28"/>
          <w:szCs w:val="28"/>
        </w:rPr>
      </w:pPr>
      <w:r w:rsidRPr="00401825">
        <w:rPr>
          <w:bCs/>
          <w:sz w:val="28"/>
          <w:szCs w:val="28"/>
        </w:rPr>
        <w:t>Решение Совета Комсомольского городского поселения от 20.03.2025 № 266 «</w:t>
      </w:r>
      <w:r w:rsidRPr="00401825">
        <w:rPr>
          <w:sz w:val="28"/>
          <w:szCs w:val="28"/>
        </w:rPr>
        <w:t xml:space="preserve">Об установлении размера платы за </w:t>
      </w:r>
      <w:proofErr w:type="gramStart"/>
      <w:r w:rsidRPr="00401825">
        <w:rPr>
          <w:sz w:val="28"/>
          <w:szCs w:val="28"/>
        </w:rPr>
        <w:t>содержание  жилого</w:t>
      </w:r>
      <w:proofErr w:type="gramEnd"/>
      <w:r w:rsidRPr="00401825">
        <w:rPr>
          <w:sz w:val="28"/>
          <w:szCs w:val="28"/>
        </w:rPr>
        <w:t xml:space="preserve">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 считать утратившим силу.</w:t>
      </w:r>
    </w:p>
    <w:p w14:paraId="4301AA25" w14:textId="77777777" w:rsidR="00401825" w:rsidRPr="00401825" w:rsidRDefault="00401825" w:rsidP="002D7B90">
      <w:pPr>
        <w:pStyle w:val="af1"/>
        <w:numPr>
          <w:ilvl w:val="0"/>
          <w:numId w:val="34"/>
        </w:numPr>
        <w:autoSpaceDE w:val="0"/>
        <w:autoSpaceDN w:val="0"/>
        <w:adjustRightInd w:val="0"/>
        <w:spacing w:after="0" w:line="240" w:lineRule="auto"/>
        <w:contextualSpacing/>
        <w:jc w:val="both"/>
        <w:rPr>
          <w:rFonts w:ascii="Times New Roman" w:hAnsi="Times New Roman" w:cs="Times New Roman"/>
          <w:bCs/>
          <w:sz w:val="28"/>
          <w:szCs w:val="28"/>
        </w:rPr>
      </w:pPr>
      <w:r w:rsidRPr="00401825">
        <w:rPr>
          <w:rFonts w:ascii="Times New Roman" w:hAnsi="Times New Roman" w:cs="Times New Roman"/>
          <w:bCs/>
          <w:sz w:val="28"/>
          <w:szCs w:val="28"/>
        </w:rPr>
        <w:t>Настоящее решение вступает в силу с 01.07.2026 г.</w:t>
      </w:r>
    </w:p>
    <w:p w14:paraId="31E91560" w14:textId="77777777" w:rsidR="00401825" w:rsidRPr="00401825" w:rsidRDefault="00401825" w:rsidP="002D7B90">
      <w:pPr>
        <w:numPr>
          <w:ilvl w:val="0"/>
          <w:numId w:val="34"/>
        </w:numPr>
        <w:autoSpaceDE w:val="0"/>
        <w:autoSpaceDN w:val="0"/>
        <w:adjustRightInd w:val="0"/>
        <w:jc w:val="both"/>
        <w:rPr>
          <w:sz w:val="28"/>
          <w:szCs w:val="28"/>
        </w:rPr>
      </w:pPr>
      <w:r w:rsidRPr="00401825">
        <w:rPr>
          <w:sz w:val="28"/>
          <w:szCs w:val="28"/>
        </w:rPr>
        <w:t xml:space="preserve">Разместить настоящее решение на официальном сайте органов местного самоуправления Комсомольского муниципального района в </w:t>
      </w:r>
      <w:r w:rsidRPr="00401825">
        <w:rPr>
          <w:sz w:val="28"/>
          <w:szCs w:val="28"/>
        </w:rPr>
        <w:lastRenderedPageBreak/>
        <w:t>сети Интернет, опубликовать в Вестнике нормативных правовых актов органов местного самоуправления Комсомольского муниципального района.</w:t>
      </w:r>
    </w:p>
    <w:p w14:paraId="6ADFB089" w14:textId="77777777" w:rsidR="00401825" w:rsidRPr="00401825" w:rsidRDefault="00401825" w:rsidP="00401825">
      <w:pPr>
        <w:autoSpaceDE w:val="0"/>
        <w:autoSpaceDN w:val="0"/>
        <w:adjustRightInd w:val="0"/>
        <w:jc w:val="both"/>
        <w:rPr>
          <w:b/>
          <w:bCs/>
          <w:sz w:val="28"/>
          <w:szCs w:val="28"/>
        </w:rPr>
      </w:pPr>
      <w:r w:rsidRPr="00401825">
        <w:rPr>
          <w:b/>
          <w:bCs/>
          <w:sz w:val="28"/>
          <w:szCs w:val="28"/>
        </w:rPr>
        <w:t xml:space="preserve">     Глава Комсомольского</w:t>
      </w:r>
    </w:p>
    <w:p w14:paraId="22845F8C" w14:textId="77777777" w:rsidR="00401825" w:rsidRPr="00401825" w:rsidRDefault="00401825" w:rsidP="00401825">
      <w:pPr>
        <w:autoSpaceDE w:val="0"/>
        <w:autoSpaceDN w:val="0"/>
        <w:adjustRightInd w:val="0"/>
        <w:jc w:val="both"/>
        <w:rPr>
          <w:b/>
          <w:bCs/>
          <w:sz w:val="28"/>
          <w:szCs w:val="28"/>
        </w:rPr>
      </w:pPr>
      <w:r w:rsidRPr="00401825">
        <w:rPr>
          <w:b/>
          <w:bCs/>
          <w:sz w:val="28"/>
          <w:szCs w:val="28"/>
        </w:rPr>
        <w:t xml:space="preserve">    городского </w:t>
      </w:r>
      <w:proofErr w:type="gramStart"/>
      <w:r w:rsidRPr="00401825">
        <w:rPr>
          <w:b/>
          <w:bCs/>
          <w:sz w:val="28"/>
          <w:szCs w:val="28"/>
        </w:rPr>
        <w:t xml:space="preserve">поселения:   </w:t>
      </w:r>
      <w:proofErr w:type="gramEnd"/>
      <w:r w:rsidRPr="00401825">
        <w:rPr>
          <w:b/>
          <w:bCs/>
          <w:sz w:val="28"/>
          <w:szCs w:val="28"/>
        </w:rPr>
        <w:t xml:space="preserve">                                                           Е.Н. </w:t>
      </w:r>
      <w:proofErr w:type="spellStart"/>
      <w:r w:rsidRPr="00401825">
        <w:rPr>
          <w:b/>
          <w:bCs/>
          <w:sz w:val="28"/>
          <w:szCs w:val="28"/>
        </w:rPr>
        <w:t>Нургатина</w:t>
      </w:r>
      <w:proofErr w:type="spellEnd"/>
    </w:p>
    <w:p w14:paraId="5362E712" w14:textId="77777777" w:rsidR="00401825" w:rsidRPr="00401825" w:rsidRDefault="00401825" w:rsidP="00401825"/>
    <w:p w14:paraId="144787B7" w14:textId="77777777" w:rsidR="00401825" w:rsidRPr="00401825" w:rsidRDefault="00401825" w:rsidP="00401825"/>
    <w:p w14:paraId="172E39B8" w14:textId="77777777" w:rsidR="00401825" w:rsidRPr="00401825" w:rsidRDefault="00401825" w:rsidP="00401825">
      <w:pPr>
        <w:shd w:val="clear" w:color="auto" w:fill="FFFFFF"/>
        <w:spacing w:line="240" w:lineRule="atLeast"/>
        <w:rPr>
          <w:b/>
          <w:sz w:val="28"/>
          <w:szCs w:val="28"/>
        </w:rPr>
      </w:pPr>
    </w:p>
    <w:p w14:paraId="086C2595" w14:textId="3843080B" w:rsidR="004E11FA" w:rsidRDefault="004E11FA" w:rsidP="00994FCD">
      <w:pPr>
        <w:jc w:val="both"/>
        <w:rPr>
          <w:b/>
        </w:rPr>
      </w:pPr>
    </w:p>
    <w:p w14:paraId="7E98516E" w14:textId="3478D515" w:rsidR="007A6977" w:rsidRDefault="007A6977" w:rsidP="00994FCD">
      <w:pPr>
        <w:jc w:val="both"/>
        <w:rPr>
          <w:b/>
        </w:rPr>
      </w:pPr>
    </w:p>
    <w:p w14:paraId="1A9364AB" w14:textId="2389A607" w:rsidR="007A6977" w:rsidRDefault="007A6977" w:rsidP="00994FCD">
      <w:pPr>
        <w:jc w:val="both"/>
        <w:rPr>
          <w:b/>
        </w:rPr>
      </w:pPr>
    </w:p>
    <w:p w14:paraId="72B30CF8" w14:textId="5A05694C" w:rsidR="007A6977" w:rsidRDefault="007A6977" w:rsidP="00994FCD">
      <w:pPr>
        <w:jc w:val="both"/>
        <w:rPr>
          <w:b/>
        </w:rPr>
      </w:pPr>
    </w:p>
    <w:p w14:paraId="1CA57555" w14:textId="129306DD" w:rsidR="007A6977" w:rsidRDefault="007A6977" w:rsidP="00994FCD">
      <w:pPr>
        <w:jc w:val="both"/>
        <w:rPr>
          <w:b/>
        </w:rPr>
      </w:pPr>
    </w:p>
    <w:p w14:paraId="2D7AFC9E" w14:textId="6239F2F1" w:rsidR="007A6977" w:rsidRDefault="007A6977" w:rsidP="00994FCD">
      <w:pPr>
        <w:jc w:val="both"/>
        <w:rPr>
          <w:b/>
        </w:rPr>
      </w:pPr>
    </w:p>
    <w:p w14:paraId="6429F492" w14:textId="389869E5" w:rsidR="007A6977" w:rsidRDefault="007A6977" w:rsidP="00994FCD">
      <w:pPr>
        <w:jc w:val="both"/>
        <w:rPr>
          <w:b/>
        </w:rPr>
      </w:pPr>
    </w:p>
    <w:p w14:paraId="4A233C66" w14:textId="44D0F676" w:rsidR="007A6977" w:rsidRDefault="007A6977" w:rsidP="00994FCD">
      <w:pPr>
        <w:jc w:val="both"/>
        <w:rPr>
          <w:b/>
        </w:rPr>
      </w:pPr>
    </w:p>
    <w:p w14:paraId="1F8BEBCE" w14:textId="55E1F6A1" w:rsidR="007A6977" w:rsidRDefault="007A6977" w:rsidP="00994FCD">
      <w:pPr>
        <w:jc w:val="both"/>
        <w:rPr>
          <w:b/>
        </w:rPr>
      </w:pPr>
    </w:p>
    <w:p w14:paraId="58BF728D" w14:textId="439A72EC" w:rsidR="007A6977" w:rsidRDefault="007A6977" w:rsidP="00994FCD">
      <w:pPr>
        <w:jc w:val="both"/>
        <w:rPr>
          <w:b/>
        </w:rPr>
      </w:pPr>
    </w:p>
    <w:p w14:paraId="1737B090" w14:textId="4E7D3C35" w:rsidR="007A6977" w:rsidRDefault="007A6977" w:rsidP="00994FCD">
      <w:pPr>
        <w:jc w:val="both"/>
        <w:rPr>
          <w:b/>
        </w:rPr>
      </w:pPr>
    </w:p>
    <w:p w14:paraId="357BAA6D" w14:textId="6445E406" w:rsidR="007A6977" w:rsidRDefault="007A6977" w:rsidP="00994FCD">
      <w:pPr>
        <w:jc w:val="both"/>
        <w:rPr>
          <w:b/>
        </w:rPr>
      </w:pPr>
    </w:p>
    <w:p w14:paraId="68499E82" w14:textId="6B52C361" w:rsidR="007A6977" w:rsidRDefault="007A6977" w:rsidP="00994FCD">
      <w:pPr>
        <w:jc w:val="both"/>
        <w:rPr>
          <w:b/>
        </w:rPr>
      </w:pPr>
    </w:p>
    <w:p w14:paraId="611E5E7E" w14:textId="651BE428" w:rsidR="007A6977" w:rsidRDefault="007A6977" w:rsidP="00994FCD">
      <w:pPr>
        <w:jc w:val="both"/>
        <w:rPr>
          <w:b/>
        </w:rPr>
      </w:pPr>
    </w:p>
    <w:p w14:paraId="7A0CD14F" w14:textId="58C6AA6D" w:rsidR="007A6977" w:rsidRDefault="007A6977" w:rsidP="00994FCD">
      <w:pPr>
        <w:jc w:val="both"/>
        <w:rPr>
          <w:b/>
        </w:rPr>
      </w:pPr>
    </w:p>
    <w:p w14:paraId="5884F2A2" w14:textId="7F5D2549" w:rsidR="007A6977" w:rsidRDefault="007A6977" w:rsidP="00994FCD">
      <w:pPr>
        <w:jc w:val="both"/>
        <w:rPr>
          <w:b/>
        </w:rPr>
      </w:pPr>
    </w:p>
    <w:p w14:paraId="336C6C10" w14:textId="617A761B" w:rsidR="007A6977" w:rsidRDefault="007A6977" w:rsidP="00994FCD">
      <w:pPr>
        <w:jc w:val="both"/>
        <w:rPr>
          <w:b/>
        </w:rPr>
      </w:pPr>
    </w:p>
    <w:p w14:paraId="3211D0E9" w14:textId="70885215" w:rsidR="007A6977" w:rsidRDefault="007A6977" w:rsidP="00994FCD">
      <w:pPr>
        <w:jc w:val="both"/>
        <w:rPr>
          <w:b/>
        </w:rPr>
      </w:pPr>
    </w:p>
    <w:p w14:paraId="38C1EEDC" w14:textId="02F531E3" w:rsidR="007A6977" w:rsidRDefault="007A6977" w:rsidP="00994FCD">
      <w:pPr>
        <w:jc w:val="both"/>
        <w:rPr>
          <w:b/>
        </w:rPr>
      </w:pPr>
    </w:p>
    <w:p w14:paraId="13877B47" w14:textId="4F9113E8" w:rsidR="007A6977" w:rsidRDefault="007A6977" w:rsidP="00994FCD">
      <w:pPr>
        <w:jc w:val="both"/>
        <w:rPr>
          <w:b/>
        </w:rPr>
      </w:pPr>
    </w:p>
    <w:p w14:paraId="0BB59635" w14:textId="50502A72" w:rsidR="007A6977" w:rsidRDefault="007A6977" w:rsidP="00994FCD">
      <w:pPr>
        <w:jc w:val="both"/>
        <w:rPr>
          <w:b/>
        </w:rPr>
      </w:pPr>
    </w:p>
    <w:p w14:paraId="2E794449" w14:textId="7D3D7B6F" w:rsidR="007A6977" w:rsidRDefault="007A6977" w:rsidP="00994FCD">
      <w:pPr>
        <w:jc w:val="both"/>
        <w:rPr>
          <w:b/>
        </w:rPr>
      </w:pPr>
    </w:p>
    <w:p w14:paraId="3AB54623" w14:textId="57508D72" w:rsidR="007A6977" w:rsidRDefault="007A6977" w:rsidP="00994FCD">
      <w:pPr>
        <w:jc w:val="both"/>
        <w:rPr>
          <w:b/>
        </w:rPr>
      </w:pPr>
    </w:p>
    <w:p w14:paraId="484F3B5C" w14:textId="22A5164F" w:rsidR="007A6977" w:rsidRDefault="007A6977" w:rsidP="00994FCD">
      <w:pPr>
        <w:jc w:val="both"/>
        <w:rPr>
          <w:b/>
        </w:rPr>
      </w:pPr>
    </w:p>
    <w:p w14:paraId="32559F07" w14:textId="19C2B094" w:rsidR="007A6977" w:rsidRDefault="007A6977" w:rsidP="00994FCD">
      <w:pPr>
        <w:jc w:val="both"/>
        <w:rPr>
          <w:b/>
        </w:rPr>
      </w:pPr>
    </w:p>
    <w:p w14:paraId="5CFCD9DB" w14:textId="6B3E9A52" w:rsidR="007A6977" w:rsidRDefault="007A6977" w:rsidP="00994FCD">
      <w:pPr>
        <w:jc w:val="both"/>
        <w:rPr>
          <w:b/>
        </w:rPr>
      </w:pPr>
    </w:p>
    <w:p w14:paraId="5BB32DFA" w14:textId="03F7C922" w:rsidR="007A6977" w:rsidRDefault="007A6977" w:rsidP="00994FCD">
      <w:pPr>
        <w:jc w:val="both"/>
        <w:rPr>
          <w:b/>
        </w:rPr>
      </w:pPr>
    </w:p>
    <w:p w14:paraId="53EBD3C0" w14:textId="192741A5" w:rsidR="007A6977" w:rsidRDefault="007A6977" w:rsidP="00994FCD">
      <w:pPr>
        <w:jc w:val="both"/>
        <w:rPr>
          <w:b/>
        </w:rPr>
      </w:pPr>
    </w:p>
    <w:p w14:paraId="120E2911" w14:textId="444A27A6" w:rsidR="007A6977" w:rsidRDefault="007A6977" w:rsidP="00994FCD">
      <w:pPr>
        <w:jc w:val="both"/>
        <w:rPr>
          <w:b/>
        </w:rPr>
      </w:pPr>
    </w:p>
    <w:p w14:paraId="6BDFE72A" w14:textId="07B42AA0" w:rsidR="007A6977" w:rsidRDefault="007A6977" w:rsidP="00994FCD">
      <w:pPr>
        <w:jc w:val="both"/>
        <w:rPr>
          <w:b/>
        </w:rPr>
      </w:pPr>
    </w:p>
    <w:p w14:paraId="25D3F30D" w14:textId="4F1FF2AB" w:rsidR="007A6977" w:rsidRDefault="007A6977" w:rsidP="00994FCD">
      <w:pPr>
        <w:jc w:val="both"/>
        <w:rPr>
          <w:b/>
        </w:rPr>
      </w:pPr>
    </w:p>
    <w:p w14:paraId="17AD65C3" w14:textId="7225A2EF" w:rsidR="007A6977" w:rsidRDefault="007A6977" w:rsidP="00994FCD">
      <w:pPr>
        <w:jc w:val="both"/>
        <w:rPr>
          <w:b/>
        </w:rPr>
      </w:pPr>
    </w:p>
    <w:p w14:paraId="28E89466" w14:textId="7D91E458" w:rsidR="007A6977" w:rsidRDefault="007A6977" w:rsidP="00994FCD">
      <w:pPr>
        <w:jc w:val="both"/>
        <w:rPr>
          <w:b/>
        </w:rPr>
      </w:pPr>
    </w:p>
    <w:p w14:paraId="60F1F542" w14:textId="3D5AD764" w:rsidR="007A6977" w:rsidRDefault="007A6977" w:rsidP="00994FCD">
      <w:pPr>
        <w:jc w:val="both"/>
        <w:rPr>
          <w:b/>
        </w:rPr>
      </w:pPr>
    </w:p>
    <w:p w14:paraId="6105FF2D" w14:textId="3E1B581C" w:rsidR="007A6977" w:rsidRDefault="007A6977" w:rsidP="00994FCD">
      <w:pPr>
        <w:jc w:val="both"/>
        <w:rPr>
          <w:b/>
        </w:rPr>
      </w:pPr>
    </w:p>
    <w:p w14:paraId="3A100031" w14:textId="12E41F5C" w:rsidR="007A6977" w:rsidRDefault="007A6977" w:rsidP="00994FCD">
      <w:pPr>
        <w:jc w:val="both"/>
        <w:rPr>
          <w:b/>
        </w:rPr>
      </w:pPr>
    </w:p>
    <w:p w14:paraId="5493D1CE" w14:textId="45E4AD51" w:rsidR="007A6977" w:rsidRDefault="007A6977" w:rsidP="00994FCD">
      <w:pPr>
        <w:jc w:val="both"/>
        <w:rPr>
          <w:b/>
        </w:rPr>
      </w:pPr>
    </w:p>
    <w:p w14:paraId="70D9E253" w14:textId="71CC8B8D" w:rsidR="007A6977" w:rsidRDefault="007A6977" w:rsidP="00994FCD">
      <w:pPr>
        <w:jc w:val="both"/>
        <w:rPr>
          <w:b/>
        </w:rPr>
      </w:pPr>
    </w:p>
    <w:p w14:paraId="4F1294BC" w14:textId="16E0DB86" w:rsidR="007A6977" w:rsidRDefault="007A6977" w:rsidP="00994FCD">
      <w:pPr>
        <w:jc w:val="both"/>
        <w:rPr>
          <w:b/>
        </w:rPr>
      </w:pPr>
    </w:p>
    <w:p w14:paraId="4B525462" w14:textId="307C0FFD" w:rsidR="007A6977" w:rsidRDefault="007A6977" w:rsidP="00994FCD">
      <w:pPr>
        <w:jc w:val="both"/>
        <w:rPr>
          <w:b/>
        </w:rPr>
      </w:pPr>
    </w:p>
    <w:p w14:paraId="227E3554" w14:textId="5ED097E1" w:rsidR="007A6977" w:rsidRDefault="007A6977" w:rsidP="00994FCD">
      <w:pPr>
        <w:jc w:val="both"/>
        <w:rPr>
          <w:b/>
        </w:rPr>
      </w:pPr>
    </w:p>
    <w:p w14:paraId="035F6DB5" w14:textId="7F00597E" w:rsidR="007A6977" w:rsidRDefault="007A6977" w:rsidP="00994FCD">
      <w:pPr>
        <w:jc w:val="both"/>
        <w:rPr>
          <w:b/>
        </w:rPr>
      </w:pPr>
    </w:p>
    <w:p w14:paraId="4B764570" w14:textId="1352AD89" w:rsidR="007A6977" w:rsidRDefault="007A6977" w:rsidP="00994FCD">
      <w:pPr>
        <w:jc w:val="both"/>
        <w:rPr>
          <w:b/>
        </w:rPr>
      </w:pPr>
    </w:p>
    <w:p w14:paraId="65D81E0F" w14:textId="7ABF0C75" w:rsidR="007A6977" w:rsidRDefault="007A6977" w:rsidP="00994FCD">
      <w:pPr>
        <w:jc w:val="both"/>
        <w:rPr>
          <w:b/>
        </w:rPr>
      </w:pPr>
    </w:p>
    <w:p w14:paraId="0E4DDEF1" w14:textId="5C6E6F88" w:rsidR="007A6977" w:rsidRDefault="007A6977" w:rsidP="00994FCD">
      <w:pPr>
        <w:jc w:val="both"/>
        <w:rPr>
          <w:b/>
        </w:rPr>
      </w:pPr>
    </w:p>
    <w:p w14:paraId="13B9A627" w14:textId="77777777" w:rsidR="007A6977" w:rsidRDefault="007A6977" w:rsidP="00994FCD">
      <w:pPr>
        <w:jc w:val="both"/>
        <w:rPr>
          <w:b/>
        </w:rPr>
      </w:pPr>
    </w:p>
    <w:p w14:paraId="17782505" w14:textId="7730E364" w:rsidR="007A6977" w:rsidRDefault="007A6977" w:rsidP="00994FCD">
      <w:pPr>
        <w:jc w:val="both"/>
        <w:rPr>
          <w:b/>
        </w:rPr>
      </w:pPr>
    </w:p>
    <w:p w14:paraId="29906479" w14:textId="236B3439" w:rsidR="007A6977" w:rsidRDefault="007A6977" w:rsidP="00994FCD">
      <w:pPr>
        <w:jc w:val="both"/>
        <w:rPr>
          <w:b/>
        </w:rPr>
      </w:pPr>
    </w:p>
    <w:p w14:paraId="62BF465F" w14:textId="5EFB9848" w:rsidR="007A6977" w:rsidRDefault="007A6977" w:rsidP="00994FCD">
      <w:pPr>
        <w:jc w:val="both"/>
        <w:rPr>
          <w:b/>
        </w:rPr>
      </w:pPr>
    </w:p>
    <w:p w14:paraId="750DDFF7" w14:textId="3055F075" w:rsidR="007A6977" w:rsidRDefault="007A6977" w:rsidP="00994FCD">
      <w:pPr>
        <w:jc w:val="both"/>
        <w:rPr>
          <w:b/>
        </w:rPr>
      </w:pPr>
    </w:p>
    <w:p w14:paraId="22376BCA"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Л1 от КТП-190 ф.125 ПС Писцово</w:t>
      </w:r>
    </w:p>
    <w:p w14:paraId="432ED623"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76D9C791"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Л1 от КТП-190 ф.125</w:t>
      </w:r>
      <w:r w:rsidRPr="00762AF0">
        <w:rPr>
          <w:sz w:val="28"/>
          <w:szCs w:val="28"/>
        </w:rPr>
        <w:t xml:space="preserve"> ПС Писцово</w:t>
      </w:r>
    </w:p>
    <w:p w14:paraId="1BC9F120"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37:08:000000:412</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2D341E62"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2,87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37E7390"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5242C9C"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7D03995"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A3DEBF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492063F"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37:08:010527:350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3,25</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1067C79"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0E202C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3,72</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9915772"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7D4915F"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37:08:010523:329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3,21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0D9C4FF"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37:08:010527:359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D676285"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23B7A22"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EC940E5"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9CB6329"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AA81129"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3,41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CA70FB5"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0128D5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2C4FC60"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3,72</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A12CA71"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DED032D"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89FC30A"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37:08:010523:338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40A53D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3,60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B3F2697"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0B82D4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4AD95AC"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253A6A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E2D0CDD"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1535CF8"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6225209"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DB20919"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213D827"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37:08:010523:350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2,58</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E58225E"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37:08:010523:351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3,52</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62B2D96"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37:08:010523:352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180D199" w14:textId="77777777" w:rsidR="007A6977" w:rsidRPr="00741446"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37:08:010523:326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11,96</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5F5A8F4" w14:textId="77777777" w:rsidR="007A6977" w:rsidRDefault="007A6977" w:rsidP="007A6977">
      <w:pPr>
        <w:pStyle w:val="af1"/>
        <w:numPr>
          <w:ilvl w:val="0"/>
          <w:numId w:val="35"/>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37:08:010523 – 130,59 </w:t>
      </w:r>
      <w:proofErr w:type="spellStart"/>
      <w:r>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C5F98B2" w14:textId="77777777" w:rsidR="007A6977" w:rsidRDefault="007A6977" w:rsidP="007A6977">
      <w:pPr>
        <w:pStyle w:val="af1"/>
        <w:ind w:left="1080"/>
        <w:jc w:val="both"/>
        <w:rPr>
          <w:rFonts w:ascii="Times New Roman" w:hAnsi="Times New Roman" w:cs="Times New Roman"/>
          <w:sz w:val="28"/>
          <w:szCs w:val="28"/>
        </w:rPr>
      </w:pPr>
    </w:p>
    <w:p w14:paraId="1A71A867"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155632B0"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26E3576A"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7A9D504D" w14:textId="4324169B" w:rsidR="007A6977"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5A8403AF" w14:textId="158E4670" w:rsidR="0013748D" w:rsidRDefault="0013748D" w:rsidP="007A6977">
      <w:pPr>
        <w:pStyle w:val="af1"/>
        <w:jc w:val="both"/>
        <w:rPr>
          <w:rFonts w:ascii="Times New Roman" w:hAnsi="Times New Roman" w:cs="Times New Roman"/>
          <w:sz w:val="28"/>
          <w:szCs w:val="28"/>
        </w:rPr>
      </w:pPr>
    </w:p>
    <w:p w14:paraId="0E3105D1" w14:textId="09B8CF36" w:rsidR="0013748D" w:rsidRDefault="0013748D" w:rsidP="007A6977">
      <w:pPr>
        <w:pStyle w:val="af1"/>
        <w:jc w:val="both"/>
        <w:rPr>
          <w:rFonts w:ascii="Times New Roman" w:hAnsi="Times New Roman" w:cs="Times New Roman"/>
          <w:sz w:val="28"/>
          <w:szCs w:val="28"/>
        </w:rPr>
      </w:pPr>
    </w:p>
    <w:p w14:paraId="11F20B82" w14:textId="0DB0393F" w:rsidR="0013748D" w:rsidRDefault="0013748D" w:rsidP="007A6977">
      <w:pPr>
        <w:pStyle w:val="af1"/>
        <w:jc w:val="both"/>
        <w:rPr>
          <w:rFonts w:ascii="Times New Roman" w:hAnsi="Times New Roman" w:cs="Times New Roman"/>
          <w:sz w:val="28"/>
          <w:szCs w:val="28"/>
        </w:rPr>
      </w:pPr>
    </w:p>
    <w:p w14:paraId="3C90D026" w14:textId="1A8E065E" w:rsidR="0013748D" w:rsidRDefault="0013748D" w:rsidP="007A6977">
      <w:pPr>
        <w:pStyle w:val="af1"/>
        <w:jc w:val="both"/>
        <w:rPr>
          <w:rFonts w:ascii="Times New Roman" w:hAnsi="Times New Roman" w:cs="Times New Roman"/>
          <w:sz w:val="28"/>
          <w:szCs w:val="28"/>
        </w:rPr>
      </w:pPr>
    </w:p>
    <w:p w14:paraId="5596FF57" w14:textId="1CCE997B" w:rsidR="0013748D" w:rsidRDefault="0013748D" w:rsidP="007A6977">
      <w:pPr>
        <w:pStyle w:val="af1"/>
        <w:jc w:val="both"/>
        <w:rPr>
          <w:rFonts w:ascii="Times New Roman" w:hAnsi="Times New Roman" w:cs="Times New Roman"/>
          <w:sz w:val="28"/>
          <w:szCs w:val="28"/>
        </w:rPr>
      </w:pPr>
    </w:p>
    <w:p w14:paraId="3CE2B43D" w14:textId="77777777" w:rsidR="0013748D" w:rsidRPr="00B87492" w:rsidRDefault="0013748D" w:rsidP="007A6977">
      <w:pPr>
        <w:pStyle w:val="af1"/>
        <w:jc w:val="both"/>
        <w:rPr>
          <w:rFonts w:ascii="Times New Roman" w:hAnsi="Times New Roman" w:cs="Times New Roman"/>
          <w:sz w:val="28"/>
          <w:szCs w:val="28"/>
        </w:rPr>
      </w:pPr>
    </w:p>
    <w:p w14:paraId="001E8F2A" w14:textId="77777777" w:rsidR="007A6977" w:rsidRPr="00FF7009" w:rsidRDefault="007A6977" w:rsidP="007A6977">
      <w:pPr>
        <w:pStyle w:val="af1"/>
        <w:jc w:val="both"/>
        <w:rPr>
          <w:rFonts w:ascii="Times New Roman" w:hAnsi="Times New Roman" w:cs="Times New Roman"/>
          <w:sz w:val="24"/>
          <w:szCs w:val="24"/>
        </w:rPr>
      </w:pPr>
    </w:p>
    <w:p w14:paraId="47030A64"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Л2 от КТП-190 ф.125 ПС Писцово</w:t>
      </w:r>
    </w:p>
    <w:p w14:paraId="5AB2661C"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09041A77"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Л2 от КТП-190 ф.125</w:t>
      </w:r>
      <w:r w:rsidRPr="00762AF0">
        <w:rPr>
          <w:sz w:val="28"/>
          <w:szCs w:val="28"/>
        </w:rPr>
        <w:t xml:space="preserve"> ПС Писцово</w:t>
      </w:r>
    </w:p>
    <w:p w14:paraId="7D77F5FB"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37:08:000000:413</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7E24AB92"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с. Писцово, ул. Красноармейская, №50 кадастровый номер 37:08:010523:623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3,99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FD6F6F3"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с. Писцово, ул. Красноармейская, № 48 кадастровый номер 37:08:010523:622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3,99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4CCAC4E"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с. Писцово, ул. Юбилейная, дом 1б кадастровый номер 37:08:010523:611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3,99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AFB18FB"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37:08:010523:358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2,80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DFA3D90"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37:08:010523:359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41871C4"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37:08:010527:360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1,50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8D1255F"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37:08:010523:362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1,35</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A939E0D" w14:textId="77777777" w:rsidR="007A6977" w:rsidRDefault="007A6977" w:rsidP="007A6977">
      <w:pPr>
        <w:pStyle w:val="af1"/>
        <w:numPr>
          <w:ilvl w:val="0"/>
          <w:numId w:val="36"/>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37:08:010523 – 35,74 </w:t>
      </w:r>
      <w:proofErr w:type="spellStart"/>
      <w:r>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C23522F" w14:textId="77777777" w:rsidR="007A6977" w:rsidRDefault="007A6977" w:rsidP="007A6977">
      <w:pPr>
        <w:pStyle w:val="af1"/>
        <w:ind w:left="1080"/>
        <w:jc w:val="both"/>
        <w:rPr>
          <w:rFonts w:ascii="Times New Roman" w:hAnsi="Times New Roman" w:cs="Times New Roman"/>
          <w:sz w:val="28"/>
          <w:szCs w:val="28"/>
        </w:rPr>
      </w:pPr>
    </w:p>
    <w:p w14:paraId="32149969"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w:t>
      </w:r>
      <w:r w:rsidRPr="00B87492">
        <w:rPr>
          <w:rFonts w:ascii="Times New Roman" w:hAnsi="Times New Roman" w:cs="Times New Roman"/>
          <w:sz w:val="28"/>
          <w:szCs w:val="28"/>
        </w:rPr>
        <w:lastRenderedPageBreak/>
        <w:t xml:space="preserve">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5B4E1DCB"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5ED9EDFA"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698B8BF9" w14:textId="6029569C" w:rsidR="007A6977"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2CEC7F55" w14:textId="07DD9F7F" w:rsidR="0013748D" w:rsidRDefault="0013748D" w:rsidP="007A6977">
      <w:pPr>
        <w:pStyle w:val="af1"/>
        <w:jc w:val="both"/>
        <w:rPr>
          <w:rFonts w:ascii="Times New Roman" w:hAnsi="Times New Roman" w:cs="Times New Roman"/>
          <w:sz w:val="28"/>
          <w:szCs w:val="28"/>
        </w:rPr>
      </w:pPr>
    </w:p>
    <w:p w14:paraId="5C3C86C7" w14:textId="190B709D" w:rsidR="0013748D" w:rsidRDefault="0013748D" w:rsidP="007A6977">
      <w:pPr>
        <w:pStyle w:val="af1"/>
        <w:jc w:val="both"/>
        <w:rPr>
          <w:rFonts w:ascii="Times New Roman" w:hAnsi="Times New Roman" w:cs="Times New Roman"/>
          <w:sz w:val="28"/>
          <w:szCs w:val="28"/>
        </w:rPr>
      </w:pPr>
    </w:p>
    <w:p w14:paraId="66EBF539" w14:textId="052B82C6" w:rsidR="0013748D" w:rsidRDefault="0013748D" w:rsidP="007A6977">
      <w:pPr>
        <w:pStyle w:val="af1"/>
        <w:jc w:val="both"/>
        <w:rPr>
          <w:rFonts w:ascii="Times New Roman" w:hAnsi="Times New Roman" w:cs="Times New Roman"/>
          <w:sz w:val="28"/>
          <w:szCs w:val="28"/>
        </w:rPr>
      </w:pPr>
    </w:p>
    <w:p w14:paraId="71448B17" w14:textId="6D98F527" w:rsidR="0013748D" w:rsidRDefault="0013748D" w:rsidP="007A6977">
      <w:pPr>
        <w:pStyle w:val="af1"/>
        <w:jc w:val="both"/>
        <w:rPr>
          <w:rFonts w:ascii="Times New Roman" w:hAnsi="Times New Roman" w:cs="Times New Roman"/>
          <w:sz w:val="28"/>
          <w:szCs w:val="28"/>
        </w:rPr>
      </w:pPr>
    </w:p>
    <w:p w14:paraId="2001C67E" w14:textId="7F2883D8" w:rsidR="0013748D" w:rsidRDefault="0013748D" w:rsidP="007A6977">
      <w:pPr>
        <w:pStyle w:val="af1"/>
        <w:jc w:val="both"/>
        <w:rPr>
          <w:rFonts w:ascii="Times New Roman" w:hAnsi="Times New Roman" w:cs="Times New Roman"/>
          <w:sz w:val="28"/>
          <w:szCs w:val="28"/>
        </w:rPr>
      </w:pPr>
    </w:p>
    <w:p w14:paraId="5056FEE3" w14:textId="347D2966" w:rsidR="0013748D" w:rsidRDefault="0013748D" w:rsidP="007A6977">
      <w:pPr>
        <w:pStyle w:val="af1"/>
        <w:jc w:val="both"/>
        <w:rPr>
          <w:rFonts w:ascii="Times New Roman" w:hAnsi="Times New Roman" w:cs="Times New Roman"/>
          <w:sz w:val="28"/>
          <w:szCs w:val="28"/>
        </w:rPr>
      </w:pPr>
    </w:p>
    <w:p w14:paraId="40AA0D37" w14:textId="56C9C4AE" w:rsidR="0013748D" w:rsidRDefault="0013748D" w:rsidP="007A6977">
      <w:pPr>
        <w:pStyle w:val="af1"/>
        <w:jc w:val="both"/>
        <w:rPr>
          <w:rFonts w:ascii="Times New Roman" w:hAnsi="Times New Roman" w:cs="Times New Roman"/>
          <w:sz w:val="28"/>
          <w:szCs w:val="28"/>
        </w:rPr>
      </w:pPr>
    </w:p>
    <w:p w14:paraId="158B2EEA" w14:textId="17938979" w:rsidR="0013748D" w:rsidRDefault="0013748D" w:rsidP="007A6977">
      <w:pPr>
        <w:pStyle w:val="af1"/>
        <w:jc w:val="both"/>
        <w:rPr>
          <w:rFonts w:ascii="Times New Roman" w:hAnsi="Times New Roman" w:cs="Times New Roman"/>
          <w:sz w:val="28"/>
          <w:szCs w:val="28"/>
        </w:rPr>
      </w:pPr>
    </w:p>
    <w:p w14:paraId="120D9EDB" w14:textId="2F93FE5E" w:rsidR="0013748D" w:rsidRDefault="0013748D" w:rsidP="007A6977">
      <w:pPr>
        <w:pStyle w:val="af1"/>
        <w:jc w:val="both"/>
        <w:rPr>
          <w:rFonts w:ascii="Times New Roman" w:hAnsi="Times New Roman" w:cs="Times New Roman"/>
          <w:sz w:val="28"/>
          <w:szCs w:val="28"/>
        </w:rPr>
      </w:pPr>
    </w:p>
    <w:p w14:paraId="5B922893" w14:textId="112B73BC" w:rsidR="0013748D" w:rsidRDefault="0013748D" w:rsidP="007A6977">
      <w:pPr>
        <w:pStyle w:val="af1"/>
        <w:jc w:val="both"/>
        <w:rPr>
          <w:rFonts w:ascii="Times New Roman" w:hAnsi="Times New Roman" w:cs="Times New Roman"/>
          <w:sz w:val="28"/>
          <w:szCs w:val="28"/>
        </w:rPr>
      </w:pPr>
    </w:p>
    <w:p w14:paraId="4B03AF17" w14:textId="6760DD3F" w:rsidR="0013748D" w:rsidRDefault="0013748D" w:rsidP="007A6977">
      <w:pPr>
        <w:pStyle w:val="af1"/>
        <w:jc w:val="both"/>
        <w:rPr>
          <w:rFonts w:ascii="Times New Roman" w:hAnsi="Times New Roman" w:cs="Times New Roman"/>
          <w:sz w:val="28"/>
          <w:szCs w:val="28"/>
        </w:rPr>
      </w:pPr>
    </w:p>
    <w:p w14:paraId="0A149634" w14:textId="52D2F3F9" w:rsidR="0013748D" w:rsidRDefault="0013748D" w:rsidP="007A6977">
      <w:pPr>
        <w:pStyle w:val="af1"/>
        <w:jc w:val="both"/>
        <w:rPr>
          <w:rFonts w:ascii="Times New Roman" w:hAnsi="Times New Roman" w:cs="Times New Roman"/>
          <w:sz w:val="28"/>
          <w:szCs w:val="28"/>
        </w:rPr>
      </w:pPr>
    </w:p>
    <w:p w14:paraId="01E6824F" w14:textId="0321C4EE" w:rsidR="0013748D" w:rsidRDefault="0013748D" w:rsidP="007A6977">
      <w:pPr>
        <w:pStyle w:val="af1"/>
        <w:jc w:val="both"/>
        <w:rPr>
          <w:rFonts w:ascii="Times New Roman" w:hAnsi="Times New Roman" w:cs="Times New Roman"/>
          <w:sz w:val="28"/>
          <w:szCs w:val="28"/>
        </w:rPr>
      </w:pPr>
    </w:p>
    <w:p w14:paraId="418C82BB" w14:textId="77777777" w:rsidR="0013748D" w:rsidRPr="00B87492" w:rsidRDefault="0013748D" w:rsidP="007A6977">
      <w:pPr>
        <w:pStyle w:val="af1"/>
        <w:jc w:val="both"/>
        <w:rPr>
          <w:rFonts w:ascii="Times New Roman" w:hAnsi="Times New Roman" w:cs="Times New Roman"/>
          <w:sz w:val="28"/>
          <w:szCs w:val="28"/>
        </w:rPr>
      </w:pPr>
    </w:p>
    <w:p w14:paraId="2985CED6" w14:textId="77777777" w:rsidR="007A6977" w:rsidRPr="00FF7009" w:rsidRDefault="007A6977" w:rsidP="007A6977">
      <w:pPr>
        <w:pStyle w:val="af1"/>
        <w:jc w:val="both"/>
        <w:rPr>
          <w:rFonts w:ascii="Times New Roman" w:hAnsi="Times New Roman" w:cs="Times New Roman"/>
          <w:sz w:val="24"/>
          <w:szCs w:val="24"/>
        </w:rPr>
      </w:pPr>
    </w:p>
    <w:p w14:paraId="71C9583E"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Л3 от КТП-190 ф.125 ПС Писцово</w:t>
      </w:r>
    </w:p>
    <w:p w14:paraId="544B46FF"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66EF83DE"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Л3 от КТП-190 ф.125</w:t>
      </w:r>
      <w:r w:rsidRPr="00762AF0">
        <w:rPr>
          <w:sz w:val="28"/>
          <w:szCs w:val="28"/>
        </w:rPr>
        <w:t xml:space="preserve"> ПС Писцово</w:t>
      </w:r>
    </w:p>
    <w:p w14:paraId="0DA2D6AF"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37:08:000000:414</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3B12B4CB"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37:08:010523:364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1,87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7AE9295"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37:08:010523:365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F3A38DE"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37:08:010523:366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7A47536"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37:08:010523:371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2,39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B318D47"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37:08:010523:370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705D5E1"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37:08:010523:369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5EAE098"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37:08:010523:367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1,99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EB7087A" w14:textId="77777777" w:rsidR="007A6977" w:rsidRDefault="007A6977" w:rsidP="007A6977">
      <w:pPr>
        <w:pStyle w:val="af1"/>
        <w:numPr>
          <w:ilvl w:val="0"/>
          <w:numId w:val="37"/>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37:08:010523 – 48,45 </w:t>
      </w:r>
      <w:proofErr w:type="spellStart"/>
      <w:r>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ECD0151" w14:textId="77777777" w:rsidR="007A6977" w:rsidRDefault="007A6977" w:rsidP="007A6977">
      <w:pPr>
        <w:pStyle w:val="af1"/>
        <w:ind w:left="1080"/>
        <w:jc w:val="both"/>
        <w:rPr>
          <w:rFonts w:ascii="Times New Roman" w:hAnsi="Times New Roman" w:cs="Times New Roman"/>
          <w:sz w:val="28"/>
          <w:szCs w:val="28"/>
        </w:rPr>
      </w:pPr>
    </w:p>
    <w:p w14:paraId="59B867D3"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w:t>
      </w:r>
      <w:r w:rsidRPr="00B87492">
        <w:rPr>
          <w:rFonts w:ascii="Times New Roman" w:hAnsi="Times New Roman" w:cs="Times New Roman"/>
          <w:sz w:val="28"/>
          <w:szCs w:val="28"/>
        </w:rPr>
        <w:lastRenderedPageBreak/>
        <w:t xml:space="preserve">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1273FCF8"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06BC7E7A"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084CD3A2" w14:textId="4680071C" w:rsidR="007A6977"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389DA4CC" w14:textId="12C807F8" w:rsidR="0013748D" w:rsidRDefault="0013748D" w:rsidP="007A6977">
      <w:pPr>
        <w:pStyle w:val="af1"/>
        <w:jc w:val="both"/>
        <w:rPr>
          <w:rFonts w:ascii="Times New Roman" w:hAnsi="Times New Roman" w:cs="Times New Roman"/>
          <w:sz w:val="28"/>
          <w:szCs w:val="28"/>
        </w:rPr>
      </w:pPr>
    </w:p>
    <w:p w14:paraId="1EE6711D" w14:textId="098E2BF9" w:rsidR="0013748D" w:rsidRDefault="0013748D" w:rsidP="007A6977">
      <w:pPr>
        <w:pStyle w:val="af1"/>
        <w:jc w:val="both"/>
        <w:rPr>
          <w:rFonts w:ascii="Times New Roman" w:hAnsi="Times New Roman" w:cs="Times New Roman"/>
          <w:sz w:val="28"/>
          <w:szCs w:val="28"/>
        </w:rPr>
      </w:pPr>
    </w:p>
    <w:p w14:paraId="2E39990B" w14:textId="72B10D90" w:rsidR="0013748D" w:rsidRDefault="0013748D" w:rsidP="007A6977">
      <w:pPr>
        <w:pStyle w:val="af1"/>
        <w:jc w:val="both"/>
        <w:rPr>
          <w:rFonts w:ascii="Times New Roman" w:hAnsi="Times New Roman" w:cs="Times New Roman"/>
          <w:sz w:val="28"/>
          <w:szCs w:val="28"/>
        </w:rPr>
      </w:pPr>
    </w:p>
    <w:p w14:paraId="0D6253F6" w14:textId="103BC795" w:rsidR="0013748D" w:rsidRDefault="0013748D" w:rsidP="007A6977">
      <w:pPr>
        <w:pStyle w:val="af1"/>
        <w:jc w:val="both"/>
        <w:rPr>
          <w:rFonts w:ascii="Times New Roman" w:hAnsi="Times New Roman" w:cs="Times New Roman"/>
          <w:sz w:val="28"/>
          <w:szCs w:val="28"/>
        </w:rPr>
      </w:pPr>
    </w:p>
    <w:p w14:paraId="60644FFB" w14:textId="035D3A83" w:rsidR="0013748D" w:rsidRDefault="0013748D" w:rsidP="007A6977">
      <w:pPr>
        <w:pStyle w:val="af1"/>
        <w:jc w:val="both"/>
        <w:rPr>
          <w:rFonts w:ascii="Times New Roman" w:hAnsi="Times New Roman" w:cs="Times New Roman"/>
          <w:sz w:val="28"/>
          <w:szCs w:val="28"/>
        </w:rPr>
      </w:pPr>
    </w:p>
    <w:p w14:paraId="2A9A5D67" w14:textId="7EFDF987" w:rsidR="0013748D" w:rsidRDefault="0013748D" w:rsidP="007A6977">
      <w:pPr>
        <w:pStyle w:val="af1"/>
        <w:jc w:val="both"/>
        <w:rPr>
          <w:rFonts w:ascii="Times New Roman" w:hAnsi="Times New Roman" w:cs="Times New Roman"/>
          <w:sz w:val="28"/>
          <w:szCs w:val="28"/>
        </w:rPr>
      </w:pPr>
    </w:p>
    <w:p w14:paraId="705AAA53" w14:textId="61451CC6" w:rsidR="0013748D" w:rsidRDefault="0013748D" w:rsidP="007A6977">
      <w:pPr>
        <w:pStyle w:val="af1"/>
        <w:jc w:val="both"/>
        <w:rPr>
          <w:rFonts w:ascii="Times New Roman" w:hAnsi="Times New Roman" w:cs="Times New Roman"/>
          <w:sz w:val="28"/>
          <w:szCs w:val="28"/>
        </w:rPr>
      </w:pPr>
    </w:p>
    <w:p w14:paraId="336DC40D" w14:textId="150704B0" w:rsidR="0013748D" w:rsidRDefault="0013748D" w:rsidP="007A6977">
      <w:pPr>
        <w:pStyle w:val="af1"/>
        <w:jc w:val="both"/>
        <w:rPr>
          <w:rFonts w:ascii="Times New Roman" w:hAnsi="Times New Roman" w:cs="Times New Roman"/>
          <w:sz w:val="28"/>
          <w:szCs w:val="28"/>
        </w:rPr>
      </w:pPr>
    </w:p>
    <w:p w14:paraId="494B7EDF" w14:textId="704F0DEC" w:rsidR="0013748D" w:rsidRDefault="0013748D" w:rsidP="007A6977">
      <w:pPr>
        <w:pStyle w:val="af1"/>
        <w:jc w:val="both"/>
        <w:rPr>
          <w:rFonts w:ascii="Times New Roman" w:hAnsi="Times New Roman" w:cs="Times New Roman"/>
          <w:sz w:val="28"/>
          <w:szCs w:val="28"/>
        </w:rPr>
      </w:pPr>
    </w:p>
    <w:p w14:paraId="23D5F991" w14:textId="62D3F9A1" w:rsidR="0013748D" w:rsidRDefault="0013748D" w:rsidP="007A6977">
      <w:pPr>
        <w:pStyle w:val="af1"/>
        <w:jc w:val="both"/>
        <w:rPr>
          <w:rFonts w:ascii="Times New Roman" w:hAnsi="Times New Roman" w:cs="Times New Roman"/>
          <w:sz w:val="28"/>
          <w:szCs w:val="28"/>
        </w:rPr>
      </w:pPr>
    </w:p>
    <w:p w14:paraId="791C7A0A" w14:textId="5482C8B1" w:rsidR="0013748D" w:rsidRDefault="0013748D" w:rsidP="007A6977">
      <w:pPr>
        <w:pStyle w:val="af1"/>
        <w:jc w:val="both"/>
        <w:rPr>
          <w:rFonts w:ascii="Times New Roman" w:hAnsi="Times New Roman" w:cs="Times New Roman"/>
          <w:sz w:val="28"/>
          <w:szCs w:val="28"/>
        </w:rPr>
      </w:pPr>
    </w:p>
    <w:p w14:paraId="385A2044" w14:textId="7494B51B" w:rsidR="0013748D" w:rsidRDefault="0013748D" w:rsidP="007A6977">
      <w:pPr>
        <w:pStyle w:val="af1"/>
        <w:jc w:val="both"/>
        <w:rPr>
          <w:rFonts w:ascii="Times New Roman" w:hAnsi="Times New Roman" w:cs="Times New Roman"/>
          <w:sz w:val="28"/>
          <w:szCs w:val="28"/>
        </w:rPr>
      </w:pPr>
    </w:p>
    <w:p w14:paraId="07F4B5F0" w14:textId="51F465AB" w:rsidR="0013748D" w:rsidRDefault="0013748D" w:rsidP="007A6977">
      <w:pPr>
        <w:pStyle w:val="af1"/>
        <w:jc w:val="both"/>
        <w:rPr>
          <w:rFonts w:ascii="Times New Roman" w:hAnsi="Times New Roman" w:cs="Times New Roman"/>
          <w:sz w:val="28"/>
          <w:szCs w:val="28"/>
        </w:rPr>
      </w:pPr>
    </w:p>
    <w:p w14:paraId="27ED34C7" w14:textId="77777777" w:rsidR="0013748D" w:rsidRPr="00B87492" w:rsidRDefault="0013748D" w:rsidP="007A6977">
      <w:pPr>
        <w:pStyle w:val="af1"/>
        <w:jc w:val="both"/>
        <w:rPr>
          <w:rFonts w:ascii="Times New Roman" w:hAnsi="Times New Roman" w:cs="Times New Roman"/>
          <w:sz w:val="28"/>
          <w:szCs w:val="28"/>
        </w:rPr>
      </w:pPr>
    </w:p>
    <w:p w14:paraId="065FA201" w14:textId="77777777" w:rsidR="007A6977" w:rsidRPr="00FF7009" w:rsidRDefault="007A6977" w:rsidP="007A6977">
      <w:pPr>
        <w:pStyle w:val="af1"/>
        <w:jc w:val="both"/>
        <w:rPr>
          <w:rFonts w:ascii="Times New Roman" w:hAnsi="Times New Roman" w:cs="Times New Roman"/>
          <w:sz w:val="24"/>
          <w:szCs w:val="24"/>
        </w:rPr>
      </w:pPr>
    </w:p>
    <w:p w14:paraId="35C8CDC3"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Л1 от КТП-100 ф.127 ПС Писцово</w:t>
      </w:r>
    </w:p>
    <w:p w14:paraId="738A7BF1"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22C1BF0B"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Л1 от КТП-100 ф.127</w:t>
      </w:r>
      <w:r w:rsidRPr="00762AF0">
        <w:rPr>
          <w:sz w:val="28"/>
          <w:szCs w:val="28"/>
        </w:rPr>
        <w:t xml:space="preserve"> ПС Писцово</w:t>
      </w:r>
    </w:p>
    <w:p w14:paraId="7DCAD173"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37:08:000000:420</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68D21B6A"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37:08:010525:83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3,27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F72AE69"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37:08:010525:81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D99EA7B"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4C53F96"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E251B3C"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0929A0D"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32CA29E"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2673C39"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37:08:010525:82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2,10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D7E32B9"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37:08:010525:80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D6CAFC8"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д. Высоково кадастровый номер 37:08:010525:217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6,31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DA07DEC"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10BA0A7"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61ED8F2"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875912F"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14F9224"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37:08:010525:70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4A62F4A"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6711D47"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C7CD5C7"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C221AD9"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3,67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36CAB5B"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37:08:010525:63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AF6A88F"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37:08:010524:67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3AD625F"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37:08:010523:338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DA3A9FB"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37:08:010523:337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3,60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ABCE95C"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C514CE7"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6003BFE"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20A65B3"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3EC697B"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F976B46"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EFB433B"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84F105E"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37:08:010523:349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C33A923"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37:08:010523:350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2,58</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4EC6607"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37:08:010523:351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3,52</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C12EADF"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37:08:010523:352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CC915B3" w14:textId="77777777" w:rsidR="007A6977" w:rsidRPr="00741446"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37:08:010524:66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2,35</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9523FB4"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37:08:010525 – 57,56 </w:t>
      </w:r>
      <w:proofErr w:type="spellStart"/>
      <w:proofErr w:type="gramStart"/>
      <w:r>
        <w:rPr>
          <w:rFonts w:ascii="Times New Roman" w:hAnsi="Times New Roman" w:cs="Times New Roman"/>
          <w:sz w:val="28"/>
          <w:szCs w:val="28"/>
        </w:rPr>
        <w:t>кв.м</w:t>
      </w:r>
      <w:proofErr w:type="spellEnd"/>
      <w:proofErr w:type="gramEnd"/>
      <w:r>
        <w:rPr>
          <w:rFonts w:ascii="Times New Roman" w:hAnsi="Times New Roman" w:cs="Times New Roman"/>
          <w:sz w:val="28"/>
          <w:szCs w:val="28"/>
        </w:rPr>
        <w:t>;</w:t>
      </w:r>
    </w:p>
    <w:p w14:paraId="4362C7C3" w14:textId="77777777" w:rsidR="007A6977" w:rsidRDefault="007A6977" w:rsidP="007A6977">
      <w:pPr>
        <w:pStyle w:val="af1"/>
        <w:numPr>
          <w:ilvl w:val="0"/>
          <w:numId w:val="38"/>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37:08:010524 – 7,34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3F9668D8" w14:textId="77777777" w:rsidR="007A6977" w:rsidRDefault="007A6977" w:rsidP="007A6977">
      <w:pPr>
        <w:pStyle w:val="af1"/>
        <w:ind w:left="1080"/>
        <w:jc w:val="both"/>
        <w:rPr>
          <w:rFonts w:ascii="Times New Roman" w:hAnsi="Times New Roman" w:cs="Times New Roman"/>
          <w:sz w:val="28"/>
          <w:szCs w:val="28"/>
        </w:rPr>
      </w:pPr>
    </w:p>
    <w:p w14:paraId="0840FA9E" w14:textId="77777777" w:rsidR="007A6977" w:rsidRDefault="007A6977" w:rsidP="007A6977">
      <w:pPr>
        <w:pStyle w:val="af1"/>
        <w:ind w:left="1080"/>
        <w:jc w:val="both"/>
        <w:rPr>
          <w:rFonts w:ascii="Times New Roman" w:hAnsi="Times New Roman" w:cs="Times New Roman"/>
          <w:sz w:val="28"/>
          <w:szCs w:val="28"/>
        </w:rPr>
      </w:pPr>
    </w:p>
    <w:p w14:paraId="3FDB3233"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5721AE36"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422525BC"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26256827" w14:textId="520E8019" w:rsidR="007A6977"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115515B4" w14:textId="082E4CF9" w:rsidR="0013748D" w:rsidRDefault="0013748D" w:rsidP="007A6977">
      <w:pPr>
        <w:pStyle w:val="af1"/>
        <w:jc w:val="both"/>
        <w:rPr>
          <w:rFonts w:ascii="Times New Roman" w:hAnsi="Times New Roman" w:cs="Times New Roman"/>
          <w:sz w:val="28"/>
          <w:szCs w:val="28"/>
        </w:rPr>
      </w:pPr>
    </w:p>
    <w:p w14:paraId="734B90DF" w14:textId="35019F7E" w:rsidR="0013748D" w:rsidRDefault="0013748D" w:rsidP="007A6977">
      <w:pPr>
        <w:pStyle w:val="af1"/>
        <w:jc w:val="both"/>
        <w:rPr>
          <w:rFonts w:ascii="Times New Roman" w:hAnsi="Times New Roman" w:cs="Times New Roman"/>
          <w:sz w:val="28"/>
          <w:szCs w:val="28"/>
        </w:rPr>
      </w:pPr>
    </w:p>
    <w:p w14:paraId="1A506E95" w14:textId="1AAEFA63" w:rsidR="0013748D" w:rsidRDefault="0013748D" w:rsidP="007A6977">
      <w:pPr>
        <w:pStyle w:val="af1"/>
        <w:jc w:val="both"/>
        <w:rPr>
          <w:rFonts w:ascii="Times New Roman" w:hAnsi="Times New Roman" w:cs="Times New Roman"/>
          <w:sz w:val="28"/>
          <w:szCs w:val="28"/>
        </w:rPr>
      </w:pPr>
    </w:p>
    <w:p w14:paraId="45C85A8B" w14:textId="77777777" w:rsidR="0013748D" w:rsidRPr="00B87492" w:rsidRDefault="0013748D" w:rsidP="007A6977">
      <w:pPr>
        <w:pStyle w:val="af1"/>
        <w:jc w:val="both"/>
        <w:rPr>
          <w:rFonts w:ascii="Times New Roman" w:hAnsi="Times New Roman" w:cs="Times New Roman"/>
          <w:sz w:val="28"/>
          <w:szCs w:val="28"/>
        </w:rPr>
      </w:pPr>
    </w:p>
    <w:p w14:paraId="04196541" w14:textId="77777777" w:rsidR="007A6977" w:rsidRPr="00FF7009" w:rsidRDefault="007A6977" w:rsidP="007A6977">
      <w:pPr>
        <w:pStyle w:val="af1"/>
        <w:jc w:val="both"/>
        <w:rPr>
          <w:rFonts w:ascii="Times New Roman" w:hAnsi="Times New Roman" w:cs="Times New Roman"/>
          <w:sz w:val="24"/>
          <w:szCs w:val="24"/>
        </w:rPr>
      </w:pPr>
    </w:p>
    <w:p w14:paraId="14FE3C0B"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Л1 от КТП-101 ф.127 ПС Писцово</w:t>
      </w:r>
    </w:p>
    <w:p w14:paraId="78522BD6"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0368B9A4"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Л1 от КТП-101 ф.127</w:t>
      </w:r>
      <w:r w:rsidRPr="00762AF0">
        <w:rPr>
          <w:sz w:val="28"/>
          <w:szCs w:val="28"/>
        </w:rPr>
        <w:t xml:space="preserve"> ПС Писцово</w:t>
      </w:r>
    </w:p>
    <w:p w14:paraId="63A676A8"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37:08:000000:432</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04230013"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37:08:010906:42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DC681BD"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37:08:010906:41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1,69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36C0946"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37:08:010906:40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2ACA58F"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37:08:010906:162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4,77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45844B3"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37:08:010906:39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9507AA5"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37:08:010906:38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F7DC9D6"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37:08:010906:37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7B4CB91"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37:08:010906:36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DF255B1"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37:08:010906:34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1,83</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4CE1CDF"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37:08:010906:32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2369259"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37:08:010906:31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2991336"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37:08:010917:72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582BEE7"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в районе </w:t>
      </w:r>
      <w:proofErr w:type="spellStart"/>
      <w:r>
        <w:rPr>
          <w:rFonts w:ascii="Times New Roman" w:hAnsi="Times New Roman" w:cs="Times New Roman"/>
          <w:sz w:val="28"/>
          <w:szCs w:val="28"/>
        </w:rPr>
        <w:t>д.д</w:t>
      </w:r>
      <w:proofErr w:type="spellEnd"/>
      <w:r>
        <w:rPr>
          <w:rFonts w:ascii="Times New Roman" w:hAnsi="Times New Roman" w:cs="Times New Roman"/>
          <w:sz w:val="28"/>
          <w:szCs w:val="28"/>
        </w:rPr>
        <w:t xml:space="preserve">. Бутово, </w:t>
      </w:r>
      <w:proofErr w:type="spellStart"/>
      <w:r>
        <w:rPr>
          <w:rFonts w:ascii="Times New Roman" w:hAnsi="Times New Roman" w:cs="Times New Roman"/>
          <w:sz w:val="28"/>
          <w:szCs w:val="28"/>
        </w:rPr>
        <w:t>Бразино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Чириково</w:t>
      </w:r>
      <w:proofErr w:type="spellEnd"/>
      <w:r>
        <w:rPr>
          <w:rFonts w:ascii="Times New Roman" w:hAnsi="Times New Roman" w:cs="Times New Roman"/>
          <w:sz w:val="28"/>
          <w:szCs w:val="28"/>
        </w:rPr>
        <w:t xml:space="preserve"> кадастровый номер 37:08:000000:496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7,60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3E29E46" w14:textId="77777777" w:rsidR="007A6977" w:rsidRPr="003646E8"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37:08:010917:71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3,97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7DED506" w14:textId="77777777" w:rsidR="007A6977" w:rsidRDefault="007A6977" w:rsidP="007A6977">
      <w:pPr>
        <w:pStyle w:val="af1"/>
        <w:numPr>
          <w:ilvl w:val="0"/>
          <w:numId w:val="39"/>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37:08:010906 – 55,32 </w:t>
      </w:r>
      <w:proofErr w:type="spellStart"/>
      <w:r>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A9F08BF" w14:textId="77777777" w:rsidR="007A6977" w:rsidRDefault="007A6977" w:rsidP="007A6977">
      <w:pPr>
        <w:pStyle w:val="af1"/>
        <w:ind w:left="1080"/>
        <w:jc w:val="both"/>
        <w:rPr>
          <w:rFonts w:ascii="Times New Roman" w:hAnsi="Times New Roman" w:cs="Times New Roman"/>
          <w:sz w:val="28"/>
          <w:szCs w:val="28"/>
        </w:rPr>
      </w:pPr>
    </w:p>
    <w:p w14:paraId="121F3865"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52C32639"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239E4701"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0A16B33B" w14:textId="77777777" w:rsidR="007A6977" w:rsidRPr="00B87492"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23E684F3" w14:textId="77777777" w:rsidR="007A6977" w:rsidRPr="00FF7009" w:rsidRDefault="007A6977" w:rsidP="007A6977">
      <w:pPr>
        <w:pStyle w:val="af1"/>
        <w:jc w:val="both"/>
        <w:rPr>
          <w:rFonts w:ascii="Times New Roman" w:hAnsi="Times New Roman" w:cs="Times New Roman"/>
          <w:sz w:val="24"/>
          <w:szCs w:val="24"/>
        </w:rPr>
      </w:pPr>
    </w:p>
    <w:p w14:paraId="0C0E853F"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Л4 от КТП-104 ф.127 ПС Писцово</w:t>
      </w:r>
    </w:p>
    <w:p w14:paraId="241A687A"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2426D8B4"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Л4 от КТП-104 ф.127</w:t>
      </w:r>
      <w:r w:rsidRPr="00762AF0">
        <w:rPr>
          <w:sz w:val="28"/>
          <w:szCs w:val="28"/>
        </w:rPr>
        <w:t xml:space="preserve"> ПС Писцово</w:t>
      </w:r>
    </w:p>
    <w:p w14:paraId="015436B4"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37:08:000000:424</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16C34B8B" w14:textId="77777777" w:rsidR="007A6977" w:rsidRDefault="007A6977" w:rsidP="007A6977">
      <w:pPr>
        <w:pStyle w:val="af1"/>
        <w:numPr>
          <w:ilvl w:val="0"/>
          <w:numId w:val="40"/>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д. 36 кадастровый номер 37:08:010920:716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7,89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D35D728" w14:textId="77777777" w:rsidR="007A6977" w:rsidRDefault="007A6977" w:rsidP="007A6977">
      <w:pPr>
        <w:pStyle w:val="af1"/>
        <w:numPr>
          <w:ilvl w:val="0"/>
          <w:numId w:val="40"/>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кадастровый номер 37:08:010920:302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58BFFB1" w14:textId="77777777" w:rsidR="007A6977" w:rsidRDefault="007A6977" w:rsidP="007A6977">
      <w:pPr>
        <w:pStyle w:val="af1"/>
        <w:numPr>
          <w:ilvl w:val="0"/>
          <w:numId w:val="40"/>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кадастровый номер 37:08:010920:301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6DD2FE0" w14:textId="77777777" w:rsidR="007A6977" w:rsidRDefault="007A6977" w:rsidP="007A6977">
      <w:pPr>
        <w:pStyle w:val="af1"/>
        <w:numPr>
          <w:ilvl w:val="0"/>
          <w:numId w:val="40"/>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37:08:010920:299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2,17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E82608B" w14:textId="77777777" w:rsidR="007A6977" w:rsidRDefault="007A6977" w:rsidP="007A6977">
      <w:pPr>
        <w:pStyle w:val="af1"/>
        <w:numPr>
          <w:ilvl w:val="0"/>
          <w:numId w:val="40"/>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37:08:010920 – 14,68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6A95745A"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029D9A62"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w:t>
      </w:r>
      <w:r w:rsidRPr="00B87492">
        <w:rPr>
          <w:rFonts w:ascii="Times New Roman" w:hAnsi="Times New Roman" w:cs="Times New Roman"/>
          <w:sz w:val="28"/>
          <w:szCs w:val="28"/>
        </w:rPr>
        <w:lastRenderedPageBreak/>
        <w:t>до 13 час. 00 мин.  по адресу: Ивановская область, Комсомольский район, г. Комсомольск, ул.50 лет ВЛКСМ, д.2. каб.23, тел. 8 (49352) 4-11-74.</w:t>
      </w:r>
    </w:p>
    <w:p w14:paraId="7338547A"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530DB2F9" w14:textId="32465147" w:rsidR="007A6977"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4EA8CEE8" w14:textId="3D168A60" w:rsidR="0013748D" w:rsidRDefault="0013748D" w:rsidP="007A6977">
      <w:pPr>
        <w:pStyle w:val="af1"/>
        <w:jc w:val="both"/>
        <w:rPr>
          <w:rFonts w:ascii="Times New Roman" w:hAnsi="Times New Roman" w:cs="Times New Roman"/>
          <w:sz w:val="28"/>
          <w:szCs w:val="28"/>
        </w:rPr>
      </w:pPr>
    </w:p>
    <w:p w14:paraId="24C75487" w14:textId="0E0275BE" w:rsidR="0013748D" w:rsidRDefault="0013748D" w:rsidP="007A6977">
      <w:pPr>
        <w:pStyle w:val="af1"/>
        <w:jc w:val="both"/>
        <w:rPr>
          <w:rFonts w:ascii="Times New Roman" w:hAnsi="Times New Roman" w:cs="Times New Roman"/>
          <w:sz w:val="28"/>
          <w:szCs w:val="28"/>
        </w:rPr>
      </w:pPr>
    </w:p>
    <w:p w14:paraId="0F6BC46E" w14:textId="345B7199" w:rsidR="0013748D" w:rsidRDefault="0013748D" w:rsidP="007A6977">
      <w:pPr>
        <w:pStyle w:val="af1"/>
        <w:jc w:val="both"/>
        <w:rPr>
          <w:rFonts w:ascii="Times New Roman" w:hAnsi="Times New Roman" w:cs="Times New Roman"/>
          <w:sz w:val="28"/>
          <w:szCs w:val="28"/>
        </w:rPr>
      </w:pPr>
    </w:p>
    <w:p w14:paraId="3321D8EB" w14:textId="348B7D26" w:rsidR="0013748D" w:rsidRDefault="0013748D" w:rsidP="007A6977">
      <w:pPr>
        <w:pStyle w:val="af1"/>
        <w:jc w:val="both"/>
        <w:rPr>
          <w:rFonts w:ascii="Times New Roman" w:hAnsi="Times New Roman" w:cs="Times New Roman"/>
          <w:sz w:val="28"/>
          <w:szCs w:val="28"/>
        </w:rPr>
      </w:pPr>
    </w:p>
    <w:p w14:paraId="664CE31C" w14:textId="2EB18DE0" w:rsidR="0013748D" w:rsidRDefault="0013748D" w:rsidP="007A6977">
      <w:pPr>
        <w:pStyle w:val="af1"/>
        <w:jc w:val="both"/>
        <w:rPr>
          <w:rFonts w:ascii="Times New Roman" w:hAnsi="Times New Roman" w:cs="Times New Roman"/>
          <w:sz w:val="28"/>
          <w:szCs w:val="28"/>
        </w:rPr>
      </w:pPr>
    </w:p>
    <w:p w14:paraId="6C9CA902" w14:textId="510C9B60" w:rsidR="0013748D" w:rsidRDefault="0013748D" w:rsidP="007A6977">
      <w:pPr>
        <w:pStyle w:val="af1"/>
        <w:jc w:val="both"/>
        <w:rPr>
          <w:rFonts w:ascii="Times New Roman" w:hAnsi="Times New Roman" w:cs="Times New Roman"/>
          <w:sz w:val="28"/>
          <w:szCs w:val="28"/>
        </w:rPr>
      </w:pPr>
    </w:p>
    <w:p w14:paraId="6BB19035" w14:textId="15F63565" w:rsidR="0013748D" w:rsidRDefault="0013748D" w:rsidP="007A6977">
      <w:pPr>
        <w:pStyle w:val="af1"/>
        <w:jc w:val="both"/>
        <w:rPr>
          <w:rFonts w:ascii="Times New Roman" w:hAnsi="Times New Roman" w:cs="Times New Roman"/>
          <w:sz w:val="28"/>
          <w:szCs w:val="28"/>
        </w:rPr>
      </w:pPr>
    </w:p>
    <w:p w14:paraId="216B2C26" w14:textId="27897A15" w:rsidR="0013748D" w:rsidRDefault="0013748D" w:rsidP="007A6977">
      <w:pPr>
        <w:pStyle w:val="af1"/>
        <w:jc w:val="both"/>
        <w:rPr>
          <w:rFonts w:ascii="Times New Roman" w:hAnsi="Times New Roman" w:cs="Times New Roman"/>
          <w:sz w:val="28"/>
          <w:szCs w:val="28"/>
        </w:rPr>
      </w:pPr>
    </w:p>
    <w:p w14:paraId="601D4E05" w14:textId="5F470037" w:rsidR="0013748D" w:rsidRDefault="0013748D" w:rsidP="007A6977">
      <w:pPr>
        <w:pStyle w:val="af1"/>
        <w:jc w:val="both"/>
        <w:rPr>
          <w:rFonts w:ascii="Times New Roman" w:hAnsi="Times New Roman" w:cs="Times New Roman"/>
          <w:sz w:val="28"/>
          <w:szCs w:val="28"/>
        </w:rPr>
      </w:pPr>
    </w:p>
    <w:p w14:paraId="41E0151F" w14:textId="4C97299E" w:rsidR="0013748D" w:rsidRDefault="0013748D" w:rsidP="007A6977">
      <w:pPr>
        <w:pStyle w:val="af1"/>
        <w:jc w:val="both"/>
        <w:rPr>
          <w:rFonts w:ascii="Times New Roman" w:hAnsi="Times New Roman" w:cs="Times New Roman"/>
          <w:sz w:val="28"/>
          <w:szCs w:val="28"/>
        </w:rPr>
      </w:pPr>
    </w:p>
    <w:p w14:paraId="5E2466B1" w14:textId="35847B67" w:rsidR="0013748D" w:rsidRDefault="0013748D" w:rsidP="007A6977">
      <w:pPr>
        <w:pStyle w:val="af1"/>
        <w:jc w:val="both"/>
        <w:rPr>
          <w:rFonts w:ascii="Times New Roman" w:hAnsi="Times New Roman" w:cs="Times New Roman"/>
          <w:sz w:val="28"/>
          <w:szCs w:val="28"/>
        </w:rPr>
      </w:pPr>
    </w:p>
    <w:p w14:paraId="367EF5DC" w14:textId="3FAAD1CA" w:rsidR="0013748D" w:rsidRDefault="0013748D" w:rsidP="007A6977">
      <w:pPr>
        <w:pStyle w:val="af1"/>
        <w:jc w:val="both"/>
        <w:rPr>
          <w:rFonts w:ascii="Times New Roman" w:hAnsi="Times New Roman" w:cs="Times New Roman"/>
          <w:sz w:val="28"/>
          <w:szCs w:val="28"/>
        </w:rPr>
      </w:pPr>
    </w:p>
    <w:p w14:paraId="173EF632" w14:textId="65779E66" w:rsidR="0013748D" w:rsidRDefault="0013748D" w:rsidP="007A6977">
      <w:pPr>
        <w:pStyle w:val="af1"/>
        <w:jc w:val="both"/>
        <w:rPr>
          <w:rFonts w:ascii="Times New Roman" w:hAnsi="Times New Roman" w:cs="Times New Roman"/>
          <w:sz w:val="28"/>
          <w:szCs w:val="28"/>
        </w:rPr>
      </w:pPr>
    </w:p>
    <w:p w14:paraId="39049EC6" w14:textId="014BE51B" w:rsidR="0013748D" w:rsidRDefault="0013748D" w:rsidP="007A6977">
      <w:pPr>
        <w:pStyle w:val="af1"/>
        <w:jc w:val="both"/>
        <w:rPr>
          <w:rFonts w:ascii="Times New Roman" w:hAnsi="Times New Roman" w:cs="Times New Roman"/>
          <w:sz w:val="28"/>
          <w:szCs w:val="28"/>
        </w:rPr>
      </w:pPr>
    </w:p>
    <w:p w14:paraId="57A0E1BF" w14:textId="52014B48" w:rsidR="0013748D" w:rsidRDefault="0013748D" w:rsidP="007A6977">
      <w:pPr>
        <w:pStyle w:val="af1"/>
        <w:jc w:val="both"/>
        <w:rPr>
          <w:rFonts w:ascii="Times New Roman" w:hAnsi="Times New Roman" w:cs="Times New Roman"/>
          <w:sz w:val="28"/>
          <w:szCs w:val="28"/>
        </w:rPr>
      </w:pPr>
    </w:p>
    <w:p w14:paraId="16B1E7DE" w14:textId="4218F9E7" w:rsidR="0013748D" w:rsidRDefault="0013748D" w:rsidP="007A6977">
      <w:pPr>
        <w:pStyle w:val="af1"/>
        <w:jc w:val="both"/>
        <w:rPr>
          <w:rFonts w:ascii="Times New Roman" w:hAnsi="Times New Roman" w:cs="Times New Roman"/>
          <w:sz w:val="28"/>
          <w:szCs w:val="28"/>
        </w:rPr>
      </w:pPr>
    </w:p>
    <w:p w14:paraId="5337ECFB" w14:textId="238B3FC3" w:rsidR="0013748D" w:rsidRDefault="0013748D" w:rsidP="007A6977">
      <w:pPr>
        <w:pStyle w:val="af1"/>
        <w:jc w:val="both"/>
        <w:rPr>
          <w:rFonts w:ascii="Times New Roman" w:hAnsi="Times New Roman" w:cs="Times New Roman"/>
          <w:sz w:val="28"/>
          <w:szCs w:val="28"/>
        </w:rPr>
      </w:pPr>
    </w:p>
    <w:p w14:paraId="3019E8DE" w14:textId="6D075BFF" w:rsidR="0013748D" w:rsidRDefault="0013748D" w:rsidP="007A6977">
      <w:pPr>
        <w:pStyle w:val="af1"/>
        <w:jc w:val="both"/>
        <w:rPr>
          <w:rFonts w:ascii="Times New Roman" w:hAnsi="Times New Roman" w:cs="Times New Roman"/>
          <w:sz w:val="28"/>
          <w:szCs w:val="28"/>
        </w:rPr>
      </w:pPr>
    </w:p>
    <w:p w14:paraId="4E612D30" w14:textId="010F657B" w:rsidR="0013748D" w:rsidRDefault="0013748D" w:rsidP="007A6977">
      <w:pPr>
        <w:pStyle w:val="af1"/>
        <w:jc w:val="both"/>
        <w:rPr>
          <w:rFonts w:ascii="Times New Roman" w:hAnsi="Times New Roman" w:cs="Times New Roman"/>
          <w:sz w:val="28"/>
          <w:szCs w:val="28"/>
        </w:rPr>
      </w:pPr>
    </w:p>
    <w:p w14:paraId="46B4C765" w14:textId="77777777" w:rsidR="0013748D" w:rsidRPr="00B87492" w:rsidRDefault="0013748D" w:rsidP="007A6977">
      <w:pPr>
        <w:pStyle w:val="af1"/>
        <w:jc w:val="both"/>
        <w:rPr>
          <w:rFonts w:ascii="Times New Roman" w:hAnsi="Times New Roman" w:cs="Times New Roman"/>
          <w:sz w:val="28"/>
          <w:szCs w:val="28"/>
        </w:rPr>
      </w:pPr>
    </w:p>
    <w:p w14:paraId="4F97E587" w14:textId="77777777" w:rsidR="007A6977" w:rsidRPr="00FF7009" w:rsidRDefault="007A6977" w:rsidP="007A6977">
      <w:pPr>
        <w:pStyle w:val="af1"/>
        <w:jc w:val="both"/>
        <w:rPr>
          <w:rFonts w:ascii="Times New Roman" w:hAnsi="Times New Roman" w:cs="Times New Roman"/>
          <w:sz w:val="24"/>
          <w:szCs w:val="24"/>
        </w:rPr>
      </w:pPr>
    </w:p>
    <w:p w14:paraId="54239ED8"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Л3 от КТП-104 ф.127 ПС Писцово</w:t>
      </w:r>
    </w:p>
    <w:p w14:paraId="7591B682"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72138499"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Л3 от КТП-104 ф.127</w:t>
      </w:r>
      <w:r w:rsidRPr="00762AF0">
        <w:rPr>
          <w:sz w:val="28"/>
          <w:szCs w:val="28"/>
        </w:rPr>
        <w:t xml:space="preserve"> ПС Писцово</w:t>
      </w:r>
    </w:p>
    <w:p w14:paraId="71D2C6A8"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37:08:000000:425</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3E1C1C95"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7815C37"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кадастровый номер 37:08:010920:535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14,82</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8BB8CE3"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кадастровый номер 37:08:010920:319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2,17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E18B14F"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37:08:010920:316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4572387"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37:08:010920:314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2,06</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DFAC763"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37:08:010920:313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8BFF688"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37:08:010920:312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761A9E0"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37:08:010920:311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8BEFAEC"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37:08:010920:310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5,69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1AD1603"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37:08:010920:309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83248AE"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37:08:010920:303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3,91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C1B2203"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37:08:010920:305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3,36</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7F4AF05"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37:08:010920:306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2,21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0EB3C2B"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37:08:010920:307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B700015"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37:08:010920:308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3,13</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72C003E3"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B621419"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0CA9EE02" w14:textId="77777777" w:rsidR="007A6977" w:rsidRPr="003646E8"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д. 64 кадастровый номер 37:08:010920:64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2,72</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E1C7DEB" w14:textId="77777777" w:rsidR="007A6977" w:rsidRPr="003646E8"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2,60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6178D3E" w14:textId="77777777" w:rsidR="007A6977" w:rsidRPr="003646E8"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3,17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0925A83" w14:textId="77777777" w:rsidR="007A6977" w:rsidRPr="003646E8"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9A74F5F" w14:textId="77777777" w:rsidR="007A6977" w:rsidRPr="003646E8"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37:08:010920:327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4,58</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29CCC0C"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44CCEB6" w14:textId="77777777" w:rsidR="007A6977" w:rsidRPr="00CF1D3B"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37:08:010920:329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71A2FA99" w14:textId="77777777" w:rsidR="007A6977" w:rsidRPr="00CF1D3B"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4,14</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1474C1A9" w14:textId="77777777" w:rsidR="007A6977" w:rsidRPr="00CF1D3B"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E363075" w14:textId="77777777" w:rsidR="007A6977" w:rsidRPr="00CF1D3B"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1,34</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FEDDDF5" w14:textId="77777777" w:rsidR="007A6977" w:rsidRPr="00E420EF"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2,10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368D798" w14:textId="77777777" w:rsidR="007A6977" w:rsidRDefault="007A6977" w:rsidP="007A6977">
      <w:pPr>
        <w:pStyle w:val="af1"/>
        <w:numPr>
          <w:ilvl w:val="0"/>
          <w:numId w:val="41"/>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37:08:010920 – 109,04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7FE3A6BE"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5B80D6BC"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78BAD31E"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722A4860" w14:textId="111BB7B3" w:rsidR="007A6977" w:rsidRDefault="007A6977" w:rsidP="0013748D">
      <w:pPr>
        <w:pStyle w:val="af1"/>
        <w:jc w:val="both"/>
        <w:rPr>
          <w:rFonts w:ascii="Times New Roman" w:hAnsi="Times New Roman" w:cs="Times New Roman"/>
          <w:b/>
          <w:sz w:val="28"/>
          <w:szCs w:val="28"/>
        </w:rPr>
      </w:pPr>
      <w:r w:rsidRPr="00B87492">
        <w:rPr>
          <w:rFonts w:ascii="Times New Roman" w:hAnsi="Times New Roman" w:cs="Times New Roman"/>
          <w:sz w:val="28"/>
          <w:szCs w:val="28"/>
        </w:rPr>
        <w:lastRenderedPageBreak/>
        <w:t xml:space="preserve"> </w:t>
      </w:r>
      <w:r w:rsidRPr="00B87492">
        <w:rPr>
          <w:rFonts w:ascii="Times New Roman" w:hAnsi="Times New Roman" w:cs="Times New Roman"/>
          <w:b/>
          <w:sz w:val="28"/>
          <w:szCs w:val="28"/>
        </w:rPr>
        <w:t xml:space="preserve">Извещение о возможном установлении публичного сервитута в отношении </w:t>
      </w:r>
      <w:r>
        <w:rPr>
          <w:rFonts w:ascii="Times New Roman" w:hAnsi="Times New Roman" w:cs="Times New Roman"/>
          <w:b/>
          <w:sz w:val="28"/>
          <w:szCs w:val="28"/>
        </w:rPr>
        <w:t>земель и (или) земельного</w:t>
      </w:r>
      <w:r w:rsidRPr="00B87492">
        <w:rPr>
          <w:rFonts w:ascii="Times New Roman" w:hAnsi="Times New Roman" w:cs="Times New Roman"/>
          <w:b/>
          <w:sz w:val="28"/>
          <w:szCs w:val="28"/>
        </w:rPr>
        <w:t xml:space="preserve"> участка </w:t>
      </w:r>
      <w:r>
        <w:rPr>
          <w:rFonts w:ascii="Times New Roman" w:hAnsi="Times New Roman" w:cs="Times New Roman"/>
          <w:b/>
          <w:sz w:val="28"/>
          <w:szCs w:val="28"/>
        </w:rPr>
        <w:t xml:space="preserve">в целях эксплуатации используемого линейного объекта электросетевого хозяйства ВЛ-0,4 </w:t>
      </w:r>
      <w:proofErr w:type="spellStart"/>
      <w:r>
        <w:rPr>
          <w:rFonts w:ascii="Times New Roman" w:hAnsi="Times New Roman" w:cs="Times New Roman"/>
          <w:b/>
          <w:sz w:val="28"/>
          <w:szCs w:val="28"/>
        </w:rPr>
        <w:t>кВ</w:t>
      </w:r>
      <w:proofErr w:type="spellEnd"/>
      <w:r>
        <w:rPr>
          <w:rFonts w:ascii="Times New Roman" w:hAnsi="Times New Roman" w:cs="Times New Roman"/>
          <w:b/>
          <w:sz w:val="28"/>
          <w:szCs w:val="28"/>
        </w:rPr>
        <w:t xml:space="preserve"> Л2 от КТП-104 ф.127 ПС Писцово</w:t>
      </w:r>
    </w:p>
    <w:p w14:paraId="5B277007"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13019EC7"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Л2 от КТП-104 ф.127</w:t>
      </w:r>
      <w:r w:rsidRPr="00762AF0">
        <w:rPr>
          <w:sz w:val="28"/>
          <w:szCs w:val="28"/>
        </w:rPr>
        <w:t xml:space="preserve"> ПС Писцово</w:t>
      </w:r>
    </w:p>
    <w:p w14:paraId="4034F0CA"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37:08:000000:426</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4A064D93"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37:08:010920:349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2,58</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EDAD239"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37:08:010920:345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BBFBC08"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37:08:010920:344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59D6B53"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37:08:010920:342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32B48FC"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37:08:010920:341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2,01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E9BD2BA"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3,17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AEFE19F"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FAF3F25"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11632A0"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37:08:010920:353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BA10933"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BEAEB13"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2E493A5B"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A5071AD"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B25D1AB"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37:08:010920:340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1,67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4E93C1A"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4,08</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2B38703"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7C4F688F"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0D6B3A6D" w14:textId="77777777" w:rsidR="007A6977" w:rsidRPr="00A21144"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5AD2077" w14:textId="77777777" w:rsidR="007A6977" w:rsidRPr="00A21144"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37:08:010920:334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2,81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3DC37043" w14:textId="77777777" w:rsidR="007A6977" w:rsidRDefault="007A6977" w:rsidP="007A6977">
      <w:pPr>
        <w:pStyle w:val="af1"/>
        <w:numPr>
          <w:ilvl w:val="0"/>
          <w:numId w:val="42"/>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37:08:010920 – 95,47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0DB69DEC" w14:textId="77777777" w:rsidR="007A6977" w:rsidRDefault="007A6977" w:rsidP="007A6977">
      <w:pPr>
        <w:pStyle w:val="af1"/>
        <w:ind w:left="1080"/>
        <w:jc w:val="both"/>
        <w:rPr>
          <w:rFonts w:ascii="Times New Roman" w:hAnsi="Times New Roman" w:cs="Times New Roman"/>
          <w:sz w:val="28"/>
          <w:szCs w:val="28"/>
        </w:rPr>
      </w:pPr>
    </w:p>
    <w:p w14:paraId="31D52992"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w:t>
      </w:r>
      <w:r w:rsidRPr="00B87492">
        <w:rPr>
          <w:rFonts w:ascii="Times New Roman" w:hAnsi="Times New Roman" w:cs="Times New Roman"/>
          <w:sz w:val="28"/>
          <w:szCs w:val="28"/>
        </w:rPr>
        <w:lastRenderedPageBreak/>
        <w:t xml:space="preserve">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59A8A0C7"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352CCADC"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43FB6682" w14:textId="77777777" w:rsidR="0013748D" w:rsidRDefault="0013748D" w:rsidP="007A6977">
      <w:pPr>
        <w:pStyle w:val="af1"/>
        <w:jc w:val="both"/>
        <w:rPr>
          <w:rFonts w:ascii="Times New Roman" w:hAnsi="Times New Roman" w:cs="Times New Roman"/>
          <w:sz w:val="28"/>
          <w:szCs w:val="28"/>
        </w:rPr>
      </w:pPr>
    </w:p>
    <w:p w14:paraId="59C3B653" w14:textId="77777777" w:rsidR="0013748D" w:rsidRDefault="0013748D" w:rsidP="007A6977">
      <w:pPr>
        <w:pStyle w:val="af1"/>
        <w:jc w:val="both"/>
        <w:rPr>
          <w:rFonts w:ascii="Times New Roman" w:hAnsi="Times New Roman" w:cs="Times New Roman"/>
          <w:sz w:val="28"/>
          <w:szCs w:val="28"/>
        </w:rPr>
      </w:pPr>
    </w:p>
    <w:p w14:paraId="79E962C8" w14:textId="77777777" w:rsidR="0013748D" w:rsidRDefault="0013748D" w:rsidP="007A6977">
      <w:pPr>
        <w:pStyle w:val="af1"/>
        <w:jc w:val="both"/>
        <w:rPr>
          <w:rFonts w:ascii="Times New Roman" w:hAnsi="Times New Roman" w:cs="Times New Roman"/>
          <w:sz w:val="28"/>
          <w:szCs w:val="28"/>
        </w:rPr>
      </w:pPr>
    </w:p>
    <w:p w14:paraId="7E03D5BC" w14:textId="77777777" w:rsidR="0013748D" w:rsidRDefault="0013748D" w:rsidP="007A6977">
      <w:pPr>
        <w:pStyle w:val="af1"/>
        <w:jc w:val="both"/>
        <w:rPr>
          <w:rFonts w:ascii="Times New Roman" w:hAnsi="Times New Roman" w:cs="Times New Roman"/>
          <w:sz w:val="28"/>
          <w:szCs w:val="28"/>
        </w:rPr>
      </w:pPr>
    </w:p>
    <w:p w14:paraId="453C60B1" w14:textId="77777777" w:rsidR="0013748D" w:rsidRDefault="0013748D" w:rsidP="007A6977">
      <w:pPr>
        <w:pStyle w:val="af1"/>
        <w:jc w:val="both"/>
        <w:rPr>
          <w:rFonts w:ascii="Times New Roman" w:hAnsi="Times New Roman" w:cs="Times New Roman"/>
          <w:sz w:val="28"/>
          <w:szCs w:val="28"/>
        </w:rPr>
      </w:pPr>
    </w:p>
    <w:p w14:paraId="62A4D731" w14:textId="77777777" w:rsidR="0013748D" w:rsidRDefault="0013748D" w:rsidP="007A6977">
      <w:pPr>
        <w:pStyle w:val="af1"/>
        <w:jc w:val="both"/>
        <w:rPr>
          <w:rFonts w:ascii="Times New Roman" w:hAnsi="Times New Roman" w:cs="Times New Roman"/>
          <w:sz w:val="28"/>
          <w:szCs w:val="28"/>
        </w:rPr>
      </w:pPr>
    </w:p>
    <w:p w14:paraId="04610DC8" w14:textId="77777777" w:rsidR="0013748D" w:rsidRDefault="0013748D" w:rsidP="007A6977">
      <w:pPr>
        <w:pStyle w:val="af1"/>
        <w:jc w:val="both"/>
        <w:rPr>
          <w:rFonts w:ascii="Times New Roman" w:hAnsi="Times New Roman" w:cs="Times New Roman"/>
          <w:sz w:val="28"/>
          <w:szCs w:val="28"/>
        </w:rPr>
      </w:pPr>
    </w:p>
    <w:p w14:paraId="1A3F8B82" w14:textId="77777777" w:rsidR="0013748D" w:rsidRDefault="0013748D" w:rsidP="007A6977">
      <w:pPr>
        <w:pStyle w:val="af1"/>
        <w:jc w:val="both"/>
        <w:rPr>
          <w:rFonts w:ascii="Times New Roman" w:hAnsi="Times New Roman" w:cs="Times New Roman"/>
          <w:sz w:val="28"/>
          <w:szCs w:val="28"/>
        </w:rPr>
      </w:pPr>
    </w:p>
    <w:p w14:paraId="77BF5D98" w14:textId="77777777" w:rsidR="0013748D" w:rsidRDefault="0013748D" w:rsidP="007A6977">
      <w:pPr>
        <w:pStyle w:val="af1"/>
        <w:jc w:val="both"/>
        <w:rPr>
          <w:rFonts w:ascii="Times New Roman" w:hAnsi="Times New Roman" w:cs="Times New Roman"/>
          <w:sz w:val="28"/>
          <w:szCs w:val="28"/>
        </w:rPr>
      </w:pPr>
    </w:p>
    <w:p w14:paraId="745BEA53" w14:textId="77777777" w:rsidR="0013748D" w:rsidRDefault="0013748D" w:rsidP="007A6977">
      <w:pPr>
        <w:pStyle w:val="af1"/>
        <w:jc w:val="both"/>
        <w:rPr>
          <w:rFonts w:ascii="Times New Roman" w:hAnsi="Times New Roman" w:cs="Times New Roman"/>
          <w:sz w:val="28"/>
          <w:szCs w:val="28"/>
        </w:rPr>
      </w:pPr>
    </w:p>
    <w:p w14:paraId="092F7003" w14:textId="77777777" w:rsidR="0013748D" w:rsidRDefault="0013748D" w:rsidP="007A6977">
      <w:pPr>
        <w:pStyle w:val="af1"/>
        <w:jc w:val="both"/>
        <w:rPr>
          <w:rFonts w:ascii="Times New Roman" w:hAnsi="Times New Roman" w:cs="Times New Roman"/>
          <w:sz w:val="28"/>
          <w:szCs w:val="28"/>
        </w:rPr>
      </w:pPr>
    </w:p>
    <w:p w14:paraId="2E796A7A" w14:textId="77777777" w:rsidR="0013748D" w:rsidRDefault="0013748D" w:rsidP="007A6977">
      <w:pPr>
        <w:pStyle w:val="af1"/>
        <w:jc w:val="both"/>
        <w:rPr>
          <w:rFonts w:ascii="Times New Roman" w:hAnsi="Times New Roman" w:cs="Times New Roman"/>
          <w:sz w:val="28"/>
          <w:szCs w:val="28"/>
        </w:rPr>
      </w:pPr>
    </w:p>
    <w:p w14:paraId="4B94441A" w14:textId="77777777" w:rsidR="0013748D" w:rsidRDefault="0013748D" w:rsidP="007A6977">
      <w:pPr>
        <w:pStyle w:val="af1"/>
        <w:jc w:val="both"/>
        <w:rPr>
          <w:rFonts w:ascii="Times New Roman" w:hAnsi="Times New Roman" w:cs="Times New Roman"/>
          <w:sz w:val="28"/>
          <w:szCs w:val="28"/>
        </w:rPr>
      </w:pPr>
    </w:p>
    <w:p w14:paraId="73F1398A" w14:textId="77777777" w:rsidR="0013748D" w:rsidRDefault="0013748D" w:rsidP="007A6977">
      <w:pPr>
        <w:pStyle w:val="af1"/>
        <w:jc w:val="both"/>
        <w:rPr>
          <w:rFonts w:ascii="Times New Roman" w:hAnsi="Times New Roman" w:cs="Times New Roman"/>
          <w:sz w:val="28"/>
          <w:szCs w:val="28"/>
        </w:rPr>
      </w:pPr>
    </w:p>
    <w:p w14:paraId="126F283A" w14:textId="1205649B" w:rsidR="007A6977" w:rsidRPr="00B87492"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4D66E56D" w14:textId="77777777" w:rsidR="007A6977" w:rsidRPr="00FF7009" w:rsidRDefault="007A6977" w:rsidP="007A6977">
      <w:pPr>
        <w:pStyle w:val="af1"/>
        <w:jc w:val="both"/>
        <w:rPr>
          <w:rFonts w:ascii="Times New Roman" w:hAnsi="Times New Roman" w:cs="Times New Roman"/>
          <w:sz w:val="24"/>
          <w:szCs w:val="24"/>
        </w:rPr>
      </w:pPr>
    </w:p>
    <w:p w14:paraId="47DFEB33"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Л1 от КТП-104 ф.127 ПС Писцово</w:t>
      </w:r>
    </w:p>
    <w:p w14:paraId="744ED19A"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0ECBE521"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Л1 от КТП-104 ф.127</w:t>
      </w:r>
      <w:r w:rsidRPr="00762AF0">
        <w:rPr>
          <w:sz w:val="28"/>
          <w:szCs w:val="28"/>
        </w:rPr>
        <w:t xml:space="preserve"> ПС Писцово</w:t>
      </w:r>
    </w:p>
    <w:p w14:paraId="3F21D0EB"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37:08:000000:429</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0F58AE7A"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2,71</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582A2F66"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56934EB"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д. Бутово кадастровый номер 37:08:010920:535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16,58</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020058C"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7818E19"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0351E71"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0DD81DC"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CCBA03B"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37:08:010920:380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ACEA7F8"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37:08:010920:381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50EAB69"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37:08:010920:382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ED2BE93"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37:08:010920:383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5E5E8BE"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37:08:010920:384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4,57</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01E849B"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1,63</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0DD2285F"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37:08:010920:371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26373DE"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C60DDB2"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3B25CB88"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33FE0064" w14:textId="77777777" w:rsidR="007A6977" w:rsidRPr="003646E8"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3261C9F4" w14:textId="77777777" w:rsidR="007A6977" w:rsidRPr="003646E8"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6C8D765F" w14:textId="77777777" w:rsidR="007A6977" w:rsidRPr="003646E8"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0A030776" w14:textId="77777777" w:rsidR="007A6977" w:rsidRPr="003646E8"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37:08:010920:361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3141F18A" w14:textId="77777777" w:rsidR="007A6977" w:rsidRPr="003646E8"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37:08:010920:359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49DC1366" w14:textId="77777777" w:rsidR="007A6977" w:rsidRPr="00CF1D3B"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37:08:010920:358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2,99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1AE108D9" w14:textId="77777777" w:rsidR="007A6977" w:rsidRDefault="007A6977" w:rsidP="007A6977">
      <w:pPr>
        <w:pStyle w:val="af1"/>
        <w:numPr>
          <w:ilvl w:val="0"/>
          <w:numId w:val="43"/>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37:08:010920 – 84,48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461D29AC" w14:textId="77777777" w:rsidR="007A6977" w:rsidRDefault="007A6977" w:rsidP="007A6977">
      <w:pPr>
        <w:pStyle w:val="af1"/>
        <w:ind w:left="1080"/>
        <w:jc w:val="both"/>
        <w:rPr>
          <w:rFonts w:ascii="Times New Roman" w:hAnsi="Times New Roman" w:cs="Times New Roman"/>
          <w:sz w:val="28"/>
          <w:szCs w:val="28"/>
        </w:rPr>
      </w:pPr>
    </w:p>
    <w:p w14:paraId="67D49834"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61DFF23B"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675CBE7D"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1B8818B8" w14:textId="77777777" w:rsidR="0013748D" w:rsidRDefault="0013748D" w:rsidP="007A6977">
      <w:pPr>
        <w:pStyle w:val="af1"/>
        <w:jc w:val="both"/>
        <w:rPr>
          <w:rFonts w:ascii="Times New Roman" w:hAnsi="Times New Roman" w:cs="Times New Roman"/>
          <w:sz w:val="28"/>
          <w:szCs w:val="28"/>
        </w:rPr>
      </w:pPr>
    </w:p>
    <w:p w14:paraId="76465834" w14:textId="77777777" w:rsidR="0013748D" w:rsidRDefault="0013748D" w:rsidP="007A6977">
      <w:pPr>
        <w:pStyle w:val="af1"/>
        <w:jc w:val="both"/>
        <w:rPr>
          <w:rFonts w:ascii="Times New Roman" w:hAnsi="Times New Roman" w:cs="Times New Roman"/>
          <w:sz w:val="28"/>
          <w:szCs w:val="28"/>
        </w:rPr>
      </w:pPr>
    </w:p>
    <w:p w14:paraId="7A5833E2" w14:textId="77777777" w:rsidR="0013748D" w:rsidRDefault="0013748D" w:rsidP="007A6977">
      <w:pPr>
        <w:pStyle w:val="af1"/>
        <w:jc w:val="both"/>
        <w:rPr>
          <w:rFonts w:ascii="Times New Roman" w:hAnsi="Times New Roman" w:cs="Times New Roman"/>
          <w:sz w:val="28"/>
          <w:szCs w:val="28"/>
        </w:rPr>
      </w:pPr>
    </w:p>
    <w:p w14:paraId="263CFE3A" w14:textId="77777777" w:rsidR="0013748D" w:rsidRDefault="0013748D" w:rsidP="007A6977">
      <w:pPr>
        <w:pStyle w:val="af1"/>
        <w:jc w:val="both"/>
        <w:rPr>
          <w:rFonts w:ascii="Times New Roman" w:hAnsi="Times New Roman" w:cs="Times New Roman"/>
          <w:sz w:val="28"/>
          <w:szCs w:val="28"/>
        </w:rPr>
      </w:pPr>
    </w:p>
    <w:p w14:paraId="2EDDA663" w14:textId="77777777" w:rsidR="0013748D" w:rsidRDefault="0013748D" w:rsidP="007A6977">
      <w:pPr>
        <w:pStyle w:val="af1"/>
        <w:jc w:val="both"/>
        <w:rPr>
          <w:rFonts w:ascii="Times New Roman" w:hAnsi="Times New Roman" w:cs="Times New Roman"/>
          <w:sz w:val="28"/>
          <w:szCs w:val="28"/>
        </w:rPr>
      </w:pPr>
    </w:p>
    <w:p w14:paraId="554EAD1C" w14:textId="77777777" w:rsidR="0013748D" w:rsidRDefault="0013748D" w:rsidP="007A6977">
      <w:pPr>
        <w:pStyle w:val="af1"/>
        <w:jc w:val="both"/>
        <w:rPr>
          <w:rFonts w:ascii="Times New Roman" w:hAnsi="Times New Roman" w:cs="Times New Roman"/>
          <w:sz w:val="28"/>
          <w:szCs w:val="28"/>
        </w:rPr>
      </w:pPr>
    </w:p>
    <w:p w14:paraId="1AA81FB9" w14:textId="77777777" w:rsidR="0013748D" w:rsidRDefault="0013748D" w:rsidP="007A6977">
      <w:pPr>
        <w:pStyle w:val="af1"/>
        <w:jc w:val="both"/>
        <w:rPr>
          <w:rFonts w:ascii="Times New Roman" w:hAnsi="Times New Roman" w:cs="Times New Roman"/>
          <w:sz w:val="28"/>
          <w:szCs w:val="28"/>
        </w:rPr>
      </w:pPr>
    </w:p>
    <w:p w14:paraId="283FED0C" w14:textId="77777777" w:rsidR="0013748D" w:rsidRDefault="0013748D" w:rsidP="007A6977">
      <w:pPr>
        <w:pStyle w:val="af1"/>
        <w:jc w:val="both"/>
        <w:rPr>
          <w:rFonts w:ascii="Times New Roman" w:hAnsi="Times New Roman" w:cs="Times New Roman"/>
          <w:sz w:val="28"/>
          <w:szCs w:val="28"/>
        </w:rPr>
      </w:pPr>
    </w:p>
    <w:p w14:paraId="6C04A151" w14:textId="3ED5B9A6" w:rsidR="007A6977" w:rsidRPr="00B87492"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6900F46A" w14:textId="77777777" w:rsidR="007A6977" w:rsidRDefault="007A6977" w:rsidP="007A6977">
      <w:pPr>
        <w:jc w:val="center"/>
        <w:rPr>
          <w:b/>
          <w:sz w:val="28"/>
          <w:szCs w:val="28"/>
        </w:rPr>
      </w:pPr>
      <w:r w:rsidRPr="00B87492">
        <w:rPr>
          <w:b/>
          <w:sz w:val="28"/>
          <w:szCs w:val="28"/>
        </w:rPr>
        <w:lastRenderedPageBreak/>
        <w:t xml:space="preserve">Извещение о возможном установлении публичного сервитута в отношении </w:t>
      </w:r>
      <w:r>
        <w:rPr>
          <w:b/>
          <w:sz w:val="28"/>
          <w:szCs w:val="28"/>
        </w:rPr>
        <w:t>земель и (или) земельного</w:t>
      </w:r>
      <w:r w:rsidRPr="00B87492">
        <w:rPr>
          <w:b/>
          <w:sz w:val="28"/>
          <w:szCs w:val="28"/>
        </w:rPr>
        <w:t xml:space="preserve"> участка </w:t>
      </w:r>
      <w:r>
        <w:rPr>
          <w:b/>
          <w:sz w:val="28"/>
          <w:szCs w:val="28"/>
        </w:rPr>
        <w:t xml:space="preserve">в целях эксплуатации используемого линейного объекта электросетевого хозяйства ВЛ-0,4 </w:t>
      </w:r>
      <w:proofErr w:type="spellStart"/>
      <w:r>
        <w:rPr>
          <w:b/>
          <w:sz w:val="28"/>
          <w:szCs w:val="28"/>
        </w:rPr>
        <w:t>кВ</w:t>
      </w:r>
      <w:proofErr w:type="spellEnd"/>
      <w:r>
        <w:rPr>
          <w:b/>
          <w:sz w:val="28"/>
          <w:szCs w:val="28"/>
        </w:rPr>
        <w:t xml:space="preserve"> Л1 от КТП-102 ф.127 ПС Писцово</w:t>
      </w:r>
    </w:p>
    <w:p w14:paraId="64AD648A" w14:textId="77777777" w:rsidR="007A6977" w:rsidRPr="00B87492" w:rsidRDefault="007A6977" w:rsidP="007A6977">
      <w:pPr>
        <w:jc w:val="center"/>
        <w:rPr>
          <w:b/>
          <w:sz w:val="28"/>
          <w:szCs w:val="28"/>
        </w:rPr>
      </w:pPr>
      <w:r>
        <w:rPr>
          <w:b/>
          <w:sz w:val="28"/>
          <w:szCs w:val="28"/>
        </w:rPr>
        <w:t>от 17 июля 2026</w:t>
      </w:r>
      <w:r w:rsidRPr="00B87492">
        <w:rPr>
          <w:b/>
          <w:sz w:val="28"/>
          <w:szCs w:val="28"/>
        </w:rPr>
        <w:t xml:space="preserve"> года</w:t>
      </w:r>
    </w:p>
    <w:p w14:paraId="6AF700C2" w14:textId="77777777" w:rsidR="007A6977" w:rsidRPr="00762AF0" w:rsidRDefault="007A6977" w:rsidP="007A6977">
      <w:pPr>
        <w:jc w:val="both"/>
        <w:rPr>
          <w:sz w:val="28"/>
          <w:szCs w:val="28"/>
        </w:rPr>
      </w:pPr>
      <w:r w:rsidRPr="00B87492">
        <w:rPr>
          <w:sz w:val="28"/>
          <w:szCs w:val="28"/>
        </w:rPr>
        <w:t xml:space="preserve">   Управление земельно-имущественных отношений Администрации Комсомольского муниципального района в соответствии со ст. 39.42 Земельного кодекса РФ информирует о возможном установлении публично</w:t>
      </w:r>
      <w:r>
        <w:rPr>
          <w:sz w:val="28"/>
          <w:szCs w:val="28"/>
        </w:rPr>
        <w:t xml:space="preserve">го сервитута с целью </w:t>
      </w:r>
      <w:r w:rsidRPr="00762AF0">
        <w:rPr>
          <w:sz w:val="28"/>
          <w:szCs w:val="28"/>
        </w:rPr>
        <w:t xml:space="preserve">эксплуатации используемого линейного объекта электросетевого хозяйства ВЛ-0,4 </w:t>
      </w:r>
      <w:proofErr w:type="spellStart"/>
      <w:r w:rsidRPr="00762AF0">
        <w:rPr>
          <w:sz w:val="28"/>
          <w:szCs w:val="28"/>
        </w:rPr>
        <w:t>кВ</w:t>
      </w:r>
      <w:proofErr w:type="spellEnd"/>
      <w:r>
        <w:rPr>
          <w:sz w:val="28"/>
          <w:szCs w:val="28"/>
        </w:rPr>
        <w:t xml:space="preserve"> Л1 от КТП-102 ф.127</w:t>
      </w:r>
      <w:r w:rsidRPr="00762AF0">
        <w:rPr>
          <w:sz w:val="28"/>
          <w:szCs w:val="28"/>
        </w:rPr>
        <w:t xml:space="preserve"> ПС Писцово</w:t>
      </w:r>
    </w:p>
    <w:p w14:paraId="20E511A2" w14:textId="77777777" w:rsidR="007A6977" w:rsidRPr="00EE23A1" w:rsidRDefault="007A6977" w:rsidP="007A6977">
      <w:pPr>
        <w:jc w:val="both"/>
        <w:rPr>
          <w:b/>
          <w:sz w:val="28"/>
          <w:szCs w:val="28"/>
        </w:rPr>
      </w:pPr>
      <w:r w:rsidRPr="00EE23A1">
        <w:rPr>
          <w:sz w:val="28"/>
          <w:szCs w:val="28"/>
        </w:rPr>
        <w:t xml:space="preserve"> (ка</w:t>
      </w:r>
      <w:r>
        <w:rPr>
          <w:sz w:val="28"/>
          <w:szCs w:val="28"/>
        </w:rPr>
        <w:t>дастровый номер 37:08:000000:430</w:t>
      </w:r>
      <w:r w:rsidRPr="00EE23A1">
        <w:rPr>
          <w:sz w:val="28"/>
          <w:szCs w:val="28"/>
        </w:rPr>
        <w:t>)</w:t>
      </w:r>
      <w:r>
        <w:rPr>
          <w:sz w:val="28"/>
          <w:szCs w:val="28"/>
        </w:rPr>
        <w:t xml:space="preserve"> сроком</w:t>
      </w:r>
      <w:r w:rsidRPr="00B87492">
        <w:rPr>
          <w:sz w:val="28"/>
          <w:szCs w:val="28"/>
        </w:rPr>
        <w:t xml:space="preserve"> на 49 лет по ходатайству </w:t>
      </w:r>
      <w:r>
        <w:rPr>
          <w:sz w:val="28"/>
          <w:szCs w:val="28"/>
        </w:rPr>
        <w:t>П</w:t>
      </w:r>
      <w:r w:rsidRPr="00B87492">
        <w:rPr>
          <w:sz w:val="28"/>
          <w:szCs w:val="28"/>
        </w:rPr>
        <w:t xml:space="preserve">АО </w:t>
      </w:r>
      <w:r>
        <w:rPr>
          <w:sz w:val="28"/>
          <w:szCs w:val="28"/>
        </w:rPr>
        <w:t>«</w:t>
      </w:r>
      <w:proofErr w:type="spellStart"/>
      <w:r>
        <w:rPr>
          <w:sz w:val="28"/>
          <w:szCs w:val="28"/>
        </w:rPr>
        <w:t>Россети</w:t>
      </w:r>
      <w:proofErr w:type="spellEnd"/>
      <w:r>
        <w:rPr>
          <w:sz w:val="28"/>
          <w:szCs w:val="28"/>
        </w:rPr>
        <w:t xml:space="preserve"> Центр и Приволжье</w:t>
      </w:r>
      <w:r w:rsidRPr="00B87492">
        <w:rPr>
          <w:sz w:val="28"/>
          <w:szCs w:val="28"/>
        </w:rPr>
        <w:t>»</w:t>
      </w:r>
      <w:r>
        <w:rPr>
          <w:sz w:val="28"/>
          <w:szCs w:val="28"/>
        </w:rPr>
        <w:t xml:space="preserve"> в отношении следующих земельных участков</w:t>
      </w:r>
      <w:r w:rsidRPr="00B87492">
        <w:rPr>
          <w:sz w:val="28"/>
          <w:szCs w:val="28"/>
        </w:rPr>
        <w:t xml:space="preserve"> с местоположением:</w:t>
      </w:r>
    </w:p>
    <w:p w14:paraId="0EE230C6"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37:08:010901:40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2,75</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1675C2E5"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37:08:010901:41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EC2900D"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37:08:010901:42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91D19CA"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37:08:010901:44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C7336C4"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37:08:010901:45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B08FBFB"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37:08:010901:46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3,49</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2B7B2E9"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3,36</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C576FAE"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37:08:010901:38</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71645AA6"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37:08:010901:37</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1F676A3"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lastRenderedPageBreak/>
        <w:t>Ивановская область, Комсомольский район</w:t>
      </w:r>
      <w:r>
        <w:rPr>
          <w:rFonts w:ascii="Times New Roman" w:hAnsi="Times New Roman" w:cs="Times New Roman"/>
          <w:sz w:val="28"/>
          <w:szCs w:val="28"/>
        </w:rPr>
        <w:t>, кадастровый номер 37:08:010901:36</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57320715"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37:08:010901:35</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35468F7D"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37:08:010901:34</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6EFB8699"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37:08:010901:33</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426793C4"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37:08:010901:32</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A9CAD88"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37:08:010901:31</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07BA0065"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37:08:010901:30</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0,70</w:t>
      </w:r>
      <w:r w:rsidRPr="00B87492">
        <w:rPr>
          <w:rFonts w:ascii="Times New Roman" w:hAnsi="Times New Roman" w:cs="Times New Roman"/>
          <w:sz w:val="28"/>
          <w:szCs w:val="28"/>
        </w:rPr>
        <w:t xml:space="preserve"> </w:t>
      </w:r>
      <w:proofErr w:type="spellStart"/>
      <w:r w:rsidRPr="00B87492">
        <w:rPr>
          <w:rFonts w:ascii="Times New Roman" w:hAnsi="Times New Roman" w:cs="Times New Roman"/>
          <w:sz w:val="28"/>
          <w:szCs w:val="28"/>
        </w:rPr>
        <w:t>кв.м</w:t>
      </w:r>
      <w:proofErr w:type="spellEnd"/>
      <w:r>
        <w:rPr>
          <w:rFonts w:ascii="Times New Roman" w:hAnsi="Times New Roman" w:cs="Times New Roman"/>
          <w:sz w:val="28"/>
          <w:szCs w:val="28"/>
        </w:rPr>
        <w:t>.</w:t>
      </w:r>
    </w:p>
    <w:p w14:paraId="05ADC8D5" w14:textId="77777777" w:rsidR="007A6977" w:rsidRPr="003646E8"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кадастровый номер 37:08:010901:29</w:t>
      </w:r>
      <w:r w:rsidRPr="00B87492">
        <w:rPr>
          <w:rFonts w:ascii="Times New Roman" w:hAnsi="Times New Roman" w:cs="Times New Roman"/>
          <w:sz w:val="28"/>
          <w:szCs w:val="28"/>
        </w:rPr>
        <w:t>, площадь на которую возможно установление публичного сервитута</w:t>
      </w:r>
      <w:r>
        <w:rPr>
          <w:rFonts w:ascii="Times New Roman" w:hAnsi="Times New Roman" w:cs="Times New Roman"/>
          <w:sz w:val="28"/>
          <w:szCs w:val="28"/>
        </w:rPr>
        <w:t xml:space="preserve"> 3,77</w:t>
      </w:r>
      <w:r w:rsidRPr="00B87492">
        <w:rPr>
          <w:rFonts w:ascii="Times New Roman" w:hAnsi="Times New Roman" w:cs="Times New Roman"/>
          <w:sz w:val="28"/>
          <w:szCs w:val="28"/>
        </w:rPr>
        <w:t xml:space="preserve"> </w:t>
      </w:r>
      <w:proofErr w:type="spellStart"/>
      <w:proofErr w:type="gramStart"/>
      <w:r w:rsidRPr="00B87492">
        <w:rPr>
          <w:rFonts w:ascii="Times New Roman" w:hAnsi="Times New Roman" w:cs="Times New Roman"/>
          <w:sz w:val="28"/>
          <w:szCs w:val="28"/>
        </w:rPr>
        <w:t>кв.м</w:t>
      </w:r>
      <w:proofErr w:type="spellEnd"/>
      <w:proofErr w:type="gramEnd"/>
    </w:p>
    <w:p w14:paraId="76FE584F"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37:08:010901 – 71,11 </w:t>
      </w:r>
      <w:proofErr w:type="spellStart"/>
      <w:r>
        <w:rPr>
          <w:rFonts w:ascii="Times New Roman" w:hAnsi="Times New Roman" w:cs="Times New Roman"/>
          <w:sz w:val="28"/>
          <w:szCs w:val="28"/>
        </w:rPr>
        <w:t>кв.м</w:t>
      </w:r>
      <w:proofErr w:type="spellEnd"/>
      <w:r w:rsidRPr="00B87492">
        <w:rPr>
          <w:rFonts w:ascii="Times New Roman" w:hAnsi="Times New Roman" w:cs="Times New Roman"/>
          <w:sz w:val="28"/>
          <w:szCs w:val="28"/>
        </w:rPr>
        <w:t>.</w:t>
      </w:r>
    </w:p>
    <w:p w14:paraId="168ED31A" w14:textId="77777777" w:rsidR="007A6977" w:rsidRDefault="007A6977" w:rsidP="007A6977">
      <w:pPr>
        <w:pStyle w:val="af1"/>
        <w:numPr>
          <w:ilvl w:val="0"/>
          <w:numId w:val="44"/>
        </w:numPr>
        <w:contextualSpacing/>
        <w:jc w:val="both"/>
        <w:rPr>
          <w:rFonts w:ascii="Times New Roman" w:hAnsi="Times New Roman" w:cs="Times New Roman"/>
          <w:sz w:val="28"/>
          <w:szCs w:val="28"/>
        </w:rPr>
      </w:pPr>
      <w:r w:rsidRPr="00B87492">
        <w:rPr>
          <w:rFonts w:ascii="Times New Roman" w:hAnsi="Times New Roman" w:cs="Times New Roman"/>
          <w:sz w:val="28"/>
          <w:szCs w:val="28"/>
        </w:rPr>
        <w:t>Ивановская область, Комсомольский район</w:t>
      </w:r>
      <w:r>
        <w:rPr>
          <w:rFonts w:ascii="Times New Roman" w:hAnsi="Times New Roman" w:cs="Times New Roman"/>
          <w:sz w:val="28"/>
          <w:szCs w:val="28"/>
        </w:rPr>
        <w:t xml:space="preserve">, кадастровый квартал 37:08:010902 – 6,93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14:paraId="00453E6D" w14:textId="77777777" w:rsidR="007A6977" w:rsidRDefault="007A6977" w:rsidP="007A6977">
      <w:pPr>
        <w:pStyle w:val="af1"/>
        <w:ind w:left="1080"/>
        <w:jc w:val="both"/>
        <w:rPr>
          <w:rFonts w:ascii="Times New Roman" w:hAnsi="Times New Roman" w:cs="Times New Roman"/>
          <w:sz w:val="28"/>
          <w:szCs w:val="28"/>
        </w:rPr>
      </w:pPr>
    </w:p>
    <w:p w14:paraId="7B7894FD"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Ознакомиться с ходатайством об установлении публичного сервитута и описанием местоположения границ публичного сервитута можно по адресу: Ивановская область, Комсомольский район, </w:t>
      </w:r>
      <w:proofErr w:type="spellStart"/>
      <w:r w:rsidRPr="00B87492">
        <w:rPr>
          <w:rFonts w:ascii="Times New Roman" w:hAnsi="Times New Roman" w:cs="Times New Roman"/>
          <w:sz w:val="28"/>
          <w:szCs w:val="28"/>
        </w:rPr>
        <w:t>г.Комсомольск</w:t>
      </w:r>
      <w:proofErr w:type="spellEnd"/>
      <w:r w:rsidRPr="00B87492">
        <w:rPr>
          <w:rFonts w:ascii="Times New Roman" w:hAnsi="Times New Roman" w:cs="Times New Roman"/>
          <w:sz w:val="28"/>
          <w:szCs w:val="28"/>
        </w:rPr>
        <w:t>, ул.50 лет ВЛКСМ, д.2,</w:t>
      </w:r>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87492">
        <w:rPr>
          <w:rFonts w:ascii="Times New Roman" w:hAnsi="Times New Roman" w:cs="Times New Roman"/>
          <w:sz w:val="28"/>
          <w:szCs w:val="28"/>
        </w:rPr>
        <w:t>аб</w:t>
      </w:r>
      <w:proofErr w:type="spellEnd"/>
      <w:r w:rsidRPr="00B87492">
        <w:rPr>
          <w:rFonts w:ascii="Times New Roman" w:hAnsi="Times New Roman" w:cs="Times New Roman"/>
          <w:sz w:val="28"/>
          <w:szCs w:val="28"/>
        </w:rPr>
        <w:t xml:space="preserve">. </w:t>
      </w:r>
      <w:proofErr w:type="gramStart"/>
      <w:r w:rsidRPr="00B87492">
        <w:rPr>
          <w:rFonts w:ascii="Times New Roman" w:hAnsi="Times New Roman" w:cs="Times New Roman"/>
          <w:sz w:val="28"/>
          <w:szCs w:val="28"/>
        </w:rPr>
        <w:t>23,  в</w:t>
      </w:r>
      <w:proofErr w:type="gramEnd"/>
      <w:r w:rsidRPr="00B87492">
        <w:rPr>
          <w:rFonts w:ascii="Times New Roman" w:hAnsi="Times New Roman" w:cs="Times New Roman"/>
          <w:sz w:val="28"/>
          <w:szCs w:val="28"/>
        </w:rPr>
        <w:t xml:space="preserve"> рабочие дни с 8 ч.30 мин до 17 час.30 мин., перерыв на обед с 12час.00 мин до 13 час.00 мин.</w:t>
      </w:r>
    </w:p>
    <w:p w14:paraId="5BF8B35C"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Правообладатели земельных участков, в отношении которых испрашивается публичный серв</w:t>
      </w:r>
      <w:r>
        <w:rPr>
          <w:rFonts w:ascii="Times New Roman" w:hAnsi="Times New Roman" w:cs="Times New Roman"/>
          <w:sz w:val="28"/>
          <w:szCs w:val="28"/>
        </w:rPr>
        <w:t>итут, если их права</w:t>
      </w:r>
      <w:r w:rsidRPr="00B87492">
        <w:rPr>
          <w:rFonts w:ascii="Times New Roman" w:hAnsi="Times New Roman" w:cs="Times New Roman"/>
          <w:sz w:val="28"/>
          <w:szCs w:val="28"/>
        </w:rPr>
        <w:t xml:space="preserve"> (обремен</w:t>
      </w:r>
      <w:r>
        <w:rPr>
          <w:rFonts w:ascii="Times New Roman" w:hAnsi="Times New Roman" w:cs="Times New Roman"/>
          <w:sz w:val="28"/>
          <w:szCs w:val="28"/>
        </w:rPr>
        <w:t>ения права) не зарегистрированы</w:t>
      </w:r>
      <w:r w:rsidRPr="00B87492">
        <w:rPr>
          <w:rFonts w:ascii="Times New Roman" w:hAnsi="Times New Roman" w:cs="Times New Roman"/>
          <w:sz w:val="28"/>
          <w:szCs w:val="28"/>
        </w:rPr>
        <w:t xml:space="preserve"> в Едином государственном реестре недвижимости, могут обратиться с заявлением об </w:t>
      </w:r>
      <w:r w:rsidRPr="00B87492">
        <w:rPr>
          <w:rFonts w:ascii="Times New Roman" w:hAnsi="Times New Roman" w:cs="Times New Roman"/>
          <w:sz w:val="28"/>
          <w:szCs w:val="28"/>
        </w:rPr>
        <w:lastRenderedPageBreak/>
        <w:t>учете их прав на земельные участки с приложением копий документов, подтверждающих эти права в Управление земельно-имущественных отношений в рабочие дни с 8 час.30 мин. до          17 час.30 мин., перерыв на обед с 12 час.00 мин до 13 час. 00 мин.  по адресу: Ивановская область, Комсомольский район, г. Комсомольск, ул.50 лет ВЛКСМ, д.2. каб.23, тел. 8 (49352) 4-11-74.</w:t>
      </w:r>
    </w:p>
    <w:p w14:paraId="6F05A59D" w14:textId="77777777" w:rsidR="007A6977" w:rsidRPr="00B87492" w:rsidRDefault="007A6977" w:rsidP="007A6977">
      <w:pPr>
        <w:pStyle w:val="af1"/>
        <w:ind w:left="0" w:hanging="720"/>
        <w:jc w:val="both"/>
        <w:rPr>
          <w:rFonts w:ascii="Times New Roman" w:hAnsi="Times New Roman" w:cs="Times New Roman"/>
          <w:sz w:val="28"/>
          <w:szCs w:val="28"/>
        </w:rPr>
      </w:pPr>
      <w:r w:rsidRPr="00B87492">
        <w:rPr>
          <w:rFonts w:ascii="Times New Roman" w:hAnsi="Times New Roman" w:cs="Times New Roman"/>
          <w:sz w:val="28"/>
          <w:szCs w:val="28"/>
        </w:rPr>
        <w:t xml:space="preserve">            После</w:t>
      </w:r>
      <w:r>
        <w:rPr>
          <w:rFonts w:ascii="Times New Roman" w:hAnsi="Times New Roman" w:cs="Times New Roman"/>
          <w:sz w:val="28"/>
          <w:szCs w:val="28"/>
        </w:rPr>
        <w:t>дний день подачи заявлений 14 августа 2026</w:t>
      </w:r>
      <w:r w:rsidRPr="00B87492">
        <w:rPr>
          <w:rFonts w:ascii="Times New Roman" w:hAnsi="Times New Roman" w:cs="Times New Roman"/>
          <w:sz w:val="28"/>
          <w:szCs w:val="28"/>
        </w:rPr>
        <w:t xml:space="preserve"> г. </w:t>
      </w:r>
    </w:p>
    <w:p w14:paraId="397D0CFD" w14:textId="77777777" w:rsidR="0013748D" w:rsidRDefault="0013748D" w:rsidP="007A6977">
      <w:pPr>
        <w:pStyle w:val="af1"/>
        <w:jc w:val="both"/>
        <w:rPr>
          <w:rFonts w:ascii="Times New Roman" w:hAnsi="Times New Roman" w:cs="Times New Roman"/>
          <w:sz w:val="28"/>
          <w:szCs w:val="28"/>
        </w:rPr>
      </w:pPr>
    </w:p>
    <w:p w14:paraId="6B46E092" w14:textId="77777777" w:rsidR="0013748D" w:rsidRDefault="0013748D" w:rsidP="007A6977">
      <w:pPr>
        <w:pStyle w:val="af1"/>
        <w:jc w:val="both"/>
        <w:rPr>
          <w:rFonts w:ascii="Times New Roman" w:hAnsi="Times New Roman" w:cs="Times New Roman"/>
          <w:sz w:val="28"/>
          <w:szCs w:val="28"/>
        </w:rPr>
      </w:pPr>
    </w:p>
    <w:p w14:paraId="50536EAF" w14:textId="77777777" w:rsidR="0013748D" w:rsidRDefault="0013748D" w:rsidP="007A6977">
      <w:pPr>
        <w:pStyle w:val="af1"/>
        <w:jc w:val="both"/>
        <w:rPr>
          <w:rFonts w:ascii="Times New Roman" w:hAnsi="Times New Roman" w:cs="Times New Roman"/>
          <w:sz w:val="28"/>
          <w:szCs w:val="28"/>
        </w:rPr>
      </w:pPr>
    </w:p>
    <w:p w14:paraId="01481424" w14:textId="77777777" w:rsidR="0013748D" w:rsidRDefault="0013748D" w:rsidP="007A6977">
      <w:pPr>
        <w:pStyle w:val="af1"/>
        <w:jc w:val="both"/>
        <w:rPr>
          <w:rFonts w:ascii="Times New Roman" w:hAnsi="Times New Roman" w:cs="Times New Roman"/>
          <w:sz w:val="28"/>
          <w:szCs w:val="28"/>
        </w:rPr>
      </w:pPr>
    </w:p>
    <w:p w14:paraId="43787294" w14:textId="77777777" w:rsidR="0013748D" w:rsidRDefault="0013748D" w:rsidP="007A6977">
      <w:pPr>
        <w:pStyle w:val="af1"/>
        <w:jc w:val="both"/>
        <w:rPr>
          <w:rFonts w:ascii="Times New Roman" w:hAnsi="Times New Roman" w:cs="Times New Roman"/>
          <w:sz w:val="28"/>
          <w:szCs w:val="28"/>
        </w:rPr>
      </w:pPr>
    </w:p>
    <w:p w14:paraId="1FA881B4" w14:textId="77777777" w:rsidR="0013748D" w:rsidRDefault="0013748D" w:rsidP="007A6977">
      <w:pPr>
        <w:pStyle w:val="af1"/>
        <w:jc w:val="both"/>
        <w:rPr>
          <w:rFonts w:ascii="Times New Roman" w:hAnsi="Times New Roman" w:cs="Times New Roman"/>
          <w:sz w:val="28"/>
          <w:szCs w:val="28"/>
        </w:rPr>
      </w:pPr>
    </w:p>
    <w:p w14:paraId="616FAFDD" w14:textId="77777777" w:rsidR="0013748D" w:rsidRDefault="0013748D" w:rsidP="007A6977">
      <w:pPr>
        <w:pStyle w:val="af1"/>
        <w:jc w:val="both"/>
        <w:rPr>
          <w:rFonts w:ascii="Times New Roman" w:hAnsi="Times New Roman" w:cs="Times New Roman"/>
          <w:sz w:val="28"/>
          <w:szCs w:val="28"/>
        </w:rPr>
      </w:pPr>
    </w:p>
    <w:p w14:paraId="589CA110" w14:textId="77777777" w:rsidR="0013748D" w:rsidRDefault="0013748D" w:rsidP="007A6977">
      <w:pPr>
        <w:pStyle w:val="af1"/>
        <w:jc w:val="both"/>
        <w:rPr>
          <w:rFonts w:ascii="Times New Roman" w:hAnsi="Times New Roman" w:cs="Times New Roman"/>
          <w:sz w:val="28"/>
          <w:szCs w:val="28"/>
        </w:rPr>
      </w:pPr>
    </w:p>
    <w:p w14:paraId="0C6A7018" w14:textId="77777777" w:rsidR="0013748D" w:rsidRDefault="0013748D" w:rsidP="007A6977">
      <w:pPr>
        <w:pStyle w:val="af1"/>
        <w:jc w:val="both"/>
        <w:rPr>
          <w:rFonts w:ascii="Times New Roman" w:hAnsi="Times New Roman" w:cs="Times New Roman"/>
          <w:sz w:val="28"/>
          <w:szCs w:val="28"/>
        </w:rPr>
      </w:pPr>
    </w:p>
    <w:p w14:paraId="42EDF4C8" w14:textId="77777777" w:rsidR="0013748D" w:rsidRDefault="0013748D" w:rsidP="007A6977">
      <w:pPr>
        <w:pStyle w:val="af1"/>
        <w:jc w:val="both"/>
        <w:rPr>
          <w:rFonts w:ascii="Times New Roman" w:hAnsi="Times New Roman" w:cs="Times New Roman"/>
          <w:sz w:val="28"/>
          <w:szCs w:val="28"/>
        </w:rPr>
      </w:pPr>
    </w:p>
    <w:p w14:paraId="1837D5D1" w14:textId="77777777" w:rsidR="0013748D" w:rsidRDefault="0013748D" w:rsidP="007A6977">
      <w:pPr>
        <w:pStyle w:val="af1"/>
        <w:jc w:val="both"/>
        <w:rPr>
          <w:rFonts w:ascii="Times New Roman" w:hAnsi="Times New Roman" w:cs="Times New Roman"/>
          <w:sz w:val="28"/>
          <w:szCs w:val="28"/>
        </w:rPr>
      </w:pPr>
    </w:p>
    <w:p w14:paraId="296B150A" w14:textId="77777777" w:rsidR="0013748D" w:rsidRDefault="0013748D" w:rsidP="007A6977">
      <w:pPr>
        <w:pStyle w:val="af1"/>
        <w:jc w:val="both"/>
        <w:rPr>
          <w:rFonts w:ascii="Times New Roman" w:hAnsi="Times New Roman" w:cs="Times New Roman"/>
          <w:sz w:val="28"/>
          <w:szCs w:val="28"/>
        </w:rPr>
      </w:pPr>
    </w:p>
    <w:p w14:paraId="4EB84A49" w14:textId="77777777" w:rsidR="0013748D" w:rsidRDefault="0013748D" w:rsidP="007A6977">
      <w:pPr>
        <w:pStyle w:val="af1"/>
        <w:jc w:val="both"/>
        <w:rPr>
          <w:rFonts w:ascii="Times New Roman" w:hAnsi="Times New Roman" w:cs="Times New Roman"/>
          <w:sz w:val="28"/>
          <w:szCs w:val="28"/>
        </w:rPr>
      </w:pPr>
    </w:p>
    <w:p w14:paraId="0D3A60AB" w14:textId="77777777" w:rsidR="0013748D" w:rsidRDefault="0013748D" w:rsidP="007A6977">
      <w:pPr>
        <w:pStyle w:val="af1"/>
        <w:jc w:val="both"/>
        <w:rPr>
          <w:rFonts w:ascii="Times New Roman" w:hAnsi="Times New Roman" w:cs="Times New Roman"/>
          <w:sz w:val="28"/>
          <w:szCs w:val="28"/>
        </w:rPr>
      </w:pPr>
    </w:p>
    <w:p w14:paraId="43BB4A64" w14:textId="77777777" w:rsidR="0013748D" w:rsidRDefault="0013748D" w:rsidP="007A6977">
      <w:pPr>
        <w:pStyle w:val="af1"/>
        <w:jc w:val="both"/>
        <w:rPr>
          <w:rFonts w:ascii="Times New Roman" w:hAnsi="Times New Roman" w:cs="Times New Roman"/>
          <w:sz w:val="28"/>
          <w:szCs w:val="28"/>
        </w:rPr>
      </w:pPr>
    </w:p>
    <w:p w14:paraId="4215BF1A" w14:textId="6920703F" w:rsidR="0013748D" w:rsidRDefault="0013748D" w:rsidP="007A6977">
      <w:pPr>
        <w:pStyle w:val="af1"/>
        <w:jc w:val="both"/>
        <w:rPr>
          <w:rFonts w:ascii="Times New Roman" w:hAnsi="Times New Roman" w:cs="Times New Roman"/>
          <w:sz w:val="28"/>
          <w:szCs w:val="28"/>
        </w:rPr>
      </w:pPr>
    </w:p>
    <w:p w14:paraId="1C7EFCFA" w14:textId="4EBBBF5D" w:rsidR="007261AC" w:rsidRDefault="007261AC" w:rsidP="007A6977">
      <w:pPr>
        <w:pStyle w:val="af1"/>
        <w:jc w:val="both"/>
        <w:rPr>
          <w:rFonts w:ascii="Times New Roman" w:hAnsi="Times New Roman" w:cs="Times New Roman"/>
          <w:sz w:val="28"/>
          <w:szCs w:val="28"/>
        </w:rPr>
      </w:pPr>
    </w:p>
    <w:p w14:paraId="13A923A3" w14:textId="77777777" w:rsidR="007261AC" w:rsidRDefault="007261AC" w:rsidP="007A6977">
      <w:pPr>
        <w:pStyle w:val="af1"/>
        <w:jc w:val="both"/>
        <w:rPr>
          <w:rFonts w:ascii="Times New Roman" w:hAnsi="Times New Roman" w:cs="Times New Roman"/>
          <w:sz w:val="28"/>
          <w:szCs w:val="28"/>
        </w:rPr>
      </w:pPr>
    </w:p>
    <w:p w14:paraId="46AF6608" w14:textId="0321C881" w:rsidR="007A6977" w:rsidRPr="00B87492" w:rsidRDefault="007A6977" w:rsidP="007A6977">
      <w:pPr>
        <w:pStyle w:val="af1"/>
        <w:jc w:val="both"/>
        <w:rPr>
          <w:rFonts w:ascii="Times New Roman" w:hAnsi="Times New Roman" w:cs="Times New Roman"/>
          <w:sz w:val="28"/>
          <w:szCs w:val="28"/>
        </w:rPr>
      </w:pPr>
      <w:r w:rsidRPr="00B87492">
        <w:rPr>
          <w:rFonts w:ascii="Times New Roman" w:hAnsi="Times New Roman" w:cs="Times New Roman"/>
          <w:sz w:val="28"/>
          <w:szCs w:val="28"/>
        </w:rPr>
        <w:t xml:space="preserve"> </w:t>
      </w:r>
    </w:p>
    <w:p w14:paraId="51EA0D42" w14:textId="77777777" w:rsidR="007A6977" w:rsidRPr="00FF7009" w:rsidRDefault="007A6977" w:rsidP="007A6977">
      <w:pPr>
        <w:pStyle w:val="af1"/>
        <w:jc w:val="both"/>
        <w:rPr>
          <w:rFonts w:ascii="Times New Roman" w:hAnsi="Times New Roman" w:cs="Times New Roman"/>
          <w:sz w:val="24"/>
          <w:szCs w:val="24"/>
        </w:rPr>
      </w:pPr>
    </w:p>
    <w:p w14:paraId="6BF6775E" w14:textId="77777777" w:rsidR="007A6977" w:rsidRPr="00401825" w:rsidRDefault="007A6977" w:rsidP="00994FCD">
      <w:pPr>
        <w:jc w:val="both"/>
        <w:rPr>
          <w:b/>
        </w:rPr>
      </w:pPr>
    </w:p>
    <w:p w14:paraId="74609778" w14:textId="7997DC47" w:rsidR="004E11FA" w:rsidRPr="00401825" w:rsidRDefault="004E11FA" w:rsidP="00170890">
      <w:pPr>
        <w:widowControl w:val="0"/>
        <w:jc w:val="center"/>
        <w:rPr>
          <w:b/>
          <w:color w:val="auto"/>
        </w:rPr>
      </w:pPr>
    </w:p>
    <w:p w14:paraId="48AE85D0" w14:textId="77777777" w:rsidR="004E11FA" w:rsidRPr="00401825" w:rsidRDefault="004E11FA" w:rsidP="004E11FA">
      <w:pPr>
        <w:jc w:val="both"/>
        <w:rPr>
          <w:sz w:val="28"/>
          <w:szCs w:val="28"/>
        </w:rPr>
      </w:pPr>
    </w:p>
    <w:p w14:paraId="62200141" w14:textId="14BA359A" w:rsidR="00170890" w:rsidRPr="00401825" w:rsidRDefault="00170890" w:rsidP="00170890">
      <w:pPr>
        <w:widowControl w:val="0"/>
        <w:jc w:val="center"/>
        <w:rPr>
          <w:b/>
          <w:color w:val="auto"/>
        </w:rPr>
      </w:pPr>
      <w:r w:rsidRPr="00401825">
        <w:rPr>
          <w:b/>
          <w:color w:val="auto"/>
        </w:rPr>
        <w:t>Ответственный за выпуск -</w:t>
      </w:r>
    </w:p>
    <w:p w14:paraId="00DD0FCE" w14:textId="77777777" w:rsidR="00170890" w:rsidRPr="00401825" w:rsidRDefault="00170890" w:rsidP="00170890">
      <w:pPr>
        <w:widowControl w:val="0"/>
        <w:jc w:val="center"/>
        <w:rPr>
          <w:b/>
          <w:color w:val="auto"/>
        </w:rPr>
      </w:pPr>
      <w:r w:rsidRPr="00401825">
        <w:rPr>
          <w:b/>
          <w:color w:val="auto"/>
        </w:rPr>
        <w:t>заместитель Главы Администрации, руководителя аппарата</w:t>
      </w:r>
    </w:p>
    <w:p w14:paraId="3BB4089C" w14:textId="7B48EE97" w:rsidR="00170890" w:rsidRPr="00401825" w:rsidRDefault="00170890" w:rsidP="00170890">
      <w:pPr>
        <w:widowControl w:val="0"/>
        <w:jc w:val="center"/>
        <w:rPr>
          <w:b/>
          <w:color w:val="auto"/>
        </w:rPr>
      </w:pPr>
      <w:r w:rsidRPr="00401825">
        <w:rPr>
          <w:b/>
          <w:color w:val="auto"/>
        </w:rPr>
        <w:t>Шарыгина И.А.</w:t>
      </w:r>
    </w:p>
    <w:p w14:paraId="04BB1A0D" w14:textId="77777777" w:rsidR="00170890" w:rsidRPr="00401825" w:rsidRDefault="00170890" w:rsidP="00170890">
      <w:pPr>
        <w:widowControl w:val="0"/>
        <w:jc w:val="center"/>
        <w:rPr>
          <w:b/>
          <w:color w:val="auto"/>
        </w:rPr>
      </w:pPr>
      <w:r w:rsidRPr="00401825">
        <w:rPr>
          <w:b/>
          <w:color w:val="auto"/>
        </w:rPr>
        <w:t> </w:t>
      </w:r>
    </w:p>
    <w:p w14:paraId="18E30758" w14:textId="77777777" w:rsidR="00170890" w:rsidRPr="00401825" w:rsidRDefault="00170890" w:rsidP="00170890">
      <w:pPr>
        <w:widowControl w:val="0"/>
        <w:jc w:val="center"/>
        <w:rPr>
          <w:b/>
          <w:color w:val="auto"/>
        </w:rPr>
      </w:pPr>
      <w:r w:rsidRPr="00401825">
        <w:rPr>
          <w:b/>
          <w:color w:val="auto"/>
        </w:rPr>
        <w:t> </w:t>
      </w:r>
    </w:p>
    <w:p w14:paraId="589D6B4C" w14:textId="77777777" w:rsidR="00170890" w:rsidRPr="00401825" w:rsidRDefault="00170890" w:rsidP="00170890">
      <w:pPr>
        <w:widowControl w:val="0"/>
        <w:jc w:val="center"/>
        <w:rPr>
          <w:b/>
          <w:color w:val="auto"/>
        </w:rPr>
      </w:pPr>
      <w:r w:rsidRPr="00401825">
        <w:rPr>
          <w:b/>
          <w:color w:val="auto"/>
        </w:rPr>
        <w:t>Тираж 50 экз. Распространяется бесплатно.</w:t>
      </w:r>
    </w:p>
    <w:p w14:paraId="2A2A2285" w14:textId="77777777" w:rsidR="00170890" w:rsidRPr="00401825" w:rsidRDefault="00170890" w:rsidP="00170890">
      <w:pPr>
        <w:widowControl w:val="0"/>
        <w:jc w:val="center"/>
        <w:rPr>
          <w:b/>
          <w:color w:val="auto"/>
        </w:rPr>
      </w:pPr>
      <w:r w:rsidRPr="00401825">
        <w:rPr>
          <w:b/>
          <w:color w:val="auto"/>
        </w:rPr>
        <w:t> </w:t>
      </w:r>
    </w:p>
    <w:p w14:paraId="2D7B0EFA" w14:textId="77777777" w:rsidR="00170890" w:rsidRPr="00401825" w:rsidRDefault="00170890" w:rsidP="00170890">
      <w:pPr>
        <w:widowControl w:val="0"/>
        <w:jc w:val="center"/>
        <w:rPr>
          <w:b/>
          <w:color w:val="auto"/>
        </w:rPr>
      </w:pPr>
      <w:r w:rsidRPr="00401825">
        <w:rPr>
          <w:b/>
          <w:color w:val="auto"/>
        </w:rPr>
        <w:t xml:space="preserve">Администрация </w:t>
      </w:r>
    </w:p>
    <w:p w14:paraId="64FA4B4F" w14:textId="77777777" w:rsidR="00170890" w:rsidRPr="00401825" w:rsidRDefault="00170890" w:rsidP="00170890">
      <w:pPr>
        <w:widowControl w:val="0"/>
        <w:jc w:val="center"/>
        <w:rPr>
          <w:b/>
          <w:color w:val="auto"/>
        </w:rPr>
      </w:pPr>
      <w:r w:rsidRPr="00401825">
        <w:rPr>
          <w:b/>
          <w:color w:val="auto"/>
        </w:rPr>
        <w:t>Комсомольского муниципального района</w:t>
      </w:r>
    </w:p>
    <w:p w14:paraId="71280245" w14:textId="77777777" w:rsidR="00170890" w:rsidRPr="00401825" w:rsidRDefault="00170890" w:rsidP="00170890">
      <w:pPr>
        <w:widowControl w:val="0"/>
        <w:jc w:val="center"/>
        <w:rPr>
          <w:b/>
          <w:color w:val="auto"/>
        </w:rPr>
      </w:pPr>
      <w:r w:rsidRPr="00401825">
        <w:rPr>
          <w:b/>
          <w:color w:val="auto"/>
        </w:rPr>
        <w:t>Ивановской области</w:t>
      </w:r>
    </w:p>
    <w:p w14:paraId="26EBF27A" w14:textId="77777777" w:rsidR="00170890" w:rsidRPr="00401825" w:rsidRDefault="00170890" w:rsidP="00170890">
      <w:pPr>
        <w:widowControl w:val="0"/>
        <w:jc w:val="center"/>
        <w:rPr>
          <w:b/>
          <w:color w:val="auto"/>
        </w:rPr>
      </w:pPr>
      <w:r w:rsidRPr="00401825">
        <w:rPr>
          <w:b/>
          <w:color w:val="auto"/>
        </w:rPr>
        <w:t> </w:t>
      </w:r>
    </w:p>
    <w:p w14:paraId="44C1EAE4" w14:textId="77777777" w:rsidR="00170890" w:rsidRPr="00401825" w:rsidRDefault="00170890" w:rsidP="00170890">
      <w:pPr>
        <w:widowControl w:val="0"/>
        <w:jc w:val="center"/>
        <w:rPr>
          <w:b/>
          <w:color w:val="auto"/>
        </w:rPr>
      </w:pPr>
      <w:r w:rsidRPr="00401825">
        <w:rPr>
          <w:b/>
          <w:color w:val="auto"/>
        </w:rPr>
        <w:t>Индекс: 155150</w:t>
      </w:r>
    </w:p>
    <w:p w14:paraId="5E5D0BFC" w14:textId="77777777" w:rsidR="00170890" w:rsidRPr="00401825" w:rsidRDefault="00170890" w:rsidP="00170890">
      <w:pPr>
        <w:widowControl w:val="0"/>
        <w:jc w:val="center"/>
        <w:rPr>
          <w:b/>
          <w:color w:val="auto"/>
        </w:rPr>
      </w:pPr>
      <w:r w:rsidRPr="00401825">
        <w:rPr>
          <w:b/>
          <w:color w:val="auto"/>
        </w:rPr>
        <w:t>Ивановская область,</w:t>
      </w:r>
    </w:p>
    <w:p w14:paraId="32A1B69D" w14:textId="77777777" w:rsidR="00170890" w:rsidRPr="00401825" w:rsidRDefault="00170890" w:rsidP="00170890">
      <w:pPr>
        <w:widowControl w:val="0"/>
        <w:jc w:val="center"/>
        <w:rPr>
          <w:b/>
          <w:color w:val="auto"/>
        </w:rPr>
      </w:pPr>
      <w:proofErr w:type="spellStart"/>
      <w:r w:rsidRPr="00401825">
        <w:rPr>
          <w:b/>
          <w:color w:val="auto"/>
        </w:rPr>
        <w:t>г.Комсомольск</w:t>
      </w:r>
      <w:proofErr w:type="spellEnd"/>
      <w:r w:rsidRPr="00401825">
        <w:rPr>
          <w:b/>
          <w:color w:val="auto"/>
        </w:rPr>
        <w:t>,</w:t>
      </w:r>
    </w:p>
    <w:p w14:paraId="00E76660" w14:textId="77777777" w:rsidR="00170890" w:rsidRPr="00401825" w:rsidRDefault="00170890" w:rsidP="00170890">
      <w:pPr>
        <w:widowControl w:val="0"/>
        <w:jc w:val="center"/>
        <w:rPr>
          <w:b/>
          <w:color w:val="auto"/>
        </w:rPr>
      </w:pPr>
      <w:r w:rsidRPr="00401825">
        <w:rPr>
          <w:b/>
          <w:color w:val="auto"/>
        </w:rPr>
        <w:t>ул.50 лет ВЛКСМ, д.2</w:t>
      </w:r>
    </w:p>
    <w:p w14:paraId="484F3356" w14:textId="77777777" w:rsidR="00170890" w:rsidRPr="001C6474" w:rsidRDefault="00170890" w:rsidP="00170890">
      <w:pPr>
        <w:widowControl w:val="0"/>
        <w:jc w:val="center"/>
        <w:rPr>
          <w:b/>
          <w:color w:val="auto"/>
          <w:lang w:val="en-US"/>
        </w:rPr>
      </w:pPr>
      <w:r w:rsidRPr="00401825">
        <w:rPr>
          <w:b/>
          <w:color w:val="auto"/>
        </w:rPr>
        <w:t>Тел</w:t>
      </w:r>
      <w:r w:rsidRPr="001C6474">
        <w:rPr>
          <w:b/>
          <w:color w:val="auto"/>
          <w:lang w:val="en-US"/>
        </w:rPr>
        <w:t xml:space="preserve">.: 8 (49352) </w:t>
      </w:r>
      <w:r w:rsidR="002A4149" w:rsidRPr="001C6474">
        <w:rPr>
          <w:b/>
          <w:color w:val="auto"/>
          <w:lang w:val="en-US"/>
        </w:rPr>
        <w:t>4</w:t>
      </w:r>
      <w:r w:rsidRPr="001C6474">
        <w:rPr>
          <w:b/>
          <w:color w:val="auto"/>
          <w:lang w:val="en-US"/>
        </w:rPr>
        <w:t>-11-78</w:t>
      </w:r>
    </w:p>
    <w:p w14:paraId="21714881" w14:textId="77777777" w:rsidR="001D2250" w:rsidRPr="00401825" w:rsidRDefault="00170890" w:rsidP="004B5C47">
      <w:pPr>
        <w:widowControl w:val="0"/>
        <w:jc w:val="center"/>
        <w:rPr>
          <w:color w:val="auto"/>
          <w:lang w:val="en-US"/>
        </w:rPr>
      </w:pPr>
      <w:r w:rsidRPr="00401825">
        <w:rPr>
          <w:b/>
          <w:color w:val="auto"/>
          <w:lang w:val="en-US"/>
        </w:rPr>
        <w:t>E-mail: admin.komsomolsk@mail.ru</w:t>
      </w:r>
    </w:p>
    <w:p w14:paraId="11F74F23" w14:textId="689CA2D4" w:rsidR="00957021" w:rsidRPr="00401825" w:rsidRDefault="00957021">
      <w:pPr>
        <w:widowControl w:val="0"/>
        <w:jc w:val="center"/>
        <w:rPr>
          <w:color w:val="auto"/>
          <w:lang w:val="en-US"/>
        </w:rPr>
      </w:pPr>
    </w:p>
    <w:p w14:paraId="5C1F9361" w14:textId="77777777" w:rsidR="00B4001B" w:rsidRPr="00401825" w:rsidRDefault="00B4001B">
      <w:pPr>
        <w:widowControl w:val="0"/>
        <w:jc w:val="center"/>
        <w:rPr>
          <w:color w:val="auto"/>
          <w:lang w:val="en-US"/>
        </w:rPr>
      </w:pPr>
    </w:p>
    <w:sectPr w:rsidR="00B4001B" w:rsidRPr="00401825"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E7DD6" w14:textId="77777777" w:rsidR="008F0900" w:rsidRDefault="008F0900" w:rsidP="00C66F05">
      <w:r>
        <w:separator/>
      </w:r>
    </w:p>
  </w:endnote>
  <w:endnote w:type="continuationSeparator" w:id="0">
    <w:p w14:paraId="7E5F8589" w14:textId="77777777" w:rsidR="008F0900" w:rsidRDefault="008F0900"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Droid Sans Fallback">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27C2" w14:textId="77777777" w:rsidR="008F0900" w:rsidRDefault="008F0900" w:rsidP="00C66F05">
      <w:r>
        <w:separator/>
      </w:r>
    </w:p>
  </w:footnote>
  <w:footnote w:type="continuationSeparator" w:id="0">
    <w:p w14:paraId="6E1045D3" w14:textId="77777777" w:rsidR="008F0900" w:rsidRDefault="008F0900"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B5E4" w14:textId="77777777" w:rsidR="00401825" w:rsidRDefault="0040182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269277F"/>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033375B3"/>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15:restartNumberingAfterBreak="0">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09582466"/>
    <w:multiLevelType w:val="hybridMultilevel"/>
    <w:tmpl w:val="24AC3F8A"/>
    <w:lvl w:ilvl="0" w:tplc="49D03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0F5F6D98"/>
    <w:multiLevelType w:val="multilevel"/>
    <w:tmpl w:val="83827608"/>
    <w:lvl w:ilvl="0">
      <w:start w:val="1"/>
      <w:numFmt w:val="decimal"/>
      <w:lvlText w:val="%1."/>
      <w:lvlJc w:val="left"/>
      <w:pPr>
        <w:ind w:left="1428" w:hanging="888"/>
      </w:pPr>
      <w:rPr>
        <w:rFonts w:hint="default"/>
        <w:b w:val="0"/>
        <w:bCs w:val="0"/>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4" w15:restartNumberingAfterBreak="0">
    <w:nsid w:val="100F3C5D"/>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108F7F8A"/>
    <w:multiLevelType w:val="hybridMultilevel"/>
    <w:tmpl w:val="847A9E4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0E84150"/>
    <w:multiLevelType w:val="hybridMultilevel"/>
    <w:tmpl w:val="8174DE14"/>
    <w:lvl w:ilvl="0" w:tplc="731EE0A4">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13933515"/>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175261F7"/>
    <w:multiLevelType w:val="multilevel"/>
    <w:tmpl w:val="3C064588"/>
    <w:lvl w:ilvl="0">
      <w:start w:val="1"/>
      <w:numFmt w:val="upperRoman"/>
      <w:lvlText w:val="%1."/>
      <w:lvlJc w:val="right"/>
      <w:pPr>
        <w:ind w:left="1571" w:hanging="360"/>
      </w:pPr>
      <w:rPr>
        <w:rFonts w:hint="default"/>
        <w:b/>
        <w:sz w:val="28"/>
      </w:rPr>
    </w:lvl>
    <w:lvl w:ilvl="1">
      <w:start w:val="1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9" w15:restartNumberingAfterBreak="0">
    <w:nsid w:val="183B3496"/>
    <w:multiLevelType w:val="hybridMultilevel"/>
    <w:tmpl w:val="C93231A2"/>
    <w:lvl w:ilvl="0" w:tplc="C5283508">
      <w:start w:val="1"/>
      <w:numFmt w:val="decimal"/>
      <w:lvlText w:val="%1."/>
      <w:lvlJc w:val="left"/>
      <w:pPr>
        <w:ind w:left="900" w:hanging="360"/>
      </w:pPr>
      <w:rPr>
        <w:rFonts w:ascii="Times New Roman" w:eastAsia="Arial Unicode MS" w:hAnsi="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1A346A13"/>
    <w:multiLevelType w:val="hybridMultilevel"/>
    <w:tmpl w:val="5F409F08"/>
    <w:lvl w:ilvl="0" w:tplc="BD367888">
      <w:start w:val="1"/>
      <w:numFmt w:val="decimal"/>
      <w:lvlText w:val="%1."/>
      <w:lvlJc w:val="left"/>
      <w:pPr>
        <w:ind w:left="2077"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200935D6"/>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20244334"/>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290D163E"/>
    <w:multiLevelType w:val="hybridMultilevel"/>
    <w:tmpl w:val="A246CB36"/>
    <w:lvl w:ilvl="0" w:tplc="10DAFF7A">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2E1E733F"/>
    <w:multiLevelType w:val="hybridMultilevel"/>
    <w:tmpl w:val="81DA154E"/>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2E3A1FE6"/>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316A5B94"/>
    <w:multiLevelType w:val="multilevel"/>
    <w:tmpl w:val="FFA29EA6"/>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31FF3E76"/>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32F21CB5"/>
    <w:multiLevelType w:val="hybridMultilevel"/>
    <w:tmpl w:val="FF22829A"/>
    <w:lvl w:ilvl="0" w:tplc="31A63E0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9B770C9"/>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1162249"/>
    <w:multiLevelType w:val="hybridMultilevel"/>
    <w:tmpl w:val="81DA154E"/>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41953AF6"/>
    <w:multiLevelType w:val="hybridMultilevel"/>
    <w:tmpl w:val="13BC8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9F7DA2"/>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B4653B"/>
    <w:multiLevelType w:val="multilevel"/>
    <w:tmpl w:val="C5E438AC"/>
    <w:lvl w:ilvl="0">
      <w:start w:val="3"/>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4FE372DC"/>
    <w:multiLevelType w:val="multilevel"/>
    <w:tmpl w:val="571052BA"/>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49" w15:restartNumberingAfterBreak="0">
    <w:nsid w:val="53B058FC"/>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546D1DBC"/>
    <w:multiLevelType w:val="multilevel"/>
    <w:tmpl w:val="0E448D68"/>
    <w:lvl w:ilvl="0">
      <w:start w:val="1"/>
      <w:numFmt w:val="decimal"/>
      <w:lvlText w:val="%1."/>
      <w:lvlJc w:val="left"/>
      <w:pPr>
        <w:ind w:left="360" w:hanging="360"/>
      </w:pPr>
      <w:rPr>
        <w:rFonts w:hint="default"/>
      </w:rPr>
    </w:lvl>
    <w:lvl w:ilvl="1">
      <w:start w:val="1"/>
      <w:numFmt w:val="decimal"/>
      <w:lvlText w:val="%2)"/>
      <w:lvlJc w:val="left"/>
      <w:pPr>
        <w:ind w:left="709"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5EF4392"/>
    <w:multiLevelType w:val="singleLevel"/>
    <w:tmpl w:val="55EF4392"/>
    <w:lvl w:ilvl="0">
      <w:start w:val="5"/>
      <w:numFmt w:val="decimal"/>
      <w:suff w:val="space"/>
      <w:lvlText w:val="%1."/>
      <w:lvlJc w:val="left"/>
    </w:lvl>
  </w:abstractNum>
  <w:abstractNum w:abstractNumId="52" w15:restartNumberingAfterBreak="0">
    <w:nsid w:val="59C36795"/>
    <w:multiLevelType w:val="hybridMultilevel"/>
    <w:tmpl w:val="03C05AE0"/>
    <w:lvl w:ilvl="0" w:tplc="8A4E5086">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5F673C36"/>
    <w:multiLevelType w:val="hybridMultilevel"/>
    <w:tmpl w:val="3F949C90"/>
    <w:lvl w:ilvl="0" w:tplc="46349F20">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65716866"/>
    <w:multiLevelType w:val="hybridMultilevel"/>
    <w:tmpl w:val="867CE68C"/>
    <w:lvl w:ilvl="0" w:tplc="793EB1F8">
      <w:start w:val="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5"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68107E6D"/>
    <w:multiLevelType w:val="hybridMultilevel"/>
    <w:tmpl w:val="F3EAE6D2"/>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69007EF5"/>
    <w:multiLevelType w:val="multilevel"/>
    <w:tmpl w:val="A85A05EE"/>
    <w:lvl w:ilvl="0">
      <w:start w:val="2"/>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6AC37AE5"/>
    <w:multiLevelType w:val="hybridMultilevel"/>
    <w:tmpl w:val="50041A50"/>
    <w:lvl w:ilvl="0" w:tplc="74FA0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6EFC7DCB"/>
    <w:multiLevelType w:val="multilevel"/>
    <w:tmpl w:val="20C487A8"/>
    <w:lvl w:ilvl="0">
      <w:start w:val="1"/>
      <w:numFmt w:val="decimal"/>
      <w:lvlText w:val="%1."/>
      <w:lvlJc w:val="left"/>
      <w:pPr>
        <w:ind w:left="960" w:hanging="420"/>
      </w:pPr>
      <w:rPr>
        <w:rFonts w:hint="default"/>
      </w:rPr>
    </w:lvl>
    <w:lvl w:ilvl="1">
      <w:start w:val="1"/>
      <w:numFmt w:val="decimal"/>
      <w:isLgl/>
      <w:lvlText w:val="%1.%2."/>
      <w:lvlJc w:val="left"/>
      <w:pPr>
        <w:ind w:left="1620" w:hanging="1080"/>
      </w:pPr>
      <w:rPr>
        <w:rFonts w:eastAsia="Times New Roman" w:hint="default"/>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60" w15:restartNumberingAfterBreak="0">
    <w:nsid w:val="73054B71"/>
    <w:multiLevelType w:val="hybridMultilevel"/>
    <w:tmpl w:val="81EE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1"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2" w15:restartNumberingAfterBreak="0">
    <w:nsid w:val="7B204206"/>
    <w:multiLevelType w:val="hybridMultilevel"/>
    <w:tmpl w:val="55FC1CFC"/>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9"/>
  </w:num>
  <w:num w:numId="2">
    <w:abstractNumId w:val="55"/>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3"/>
  </w:num>
  <w:num w:numId="13">
    <w:abstractNumId w:val="61"/>
  </w:num>
  <w:num w:numId="14">
    <w:abstractNumId w:val="35"/>
  </w:num>
  <w:num w:numId="15">
    <w:abstractNumId w:val="26"/>
  </w:num>
  <w:num w:numId="16">
    <w:abstractNumId w:val="48"/>
  </w:num>
  <w:num w:numId="17">
    <w:abstractNumId w:val="38"/>
  </w:num>
  <w:num w:numId="18">
    <w:abstractNumId w:val="25"/>
  </w:num>
  <w:num w:numId="19">
    <w:abstractNumId w:val="62"/>
  </w:num>
  <w:num w:numId="20">
    <w:abstractNumId w:val="52"/>
  </w:num>
  <w:num w:numId="21">
    <w:abstractNumId w:val="42"/>
  </w:num>
  <w:num w:numId="22">
    <w:abstractNumId w:val="54"/>
  </w:num>
  <w:num w:numId="23">
    <w:abstractNumId w:val="36"/>
  </w:num>
  <w:num w:numId="24">
    <w:abstractNumId w:val="45"/>
  </w:num>
  <w:num w:numId="25">
    <w:abstractNumId w:val="29"/>
  </w:num>
  <w:num w:numId="26">
    <w:abstractNumId w:val="37"/>
  </w:num>
  <w:num w:numId="27">
    <w:abstractNumId w:val="28"/>
  </w:num>
  <w:num w:numId="28">
    <w:abstractNumId w:val="46"/>
  </w:num>
  <w:num w:numId="29">
    <w:abstractNumId w:val="30"/>
  </w:num>
  <w:num w:numId="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53"/>
  </w:num>
  <w:num w:numId="33">
    <w:abstractNumId w:val="51"/>
  </w:num>
  <w:num w:numId="34">
    <w:abstractNumId w:val="23"/>
  </w:num>
  <w:num w:numId="35">
    <w:abstractNumId w:val="49"/>
  </w:num>
  <w:num w:numId="36">
    <w:abstractNumId w:val="31"/>
  </w:num>
  <w:num w:numId="37">
    <w:abstractNumId w:val="41"/>
  </w:num>
  <w:num w:numId="38">
    <w:abstractNumId w:val="56"/>
  </w:num>
  <w:num w:numId="39">
    <w:abstractNumId w:val="32"/>
  </w:num>
  <w:num w:numId="40">
    <w:abstractNumId w:val="17"/>
  </w:num>
  <w:num w:numId="41">
    <w:abstractNumId w:val="27"/>
  </w:num>
  <w:num w:numId="42">
    <w:abstractNumId w:val="24"/>
  </w:num>
  <w:num w:numId="43">
    <w:abstractNumId w:val="43"/>
  </w:num>
  <w:num w:numId="44">
    <w:abstractNumId w:val="16"/>
  </w:num>
  <w:num w:numId="45">
    <w:abstractNumId w:val="20"/>
  </w:num>
  <w:num w:numId="46">
    <w:abstractNumId w:val="60"/>
  </w:num>
  <w:num w:numId="47">
    <w:abstractNumId w:val="40"/>
  </w:num>
  <w:num w:numId="48">
    <w:abstractNumId w:val="34"/>
  </w:num>
  <w:num w:numId="49">
    <w:abstractNumId w:val="58"/>
  </w:num>
  <w:num w:numId="50">
    <w:abstractNumId w:val="21"/>
  </w:num>
  <w:num w:numId="51">
    <w:abstractNumId w:val="50"/>
  </w:num>
  <w:num w:numId="52">
    <w:abstractNumId w:val="57"/>
  </w:num>
  <w:num w:numId="53">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63E"/>
    <w:rsid w:val="00110F8A"/>
    <w:rsid w:val="0011240A"/>
    <w:rsid w:val="001149A3"/>
    <w:rsid w:val="001169B6"/>
    <w:rsid w:val="00120739"/>
    <w:rsid w:val="00121421"/>
    <w:rsid w:val="001224A7"/>
    <w:rsid w:val="00122904"/>
    <w:rsid w:val="00122BAC"/>
    <w:rsid w:val="00124374"/>
    <w:rsid w:val="00124AAA"/>
    <w:rsid w:val="00124ECA"/>
    <w:rsid w:val="001266EB"/>
    <w:rsid w:val="00127399"/>
    <w:rsid w:val="00127BE7"/>
    <w:rsid w:val="00127F41"/>
    <w:rsid w:val="00130240"/>
    <w:rsid w:val="0013155D"/>
    <w:rsid w:val="00133018"/>
    <w:rsid w:val="00134678"/>
    <w:rsid w:val="001350FB"/>
    <w:rsid w:val="00135A7D"/>
    <w:rsid w:val="001364DF"/>
    <w:rsid w:val="00136503"/>
    <w:rsid w:val="0013682A"/>
    <w:rsid w:val="0013692A"/>
    <w:rsid w:val="0013748D"/>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1EE4"/>
    <w:rsid w:val="001B5447"/>
    <w:rsid w:val="001C19CC"/>
    <w:rsid w:val="001C61A6"/>
    <w:rsid w:val="001C6392"/>
    <w:rsid w:val="001C6474"/>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1D03"/>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D7B90"/>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0AD4"/>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1825"/>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5A44"/>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1FA"/>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6E2E"/>
    <w:rsid w:val="006173C6"/>
    <w:rsid w:val="00617C9B"/>
    <w:rsid w:val="00617D8E"/>
    <w:rsid w:val="00622B5B"/>
    <w:rsid w:val="006238A5"/>
    <w:rsid w:val="006240D4"/>
    <w:rsid w:val="00625C34"/>
    <w:rsid w:val="006273E2"/>
    <w:rsid w:val="0062744B"/>
    <w:rsid w:val="00630766"/>
    <w:rsid w:val="00630DDD"/>
    <w:rsid w:val="00635AC7"/>
    <w:rsid w:val="00635C19"/>
    <w:rsid w:val="00636C73"/>
    <w:rsid w:val="0064193A"/>
    <w:rsid w:val="006427B7"/>
    <w:rsid w:val="006437CC"/>
    <w:rsid w:val="00644B4A"/>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1AC"/>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6977"/>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0900"/>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1579"/>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0F35"/>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E61"/>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6F01"/>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309"/>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link w:val="ConsPlusTitle1"/>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uiPriority w:val="99"/>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uiPriority w:val="99"/>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uiPriority w:val="99"/>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uiPriority w:val="99"/>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 w:type="paragraph" w:customStyle="1" w:styleId="affffffffffd">
    <w:basedOn w:val="a1"/>
    <w:next w:val="ae"/>
    <w:qFormat/>
    <w:rsid w:val="00DE5FDE"/>
    <w:pPr>
      <w:jc w:val="center"/>
    </w:pPr>
    <w:rPr>
      <w:b/>
      <w:color w:val="auto"/>
      <w:kern w:val="0"/>
      <w:sz w:val="32"/>
    </w:rPr>
  </w:style>
  <w:style w:type="paragraph" w:customStyle="1" w:styleId="affffffffffe">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customStyle="1" w:styleId="afffffffffff">
    <w:basedOn w:val="a1"/>
    <w:next w:val="a1"/>
    <w:qFormat/>
    <w:rsid w:val="001266EB"/>
    <w:pPr>
      <w:suppressAutoHyphens/>
      <w:jc w:val="center"/>
    </w:pPr>
    <w:rPr>
      <w:b/>
      <w:color w:val="auto"/>
      <w:kern w:val="0"/>
      <w:sz w:val="28"/>
      <w:lang w:eastAsia="ar-SA"/>
    </w:rPr>
  </w:style>
  <w:style w:type="paragraph" w:customStyle="1" w:styleId="Textbody">
    <w:name w:val="Text body"/>
    <w:basedOn w:val="Standard0"/>
    <w:rsid w:val="00616E2E"/>
    <w:pPr>
      <w:spacing w:line="288" w:lineRule="auto"/>
      <w:jc w:val="both"/>
    </w:pPr>
    <w:rPr>
      <w:rFonts w:ascii="Liberation Serif" w:hAnsi="Liberation Serif"/>
    </w:rPr>
  </w:style>
  <w:style w:type="character" w:customStyle="1" w:styleId="ConsPlusNormal11">
    <w:name w:val="ConsPlusNormal1"/>
    <w:qFormat/>
    <w:locked/>
    <w:rsid w:val="00616E2E"/>
    <w:rPr>
      <w:rFonts w:ascii="Times New Roman" w:eastAsia="Times New Roman" w:hAnsi="Times New Roman" w:cs="Times New Roman"/>
      <w:sz w:val="24"/>
      <w:lang w:eastAsia="ru-RU"/>
    </w:rPr>
  </w:style>
  <w:style w:type="character" w:customStyle="1" w:styleId="ConsPlusTitle1">
    <w:name w:val="ConsPlusTitle1"/>
    <w:link w:val="ConsPlusTitle"/>
    <w:qFormat/>
    <w:locked/>
    <w:rsid w:val="00616E2E"/>
    <w:rPr>
      <w:rFonts w:ascii="Calibri" w:hAnsi="Calibri" w:cs="Calibri"/>
      <w:b/>
      <w:sz w:val="22"/>
      <w:lang w:eastAsia="ru-RU"/>
    </w:rPr>
  </w:style>
  <w:style w:type="paragraph" w:customStyle="1" w:styleId="afffffffffff0">
    <w:basedOn w:val="a1"/>
    <w:next w:val="aff6"/>
    <w:qFormat/>
    <w:rsid w:val="00401825"/>
    <w:pPr>
      <w:jc w:val="center"/>
    </w:pPr>
    <w:rPr>
      <w:color w:val="auto"/>
      <w:kern w:val="2"/>
      <w:sz w:val="32"/>
      <w:szCs w:val="24"/>
      <w:lang w:eastAsia="ar-SA"/>
    </w:rPr>
  </w:style>
  <w:style w:type="paragraph" w:customStyle="1" w:styleId="291">
    <w:name w:val="Без интервала29"/>
    <w:rsid w:val="00401825"/>
    <w:pPr>
      <w:suppressAutoHyphens/>
    </w:pPr>
    <w:rPr>
      <w:rFonts w:eastAsia="Arial"/>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366638671">
      <w:bodyDiv w:val="1"/>
      <w:marLeft w:val="0"/>
      <w:marRight w:val="0"/>
      <w:marTop w:val="0"/>
      <w:marBottom w:val="0"/>
      <w:divBdr>
        <w:top w:val="none" w:sz="0" w:space="0" w:color="auto"/>
        <w:left w:val="none" w:sz="0" w:space="0" w:color="auto"/>
        <w:bottom w:val="none" w:sz="0" w:space="0" w:color="auto"/>
        <w:right w:val="none" w:sz="0" w:space="0" w:color="auto"/>
      </w:divBdr>
    </w:div>
    <w:div w:id="394743168">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710501225">
      <w:bodyDiv w:val="1"/>
      <w:marLeft w:val="0"/>
      <w:marRight w:val="0"/>
      <w:marTop w:val="0"/>
      <w:marBottom w:val="0"/>
      <w:divBdr>
        <w:top w:val="none" w:sz="0" w:space="0" w:color="auto"/>
        <w:left w:val="none" w:sz="0" w:space="0" w:color="auto"/>
        <w:bottom w:val="none" w:sz="0" w:space="0" w:color="auto"/>
        <w:right w:val="none" w:sz="0" w:space="0" w:color="auto"/>
      </w:divBdr>
    </w:div>
    <w:div w:id="145806363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 w:id="210248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C2F4AFE9737CFE552B03E364D6DB03EFAE4416C9F026EBC1636A0F49D73E85AB101F9A27DEFDDD7D3E2E0j954I" TargetMode="External"/><Relationship Id="rId21" Type="http://schemas.openxmlformats.org/officeDocument/2006/relationships/image" Target="media/image6.jpeg"/><Relationship Id="rId42" Type="http://schemas.openxmlformats.org/officeDocument/2006/relationships/hyperlink" Target="http://www.consultant.ru/document/cons_doc_LAW_389853/f6758978b92339b7e996fde13e5104caec7531d2/" TargetMode="External"/><Relationship Id="rId47" Type="http://schemas.openxmlformats.org/officeDocument/2006/relationships/hyperlink" Target="consultantplus://offline/ref=B5714A78C8E6AE380FE7C947A9834E85A264C485852E086687D7A5C5DE913D16F209F770938A3AC6S549H" TargetMode="External"/><Relationship Id="rId63" Type="http://schemas.openxmlformats.org/officeDocument/2006/relationships/hyperlink" Target="https://adminkoms37.gosuslugi.ru" TargetMode="External"/><Relationship Id="rId68" Type="http://schemas.openxmlformats.org/officeDocument/2006/relationships/hyperlink" Target="mailto:admin.komsomolsk@ivreg.ru" TargetMode="External"/><Relationship Id="rId84" Type="http://schemas.openxmlformats.org/officeDocument/2006/relationships/hyperlink" Target="consultantplus://offline/ref=AED4FEFC072918AAB6C5A2F8DD101B4EEA2DEE87170F0B5698F9D45F5783E10F6BE0060336A73041CCDFF3E3B565D0A964E4B34EC3D49832X2zAH" TargetMode="External"/><Relationship Id="rId89" Type="http://schemas.openxmlformats.org/officeDocument/2006/relationships/hyperlink" Target="consultantplus://offline/ref=1D4E32A31A176726FF77A9EFC32AC1AADF1A11E10915B9C2EAEB08B6420BA89D5285C3D8291066ADE36704B4B5FA87C24CDB8E14FED710BCUBy5H" TargetMode="External"/><Relationship Id="rId16" Type="http://schemas.openxmlformats.org/officeDocument/2006/relationships/image" Target="media/image2.jpeg"/><Relationship Id="rId107" Type="http://schemas.openxmlformats.org/officeDocument/2006/relationships/hyperlink" Target="consultantplus://offline/ref=B42F02CB0A7C56274757A77AD630B224BC20A5F41A9964FC5D000A06F95D5A958FBB0F0E4FCCD24Am9WFJ" TargetMode="External"/><Relationship Id="rId11" Type="http://schemas.openxmlformats.org/officeDocument/2006/relationships/hyperlink" Target="garantF1://28263438.0" TargetMode="External"/><Relationship Id="rId32" Type="http://schemas.openxmlformats.org/officeDocument/2006/relationships/hyperlink" Target="consultantplus://offline/ref=8C2F4AFE9737CFE552B03E364D6DB03EFAE4416C9F026EBC1636A0F49D73E85AB101F9A27DEFDDD7D0EBE1j950I" TargetMode="External"/><Relationship Id="rId37" Type="http://schemas.openxmlformats.org/officeDocument/2006/relationships/hyperlink" Target="file:///C:\Users\Zabalueva\AppData\Roaming\Microsoft\Word\1.%20&#1056;&#1077;&#1096;&#1077;&#1085;&#1080;&#1077;%20(&#1087;&#1088;&#1086;&#1077;&#1082;&#1090;)%20&#1085;&#1072;2020-2022%20&#1075;&#1086;&#1076;&#1099;.doc" TargetMode="External"/><Relationship Id="rId53" Type="http://schemas.openxmlformats.org/officeDocument/2006/relationships/image" Target="media/image9.png"/><Relationship Id="rId58" Type="http://schemas.openxmlformats.org/officeDocument/2006/relationships/hyperlink" Target="https://adminkoms37.gosuslugi.ru" TargetMode="External"/><Relationship Id="rId74" Type="http://schemas.openxmlformats.org/officeDocument/2006/relationships/hyperlink" Target="https://adminkoms37.gosuslugi.ru" TargetMode="External"/><Relationship Id="rId79" Type="http://schemas.openxmlformats.org/officeDocument/2006/relationships/hyperlink" Target="consultantplus://offline/ref=1D4E32A31A176726FF77A9EFC32AC1AADF1A11E10915B9C2EAEB08B6420BA89D5285C3D8291066ADE36704B4B5FA87C24CDB8E14FED710BCUBy5H" TargetMode="External"/><Relationship Id="rId102" Type="http://schemas.openxmlformats.org/officeDocument/2006/relationships/hyperlink" Target="consultantplus://offline/ref=B5714A78C8E6AE380FE7C947A9834E85A264C485852E086687D7A5C5DE913D16F209F770938A3AC6S549H" TargetMode="External"/><Relationship Id="rId5" Type="http://schemas.openxmlformats.org/officeDocument/2006/relationships/webSettings" Target="webSettings.xml"/><Relationship Id="rId90" Type="http://schemas.openxmlformats.org/officeDocument/2006/relationships/hyperlink" Target="https://adminkoms37.gosuslugi.ru" TargetMode="External"/><Relationship Id="rId95" Type="http://schemas.openxmlformats.org/officeDocument/2006/relationships/header" Target="header2.xml"/><Relationship Id="rId22" Type="http://schemas.openxmlformats.org/officeDocument/2006/relationships/hyperlink" Target="consultantplus://offline/ref=B42F02CB0A7C56274757A77AD630B224BC20A5F41A9964FC5D000A06F95D5A958FBB0F0E4FCDDE4Am9W9J" TargetMode="External"/><Relationship Id="rId27" Type="http://schemas.openxmlformats.org/officeDocument/2006/relationships/hyperlink" Target="file:///C:\Users\Zabalueva\AppData\Roaming\Microsoft\Word\1.%20&#1056;&#1077;&#1096;&#1077;&#1085;&#1080;&#1077;%20(&#1087;&#1088;&#1086;&#1077;&#1082;&#1090;)%20&#1085;&#1072;2020-2022%20&#1075;&#1086;&#1076;&#1099;.doc" TargetMode="External"/><Relationship Id="rId43" Type="http://schemas.openxmlformats.org/officeDocument/2006/relationships/hyperlink" Target="http://www.consultant.ru/document/cons_doc_LAW_389853/f6758978b92339b7e996fde13e5104caec7531d2/" TargetMode="External"/><Relationship Id="rId48" Type="http://schemas.openxmlformats.org/officeDocument/2006/relationships/hyperlink" Target="consultantplus://offline/ref=B5714A78C8E6AE380FE7C947A9834E85A267C584842A086687D7A5C5DES941H" TargetMode="External"/><Relationship Id="rId64" Type="http://schemas.openxmlformats.org/officeDocument/2006/relationships/hyperlink" Target="consultantplus://offline/ref=1D4E32A31A176726FF77A9EFC32AC1AADF1A11E10915B9C2EAEB08B6420BA89D5285C3D8291066ADE36704B4B5FA87C24CDB8E14FED710BCUBy5H" TargetMode="External"/><Relationship Id="rId69" Type="http://schemas.openxmlformats.org/officeDocument/2006/relationships/hyperlink" Target="garantF1://28263438.0" TargetMode="External"/><Relationship Id="rId80" Type="http://schemas.openxmlformats.org/officeDocument/2006/relationships/hyperlink" Target="https://adminkoms37.gosuslugi.ru" TargetMode="External"/><Relationship Id="rId85" Type="http://schemas.openxmlformats.org/officeDocument/2006/relationships/hyperlink" Target="garantF1://28263438.0" TargetMode="External"/><Relationship Id="rId12" Type="http://schemas.openxmlformats.org/officeDocument/2006/relationships/hyperlink" Target="garantF1://28263438.0" TargetMode="External"/><Relationship Id="rId17" Type="http://schemas.openxmlformats.org/officeDocument/2006/relationships/hyperlink" Target="mailto:admin.komsomolsk@ivreg.ru" TargetMode="External"/><Relationship Id="rId33" Type="http://schemas.openxmlformats.org/officeDocument/2006/relationships/hyperlink" Target="consultantplus://offline/ref=3E9CD29B15D7633A767FFF08542C28F11D0C41917500EFEACB37CBEC3EC90F1BD765063E2D484054CFF805B2y2J" TargetMode="External"/><Relationship Id="rId38" Type="http://schemas.openxmlformats.org/officeDocument/2006/relationships/header" Target="header1.xml"/><Relationship Id="rId59" Type="http://schemas.openxmlformats.org/officeDocument/2006/relationships/hyperlink" Target="https://adminkoms37.gosuslugi.ru" TargetMode="External"/><Relationship Id="rId103" Type="http://schemas.openxmlformats.org/officeDocument/2006/relationships/hyperlink" Target="consultantplus://offline/ref=B5714A78C8E6AE380FE7C947A9834E85A264C485852E086687D7A5C5DE913D16F209F770938A3AC6S549H" TargetMode="External"/><Relationship Id="rId108" Type="http://schemas.openxmlformats.org/officeDocument/2006/relationships/fontTable" Target="fontTable.xml"/><Relationship Id="rId54" Type="http://schemas.openxmlformats.org/officeDocument/2006/relationships/image" Target="media/image10.jpeg"/><Relationship Id="rId70" Type="http://schemas.openxmlformats.org/officeDocument/2006/relationships/hyperlink" Target="consultantplus://offline/ref=1D4E32A31A176726FF77A9EFC32AC1AADF1A11E10915B9C2EAEB08B6420BA89D40859BD429157DACE57252E5F3UAyEH" TargetMode="External"/><Relationship Id="rId75" Type="http://schemas.openxmlformats.org/officeDocument/2006/relationships/hyperlink" Target="https://adminkoms37.gosuslugi.ru" TargetMode="External"/><Relationship Id="rId91" Type="http://schemas.openxmlformats.org/officeDocument/2006/relationships/hyperlink" Target="https://adminkoms37.gosuslugi.ru" TargetMode="External"/><Relationship Id="rId96" Type="http://schemas.openxmlformats.org/officeDocument/2006/relationships/hyperlink" Target="https://adminkoms37.gosuslugi.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28263438.0" TargetMode="External"/><Relationship Id="rId23" Type="http://schemas.openxmlformats.org/officeDocument/2006/relationships/hyperlink" Target="consultantplus://offline/ref=B42F02CB0A7C56274757A77AD630B224BC20A5F41A9964FC5D000A06F95D5A958FBB0F0E4FCCD343m9W1J" TargetMode="External"/><Relationship Id="rId28" Type="http://schemas.openxmlformats.org/officeDocument/2006/relationships/hyperlink" Target="consultantplus://offline/ref=8C2F4AFE9737CFE552B03E364D6DB03EFAE4416C9F026EBC1636A0F49D73E85AB101F9A27DEFDDD7D3E5E6j957I" TargetMode="External"/><Relationship Id="rId36" Type="http://schemas.openxmlformats.org/officeDocument/2006/relationships/hyperlink" Target="file:///C:\Users\sinicyna.ev\Downloads\&#1057;&#1083;&#1091;&#1078;_&#1055;&#1088;&#1077;&#1076;&#1083;%20&#1074;%20&#1079;&#1072;&#1082;&#1086;&#1085;%20&#1054;&#1050;&#1048;%20&#1085;&#1072;%202025%20&#1052;&#1041;&#1058;,%20&#1050;&#1072;&#1079;&#1085;&#1072;&#1095;%20&#1057;&#1086;&#1087;&#1088;&#1086;&#1074;_1.docx" TargetMode="External"/><Relationship Id="rId49" Type="http://schemas.openxmlformats.org/officeDocument/2006/relationships/hyperlink" Target="file:///C:\Users\&#1040;&#1076;&#1084;&#1080;&#1085;&#1080;&#1089;&#1090;&#1088;&#1072;&#1090;&#1086;&#1088;\Desktop\&#1044;&#1054;&#1050;&#1059;&#1052;&#1045;&#1053;&#1058;&#1067;%20&#1042;&#1057;&#1045;\&#1052;&#1054;&#1048;%20%20&#1054;&#1058;&#1063;&#1025;&#1058;&#1067;\&#1060;&#1061;&#1044;%20&#1052;&#1059;&#1055;&#1086;&#1074;\&#1055;&#1060;&#1061;&#1044;%20&#1085;&#1072;%202026&#1075;\&#1055;&#1060;&#1061;&#1044;%20&#1058;&#1045;&#1055;&#1051;&#1054;&#1057;&#1045;&#1056;&#1042;&#1048;&#1057;%202026\&#1055;&#1083;&#1072;&#1085;%20&#1085;&#1072;%202026%20&#1075;&#1086;&#1076;.doc" TargetMode="External"/><Relationship Id="rId57" Type="http://schemas.openxmlformats.org/officeDocument/2006/relationships/hyperlink" Target="consultantplus://offline/ref=1D4E32A31A176726FF77A9EFC32AC1AADF1A11E10915B9C2EAEB08B6420BA89D5285C3D8291066ADE36704B4B5FA87C24CDB8E14FED710BCUBy5H" TargetMode="External"/><Relationship Id="rId106" Type="http://schemas.openxmlformats.org/officeDocument/2006/relationships/hyperlink" Target="consultantplus://offline/ref=B42F02CB0A7C56274757A77AD630B224BC20A5F41A9964FC5D000A06F95D5A958FBB0F0E4FCCD343m9W1J" TargetMode="External"/><Relationship Id="rId10" Type="http://schemas.openxmlformats.org/officeDocument/2006/relationships/hyperlink" Target="garantF1://28263438.0" TargetMode="External"/><Relationship Id="rId31" Type="http://schemas.openxmlformats.org/officeDocument/2006/relationships/hyperlink" Target="consultantplus://offline/ref=8C2F4AFE9737CFE552B03E364D6DB03EFAE4416C9F026EBC1636A0F49D73E85AB101F9A27DEFDDD7D0EBE1j950I" TargetMode="External"/><Relationship Id="rId44" Type="http://schemas.openxmlformats.org/officeDocument/2006/relationships/hyperlink" Target="https://login.consultant.ru/link/?req=doc&amp;base=LAW&amp;n=482896&amp;dst=10385" TargetMode="External"/><Relationship Id="rId52" Type="http://schemas.openxmlformats.org/officeDocument/2006/relationships/hyperlink" Target="file:///C:\Users\&#1040;&#1076;&#1084;&#1080;&#1085;&#1080;&#1089;&#1090;&#1088;&#1072;&#1090;&#1086;&#1088;\Desktop\&#1044;&#1054;&#1050;&#1059;&#1052;&#1045;&#1053;&#1058;&#1067;%20&#1042;&#1057;&#1045;\&#1052;&#1054;&#1048;%20%20&#1054;&#1058;&#1063;&#1025;&#1058;&#1067;\&#1060;&#1061;&#1044;%20&#1052;&#1059;&#1055;&#1086;&#1074;\&#1055;&#1060;&#1061;&#1044;%20&#1085;&#1072;%202026&#1075;\&#1055;&#1060;&#1061;&#1044;%20&#1058;&#1045;&#1055;&#1051;&#1054;&#1057;&#1045;&#1056;&#1042;&#1048;&#1057;%202026\&#1055;&#1083;&#1072;&#1085;%20&#1085;&#1072;%202026%20&#1075;&#1086;&#1076;.doc" TargetMode="External"/><Relationship Id="rId60" Type="http://schemas.openxmlformats.org/officeDocument/2006/relationships/hyperlink" Target="https://adminkoms37.gosuslugi.ru" TargetMode="External"/><Relationship Id="rId65" Type="http://schemas.openxmlformats.org/officeDocument/2006/relationships/hyperlink" Target="https://adminkoms37.gosuslugi.ru" TargetMode="External"/><Relationship Id="rId73" Type="http://schemas.openxmlformats.org/officeDocument/2006/relationships/hyperlink" Target="https://adminkoms37.gosuslugi.ru" TargetMode="External"/><Relationship Id="rId78" Type="http://schemas.openxmlformats.org/officeDocument/2006/relationships/hyperlink" Target="https://adminkoms37.gosuslugi.ru" TargetMode="External"/><Relationship Id="rId81" Type="http://schemas.openxmlformats.org/officeDocument/2006/relationships/hyperlink" Target="https://adminkoms37.gosuslugi.ru" TargetMode="External"/><Relationship Id="rId86" Type="http://schemas.openxmlformats.org/officeDocument/2006/relationships/hyperlink" Target="https://www.consultant.ru/document/cons_doc_LAW_469908/b2e6330676521dbd370dc8e1a35e68b0cfe059f3/" TargetMode="External"/><Relationship Id="rId94" Type="http://schemas.openxmlformats.org/officeDocument/2006/relationships/hyperlink" Target="garantF1://28263438.0" TargetMode="External"/><Relationship Id="rId99" Type="http://schemas.openxmlformats.org/officeDocument/2006/relationships/hyperlink" Target="https://adminkoms37.gosuslugi.ru" TargetMode="External"/><Relationship Id="rId101" Type="http://schemas.openxmlformats.org/officeDocument/2006/relationships/hyperlink" Target="mailto:admin.komsomolsk@ivreg.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garantF1://28263438.0" TargetMode="External"/><Relationship Id="rId18" Type="http://schemas.openxmlformats.org/officeDocument/2006/relationships/image" Target="media/image3.jpeg"/><Relationship Id="rId39" Type="http://schemas.openxmlformats.org/officeDocument/2006/relationships/footer" Target="footer2.xml"/><Relationship Id="rId109" Type="http://schemas.openxmlformats.org/officeDocument/2006/relationships/theme" Target="theme/theme1.xml"/><Relationship Id="rId34" Type="http://schemas.openxmlformats.org/officeDocument/2006/relationships/hyperlink" Target="file:///C:\Users\Zabalueva\AppData\Roaming\Microsoft\Word\1.%20&#1056;&#1077;&#1096;&#1077;&#1085;&#1080;&#1077;%20(&#1087;&#1088;&#1086;&#1077;&#1082;&#1090;)%20&#1085;&#1072;2020-2022%20&#1075;&#1086;&#1076;&#1099;.doc" TargetMode="External"/><Relationship Id="rId50" Type="http://schemas.openxmlformats.org/officeDocument/2006/relationships/hyperlink" Target="file:///C:\Users\&#1040;&#1076;&#1084;&#1080;&#1085;&#1080;&#1089;&#1090;&#1088;&#1072;&#1090;&#1086;&#1088;\Desktop\&#1044;&#1054;&#1050;&#1059;&#1052;&#1045;&#1053;&#1058;&#1067;%20&#1042;&#1057;&#1045;\&#1052;&#1054;&#1048;%20%20&#1054;&#1058;&#1063;&#1025;&#1058;&#1067;\&#1060;&#1061;&#1044;%20&#1052;&#1059;&#1055;&#1086;&#1074;\&#1055;&#1060;&#1061;&#1044;%20&#1085;&#1072;%202026&#1075;\&#1055;&#1060;&#1061;&#1044;%20&#1058;&#1045;&#1055;&#1051;&#1054;&#1057;&#1045;&#1056;&#1042;&#1048;&#1057;%202026\&#1055;&#1083;&#1072;&#1085;%20&#1085;&#1072;%202026%20&#1075;&#1086;&#1076;.doc" TargetMode="External"/><Relationship Id="rId55" Type="http://schemas.openxmlformats.org/officeDocument/2006/relationships/image" Target="media/image11.jpeg"/><Relationship Id="rId76" Type="http://schemas.openxmlformats.org/officeDocument/2006/relationships/hyperlink" Target="mailto:admin.komsomolsk@ivreg.ru" TargetMode="External"/><Relationship Id="rId97" Type="http://schemas.openxmlformats.org/officeDocument/2006/relationships/hyperlink" Target="consultantplus://offline/ref=1D4E32A31A176726FF77A9EFC32AC1AADF1A11E10915B9C2EAEB08B6420BA89D5285C3D8291066ADE36704B4B5FA87C24CDB8E14FED710BCUBy5H" TargetMode="External"/><Relationship Id="rId104" Type="http://schemas.openxmlformats.org/officeDocument/2006/relationships/hyperlink" Target="consultantplus://offline/ref=B5714A78C8E6AE380FE7C947A9834E85A267C584842A086687D7A5C5DES941H" TargetMode="External"/><Relationship Id="rId7" Type="http://schemas.openxmlformats.org/officeDocument/2006/relationships/endnotes" Target="endnotes.xml"/><Relationship Id="rId71" Type="http://schemas.openxmlformats.org/officeDocument/2006/relationships/hyperlink" Target="https://adminkoms37.gosuslugi.ru" TargetMode="External"/><Relationship Id="rId92" Type="http://schemas.openxmlformats.org/officeDocument/2006/relationships/hyperlink" Target="https://adminkoms37.gosuslugi.ru" TargetMode="External"/><Relationship Id="rId2" Type="http://schemas.openxmlformats.org/officeDocument/2006/relationships/numbering" Target="numbering.xml"/><Relationship Id="rId29"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24" Type="http://schemas.openxmlformats.org/officeDocument/2006/relationships/hyperlink" Target="consultantplus://offline/ref=B42F02CB0A7C56274757A77AD630B224BC20A5F41A9964FC5D000A06F95D5A958FBB0F0E4FCCD24Am9WFJ" TargetMode="External"/><Relationship Id="rId40" Type="http://schemas.openxmlformats.org/officeDocument/2006/relationships/footer" Target="footer3.xml"/><Relationship Id="rId45" Type="http://schemas.openxmlformats.org/officeDocument/2006/relationships/image" Target="media/image8.jpeg"/><Relationship Id="rId66" Type="http://schemas.openxmlformats.org/officeDocument/2006/relationships/hyperlink" Target="https://adminkoms37.gosuslugi.ru" TargetMode="External"/><Relationship Id="rId87" Type="http://schemas.openxmlformats.org/officeDocument/2006/relationships/hyperlink" Target="https://www.consultant.ru/document/cons_doc_LAW_469908/b2e6330676521dbd370dc8e1a35e68b0cfe059f3/" TargetMode="External"/><Relationship Id="rId61" Type="http://schemas.openxmlformats.org/officeDocument/2006/relationships/hyperlink" Target="mailto:admin.komsomolsk@ivreg.ru" TargetMode="External"/><Relationship Id="rId82" Type="http://schemas.openxmlformats.org/officeDocument/2006/relationships/hyperlink" Target="https://adminkoms37.gosuslugi.ru" TargetMode="External"/><Relationship Id="rId19" Type="http://schemas.openxmlformats.org/officeDocument/2006/relationships/image" Target="media/image4.jpeg"/><Relationship Id="rId14" Type="http://schemas.openxmlformats.org/officeDocument/2006/relationships/hyperlink" Target="garantF1://28263438.0" TargetMode="External"/><Relationship Id="rId30" Type="http://schemas.openxmlformats.org/officeDocument/2006/relationships/hyperlink" Target="consultantplus://offline/ref=8C2F4AFE9737CFE552B03E364D6DB03EFAE4416C9F026EBC1636A0F49D73E85AB101F9A27DEFDDD7D0E6E0j951I" TargetMode="External"/><Relationship Id="rId35" Type="http://schemas.openxmlformats.org/officeDocument/2006/relationships/hyperlink" Target="file:///C:\Users\Zabalueva\AppData\Roaming\Microsoft\Word\1.%20&#1056;&#1077;&#1096;&#1077;&#1085;&#1080;&#1077;%20(&#1087;&#1088;&#1086;&#1077;&#1082;&#1090;)%20&#1085;&#1072;2020-2022%20&#1075;&#1086;&#1076;&#1099;.doc" TargetMode="External"/><Relationship Id="rId56" Type="http://schemas.openxmlformats.org/officeDocument/2006/relationships/hyperlink" Target="garantF1://28263438.0" TargetMode="External"/><Relationship Id="rId77" Type="http://schemas.openxmlformats.org/officeDocument/2006/relationships/hyperlink" Target="garantF1://28263438.0" TargetMode="External"/><Relationship Id="rId100" Type="http://schemas.openxmlformats.org/officeDocument/2006/relationships/hyperlink" Target="https://adminkoms37.gosuslugi.ru" TargetMode="External"/><Relationship Id="rId105" Type="http://schemas.openxmlformats.org/officeDocument/2006/relationships/hyperlink" Target="consultantplus://offline/ref=B42F02CB0A7C56274757A77AD630B224BC20A5F41A9964FC5D000A06F95D5A958FBB0F0E4FCDDE4Am9W9J" TargetMode="External"/><Relationship Id="rId8" Type="http://schemas.openxmlformats.org/officeDocument/2006/relationships/image" Target="media/image1.gif"/><Relationship Id="rId51" Type="http://schemas.openxmlformats.org/officeDocument/2006/relationships/hyperlink" Target="file:///C:\Users\&#1040;&#1076;&#1084;&#1080;&#1085;&#1080;&#1089;&#1090;&#1088;&#1072;&#1090;&#1086;&#1088;\Desktop\&#1044;&#1054;&#1050;&#1059;&#1052;&#1045;&#1053;&#1058;&#1067;%20&#1042;&#1057;&#1045;\&#1052;&#1054;&#1048;%20%20&#1054;&#1058;&#1063;&#1025;&#1058;&#1067;\&#1060;&#1061;&#1044;%20&#1052;&#1059;&#1055;&#1086;&#1074;\&#1055;&#1060;&#1061;&#1044;%20&#1085;&#1072;%202026&#1075;\&#1055;&#1060;&#1061;&#1044;%20&#1058;&#1045;&#1055;&#1051;&#1054;&#1057;&#1045;&#1056;&#1042;&#1048;&#1057;%202026\&#1055;&#1083;&#1072;&#1085;%20&#1085;&#1072;%202026%20&#1075;&#1086;&#1076;.doc" TargetMode="External"/><Relationship Id="rId72" Type="http://schemas.openxmlformats.org/officeDocument/2006/relationships/hyperlink" Target="consultantplus://offline/ref=1D4E32A31A176726FF77A9EFC32AC1AADF1A11E10915B9C2EAEB08B6420BA89D5285C3D8291066ADE36704B4B5FA87C24CDB8E14FED710BCUBy5H" TargetMode="External"/><Relationship Id="rId93" Type="http://schemas.openxmlformats.org/officeDocument/2006/relationships/hyperlink" Target="mailto:admin.komsomolsk@ivreg.ru" TargetMode="External"/><Relationship Id="rId98" Type="http://schemas.openxmlformats.org/officeDocument/2006/relationships/hyperlink" Target="https://adminkoms37.gosuslugi.ru" TargetMode="External"/><Relationship Id="rId3" Type="http://schemas.openxmlformats.org/officeDocument/2006/relationships/styles" Target="styles.xml"/><Relationship Id="rId25" Type="http://schemas.openxmlformats.org/officeDocument/2006/relationships/image" Target="media/image7.jpeg"/><Relationship Id="rId46" Type="http://schemas.openxmlformats.org/officeDocument/2006/relationships/hyperlink" Target="consultantplus://offline/ref=B5714A78C8E6AE380FE7C947A9834E85A264C485852E086687D7A5C5DE913D16F209F770938A3AC6S549H" TargetMode="External"/><Relationship Id="rId67" Type="http://schemas.openxmlformats.org/officeDocument/2006/relationships/hyperlink" Target="https://adminkoms37.gosuslugi.ru" TargetMode="External"/><Relationship Id="rId20" Type="http://schemas.openxmlformats.org/officeDocument/2006/relationships/image" Target="media/image5.jpeg"/><Relationship Id="rId41" Type="http://schemas.openxmlformats.org/officeDocument/2006/relationships/hyperlink" Target="http://www.consultant.ru/document/cons_doc_LAW_396191/d64042b9c9ce3b0ef1806cc478a892d70c52fc0c/" TargetMode="External"/><Relationship Id="rId62" Type="http://schemas.openxmlformats.org/officeDocument/2006/relationships/hyperlink" Target="garantF1://28263438.0" TargetMode="External"/><Relationship Id="rId83" Type="http://schemas.openxmlformats.org/officeDocument/2006/relationships/hyperlink" Target="mailto:admin.komsomolsk@ivreg.ru" TargetMode="External"/><Relationship Id="rId88" Type="http://schemas.openxmlformats.org/officeDocument/2006/relationships/hyperlink" Target="https://adminkoms37.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277</Pages>
  <Words>82001</Words>
  <Characters>467410</Characters>
  <Application>Microsoft Office Word</Application>
  <DocSecurity>0</DocSecurity>
  <Lines>3895</Lines>
  <Paragraphs>1096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548315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35</cp:revision>
  <cp:lastPrinted>2018-03-12T14:58:00Z</cp:lastPrinted>
  <dcterms:created xsi:type="dcterms:W3CDTF">2026-04-17T07:59:00Z</dcterms:created>
  <dcterms:modified xsi:type="dcterms:W3CDTF">2026-07-17T07:37:00Z</dcterms:modified>
</cp:coreProperties>
</file>